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eastAsia="Calibri" w:hAnsi="Calibri" w:cs="Calibri"/>
          <w:b/>
          <w:sz w:val="48"/>
          <w:szCs w:val="48"/>
        </w:rPr>
        <w:id w:val="617418660"/>
        <w:docPartObj>
          <w:docPartGallery w:val="Cover Pages"/>
          <w:docPartUnique/>
        </w:docPartObj>
      </w:sdtPr>
      <w:sdtEndPr/>
      <w:sdtContent>
        <w:p w14:paraId="53D07480" w14:textId="77777777" w:rsidR="00522A46" w:rsidRPr="006E2FF7" w:rsidRDefault="00892331" w:rsidP="00964998">
          <w:pPr>
            <w:pStyle w:val="Bezproreda"/>
          </w:pPr>
          <w:r w:rsidRPr="006E2FF7">
            <w:rPr>
              <w:noProof/>
              <w:lang w:eastAsia="en-US"/>
            </w:rPr>
            <mc:AlternateContent>
              <mc:Choice Requires="wps">
                <w:drawing>
                  <wp:anchor distT="0" distB="0" distL="114300" distR="114300" simplePos="0" relativeHeight="251663360" behindDoc="0" locked="0" layoutInCell="1" allowOverlap="1" wp14:anchorId="18DFE7DF" wp14:editId="60CF0B6F">
                    <wp:simplePos x="0" y="0"/>
                    <wp:positionH relativeFrom="page">
                      <wp:align>center</wp:align>
                    </wp:positionH>
                    <wp:positionV relativeFrom="page">
                      <wp:align>center</wp:align>
                    </wp:positionV>
                    <wp:extent cx="1712890" cy="3840480"/>
                    <wp:effectExtent l="0" t="0" r="1270" b="0"/>
                    <wp:wrapNone/>
                    <wp:docPr id="138" name="Tekstni okvir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8640"/>
                                  <w:gridCol w:w="1718"/>
                                </w:tblGrid>
                                <w:tr w:rsidR="00892331" w:rsidRPr="00522A46" w14:paraId="0FE5C38F" w14:textId="77777777">
                                  <w:trPr>
                                    <w:jc w:val="center"/>
                                  </w:trPr>
                                  <w:tc>
                                    <w:tcPr>
                                      <w:tcW w:w="2568" w:type="pct"/>
                                      <w:vAlign w:val="center"/>
                                    </w:tcPr>
                                    <w:p w14:paraId="22516AAC" w14:textId="486FC14B" w:rsidR="00892331" w:rsidRPr="00522A46" w:rsidRDefault="00892331">
                                      <w:pPr>
                                        <w:jc w:val="right"/>
                                        <w:rPr>
                                          <w:sz w:val="28"/>
                                          <w:szCs w:val="28"/>
                                        </w:rPr>
                                      </w:pPr>
                                      <w:r w:rsidRPr="00522A46">
                                        <w:rPr>
                                          <w:noProof/>
                                          <w:sz w:val="96"/>
                                          <w:szCs w:val="28"/>
                                        </w:rPr>
                                        <w:drawing>
                                          <wp:inline distT="0" distB="0" distL="0" distR="0" wp14:anchorId="02573FEE" wp14:editId="683C2D3A">
                                            <wp:extent cx="4743450" cy="2672606"/>
                                            <wp:effectExtent l="0" t="0" r="0" b="0"/>
                                            <wp:docPr id="8" name="Slika 8" descr="Slika na kojoj se prikazuje tekst, pisalica, tiskanica, raznobojn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Slika na kojoj se prikazuje tekst, pisalica, tiskanica, raznobojno&#10;&#10;Opis je automatski generiran"/>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45026" cy="2673494"/>
                                                    </a:xfrm>
                                                    <a:prstGeom prst="rect">
                                                      <a:avLst/>
                                                    </a:prstGeom>
                                                  </pic:spPr>
                                                </pic:pic>
                                              </a:graphicData>
                                            </a:graphic>
                                          </wp:inline>
                                        </w:drawing>
                                      </w:r>
                                    </w:p>
                                    <w:sdt>
                                      <w:sdtPr>
                                        <w:rPr>
                                          <w:caps/>
                                          <w:color w:val="FFC000"/>
                                          <w:sz w:val="144"/>
                                          <w:szCs w:val="144"/>
                                        </w:rPr>
                                        <w:alias w:val="Naslov"/>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87606D4" w14:textId="3D61C503" w:rsidR="00892331" w:rsidRPr="00522A46" w:rsidRDefault="00892331">
                                          <w:pPr>
                                            <w:pStyle w:val="Bezproreda"/>
                                            <w:spacing w:line="312" w:lineRule="auto"/>
                                            <w:jc w:val="right"/>
                                            <w:rPr>
                                              <w:caps/>
                                              <w:color w:val="FFC000"/>
                                              <w:sz w:val="144"/>
                                              <w:szCs w:val="144"/>
                                            </w:rPr>
                                          </w:pPr>
                                          <w:r w:rsidRPr="00522A46">
                                            <w:rPr>
                                              <w:caps/>
                                              <w:color w:val="FFC000"/>
                                              <w:sz w:val="144"/>
                                              <w:szCs w:val="144"/>
                                            </w:rPr>
                                            <w:t>KURIKULUM</w:t>
                                          </w:r>
                                        </w:p>
                                      </w:sdtContent>
                                    </w:sdt>
                                    <w:sdt>
                                      <w:sdtPr>
                                        <w:rPr>
                                          <w:b/>
                                          <w:bCs/>
                                          <w:color w:val="FFC000"/>
                                          <w:sz w:val="36"/>
                                          <w:szCs w:val="36"/>
                                        </w:rPr>
                                        <w:alias w:val="Podnaslov"/>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2F0AB49" w14:textId="7CCD5398" w:rsidR="00892331" w:rsidRPr="00522A46" w:rsidRDefault="00522A46">
                                          <w:pPr>
                                            <w:jc w:val="right"/>
                                            <w:rPr>
                                              <w:sz w:val="32"/>
                                              <w:szCs w:val="32"/>
                                            </w:rPr>
                                          </w:pPr>
                                          <w:r w:rsidRPr="00522A46">
                                            <w:rPr>
                                              <w:b/>
                                              <w:bCs/>
                                              <w:color w:val="FFC000"/>
                                              <w:sz w:val="36"/>
                                              <w:szCs w:val="36"/>
                                            </w:rPr>
                                            <w:t>Osnovne škole „Ivan Goran Kovačić“ Duga Resa</w:t>
                                          </w:r>
                                        </w:p>
                                      </w:sdtContent>
                                    </w:sdt>
                                  </w:tc>
                                  <w:tc>
                                    <w:tcPr>
                                      <w:tcW w:w="2432" w:type="pct"/>
                                      <w:vAlign w:val="center"/>
                                    </w:tcPr>
                                    <w:sdt>
                                      <w:sdtPr>
                                        <w:rPr>
                                          <w:color w:val="000000" w:themeColor="text1"/>
                                          <w:sz w:val="28"/>
                                          <w:szCs w:val="28"/>
                                        </w:rPr>
                                        <w:alias w:val="Kratki pregled"/>
                                        <w:tag w:val=""/>
                                        <w:id w:val="-2036181933"/>
                                        <w:dataBinding w:prefixMappings="xmlns:ns0='http://schemas.microsoft.com/office/2006/coverPageProps' " w:xpath="/ns0:CoverPageProperties[1]/ns0:Abstract[1]" w:storeItemID="{55AF091B-3C7A-41E3-B477-F2FDAA23CFDA}"/>
                                        <w:text/>
                                      </w:sdtPr>
                                      <w:sdtEndPr/>
                                      <w:sdtContent>
                                        <w:p w14:paraId="5F4EC4CE" w14:textId="4084FE0A" w:rsidR="00892331" w:rsidRPr="00522A46" w:rsidRDefault="00522A46">
                                          <w:pPr>
                                            <w:rPr>
                                              <w:color w:val="000000" w:themeColor="text1"/>
                                              <w:sz w:val="28"/>
                                              <w:szCs w:val="28"/>
                                            </w:rPr>
                                          </w:pPr>
                                          <w:r w:rsidRPr="00522A46">
                                            <w:rPr>
                                              <w:color w:val="000000" w:themeColor="text1"/>
                                              <w:sz w:val="28"/>
                                              <w:szCs w:val="28"/>
                                            </w:rPr>
                                            <w:t>Osnovna škola „Ivan Goran Kovačić“ Duga Resa</w:t>
                                          </w:r>
                                        </w:p>
                                      </w:sdtContent>
                                    </w:sdt>
                                    <w:p w14:paraId="30C1A50D" w14:textId="5B573EE4" w:rsidR="00892331" w:rsidRPr="00522A46" w:rsidRDefault="00546134">
                                      <w:pPr>
                                        <w:pStyle w:val="Bezproreda"/>
                                        <w:rPr>
                                          <w:sz w:val="28"/>
                                          <w:szCs w:val="28"/>
                                        </w:rPr>
                                      </w:pPr>
                                      <w:sdt>
                                        <w:sdtPr>
                                          <w:rPr>
                                            <w:sz w:val="28"/>
                                            <w:szCs w:val="28"/>
                                          </w:rPr>
                                          <w:alias w:val="Tečaj"/>
                                          <w:tag w:val="Tečaj"/>
                                          <w:id w:val="-710501431"/>
                                          <w:dataBinding w:prefixMappings="xmlns:ns0='http://purl.org/dc/elements/1.1/' xmlns:ns1='http://schemas.openxmlformats.org/package/2006/metadata/core-properties' " w:xpath="/ns1:coreProperties[1]/ns1:category[1]" w:storeItemID="{6C3C8BC8-F283-45AE-878A-BAB7291924A1}"/>
                                          <w:text/>
                                        </w:sdtPr>
                                        <w:sdtEndPr/>
                                        <w:sdtContent>
                                          <w:r w:rsidR="00522A46" w:rsidRPr="003F77A2">
                                            <w:rPr>
                                              <w:sz w:val="28"/>
                                              <w:szCs w:val="28"/>
                                            </w:rPr>
                                            <w:t>Ulica bana Josipa Jelačića 8</w:t>
                                          </w:r>
                                          <w:r w:rsidR="003F77A2">
                                            <w:rPr>
                                              <w:sz w:val="28"/>
                                              <w:szCs w:val="28"/>
                                            </w:rPr>
                                            <w:t xml:space="preserve">, </w:t>
                                          </w:r>
                                          <w:r w:rsidR="00522A46" w:rsidRPr="003F77A2">
                                            <w:rPr>
                                              <w:sz w:val="28"/>
                                              <w:szCs w:val="28"/>
                                            </w:rPr>
                                            <w:t>47250</w:t>
                                          </w:r>
                                          <w:r w:rsidR="003F77A2" w:rsidRPr="003F77A2">
                                            <w:rPr>
                                              <w:sz w:val="28"/>
                                              <w:szCs w:val="28"/>
                                            </w:rPr>
                                            <w:t xml:space="preserve">   </w:t>
                                          </w:r>
                                          <w:r w:rsidR="00522A46" w:rsidRPr="003F77A2">
                                            <w:rPr>
                                              <w:sz w:val="28"/>
                                              <w:szCs w:val="28"/>
                                            </w:rPr>
                                            <w:t xml:space="preserve"> Duga Resa</w:t>
                                          </w:r>
                                        </w:sdtContent>
                                      </w:sdt>
                                    </w:p>
                                  </w:tc>
                                </w:tr>
                              </w:tbl>
                              <w:p w14:paraId="7C8C04A3" w14:textId="53A758DA" w:rsidR="00892331" w:rsidRPr="00522A46" w:rsidRDefault="00892331">
                                <w:pPr>
                                  <w:rPr>
                                    <w:sz w:val="28"/>
                                    <w:szCs w:val="28"/>
                                  </w:rPr>
                                </w:pPr>
                              </w:p>
                              <w:p w14:paraId="56087AA3" w14:textId="4E70340A" w:rsidR="00522A46" w:rsidRPr="00522A46" w:rsidRDefault="00522A46" w:rsidP="00522A46">
                                <w:pPr>
                                  <w:jc w:val="right"/>
                                  <w:rPr>
                                    <w:sz w:val="36"/>
                                    <w:szCs w:val="36"/>
                                  </w:rPr>
                                </w:pPr>
                                <w:r w:rsidRPr="00522A46">
                                  <w:rPr>
                                    <w:sz w:val="28"/>
                                    <w:szCs w:val="28"/>
                                  </w:rPr>
                                  <w:t>Listopad, 2021.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8DFE7DF" id="_x0000_t202" coordsize="21600,21600" o:spt="202" path="m,l,21600r21600,l21600,xe">
                    <v:stroke joinstyle="miter"/>
                    <v:path gradientshapeok="t" o:connecttype="rect"/>
                  </v:shapetype>
                  <v:shape id="Tekstni okvir 138" o:spid="_x0000_s1026" type="#_x0000_t202" style="position:absolute;margin-left:0;margin-top:0;width:134.85pt;height:302.4pt;z-index:25166336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8640"/>
                            <w:gridCol w:w="1718"/>
                          </w:tblGrid>
                          <w:tr w:rsidR="00892331" w:rsidRPr="00522A46" w14:paraId="0FE5C38F" w14:textId="77777777">
                            <w:trPr>
                              <w:jc w:val="center"/>
                            </w:trPr>
                            <w:tc>
                              <w:tcPr>
                                <w:tcW w:w="2568" w:type="pct"/>
                                <w:vAlign w:val="center"/>
                              </w:tcPr>
                              <w:p w14:paraId="22516AAC" w14:textId="486FC14B" w:rsidR="00892331" w:rsidRPr="00522A46" w:rsidRDefault="00892331">
                                <w:pPr>
                                  <w:jc w:val="right"/>
                                  <w:rPr>
                                    <w:sz w:val="28"/>
                                    <w:szCs w:val="28"/>
                                  </w:rPr>
                                </w:pPr>
                                <w:r w:rsidRPr="00522A46">
                                  <w:rPr>
                                    <w:noProof/>
                                    <w:sz w:val="96"/>
                                    <w:szCs w:val="28"/>
                                  </w:rPr>
                                  <w:drawing>
                                    <wp:inline distT="0" distB="0" distL="0" distR="0" wp14:anchorId="02573FEE" wp14:editId="683C2D3A">
                                      <wp:extent cx="4743450" cy="2672606"/>
                                      <wp:effectExtent l="0" t="0" r="0" b="0"/>
                                      <wp:docPr id="8" name="Slika 8" descr="Slika na kojoj se prikazuje tekst, pisalica, tiskanica, raznobojn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Slika na kojoj se prikazuje tekst, pisalica, tiskanica, raznobojno&#10;&#10;Opis je automatski generiran"/>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45026" cy="2673494"/>
                                              </a:xfrm>
                                              <a:prstGeom prst="rect">
                                                <a:avLst/>
                                              </a:prstGeom>
                                            </pic:spPr>
                                          </pic:pic>
                                        </a:graphicData>
                                      </a:graphic>
                                    </wp:inline>
                                  </w:drawing>
                                </w:r>
                              </w:p>
                              <w:sdt>
                                <w:sdtPr>
                                  <w:rPr>
                                    <w:caps/>
                                    <w:color w:val="FFC000"/>
                                    <w:sz w:val="144"/>
                                    <w:szCs w:val="144"/>
                                  </w:rPr>
                                  <w:alias w:val="Naslov"/>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87606D4" w14:textId="3D61C503" w:rsidR="00892331" w:rsidRPr="00522A46" w:rsidRDefault="00892331">
                                    <w:pPr>
                                      <w:pStyle w:val="Bezproreda"/>
                                      <w:spacing w:line="312" w:lineRule="auto"/>
                                      <w:jc w:val="right"/>
                                      <w:rPr>
                                        <w:caps/>
                                        <w:color w:val="FFC000"/>
                                        <w:sz w:val="144"/>
                                        <w:szCs w:val="144"/>
                                      </w:rPr>
                                    </w:pPr>
                                    <w:r w:rsidRPr="00522A46">
                                      <w:rPr>
                                        <w:caps/>
                                        <w:color w:val="FFC000"/>
                                        <w:sz w:val="144"/>
                                        <w:szCs w:val="144"/>
                                      </w:rPr>
                                      <w:t>KURIKULUM</w:t>
                                    </w:r>
                                  </w:p>
                                </w:sdtContent>
                              </w:sdt>
                              <w:sdt>
                                <w:sdtPr>
                                  <w:rPr>
                                    <w:b/>
                                    <w:bCs/>
                                    <w:color w:val="FFC000"/>
                                    <w:sz w:val="36"/>
                                    <w:szCs w:val="36"/>
                                  </w:rPr>
                                  <w:alias w:val="Podnaslov"/>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2F0AB49" w14:textId="7CCD5398" w:rsidR="00892331" w:rsidRPr="00522A46" w:rsidRDefault="00522A46">
                                    <w:pPr>
                                      <w:jc w:val="right"/>
                                      <w:rPr>
                                        <w:sz w:val="32"/>
                                        <w:szCs w:val="32"/>
                                      </w:rPr>
                                    </w:pPr>
                                    <w:r w:rsidRPr="00522A46">
                                      <w:rPr>
                                        <w:b/>
                                        <w:bCs/>
                                        <w:color w:val="FFC000"/>
                                        <w:sz w:val="36"/>
                                        <w:szCs w:val="36"/>
                                      </w:rPr>
                                      <w:t>Osnovne škole „Ivan Goran Kovačić“ Duga Resa</w:t>
                                    </w:r>
                                  </w:p>
                                </w:sdtContent>
                              </w:sdt>
                            </w:tc>
                            <w:tc>
                              <w:tcPr>
                                <w:tcW w:w="2432" w:type="pct"/>
                                <w:vAlign w:val="center"/>
                              </w:tcPr>
                              <w:sdt>
                                <w:sdtPr>
                                  <w:rPr>
                                    <w:color w:val="000000" w:themeColor="text1"/>
                                    <w:sz w:val="28"/>
                                    <w:szCs w:val="28"/>
                                  </w:rPr>
                                  <w:alias w:val="Kratki pregled"/>
                                  <w:tag w:val=""/>
                                  <w:id w:val="-2036181933"/>
                                  <w:dataBinding w:prefixMappings="xmlns:ns0='http://schemas.microsoft.com/office/2006/coverPageProps' " w:xpath="/ns0:CoverPageProperties[1]/ns0:Abstract[1]" w:storeItemID="{55AF091B-3C7A-41E3-B477-F2FDAA23CFDA}"/>
                                  <w:text/>
                                </w:sdtPr>
                                <w:sdtEndPr/>
                                <w:sdtContent>
                                  <w:p w14:paraId="5F4EC4CE" w14:textId="4084FE0A" w:rsidR="00892331" w:rsidRPr="00522A46" w:rsidRDefault="00522A46">
                                    <w:pPr>
                                      <w:rPr>
                                        <w:color w:val="000000" w:themeColor="text1"/>
                                        <w:sz w:val="28"/>
                                        <w:szCs w:val="28"/>
                                      </w:rPr>
                                    </w:pPr>
                                    <w:r w:rsidRPr="00522A46">
                                      <w:rPr>
                                        <w:color w:val="000000" w:themeColor="text1"/>
                                        <w:sz w:val="28"/>
                                        <w:szCs w:val="28"/>
                                      </w:rPr>
                                      <w:t>Osnovna škola „Ivan Goran Kovačić“ Duga Resa</w:t>
                                    </w:r>
                                  </w:p>
                                </w:sdtContent>
                              </w:sdt>
                              <w:p w14:paraId="30C1A50D" w14:textId="5B573EE4" w:rsidR="00892331" w:rsidRPr="00522A46" w:rsidRDefault="00546134">
                                <w:pPr>
                                  <w:pStyle w:val="Bezproreda"/>
                                  <w:rPr>
                                    <w:sz w:val="28"/>
                                    <w:szCs w:val="28"/>
                                  </w:rPr>
                                </w:pPr>
                                <w:sdt>
                                  <w:sdtPr>
                                    <w:rPr>
                                      <w:sz w:val="28"/>
                                      <w:szCs w:val="28"/>
                                    </w:rPr>
                                    <w:alias w:val="Tečaj"/>
                                    <w:tag w:val="Tečaj"/>
                                    <w:id w:val="-710501431"/>
                                    <w:dataBinding w:prefixMappings="xmlns:ns0='http://purl.org/dc/elements/1.1/' xmlns:ns1='http://schemas.openxmlformats.org/package/2006/metadata/core-properties' " w:xpath="/ns1:coreProperties[1]/ns1:category[1]" w:storeItemID="{6C3C8BC8-F283-45AE-878A-BAB7291924A1}"/>
                                    <w:text/>
                                  </w:sdtPr>
                                  <w:sdtEndPr/>
                                  <w:sdtContent>
                                    <w:r w:rsidR="00522A46" w:rsidRPr="003F77A2">
                                      <w:rPr>
                                        <w:sz w:val="28"/>
                                        <w:szCs w:val="28"/>
                                      </w:rPr>
                                      <w:t>Ulica bana Josipa Jelačića 8</w:t>
                                    </w:r>
                                    <w:r w:rsidR="003F77A2">
                                      <w:rPr>
                                        <w:sz w:val="28"/>
                                        <w:szCs w:val="28"/>
                                      </w:rPr>
                                      <w:t xml:space="preserve">, </w:t>
                                    </w:r>
                                    <w:r w:rsidR="00522A46" w:rsidRPr="003F77A2">
                                      <w:rPr>
                                        <w:sz w:val="28"/>
                                        <w:szCs w:val="28"/>
                                      </w:rPr>
                                      <w:t>47250</w:t>
                                    </w:r>
                                    <w:r w:rsidR="003F77A2" w:rsidRPr="003F77A2">
                                      <w:rPr>
                                        <w:sz w:val="28"/>
                                        <w:szCs w:val="28"/>
                                      </w:rPr>
                                      <w:t xml:space="preserve">   </w:t>
                                    </w:r>
                                    <w:r w:rsidR="00522A46" w:rsidRPr="003F77A2">
                                      <w:rPr>
                                        <w:sz w:val="28"/>
                                        <w:szCs w:val="28"/>
                                      </w:rPr>
                                      <w:t xml:space="preserve"> Duga Resa</w:t>
                                    </w:r>
                                  </w:sdtContent>
                                </w:sdt>
                              </w:p>
                            </w:tc>
                          </w:tr>
                        </w:tbl>
                        <w:p w14:paraId="7C8C04A3" w14:textId="53A758DA" w:rsidR="00892331" w:rsidRPr="00522A46" w:rsidRDefault="00892331">
                          <w:pPr>
                            <w:rPr>
                              <w:sz w:val="28"/>
                              <w:szCs w:val="28"/>
                            </w:rPr>
                          </w:pPr>
                        </w:p>
                        <w:p w14:paraId="56087AA3" w14:textId="4E70340A" w:rsidR="00522A46" w:rsidRPr="00522A46" w:rsidRDefault="00522A46" w:rsidP="00522A46">
                          <w:pPr>
                            <w:jc w:val="right"/>
                            <w:rPr>
                              <w:sz w:val="36"/>
                              <w:szCs w:val="36"/>
                            </w:rPr>
                          </w:pPr>
                          <w:r w:rsidRPr="00522A46">
                            <w:rPr>
                              <w:sz w:val="28"/>
                              <w:szCs w:val="28"/>
                            </w:rPr>
                            <w:t>Listopad, 2021.</w:t>
                          </w:r>
                        </w:p>
                      </w:txbxContent>
                    </v:textbox>
                    <w10:wrap anchorx="page" anchory="page"/>
                  </v:shape>
                </w:pict>
              </mc:Fallback>
            </mc:AlternateContent>
          </w:r>
          <w:r w:rsidRPr="006E2FF7">
            <w:br w:type="page"/>
          </w:r>
        </w:p>
        <w:p w14:paraId="3F2C89F6" w14:textId="0D7D4027" w:rsidR="00522A46" w:rsidRPr="006E2FF7" w:rsidRDefault="00522A46" w:rsidP="006E2FF7">
          <w:pPr>
            <w:jc w:val="both"/>
            <w:rPr>
              <w:rFonts w:ascii="Times New Roman" w:hAnsi="Times New Roman" w:cs="Times New Roman"/>
              <w:sz w:val="24"/>
            </w:rPr>
          </w:pPr>
          <w:r w:rsidRPr="006E2FF7">
            <w:rPr>
              <w:rFonts w:ascii="Times New Roman" w:hAnsi="Times New Roman" w:cs="Times New Roman"/>
              <w:sz w:val="24"/>
            </w:rPr>
            <w:lastRenderedPageBreak/>
            <w:t>Na</w:t>
          </w:r>
          <w:r w:rsidRPr="006E2FF7">
            <w:rPr>
              <w:rFonts w:ascii="Times New Roman" w:hAnsi="Times New Roman" w:cs="Times New Roman"/>
              <w:spacing w:val="2"/>
              <w:sz w:val="24"/>
            </w:rPr>
            <w:t xml:space="preserve"> </w:t>
          </w:r>
          <w:r w:rsidRPr="006E2FF7">
            <w:rPr>
              <w:rFonts w:ascii="Times New Roman" w:hAnsi="Times New Roman" w:cs="Times New Roman"/>
              <w:sz w:val="24"/>
            </w:rPr>
            <w:t>osnovi</w:t>
          </w:r>
          <w:r w:rsidRPr="006E2FF7">
            <w:rPr>
              <w:rFonts w:ascii="Times New Roman" w:hAnsi="Times New Roman" w:cs="Times New Roman"/>
              <w:spacing w:val="3"/>
              <w:sz w:val="24"/>
            </w:rPr>
            <w:t xml:space="preserve"> </w:t>
          </w:r>
          <w:r w:rsidRPr="006E2FF7">
            <w:rPr>
              <w:rFonts w:ascii="Times New Roman" w:hAnsi="Times New Roman" w:cs="Times New Roman"/>
              <w:sz w:val="24"/>
            </w:rPr>
            <w:t>članka</w:t>
          </w:r>
          <w:r w:rsidRPr="006E2FF7">
            <w:rPr>
              <w:rFonts w:ascii="Times New Roman" w:hAnsi="Times New Roman" w:cs="Times New Roman"/>
              <w:spacing w:val="2"/>
              <w:sz w:val="24"/>
            </w:rPr>
            <w:t xml:space="preserve"> </w:t>
          </w:r>
          <w:r w:rsidRPr="006E2FF7">
            <w:rPr>
              <w:rFonts w:ascii="Times New Roman" w:hAnsi="Times New Roman" w:cs="Times New Roman"/>
              <w:sz w:val="24"/>
            </w:rPr>
            <w:t>28.</w:t>
          </w:r>
          <w:r w:rsidRPr="006E2FF7">
            <w:rPr>
              <w:rFonts w:ascii="Times New Roman" w:hAnsi="Times New Roman" w:cs="Times New Roman"/>
              <w:spacing w:val="2"/>
              <w:sz w:val="24"/>
            </w:rPr>
            <w:t xml:space="preserve"> </w:t>
          </w:r>
          <w:r w:rsidRPr="006E2FF7">
            <w:rPr>
              <w:rFonts w:ascii="Times New Roman" w:hAnsi="Times New Roman" w:cs="Times New Roman"/>
              <w:sz w:val="24"/>
            </w:rPr>
            <w:t>i</w:t>
          </w:r>
          <w:r w:rsidRPr="006E2FF7">
            <w:rPr>
              <w:rFonts w:ascii="Times New Roman" w:hAnsi="Times New Roman" w:cs="Times New Roman"/>
              <w:spacing w:val="1"/>
              <w:sz w:val="24"/>
            </w:rPr>
            <w:t xml:space="preserve"> </w:t>
          </w:r>
          <w:r w:rsidRPr="006E2FF7">
            <w:rPr>
              <w:rFonts w:ascii="Times New Roman" w:hAnsi="Times New Roman" w:cs="Times New Roman"/>
              <w:sz w:val="24"/>
            </w:rPr>
            <w:t>118.</w:t>
          </w:r>
          <w:r w:rsidRPr="006E2FF7">
            <w:rPr>
              <w:rFonts w:ascii="Times New Roman" w:hAnsi="Times New Roman" w:cs="Times New Roman"/>
              <w:spacing w:val="2"/>
              <w:sz w:val="24"/>
            </w:rPr>
            <w:t xml:space="preserve"> </w:t>
          </w:r>
          <w:r w:rsidRPr="006E2FF7">
            <w:rPr>
              <w:rFonts w:ascii="Times New Roman" w:hAnsi="Times New Roman" w:cs="Times New Roman"/>
              <w:sz w:val="24"/>
            </w:rPr>
            <w:t>Zakona</w:t>
          </w:r>
          <w:r w:rsidRPr="006E2FF7">
            <w:rPr>
              <w:rFonts w:ascii="Times New Roman" w:hAnsi="Times New Roman" w:cs="Times New Roman"/>
              <w:spacing w:val="3"/>
              <w:sz w:val="24"/>
            </w:rPr>
            <w:t xml:space="preserve"> </w:t>
          </w:r>
          <w:r w:rsidRPr="006E2FF7">
            <w:rPr>
              <w:rFonts w:ascii="Times New Roman" w:hAnsi="Times New Roman" w:cs="Times New Roman"/>
              <w:sz w:val="24"/>
            </w:rPr>
            <w:t>o</w:t>
          </w:r>
          <w:r w:rsidRPr="006E2FF7">
            <w:rPr>
              <w:rFonts w:ascii="Times New Roman" w:hAnsi="Times New Roman" w:cs="Times New Roman"/>
              <w:spacing w:val="1"/>
              <w:sz w:val="24"/>
            </w:rPr>
            <w:t xml:space="preserve"> </w:t>
          </w:r>
          <w:r w:rsidRPr="006E2FF7">
            <w:rPr>
              <w:rFonts w:ascii="Times New Roman" w:hAnsi="Times New Roman" w:cs="Times New Roman"/>
              <w:sz w:val="24"/>
            </w:rPr>
            <w:t>odgoju</w:t>
          </w:r>
          <w:r w:rsidRPr="006E2FF7">
            <w:rPr>
              <w:rFonts w:ascii="Times New Roman" w:hAnsi="Times New Roman" w:cs="Times New Roman"/>
              <w:spacing w:val="3"/>
              <w:sz w:val="24"/>
            </w:rPr>
            <w:t xml:space="preserve"> </w:t>
          </w:r>
          <w:r w:rsidRPr="006E2FF7">
            <w:rPr>
              <w:rFonts w:ascii="Times New Roman" w:hAnsi="Times New Roman" w:cs="Times New Roman"/>
              <w:sz w:val="24"/>
            </w:rPr>
            <w:t>i</w:t>
          </w:r>
          <w:r w:rsidRPr="006E2FF7">
            <w:rPr>
              <w:rFonts w:ascii="Times New Roman" w:hAnsi="Times New Roman" w:cs="Times New Roman"/>
              <w:spacing w:val="1"/>
              <w:sz w:val="24"/>
            </w:rPr>
            <w:t xml:space="preserve"> </w:t>
          </w:r>
          <w:r w:rsidRPr="006E2FF7">
            <w:rPr>
              <w:rFonts w:ascii="Times New Roman" w:hAnsi="Times New Roman" w:cs="Times New Roman"/>
              <w:sz w:val="24"/>
            </w:rPr>
            <w:t>obrazovanju</w:t>
          </w:r>
          <w:r w:rsidRPr="006E2FF7">
            <w:rPr>
              <w:rFonts w:ascii="Times New Roman" w:hAnsi="Times New Roman" w:cs="Times New Roman"/>
              <w:spacing w:val="4"/>
              <w:sz w:val="24"/>
            </w:rPr>
            <w:t xml:space="preserve"> </w:t>
          </w:r>
          <w:r w:rsidRPr="006E2FF7">
            <w:rPr>
              <w:rFonts w:ascii="Times New Roman" w:hAnsi="Times New Roman" w:cs="Times New Roman"/>
              <w:sz w:val="24"/>
            </w:rPr>
            <w:t>u</w:t>
          </w:r>
          <w:r w:rsidRPr="006E2FF7">
            <w:rPr>
              <w:rFonts w:ascii="Times New Roman" w:hAnsi="Times New Roman" w:cs="Times New Roman"/>
              <w:spacing w:val="1"/>
              <w:sz w:val="24"/>
            </w:rPr>
            <w:t xml:space="preserve"> </w:t>
          </w:r>
          <w:r w:rsidRPr="006E2FF7">
            <w:rPr>
              <w:rFonts w:ascii="Times New Roman" w:hAnsi="Times New Roman" w:cs="Times New Roman"/>
              <w:sz w:val="24"/>
            </w:rPr>
            <w:t>osnovnoj</w:t>
          </w:r>
          <w:r w:rsidRPr="006E2FF7">
            <w:rPr>
              <w:rFonts w:ascii="Times New Roman" w:hAnsi="Times New Roman" w:cs="Times New Roman"/>
              <w:spacing w:val="4"/>
              <w:sz w:val="24"/>
            </w:rPr>
            <w:t xml:space="preserve"> </w:t>
          </w:r>
          <w:r w:rsidRPr="006E2FF7">
            <w:rPr>
              <w:rFonts w:ascii="Times New Roman" w:hAnsi="Times New Roman" w:cs="Times New Roman"/>
              <w:sz w:val="24"/>
            </w:rPr>
            <w:t>i</w:t>
          </w:r>
          <w:r w:rsidRPr="006E2FF7">
            <w:rPr>
              <w:rFonts w:ascii="Times New Roman" w:hAnsi="Times New Roman" w:cs="Times New Roman"/>
              <w:spacing w:val="3"/>
              <w:sz w:val="24"/>
            </w:rPr>
            <w:t xml:space="preserve"> </w:t>
          </w:r>
          <w:r w:rsidRPr="006E2FF7">
            <w:rPr>
              <w:rFonts w:ascii="Times New Roman" w:hAnsi="Times New Roman" w:cs="Times New Roman"/>
              <w:sz w:val="24"/>
            </w:rPr>
            <w:t>srednjoj</w:t>
          </w:r>
          <w:r w:rsidRPr="006E2FF7">
            <w:rPr>
              <w:rFonts w:ascii="Times New Roman" w:hAnsi="Times New Roman" w:cs="Times New Roman"/>
              <w:spacing w:val="2"/>
              <w:sz w:val="24"/>
            </w:rPr>
            <w:t xml:space="preserve"> </w:t>
          </w:r>
          <w:r w:rsidRPr="006E2FF7">
            <w:rPr>
              <w:rFonts w:ascii="Times New Roman" w:hAnsi="Times New Roman" w:cs="Times New Roman"/>
              <w:sz w:val="24"/>
            </w:rPr>
            <w:t>školi</w:t>
          </w:r>
          <w:r w:rsidRPr="006E2FF7">
            <w:rPr>
              <w:rFonts w:ascii="Times New Roman" w:hAnsi="Times New Roman" w:cs="Times New Roman"/>
              <w:spacing w:val="4"/>
              <w:sz w:val="24"/>
            </w:rPr>
            <w:t xml:space="preserve"> </w:t>
          </w:r>
          <w:r w:rsidRPr="006E2FF7">
            <w:rPr>
              <w:rFonts w:ascii="Times New Roman" w:hAnsi="Times New Roman" w:cs="Times New Roman"/>
              <w:sz w:val="24"/>
            </w:rPr>
            <w:t>i</w:t>
          </w:r>
          <w:r w:rsidRPr="006E2FF7">
            <w:rPr>
              <w:rFonts w:ascii="Times New Roman" w:hAnsi="Times New Roman" w:cs="Times New Roman"/>
              <w:spacing w:val="3"/>
              <w:sz w:val="24"/>
            </w:rPr>
            <w:t xml:space="preserve"> </w:t>
          </w:r>
          <w:r w:rsidRPr="006E2FF7">
            <w:rPr>
              <w:rFonts w:ascii="Times New Roman" w:hAnsi="Times New Roman" w:cs="Times New Roman"/>
              <w:sz w:val="24"/>
            </w:rPr>
            <w:t>članka</w:t>
          </w:r>
          <w:r w:rsidR="006E2FF7">
            <w:rPr>
              <w:rFonts w:ascii="Times New Roman" w:hAnsi="Times New Roman" w:cs="Times New Roman"/>
              <w:sz w:val="24"/>
            </w:rPr>
            <w:t xml:space="preserve"> 9. </w:t>
          </w:r>
          <w:r w:rsidRPr="006E2FF7">
            <w:rPr>
              <w:rFonts w:ascii="Times New Roman" w:hAnsi="Times New Roman" w:cs="Times New Roman"/>
              <w:sz w:val="24"/>
            </w:rPr>
            <w:t>Statuta</w:t>
          </w:r>
          <w:r w:rsidRPr="006E2FF7">
            <w:rPr>
              <w:rFonts w:ascii="Times New Roman" w:hAnsi="Times New Roman" w:cs="Times New Roman"/>
              <w:spacing w:val="5"/>
              <w:sz w:val="24"/>
            </w:rPr>
            <w:t xml:space="preserve"> </w:t>
          </w:r>
          <w:r w:rsidRPr="006E2FF7">
            <w:rPr>
              <w:rFonts w:ascii="Times New Roman" w:hAnsi="Times New Roman" w:cs="Times New Roman"/>
              <w:sz w:val="24"/>
            </w:rPr>
            <w:t>Osnovne</w:t>
          </w:r>
          <w:r w:rsidRPr="006E2FF7">
            <w:rPr>
              <w:rFonts w:ascii="Times New Roman" w:hAnsi="Times New Roman" w:cs="Times New Roman"/>
              <w:spacing w:val="6"/>
              <w:sz w:val="24"/>
            </w:rPr>
            <w:t xml:space="preserve"> </w:t>
          </w:r>
          <w:r w:rsidRPr="006E2FF7">
            <w:rPr>
              <w:rFonts w:ascii="Times New Roman" w:hAnsi="Times New Roman" w:cs="Times New Roman"/>
              <w:sz w:val="24"/>
            </w:rPr>
            <w:t>škole</w:t>
          </w:r>
          <w:r w:rsidRPr="006E2FF7">
            <w:rPr>
              <w:rFonts w:ascii="Times New Roman" w:hAnsi="Times New Roman" w:cs="Times New Roman"/>
              <w:spacing w:val="4"/>
              <w:sz w:val="24"/>
            </w:rPr>
            <w:t xml:space="preserve"> </w:t>
          </w:r>
          <w:r w:rsidRPr="006E2FF7">
            <w:rPr>
              <w:rFonts w:ascii="Times New Roman" w:hAnsi="Times New Roman" w:cs="Times New Roman"/>
              <w:sz w:val="24"/>
            </w:rPr>
            <w:t>„Ivan Goran Kovačić“,</w:t>
          </w:r>
          <w:r w:rsidRPr="006E2FF7">
            <w:rPr>
              <w:rFonts w:ascii="Times New Roman" w:hAnsi="Times New Roman" w:cs="Times New Roman"/>
              <w:spacing w:val="2"/>
              <w:sz w:val="24"/>
            </w:rPr>
            <w:t xml:space="preserve"> </w:t>
          </w:r>
          <w:r w:rsidRPr="006E2FF7">
            <w:rPr>
              <w:rFonts w:ascii="Times New Roman" w:hAnsi="Times New Roman" w:cs="Times New Roman"/>
              <w:sz w:val="24"/>
            </w:rPr>
            <w:t>a</w:t>
          </w:r>
          <w:r w:rsidRPr="006E2FF7">
            <w:rPr>
              <w:rFonts w:ascii="Times New Roman" w:hAnsi="Times New Roman" w:cs="Times New Roman"/>
              <w:spacing w:val="6"/>
              <w:sz w:val="24"/>
            </w:rPr>
            <w:t xml:space="preserve"> </w:t>
          </w:r>
          <w:r w:rsidRPr="006E2FF7">
            <w:rPr>
              <w:rFonts w:ascii="Times New Roman" w:hAnsi="Times New Roman" w:cs="Times New Roman"/>
              <w:sz w:val="24"/>
            </w:rPr>
            <w:t>na</w:t>
          </w:r>
          <w:r w:rsidRPr="006E2FF7">
            <w:rPr>
              <w:rFonts w:ascii="Times New Roman" w:hAnsi="Times New Roman" w:cs="Times New Roman"/>
              <w:spacing w:val="3"/>
              <w:sz w:val="24"/>
            </w:rPr>
            <w:t xml:space="preserve"> </w:t>
          </w:r>
          <w:r w:rsidRPr="006E2FF7">
            <w:rPr>
              <w:rFonts w:ascii="Times New Roman" w:hAnsi="Times New Roman" w:cs="Times New Roman"/>
              <w:sz w:val="24"/>
            </w:rPr>
            <w:t>prijedlog</w:t>
          </w:r>
          <w:r w:rsidRPr="006E2FF7">
            <w:rPr>
              <w:rFonts w:ascii="Times New Roman" w:hAnsi="Times New Roman" w:cs="Times New Roman"/>
              <w:spacing w:val="4"/>
              <w:sz w:val="24"/>
            </w:rPr>
            <w:t xml:space="preserve"> </w:t>
          </w:r>
          <w:r w:rsidRPr="006E2FF7">
            <w:rPr>
              <w:rFonts w:ascii="Times New Roman" w:hAnsi="Times New Roman" w:cs="Times New Roman"/>
              <w:sz w:val="24"/>
            </w:rPr>
            <w:t>Učiteljskog</w:t>
          </w:r>
          <w:r w:rsidRPr="006E2FF7">
            <w:rPr>
              <w:rFonts w:ascii="Times New Roman" w:hAnsi="Times New Roman" w:cs="Times New Roman"/>
              <w:spacing w:val="5"/>
              <w:sz w:val="24"/>
            </w:rPr>
            <w:t xml:space="preserve"> </w:t>
          </w:r>
          <w:r w:rsidRPr="006E2FF7">
            <w:rPr>
              <w:rFonts w:ascii="Times New Roman" w:hAnsi="Times New Roman" w:cs="Times New Roman"/>
              <w:sz w:val="24"/>
            </w:rPr>
            <w:t>vijeća,</w:t>
          </w:r>
          <w:r w:rsidRPr="006E2FF7">
            <w:rPr>
              <w:rFonts w:ascii="Times New Roman" w:hAnsi="Times New Roman" w:cs="Times New Roman"/>
              <w:spacing w:val="5"/>
              <w:sz w:val="24"/>
            </w:rPr>
            <w:t xml:space="preserve"> </w:t>
          </w:r>
          <w:r w:rsidRPr="006E2FF7">
            <w:rPr>
              <w:rFonts w:ascii="Times New Roman" w:hAnsi="Times New Roman" w:cs="Times New Roman"/>
              <w:sz w:val="24"/>
            </w:rPr>
            <w:t>Vijeća</w:t>
          </w:r>
          <w:r w:rsidRPr="006E2FF7">
            <w:rPr>
              <w:rFonts w:ascii="Times New Roman" w:hAnsi="Times New Roman" w:cs="Times New Roman"/>
              <w:spacing w:val="3"/>
              <w:sz w:val="24"/>
            </w:rPr>
            <w:t xml:space="preserve"> </w:t>
          </w:r>
          <w:r w:rsidRPr="006E2FF7">
            <w:rPr>
              <w:rFonts w:ascii="Times New Roman" w:hAnsi="Times New Roman" w:cs="Times New Roman"/>
              <w:sz w:val="24"/>
            </w:rPr>
            <w:t>roditelja</w:t>
          </w:r>
          <w:r w:rsidRPr="006E2FF7">
            <w:rPr>
              <w:rFonts w:ascii="Times New Roman" w:hAnsi="Times New Roman" w:cs="Times New Roman"/>
              <w:spacing w:val="5"/>
              <w:sz w:val="24"/>
            </w:rPr>
            <w:t xml:space="preserve"> </w:t>
          </w:r>
          <w:r w:rsidRPr="006E2FF7">
            <w:rPr>
              <w:rFonts w:ascii="Times New Roman" w:hAnsi="Times New Roman" w:cs="Times New Roman"/>
              <w:sz w:val="24"/>
            </w:rPr>
            <w:t>i</w:t>
          </w:r>
          <w:r w:rsidRPr="006E2FF7">
            <w:rPr>
              <w:rFonts w:ascii="Times New Roman" w:hAnsi="Times New Roman" w:cs="Times New Roman"/>
              <w:spacing w:val="6"/>
              <w:sz w:val="24"/>
            </w:rPr>
            <w:t xml:space="preserve"> </w:t>
          </w:r>
          <w:r w:rsidRPr="006E2FF7">
            <w:rPr>
              <w:rFonts w:ascii="Times New Roman" w:hAnsi="Times New Roman" w:cs="Times New Roman"/>
              <w:sz w:val="24"/>
            </w:rPr>
            <w:t>ravnateljice Osnovne</w:t>
          </w:r>
          <w:r w:rsidRPr="006E2FF7">
            <w:rPr>
              <w:rFonts w:ascii="Times New Roman" w:hAnsi="Times New Roman" w:cs="Times New Roman"/>
              <w:spacing w:val="-1"/>
              <w:sz w:val="24"/>
            </w:rPr>
            <w:t xml:space="preserve"> </w:t>
          </w:r>
          <w:r w:rsidRPr="006E2FF7">
            <w:rPr>
              <w:rFonts w:ascii="Times New Roman" w:hAnsi="Times New Roman" w:cs="Times New Roman"/>
              <w:sz w:val="24"/>
            </w:rPr>
            <w:t>škole</w:t>
          </w:r>
          <w:r w:rsidRPr="006E2FF7">
            <w:rPr>
              <w:rFonts w:ascii="Times New Roman" w:hAnsi="Times New Roman" w:cs="Times New Roman"/>
              <w:spacing w:val="-2"/>
              <w:sz w:val="24"/>
            </w:rPr>
            <w:t xml:space="preserve"> </w:t>
          </w:r>
          <w:r w:rsidRPr="006E2FF7">
            <w:rPr>
              <w:rFonts w:ascii="Times New Roman" w:hAnsi="Times New Roman" w:cs="Times New Roman"/>
              <w:sz w:val="24"/>
            </w:rPr>
            <w:t>„Ivan Goran Kovačić“,</w:t>
          </w:r>
          <w:r w:rsidRPr="006E2FF7">
            <w:rPr>
              <w:rFonts w:ascii="Times New Roman" w:hAnsi="Times New Roman" w:cs="Times New Roman"/>
              <w:spacing w:val="-1"/>
              <w:sz w:val="24"/>
            </w:rPr>
            <w:t xml:space="preserve"> </w:t>
          </w:r>
          <w:r w:rsidRPr="006E2FF7">
            <w:rPr>
              <w:rFonts w:ascii="Times New Roman" w:hAnsi="Times New Roman" w:cs="Times New Roman"/>
              <w:sz w:val="24"/>
            </w:rPr>
            <w:t>Školski</w:t>
          </w:r>
          <w:r w:rsidRPr="006E2FF7">
            <w:rPr>
              <w:rFonts w:ascii="Times New Roman" w:hAnsi="Times New Roman" w:cs="Times New Roman"/>
              <w:spacing w:val="-1"/>
              <w:sz w:val="24"/>
            </w:rPr>
            <w:t xml:space="preserve"> </w:t>
          </w:r>
          <w:r w:rsidRPr="006E2FF7">
            <w:rPr>
              <w:rFonts w:ascii="Times New Roman" w:hAnsi="Times New Roman" w:cs="Times New Roman"/>
              <w:sz w:val="24"/>
            </w:rPr>
            <w:t>odbor</w:t>
          </w:r>
          <w:r w:rsidRPr="006E2FF7">
            <w:rPr>
              <w:rFonts w:ascii="Times New Roman" w:hAnsi="Times New Roman" w:cs="Times New Roman"/>
              <w:spacing w:val="-3"/>
              <w:sz w:val="24"/>
            </w:rPr>
            <w:t xml:space="preserve"> </w:t>
          </w:r>
          <w:r w:rsidRPr="006E2FF7">
            <w:rPr>
              <w:rFonts w:ascii="Times New Roman" w:hAnsi="Times New Roman" w:cs="Times New Roman"/>
              <w:sz w:val="24"/>
            </w:rPr>
            <w:t>na</w:t>
          </w:r>
          <w:r w:rsidRPr="006E2FF7">
            <w:rPr>
              <w:rFonts w:ascii="Times New Roman" w:hAnsi="Times New Roman" w:cs="Times New Roman"/>
              <w:spacing w:val="-1"/>
              <w:sz w:val="24"/>
            </w:rPr>
            <w:t xml:space="preserve"> </w:t>
          </w:r>
          <w:r w:rsidRPr="006E2FF7">
            <w:rPr>
              <w:rFonts w:ascii="Times New Roman" w:hAnsi="Times New Roman" w:cs="Times New Roman"/>
              <w:sz w:val="24"/>
            </w:rPr>
            <w:t>sjednici</w:t>
          </w:r>
          <w:r w:rsidRPr="006E2FF7">
            <w:rPr>
              <w:rFonts w:ascii="Times New Roman" w:hAnsi="Times New Roman" w:cs="Times New Roman"/>
              <w:spacing w:val="2"/>
              <w:sz w:val="24"/>
            </w:rPr>
            <w:t xml:space="preserve"> </w:t>
          </w:r>
          <w:r w:rsidRPr="006E2FF7">
            <w:rPr>
              <w:rFonts w:ascii="Times New Roman" w:hAnsi="Times New Roman" w:cs="Times New Roman"/>
              <w:sz w:val="24"/>
            </w:rPr>
            <w:t>održanoj</w:t>
          </w:r>
          <w:r w:rsidRPr="006E2FF7">
            <w:rPr>
              <w:rFonts w:ascii="Times New Roman" w:hAnsi="Times New Roman" w:cs="Times New Roman"/>
              <w:spacing w:val="-1"/>
              <w:sz w:val="24"/>
            </w:rPr>
            <w:t xml:space="preserve"> </w:t>
          </w:r>
          <w:r w:rsidRPr="006E2FF7">
            <w:rPr>
              <w:rFonts w:ascii="Times New Roman" w:hAnsi="Times New Roman" w:cs="Times New Roman"/>
              <w:sz w:val="24"/>
            </w:rPr>
            <w:t>6.10.2021.</w:t>
          </w:r>
          <w:r w:rsidRPr="006E2FF7">
            <w:rPr>
              <w:rFonts w:ascii="Times New Roman" w:hAnsi="Times New Roman" w:cs="Times New Roman"/>
              <w:spacing w:val="-2"/>
              <w:sz w:val="24"/>
            </w:rPr>
            <w:t xml:space="preserve"> </w:t>
          </w:r>
          <w:r w:rsidRPr="006E2FF7">
            <w:rPr>
              <w:rFonts w:ascii="Times New Roman" w:hAnsi="Times New Roman" w:cs="Times New Roman"/>
              <w:sz w:val="24"/>
            </w:rPr>
            <w:t>godine donosi</w:t>
          </w:r>
        </w:p>
        <w:p w14:paraId="2AB571DE" w14:textId="77777777" w:rsidR="00522A46" w:rsidRPr="006E2FF7" w:rsidRDefault="00522A46" w:rsidP="00522A46">
          <w:pPr>
            <w:pStyle w:val="Tijeloteksta"/>
            <w:rPr>
              <w:rFonts w:ascii="Times New Roman" w:hAnsi="Times New Roman" w:cs="Times New Roman"/>
              <w:sz w:val="24"/>
            </w:rPr>
          </w:pPr>
        </w:p>
        <w:p w14:paraId="0DDE20C7" w14:textId="77777777" w:rsidR="00522A46" w:rsidRPr="006E2FF7" w:rsidRDefault="00522A46" w:rsidP="00522A46">
          <w:pPr>
            <w:pStyle w:val="Tijeloteksta"/>
            <w:rPr>
              <w:rFonts w:ascii="Times New Roman" w:hAnsi="Times New Roman" w:cs="Times New Roman"/>
              <w:sz w:val="24"/>
            </w:rPr>
          </w:pPr>
        </w:p>
        <w:p w14:paraId="1D9C1E94" w14:textId="77777777" w:rsidR="00522A46" w:rsidRPr="006E2FF7" w:rsidRDefault="00522A46" w:rsidP="00522A46">
          <w:pPr>
            <w:pStyle w:val="Tijeloteksta"/>
            <w:rPr>
              <w:rFonts w:ascii="Times New Roman" w:hAnsi="Times New Roman" w:cs="Times New Roman"/>
              <w:sz w:val="24"/>
            </w:rPr>
          </w:pPr>
        </w:p>
        <w:p w14:paraId="094DD4A8" w14:textId="77777777" w:rsidR="00522A46" w:rsidRPr="006E2FF7" w:rsidRDefault="00522A46" w:rsidP="00522A46">
          <w:pPr>
            <w:pStyle w:val="Tijeloteksta"/>
            <w:rPr>
              <w:rFonts w:ascii="Times New Roman" w:hAnsi="Times New Roman" w:cs="Times New Roman"/>
              <w:sz w:val="24"/>
            </w:rPr>
          </w:pPr>
        </w:p>
        <w:p w14:paraId="09E3F00D" w14:textId="77777777" w:rsidR="00522A46" w:rsidRPr="006E2FF7" w:rsidRDefault="00522A46" w:rsidP="00522A46">
          <w:pPr>
            <w:pStyle w:val="Tijeloteksta"/>
            <w:rPr>
              <w:rFonts w:ascii="Times New Roman" w:hAnsi="Times New Roman" w:cs="Times New Roman"/>
              <w:sz w:val="24"/>
            </w:rPr>
          </w:pPr>
        </w:p>
        <w:p w14:paraId="087CCCFC" w14:textId="77777777" w:rsidR="00522A46" w:rsidRPr="006E2FF7" w:rsidRDefault="00522A46" w:rsidP="00522A46">
          <w:pPr>
            <w:pStyle w:val="Tijeloteksta"/>
            <w:rPr>
              <w:rFonts w:ascii="Times New Roman" w:hAnsi="Times New Roman" w:cs="Times New Roman"/>
              <w:sz w:val="24"/>
            </w:rPr>
          </w:pPr>
        </w:p>
        <w:p w14:paraId="36D0A41B" w14:textId="77777777" w:rsidR="00522A46" w:rsidRPr="006E2FF7" w:rsidRDefault="00522A46" w:rsidP="00522A46">
          <w:pPr>
            <w:pStyle w:val="Tijeloteksta"/>
            <w:rPr>
              <w:rFonts w:ascii="Times New Roman" w:hAnsi="Times New Roman" w:cs="Times New Roman"/>
              <w:sz w:val="24"/>
            </w:rPr>
          </w:pPr>
        </w:p>
        <w:p w14:paraId="7D34815D" w14:textId="77777777" w:rsidR="00522A46" w:rsidRPr="006E2FF7" w:rsidRDefault="00522A46" w:rsidP="00522A46">
          <w:pPr>
            <w:pStyle w:val="Tijeloteksta"/>
            <w:rPr>
              <w:rFonts w:ascii="Times New Roman" w:hAnsi="Times New Roman" w:cs="Times New Roman"/>
              <w:sz w:val="24"/>
            </w:rPr>
          </w:pPr>
        </w:p>
        <w:p w14:paraId="6253B9A7" w14:textId="330FF0D9" w:rsidR="00522A46" w:rsidRPr="006E2FF7" w:rsidRDefault="00522A46" w:rsidP="00522A46">
          <w:pPr>
            <w:spacing w:before="197"/>
            <w:ind w:left="2369" w:right="2370"/>
            <w:jc w:val="center"/>
            <w:rPr>
              <w:rFonts w:ascii="Times New Roman" w:hAnsi="Times New Roman" w:cs="Times New Roman"/>
              <w:b/>
              <w:sz w:val="36"/>
            </w:rPr>
          </w:pPr>
          <w:r w:rsidRPr="006E2FF7">
            <w:rPr>
              <w:rFonts w:ascii="Times New Roman" w:hAnsi="Times New Roman" w:cs="Times New Roman"/>
              <w:b/>
              <w:sz w:val="36"/>
            </w:rPr>
            <w:t>KURIKULUM</w:t>
          </w:r>
          <w:r w:rsidRPr="006E2FF7">
            <w:rPr>
              <w:rFonts w:ascii="Times New Roman" w:hAnsi="Times New Roman" w:cs="Times New Roman"/>
              <w:b/>
              <w:spacing w:val="-2"/>
              <w:sz w:val="36"/>
            </w:rPr>
            <w:t xml:space="preserve"> </w:t>
          </w:r>
          <w:r w:rsidRPr="006E2FF7">
            <w:rPr>
              <w:rFonts w:ascii="Times New Roman" w:hAnsi="Times New Roman" w:cs="Times New Roman"/>
              <w:b/>
              <w:sz w:val="36"/>
            </w:rPr>
            <w:t>O</w:t>
          </w:r>
          <w:r w:rsidR="009A296B">
            <w:rPr>
              <w:rFonts w:ascii="Times New Roman" w:hAnsi="Times New Roman" w:cs="Times New Roman"/>
              <w:b/>
              <w:sz w:val="36"/>
            </w:rPr>
            <w:t>snovne škole</w:t>
          </w:r>
          <w:r w:rsidRPr="006E2FF7">
            <w:rPr>
              <w:rFonts w:ascii="Times New Roman" w:hAnsi="Times New Roman" w:cs="Times New Roman"/>
              <w:b/>
              <w:spacing w:val="-2"/>
              <w:sz w:val="36"/>
            </w:rPr>
            <w:t xml:space="preserve"> </w:t>
          </w:r>
          <w:r w:rsidRPr="006E2FF7">
            <w:rPr>
              <w:rFonts w:ascii="Times New Roman" w:hAnsi="Times New Roman" w:cs="Times New Roman"/>
              <w:b/>
              <w:sz w:val="36"/>
            </w:rPr>
            <w:t>„Ivan Goran Kovačić“</w:t>
          </w:r>
          <w:r w:rsidR="00B658ED">
            <w:rPr>
              <w:rFonts w:ascii="Times New Roman" w:hAnsi="Times New Roman" w:cs="Times New Roman"/>
              <w:b/>
              <w:sz w:val="36"/>
            </w:rPr>
            <w:t xml:space="preserve"> Duga Resa</w:t>
          </w:r>
        </w:p>
        <w:p w14:paraId="41063906" w14:textId="77777777" w:rsidR="00522A46" w:rsidRPr="006E2FF7" w:rsidRDefault="00522A46" w:rsidP="00522A46">
          <w:pPr>
            <w:spacing w:before="198"/>
            <w:ind w:left="2369" w:right="2290"/>
            <w:jc w:val="center"/>
            <w:rPr>
              <w:rFonts w:ascii="Times New Roman" w:hAnsi="Times New Roman" w:cs="Times New Roman"/>
              <w:b/>
              <w:sz w:val="36"/>
            </w:rPr>
          </w:pPr>
          <w:r w:rsidRPr="006E2FF7">
            <w:rPr>
              <w:rFonts w:ascii="Times New Roman" w:hAnsi="Times New Roman" w:cs="Times New Roman"/>
              <w:b/>
              <w:sz w:val="36"/>
            </w:rPr>
            <w:t>ZA</w:t>
          </w:r>
          <w:r w:rsidRPr="006E2FF7">
            <w:rPr>
              <w:rFonts w:ascii="Times New Roman" w:hAnsi="Times New Roman" w:cs="Times New Roman"/>
              <w:b/>
              <w:spacing w:val="-1"/>
              <w:sz w:val="36"/>
            </w:rPr>
            <w:t xml:space="preserve"> </w:t>
          </w:r>
          <w:r w:rsidRPr="006E2FF7">
            <w:rPr>
              <w:rFonts w:ascii="Times New Roman" w:hAnsi="Times New Roman" w:cs="Times New Roman"/>
              <w:b/>
              <w:sz w:val="36"/>
            </w:rPr>
            <w:t>ŠK.</w:t>
          </w:r>
          <w:r w:rsidRPr="006E2FF7">
            <w:rPr>
              <w:rFonts w:ascii="Times New Roman" w:hAnsi="Times New Roman" w:cs="Times New Roman"/>
              <w:b/>
              <w:spacing w:val="-2"/>
              <w:sz w:val="36"/>
            </w:rPr>
            <w:t xml:space="preserve"> </w:t>
          </w:r>
          <w:r w:rsidRPr="006E2FF7">
            <w:rPr>
              <w:rFonts w:ascii="Times New Roman" w:hAnsi="Times New Roman" w:cs="Times New Roman"/>
              <w:b/>
              <w:sz w:val="36"/>
            </w:rPr>
            <w:t>GOD.</w:t>
          </w:r>
          <w:r w:rsidRPr="006E2FF7">
            <w:rPr>
              <w:rFonts w:ascii="Times New Roman" w:hAnsi="Times New Roman" w:cs="Times New Roman"/>
              <w:b/>
              <w:spacing w:val="-2"/>
              <w:sz w:val="36"/>
            </w:rPr>
            <w:t xml:space="preserve"> </w:t>
          </w:r>
          <w:r w:rsidRPr="006E2FF7">
            <w:rPr>
              <w:rFonts w:ascii="Times New Roman" w:hAnsi="Times New Roman" w:cs="Times New Roman"/>
              <w:b/>
              <w:sz w:val="36"/>
            </w:rPr>
            <w:t>2021./</w:t>
          </w:r>
          <w:r w:rsidRPr="006E2FF7">
            <w:rPr>
              <w:rFonts w:ascii="Times New Roman" w:hAnsi="Times New Roman" w:cs="Times New Roman"/>
              <w:b/>
              <w:spacing w:val="-4"/>
              <w:sz w:val="36"/>
            </w:rPr>
            <w:t xml:space="preserve"> </w:t>
          </w:r>
          <w:r w:rsidRPr="006E2FF7">
            <w:rPr>
              <w:rFonts w:ascii="Times New Roman" w:hAnsi="Times New Roman" w:cs="Times New Roman"/>
              <w:b/>
              <w:sz w:val="36"/>
            </w:rPr>
            <w:t>22.</w:t>
          </w:r>
        </w:p>
        <w:p w14:paraId="26C6709A" w14:textId="6AAD7312" w:rsidR="00522A46" w:rsidRDefault="00522A46" w:rsidP="00522A46">
          <w:pPr>
            <w:pStyle w:val="Tijeloteksta"/>
            <w:rPr>
              <w:rFonts w:ascii="Times New Roman" w:hAnsi="Times New Roman" w:cs="Times New Roman"/>
              <w:b/>
              <w:sz w:val="36"/>
            </w:rPr>
          </w:pPr>
        </w:p>
        <w:p w14:paraId="1B246763" w14:textId="5E9EFF61" w:rsidR="003571A0" w:rsidRDefault="003571A0" w:rsidP="00522A46">
          <w:pPr>
            <w:pStyle w:val="Tijeloteksta"/>
            <w:rPr>
              <w:rFonts w:ascii="Times New Roman" w:hAnsi="Times New Roman" w:cs="Times New Roman"/>
              <w:b/>
              <w:sz w:val="36"/>
            </w:rPr>
          </w:pPr>
        </w:p>
        <w:p w14:paraId="14B811D8" w14:textId="2C6FCEE1" w:rsidR="003571A0" w:rsidRDefault="003571A0" w:rsidP="00522A46">
          <w:pPr>
            <w:pStyle w:val="Tijeloteksta"/>
            <w:rPr>
              <w:rFonts w:ascii="Times New Roman" w:hAnsi="Times New Roman" w:cs="Times New Roman"/>
              <w:b/>
              <w:sz w:val="36"/>
            </w:rPr>
          </w:pPr>
        </w:p>
        <w:p w14:paraId="58604A5B" w14:textId="3A245B3D" w:rsidR="00F113FE" w:rsidRDefault="00F113FE" w:rsidP="00522A46">
          <w:pPr>
            <w:pStyle w:val="Tijeloteksta"/>
            <w:rPr>
              <w:rFonts w:ascii="Times New Roman" w:hAnsi="Times New Roman" w:cs="Times New Roman"/>
              <w:b/>
              <w:sz w:val="36"/>
            </w:rPr>
          </w:pPr>
        </w:p>
        <w:p w14:paraId="1FCD0429" w14:textId="2B7AAF82" w:rsidR="00677935" w:rsidRDefault="00677935" w:rsidP="00522A46">
          <w:pPr>
            <w:pStyle w:val="Tijeloteksta"/>
            <w:rPr>
              <w:rFonts w:ascii="Times New Roman" w:hAnsi="Times New Roman" w:cs="Times New Roman"/>
              <w:b/>
              <w:sz w:val="36"/>
            </w:rPr>
          </w:pPr>
        </w:p>
        <w:p w14:paraId="1CABCAFF" w14:textId="278570F8" w:rsidR="003E7187" w:rsidRDefault="003E7187" w:rsidP="00522A46">
          <w:pPr>
            <w:pStyle w:val="Tijeloteksta"/>
            <w:rPr>
              <w:rFonts w:ascii="Times New Roman" w:hAnsi="Times New Roman" w:cs="Times New Roman"/>
              <w:b/>
              <w:sz w:val="36"/>
            </w:rPr>
          </w:pPr>
        </w:p>
        <w:p w14:paraId="454B97D6" w14:textId="5CD9DB66" w:rsidR="00C4074C" w:rsidRDefault="00C4074C" w:rsidP="00522A46">
          <w:pPr>
            <w:pStyle w:val="Tijeloteksta"/>
            <w:rPr>
              <w:rFonts w:ascii="Times New Roman" w:hAnsi="Times New Roman" w:cs="Times New Roman"/>
              <w:b/>
              <w:sz w:val="36"/>
            </w:rPr>
          </w:pPr>
        </w:p>
        <w:p w14:paraId="2CC2C11B" w14:textId="77777777" w:rsidR="00B80A57" w:rsidRPr="006E2FF7" w:rsidRDefault="00B80A57" w:rsidP="00522A46">
          <w:pPr>
            <w:pStyle w:val="Tijeloteksta"/>
            <w:rPr>
              <w:rFonts w:ascii="Times New Roman" w:hAnsi="Times New Roman" w:cs="Times New Roman"/>
              <w:b/>
              <w:sz w:val="36"/>
            </w:rPr>
          </w:pPr>
        </w:p>
        <w:p w14:paraId="679CDE25" w14:textId="4C6F7377" w:rsidR="003571A0" w:rsidRDefault="003571A0" w:rsidP="003571A0">
          <w:pPr>
            <w:pStyle w:val="Bezproreda"/>
            <w:tabs>
              <w:tab w:val="left" w:pos="4820"/>
            </w:tabs>
            <w:rPr>
              <w:rFonts w:ascii="Times New Roman" w:hAnsi="Times New Roman"/>
              <w:bCs/>
              <w:color w:val="000000"/>
              <w:sz w:val="24"/>
              <w:szCs w:val="24"/>
            </w:rPr>
          </w:pPr>
          <w:r>
            <w:rPr>
              <w:rFonts w:ascii="Times New Roman" w:hAnsi="Times New Roman"/>
              <w:color w:val="0000FF"/>
              <w:sz w:val="24"/>
              <w:szCs w:val="24"/>
            </w:rPr>
            <w:t xml:space="preserve">                </w:t>
          </w:r>
          <w:r>
            <w:rPr>
              <w:rFonts w:ascii="Times New Roman" w:hAnsi="Times New Roman"/>
              <w:color w:val="000000"/>
              <w:sz w:val="24"/>
              <w:szCs w:val="24"/>
            </w:rPr>
            <w:t>KLASA: 602–02/21-01/116</w:t>
          </w:r>
        </w:p>
        <w:p w14:paraId="080310AE" w14:textId="77777777" w:rsidR="003571A0" w:rsidRDefault="003571A0" w:rsidP="003571A0">
          <w:pPr>
            <w:jc w:val="both"/>
            <w:rPr>
              <w:rFonts w:ascii="Times New Roman" w:hAnsi="Times New Roman"/>
              <w:b/>
              <w:color w:val="000000"/>
              <w:sz w:val="24"/>
              <w:szCs w:val="24"/>
            </w:rPr>
          </w:pPr>
          <w:r>
            <w:rPr>
              <w:b/>
              <w:color w:val="000000"/>
              <w:sz w:val="24"/>
              <w:szCs w:val="24"/>
            </w:rPr>
            <w:t xml:space="preserve">                 UR. BROJ: 2133-30-01-21-1</w:t>
          </w:r>
        </w:p>
        <w:p w14:paraId="78A39183" w14:textId="77777777" w:rsidR="003571A0" w:rsidRDefault="003571A0" w:rsidP="003571A0">
          <w:pPr>
            <w:jc w:val="both"/>
            <w:rPr>
              <w:b/>
              <w:color w:val="000000"/>
              <w:sz w:val="24"/>
              <w:szCs w:val="24"/>
            </w:rPr>
          </w:pPr>
          <w:r>
            <w:rPr>
              <w:b/>
              <w:color w:val="000000"/>
              <w:sz w:val="24"/>
              <w:szCs w:val="24"/>
            </w:rPr>
            <w:t xml:space="preserve">                 Duga Resa, 6. 10. 2021.</w:t>
          </w:r>
        </w:p>
        <w:p w14:paraId="36125889" w14:textId="77777777" w:rsidR="003571A0" w:rsidRDefault="003571A0" w:rsidP="003571A0">
          <w:pPr>
            <w:tabs>
              <w:tab w:val="left" w:pos="5592"/>
            </w:tabs>
            <w:rPr>
              <w:b/>
              <w:color w:val="000000"/>
              <w:sz w:val="24"/>
              <w:szCs w:val="24"/>
            </w:rPr>
          </w:pPr>
        </w:p>
        <w:p w14:paraId="25DA7A1F" w14:textId="77777777" w:rsidR="00522A46" w:rsidRPr="006E2FF7" w:rsidRDefault="00522A46" w:rsidP="00522A46">
          <w:pPr>
            <w:pStyle w:val="Tijeloteksta"/>
            <w:rPr>
              <w:rFonts w:ascii="Times New Roman" w:hAnsi="Times New Roman" w:cs="Times New Roman"/>
              <w:b/>
              <w:sz w:val="36"/>
            </w:rPr>
          </w:pPr>
        </w:p>
        <w:p w14:paraId="498BB740" w14:textId="77777777" w:rsidR="00522A46" w:rsidRPr="006E2FF7" w:rsidRDefault="00522A46" w:rsidP="00522A46">
          <w:pPr>
            <w:pStyle w:val="Tijeloteksta"/>
            <w:rPr>
              <w:rFonts w:ascii="Times New Roman" w:hAnsi="Times New Roman" w:cs="Times New Roman"/>
              <w:b/>
              <w:sz w:val="36"/>
            </w:rPr>
          </w:pPr>
        </w:p>
        <w:p w14:paraId="2A3F859A" w14:textId="28E5FEFD" w:rsidR="00522A46" w:rsidRPr="006E2FF7" w:rsidRDefault="00D715A7" w:rsidP="00D715A7">
          <w:pPr>
            <w:tabs>
              <w:tab w:val="left" w:pos="7587"/>
              <w:tab w:val="left" w:pos="8403"/>
            </w:tabs>
            <w:spacing w:after="0" w:line="362" w:lineRule="auto"/>
            <w:ind w:right="1403"/>
            <w:rPr>
              <w:rFonts w:ascii="Times New Roman" w:hAnsi="Times New Roman" w:cs="Times New Roman"/>
              <w:sz w:val="24"/>
            </w:rPr>
          </w:pPr>
          <w:r>
            <w:rPr>
              <w:rFonts w:ascii="Times New Roman" w:hAnsi="Times New Roman" w:cs="Times New Roman"/>
              <w:sz w:val="24"/>
            </w:rPr>
            <w:t xml:space="preserve">Ravnateljica: </w:t>
          </w:r>
          <w:r w:rsidRPr="006E2FF7">
            <w:rPr>
              <w:rFonts w:ascii="Times New Roman" w:hAnsi="Times New Roman" w:cs="Times New Roman"/>
              <w:sz w:val="24"/>
            </w:rPr>
            <w:t xml:space="preserve">Marina </w:t>
          </w:r>
          <w:proofErr w:type="spellStart"/>
          <w:r w:rsidRPr="006E2FF7">
            <w:rPr>
              <w:rFonts w:ascii="Times New Roman" w:hAnsi="Times New Roman" w:cs="Times New Roman"/>
              <w:sz w:val="24"/>
            </w:rPr>
            <w:t>Brozović,dipl.uč</w:t>
          </w:r>
          <w:proofErr w:type="spellEnd"/>
          <w:r w:rsidRPr="006E2FF7">
            <w:rPr>
              <w:rFonts w:ascii="Times New Roman" w:hAnsi="Times New Roman" w:cs="Times New Roman"/>
              <w:sz w:val="24"/>
            </w:rPr>
            <w:t xml:space="preserve">.                                                            </w:t>
          </w:r>
          <w:r>
            <w:rPr>
              <w:rFonts w:ascii="Times New Roman" w:hAnsi="Times New Roman" w:cs="Times New Roman"/>
              <w:sz w:val="24"/>
            </w:rPr>
            <w:t>________________________________</w:t>
          </w:r>
          <w:r w:rsidR="00522A46" w:rsidRPr="006E2FF7">
            <w:rPr>
              <w:rFonts w:ascii="Times New Roman" w:hAnsi="Times New Roman" w:cs="Times New Roman"/>
              <w:sz w:val="24"/>
            </w:rPr>
            <w:tab/>
            <w:t>Predsjednik Školskog odbora</w:t>
          </w:r>
          <w:r w:rsidR="00522A46" w:rsidRPr="006E2FF7">
            <w:rPr>
              <w:rFonts w:ascii="Times New Roman" w:hAnsi="Times New Roman" w:cs="Times New Roman"/>
              <w:spacing w:val="-51"/>
              <w:sz w:val="24"/>
            </w:rPr>
            <w:t xml:space="preserve"> </w:t>
          </w:r>
          <w:r>
            <w:rPr>
              <w:rFonts w:ascii="Times New Roman" w:hAnsi="Times New Roman" w:cs="Times New Roman"/>
              <w:spacing w:val="-51"/>
              <w:sz w:val="24"/>
            </w:rPr>
            <w:t xml:space="preserve">: </w:t>
          </w:r>
          <w:r w:rsidR="00522A46" w:rsidRPr="006E2FF7">
            <w:rPr>
              <w:rFonts w:ascii="Times New Roman" w:hAnsi="Times New Roman" w:cs="Times New Roman"/>
              <w:sz w:val="24"/>
            </w:rPr>
            <w:t xml:space="preserve">Vedrana Čop </w:t>
          </w:r>
          <w:proofErr w:type="spellStart"/>
          <w:r w:rsidR="00522A46" w:rsidRPr="006E2FF7">
            <w:rPr>
              <w:rFonts w:ascii="Times New Roman" w:hAnsi="Times New Roman" w:cs="Times New Roman"/>
              <w:sz w:val="24"/>
            </w:rPr>
            <w:t>Novaković,prof</w:t>
          </w:r>
          <w:proofErr w:type="spellEnd"/>
          <w:r w:rsidR="00522A46" w:rsidRPr="006E2FF7">
            <w:rPr>
              <w:rFonts w:ascii="Times New Roman" w:hAnsi="Times New Roman" w:cs="Times New Roman"/>
              <w:sz w:val="24"/>
            </w:rPr>
            <w:t>.</w:t>
          </w:r>
        </w:p>
        <w:p w14:paraId="61F52E39" w14:textId="77777777" w:rsidR="00522A46" w:rsidRPr="006E2FF7" w:rsidRDefault="00522A46" w:rsidP="00D715A7">
          <w:pPr>
            <w:pStyle w:val="Tijeloteksta"/>
            <w:rPr>
              <w:rFonts w:ascii="Times New Roman" w:hAnsi="Times New Roman" w:cs="Times New Roman"/>
              <w:sz w:val="24"/>
            </w:rPr>
          </w:pPr>
        </w:p>
        <w:p w14:paraId="43CF2F09" w14:textId="19E25A2D" w:rsidR="000B6520" w:rsidRDefault="00D715A7" w:rsidP="00645C9C">
          <w:pPr>
            <w:spacing w:after="0" w:line="360" w:lineRule="auto"/>
            <w:rPr>
              <w:rFonts w:ascii="Times New Roman" w:hAnsi="Times New Roman" w:cs="Times New Roman"/>
              <w:sz w:val="24"/>
            </w:rPr>
          </w:pPr>
          <w:r>
            <w:rPr>
              <w:rFonts w:ascii="Times New Roman" w:hAnsi="Times New Roman" w:cs="Times New Roman"/>
              <w:sz w:val="24"/>
            </w:rPr>
            <w:t>_________________________________</w:t>
          </w:r>
        </w:p>
        <w:sdt>
          <w:sdtPr>
            <w:rPr>
              <w:rFonts w:ascii="Calibri" w:eastAsia="Calibri" w:hAnsi="Calibri" w:cs="Calibri"/>
              <w:color w:val="auto"/>
              <w:sz w:val="22"/>
              <w:szCs w:val="22"/>
            </w:rPr>
            <w:id w:val="706616262"/>
            <w:docPartObj>
              <w:docPartGallery w:val="Table of Contents"/>
              <w:docPartUnique/>
            </w:docPartObj>
          </w:sdtPr>
          <w:sdtEndPr/>
          <w:sdtContent>
            <w:p w14:paraId="5CBA08E9" w14:textId="4271712C" w:rsidR="001E532D" w:rsidRPr="00345F82" w:rsidRDefault="001E532D" w:rsidP="00911E84">
              <w:pPr>
                <w:pStyle w:val="TOCNaslov"/>
                <w:shd w:val="clear" w:color="auto" w:fill="F2F2F2" w:themeFill="background1" w:themeFillShade="F2"/>
                <w:rPr>
                  <w:rFonts w:ascii="Times New Roman" w:hAnsi="Times New Roman" w:cs="Times New Roman"/>
                  <w:color w:val="auto"/>
                  <w:sz w:val="24"/>
                  <w:szCs w:val="24"/>
                </w:rPr>
              </w:pPr>
              <w:r w:rsidRPr="00345F82">
                <w:rPr>
                  <w:rFonts w:ascii="Times New Roman" w:hAnsi="Times New Roman" w:cs="Times New Roman"/>
                  <w:color w:val="auto"/>
                  <w:sz w:val="24"/>
                  <w:szCs w:val="24"/>
                </w:rPr>
                <w:t>Sadržaj</w:t>
              </w:r>
            </w:p>
            <w:p w14:paraId="36E7EFF9" w14:textId="17FA61B6" w:rsidR="00645C9C" w:rsidRDefault="001E532D">
              <w:pPr>
                <w:pStyle w:val="Sadraj1"/>
                <w:tabs>
                  <w:tab w:val="right" w:leader="dot" w:pos="9066"/>
                </w:tabs>
                <w:rPr>
                  <w:rFonts w:asciiTheme="minorHAnsi" w:eastAsiaTheme="minorEastAsia" w:hAnsiTheme="minorHAnsi" w:cstheme="minorBidi"/>
                  <w:noProof/>
                </w:rPr>
              </w:pPr>
              <w:r w:rsidRPr="00345F82">
                <w:rPr>
                  <w:rFonts w:ascii="Times New Roman" w:hAnsi="Times New Roman" w:cs="Times New Roman"/>
                  <w:sz w:val="24"/>
                  <w:szCs w:val="24"/>
                </w:rPr>
                <w:fldChar w:fldCharType="begin"/>
              </w:r>
              <w:r w:rsidRPr="00345F82">
                <w:rPr>
                  <w:rFonts w:ascii="Times New Roman" w:hAnsi="Times New Roman" w:cs="Times New Roman"/>
                  <w:sz w:val="24"/>
                  <w:szCs w:val="24"/>
                </w:rPr>
                <w:instrText xml:space="preserve"> TOC \o "1-3" \h \z \u </w:instrText>
              </w:r>
              <w:r w:rsidRPr="00345F82">
                <w:rPr>
                  <w:rFonts w:ascii="Times New Roman" w:hAnsi="Times New Roman" w:cs="Times New Roman"/>
                  <w:sz w:val="24"/>
                  <w:szCs w:val="24"/>
                </w:rPr>
                <w:fldChar w:fldCharType="separate"/>
              </w:r>
              <w:hyperlink w:anchor="_Toc84408333" w:history="1">
                <w:r w:rsidR="00645C9C" w:rsidRPr="005D243B">
                  <w:rPr>
                    <w:rStyle w:val="Hiperveza"/>
                    <w:noProof/>
                  </w:rPr>
                  <w:t>UVOD</w:t>
                </w:r>
                <w:r w:rsidR="00645C9C">
                  <w:rPr>
                    <w:noProof/>
                    <w:webHidden/>
                  </w:rPr>
                  <w:tab/>
                </w:r>
                <w:r w:rsidR="00645C9C">
                  <w:rPr>
                    <w:noProof/>
                    <w:webHidden/>
                  </w:rPr>
                  <w:fldChar w:fldCharType="begin"/>
                </w:r>
                <w:r w:rsidR="00645C9C">
                  <w:rPr>
                    <w:noProof/>
                    <w:webHidden/>
                  </w:rPr>
                  <w:instrText xml:space="preserve"> PAGEREF _Toc84408333 \h </w:instrText>
                </w:r>
                <w:r w:rsidR="00645C9C">
                  <w:rPr>
                    <w:noProof/>
                    <w:webHidden/>
                  </w:rPr>
                </w:r>
                <w:r w:rsidR="00645C9C">
                  <w:rPr>
                    <w:noProof/>
                    <w:webHidden/>
                  </w:rPr>
                  <w:fldChar w:fldCharType="separate"/>
                </w:r>
                <w:r w:rsidR="00645C9C">
                  <w:rPr>
                    <w:noProof/>
                    <w:webHidden/>
                  </w:rPr>
                  <w:t>1</w:t>
                </w:r>
                <w:r w:rsidR="00645C9C">
                  <w:rPr>
                    <w:noProof/>
                    <w:webHidden/>
                  </w:rPr>
                  <w:fldChar w:fldCharType="end"/>
                </w:r>
              </w:hyperlink>
            </w:p>
            <w:p w14:paraId="7AEDE89D" w14:textId="0A477432" w:rsidR="00645C9C" w:rsidRDefault="00645C9C">
              <w:pPr>
                <w:pStyle w:val="Sadraj2"/>
                <w:tabs>
                  <w:tab w:val="right" w:leader="dot" w:pos="9066"/>
                </w:tabs>
                <w:rPr>
                  <w:rFonts w:asciiTheme="minorHAnsi" w:eastAsiaTheme="minorEastAsia" w:hAnsiTheme="minorHAnsi" w:cstheme="minorBidi"/>
                  <w:noProof/>
                </w:rPr>
              </w:pPr>
              <w:hyperlink w:anchor="_Toc84408334" w:history="1">
                <w:r w:rsidRPr="005D243B">
                  <w:rPr>
                    <w:rStyle w:val="Hiperveza"/>
                    <w:bCs/>
                    <w:noProof/>
                    <w:lang w:eastAsia="en-US"/>
                  </w:rPr>
                  <w:t>VIZ</w:t>
                </w:r>
                <w:r w:rsidRPr="005D243B">
                  <w:rPr>
                    <w:rStyle w:val="Hiperveza"/>
                    <w:bCs/>
                    <w:noProof/>
                  </w:rPr>
                  <w:t>IJA</w:t>
                </w:r>
                <w:r w:rsidRPr="005D243B">
                  <w:rPr>
                    <w:rStyle w:val="Hiperveza"/>
                    <w:bCs/>
                    <w:noProof/>
                    <w:spacing w:val="-3"/>
                  </w:rPr>
                  <w:t xml:space="preserve"> </w:t>
                </w:r>
                <w:r w:rsidRPr="005D243B">
                  <w:rPr>
                    <w:rStyle w:val="Hiperveza"/>
                    <w:bCs/>
                    <w:noProof/>
                  </w:rPr>
                  <w:t>ŠKOLE</w:t>
                </w:r>
                <w:r>
                  <w:rPr>
                    <w:noProof/>
                    <w:webHidden/>
                  </w:rPr>
                  <w:tab/>
                </w:r>
                <w:r>
                  <w:rPr>
                    <w:noProof/>
                    <w:webHidden/>
                  </w:rPr>
                  <w:fldChar w:fldCharType="begin"/>
                </w:r>
                <w:r>
                  <w:rPr>
                    <w:noProof/>
                    <w:webHidden/>
                  </w:rPr>
                  <w:instrText xml:space="preserve"> PAGEREF _Toc84408334 \h </w:instrText>
                </w:r>
                <w:r>
                  <w:rPr>
                    <w:noProof/>
                    <w:webHidden/>
                  </w:rPr>
                </w:r>
                <w:r>
                  <w:rPr>
                    <w:noProof/>
                    <w:webHidden/>
                  </w:rPr>
                  <w:fldChar w:fldCharType="separate"/>
                </w:r>
                <w:r>
                  <w:rPr>
                    <w:noProof/>
                    <w:webHidden/>
                  </w:rPr>
                  <w:t>2</w:t>
                </w:r>
                <w:r>
                  <w:rPr>
                    <w:noProof/>
                    <w:webHidden/>
                  </w:rPr>
                  <w:fldChar w:fldCharType="end"/>
                </w:r>
              </w:hyperlink>
            </w:p>
            <w:p w14:paraId="1401C1FA" w14:textId="49687F5E" w:rsidR="00645C9C" w:rsidRDefault="00645C9C">
              <w:pPr>
                <w:pStyle w:val="Sadraj2"/>
                <w:tabs>
                  <w:tab w:val="right" w:leader="dot" w:pos="9066"/>
                </w:tabs>
                <w:rPr>
                  <w:rFonts w:asciiTheme="minorHAnsi" w:eastAsiaTheme="minorEastAsia" w:hAnsiTheme="minorHAnsi" w:cstheme="minorBidi"/>
                  <w:noProof/>
                </w:rPr>
              </w:pPr>
              <w:hyperlink w:anchor="_Toc84408335" w:history="1">
                <w:r w:rsidRPr="005D243B">
                  <w:rPr>
                    <w:rStyle w:val="Hiperveza"/>
                    <w:noProof/>
                  </w:rPr>
                  <w:t>MISIJA</w:t>
                </w:r>
                <w:r w:rsidRPr="005D243B">
                  <w:rPr>
                    <w:rStyle w:val="Hiperveza"/>
                    <w:noProof/>
                    <w:spacing w:val="-3"/>
                  </w:rPr>
                  <w:t xml:space="preserve"> </w:t>
                </w:r>
                <w:r w:rsidRPr="005D243B">
                  <w:rPr>
                    <w:rStyle w:val="Hiperveza"/>
                    <w:noProof/>
                  </w:rPr>
                  <w:t>ŠKOLE</w:t>
                </w:r>
                <w:r>
                  <w:rPr>
                    <w:noProof/>
                    <w:webHidden/>
                  </w:rPr>
                  <w:tab/>
                </w:r>
                <w:r>
                  <w:rPr>
                    <w:noProof/>
                    <w:webHidden/>
                  </w:rPr>
                  <w:fldChar w:fldCharType="begin"/>
                </w:r>
                <w:r>
                  <w:rPr>
                    <w:noProof/>
                    <w:webHidden/>
                  </w:rPr>
                  <w:instrText xml:space="preserve"> PAGEREF _Toc84408335 \h </w:instrText>
                </w:r>
                <w:r>
                  <w:rPr>
                    <w:noProof/>
                    <w:webHidden/>
                  </w:rPr>
                </w:r>
                <w:r>
                  <w:rPr>
                    <w:noProof/>
                    <w:webHidden/>
                  </w:rPr>
                  <w:fldChar w:fldCharType="separate"/>
                </w:r>
                <w:r>
                  <w:rPr>
                    <w:noProof/>
                    <w:webHidden/>
                  </w:rPr>
                  <w:t>2</w:t>
                </w:r>
                <w:r>
                  <w:rPr>
                    <w:noProof/>
                    <w:webHidden/>
                  </w:rPr>
                  <w:fldChar w:fldCharType="end"/>
                </w:r>
              </w:hyperlink>
            </w:p>
            <w:p w14:paraId="227B5FE0" w14:textId="67A5A202" w:rsidR="00645C9C" w:rsidRDefault="00645C9C">
              <w:pPr>
                <w:pStyle w:val="Sadraj2"/>
                <w:tabs>
                  <w:tab w:val="right" w:leader="dot" w:pos="9066"/>
                </w:tabs>
                <w:rPr>
                  <w:rFonts w:asciiTheme="minorHAnsi" w:eastAsiaTheme="minorEastAsia" w:hAnsiTheme="minorHAnsi" w:cstheme="minorBidi"/>
                  <w:noProof/>
                </w:rPr>
              </w:pPr>
              <w:hyperlink w:anchor="_Toc84408336" w:history="1">
                <w:r w:rsidRPr="005D243B">
                  <w:rPr>
                    <w:rStyle w:val="Hiperveza"/>
                    <w:noProof/>
                  </w:rPr>
                  <w:t>VRIJEDNOSTI KOJE ŠKOLA PROMIČE</w:t>
                </w:r>
                <w:r>
                  <w:rPr>
                    <w:noProof/>
                    <w:webHidden/>
                  </w:rPr>
                  <w:tab/>
                </w:r>
                <w:r>
                  <w:rPr>
                    <w:noProof/>
                    <w:webHidden/>
                  </w:rPr>
                  <w:fldChar w:fldCharType="begin"/>
                </w:r>
                <w:r>
                  <w:rPr>
                    <w:noProof/>
                    <w:webHidden/>
                  </w:rPr>
                  <w:instrText xml:space="preserve"> PAGEREF _Toc84408336 \h </w:instrText>
                </w:r>
                <w:r>
                  <w:rPr>
                    <w:noProof/>
                    <w:webHidden/>
                  </w:rPr>
                </w:r>
                <w:r>
                  <w:rPr>
                    <w:noProof/>
                    <w:webHidden/>
                  </w:rPr>
                  <w:fldChar w:fldCharType="separate"/>
                </w:r>
                <w:r>
                  <w:rPr>
                    <w:noProof/>
                    <w:webHidden/>
                  </w:rPr>
                  <w:t>2</w:t>
                </w:r>
                <w:r>
                  <w:rPr>
                    <w:noProof/>
                    <w:webHidden/>
                  </w:rPr>
                  <w:fldChar w:fldCharType="end"/>
                </w:r>
              </w:hyperlink>
            </w:p>
            <w:p w14:paraId="7219D5DC" w14:textId="2B035EA6" w:rsidR="00645C9C" w:rsidRDefault="00645C9C">
              <w:pPr>
                <w:pStyle w:val="Sadraj2"/>
                <w:tabs>
                  <w:tab w:val="right" w:leader="dot" w:pos="9066"/>
                </w:tabs>
                <w:rPr>
                  <w:rFonts w:asciiTheme="minorHAnsi" w:eastAsiaTheme="minorEastAsia" w:hAnsiTheme="minorHAnsi" w:cstheme="minorBidi"/>
                  <w:noProof/>
                </w:rPr>
              </w:pPr>
              <w:hyperlink w:anchor="_Toc84408337" w:history="1">
                <w:r w:rsidRPr="005D243B">
                  <w:rPr>
                    <w:rStyle w:val="Hiperveza"/>
                    <w:noProof/>
                  </w:rPr>
                  <w:t>MOTO ŠKOLE</w:t>
                </w:r>
                <w:r w:rsidRPr="005D243B">
                  <w:rPr>
                    <w:rStyle w:val="Hiperveza"/>
                    <w:rFonts w:ascii="Times New Roman" w:hAnsi="Times New Roman" w:cs="Times New Roman"/>
                    <w:bCs/>
                    <w:noProof/>
                  </w:rPr>
                  <w:t xml:space="preserve"> – „Stvaramo ljude, danas male, a sutra veće od nas.“</w:t>
                </w:r>
                <w:r>
                  <w:rPr>
                    <w:noProof/>
                    <w:webHidden/>
                  </w:rPr>
                  <w:tab/>
                </w:r>
                <w:r>
                  <w:rPr>
                    <w:noProof/>
                    <w:webHidden/>
                  </w:rPr>
                  <w:fldChar w:fldCharType="begin"/>
                </w:r>
                <w:r>
                  <w:rPr>
                    <w:noProof/>
                    <w:webHidden/>
                  </w:rPr>
                  <w:instrText xml:space="preserve"> PAGEREF _Toc84408337 \h </w:instrText>
                </w:r>
                <w:r>
                  <w:rPr>
                    <w:noProof/>
                    <w:webHidden/>
                  </w:rPr>
                </w:r>
                <w:r>
                  <w:rPr>
                    <w:noProof/>
                    <w:webHidden/>
                  </w:rPr>
                  <w:fldChar w:fldCharType="separate"/>
                </w:r>
                <w:r>
                  <w:rPr>
                    <w:noProof/>
                    <w:webHidden/>
                  </w:rPr>
                  <w:t>3</w:t>
                </w:r>
                <w:r>
                  <w:rPr>
                    <w:noProof/>
                    <w:webHidden/>
                  </w:rPr>
                  <w:fldChar w:fldCharType="end"/>
                </w:r>
              </w:hyperlink>
            </w:p>
            <w:p w14:paraId="642E4FAE" w14:textId="7CCBF21F" w:rsidR="00645C9C" w:rsidRDefault="00645C9C">
              <w:pPr>
                <w:pStyle w:val="Sadraj1"/>
                <w:tabs>
                  <w:tab w:val="right" w:leader="dot" w:pos="9066"/>
                </w:tabs>
                <w:rPr>
                  <w:rFonts w:asciiTheme="minorHAnsi" w:eastAsiaTheme="minorEastAsia" w:hAnsiTheme="minorHAnsi" w:cstheme="minorBidi"/>
                  <w:noProof/>
                </w:rPr>
              </w:pPr>
              <w:hyperlink w:anchor="_Toc84408338" w:history="1">
                <w:r w:rsidRPr="005D243B">
                  <w:rPr>
                    <w:rStyle w:val="Hiperveza"/>
                    <w:noProof/>
                    <w:lang w:eastAsia="en-US"/>
                  </w:rPr>
                  <w:t>DODATNA NASTAVA</w:t>
                </w:r>
                <w:r>
                  <w:rPr>
                    <w:noProof/>
                    <w:webHidden/>
                  </w:rPr>
                  <w:tab/>
                </w:r>
                <w:r>
                  <w:rPr>
                    <w:noProof/>
                    <w:webHidden/>
                  </w:rPr>
                  <w:fldChar w:fldCharType="begin"/>
                </w:r>
                <w:r>
                  <w:rPr>
                    <w:noProof/>
                    <w:webHidden/>
                  </w:rPr>
                  <w:instrText xml:space="preserve"> PAGEREF _Toc84408338 \h </w:instrText>
                </w:r>
                <w:r>
                  <w:rPr>
                    <w:noProof/>
                    <w:webHidden/>
                  </w:rPr>
                </w:r>
                <w:r>
                  <w:rPr>
                    <w:noProof/>
                    <w:webHidden/>
                  </w:rPr>
                  <w:fldChar w:fldCharType="separate"/>
                </w:r>
                <w:r>
                  <w:rPr>
                    <w:noProof/>
                    <w:webHidden/>
                  </w:rPr>
                  <w:t>4</w:t>
                </w:r>
                <w:r>
                  <w:rPr>
                    <w:noProof/>
                    <w:webHidden/>
                  </w:rPr>
                  <w:fldChar w:fldCharType="end"/>
                </w:r>
              </w:hyperlink>
            </w:p>
            <w:p w14:paraId="5FB3C2AA" w14:textId="2EF1CCAD" w:rsidR="00645C9C" w:rsidRDefault="00645C9C">
              <w:pPr>
                <w:pStyle w:val="Sadraj1"/>
                <w:tabs>
                  <w:tab w:val="right" w:leader="dot" w:pos="9066"/>
                </w:tabs>
                <w:rPr>
                  <w:rFonts w:asciiTheme="minorHAnsi" w:eastAsiaTheme="minorEastAsia" w:hAnsiTheme="minorHAnsi" w:cstheme="minorBidi"/>
                  <w:noProof/>
                </w:rPr>
              </w:pPr>
              <w:hyperlink w:anchor="_Toc84408339" w:history="1">
                <w:r w:rsidRPr="005D243B">
                  <w:rPr>
                    <w:rStyle w:val="Hiperveza"/>
                    <w:noProof/>
                  </w:rPr>
                  <w:t>DOPUNSKA NASTAVA</w:t>
                </w:r>
                <w:r>
                  <w:rPr>
                    <w:noProof/>
                    <w:webHidden/>
                  </w:rPr>
                  <w:tab/>
                </w:r>
                <w:r>
                  <w:rPr>
                    <w:noProof/>
                    <w:webHidden/>
                  </w:rPr>
                  <w:fldChar w:fldCharType="begin"/>
                </w:r>
                <w:r>
                  <w:rPr>
                    <w:noProof/>
                    <w:webHidden/>
                  </w:rPr>
                  <w:instrText xml:space="preserve"> PAGEREF _Toc84408339 \h </w:instrText>
                </w:r>
                <w:r>
                  <w:rPr>
                    <w:noProof/>
                    <w:webHidden/>
                  </w:rPr>
                </w:r>
                <w:r>
                  <w:rPr>
                    <w:noProof/>
                    <w:webHidden/>
                  </w:rPr>
                  <w:fldChar w:fldCharType="separate"/>
                </w:r>
                <w:r>
                  <w:rPr>
                    <w:noProof/>
                    <w:webHidden/>
                  </w:rPr>
                  <w:t>15</w:t>
                </w:r>
                <w:r>
                  <w:rPr>
                    <w:noProof/>
                    <w:webHidden/>
                  </w:rPr>
                  <w:fldChar w:fldCharType="end"/>
                </w:r>
              </w:hyperlink>
            </w:p>
            <w:p w14:paraId="0E3FE8A6" w14:textId="4F6813B9" w:rsidR="00645C9C" w:rsidRDefault="00645C9C">
              <w:pPr>
                <w:pStyle w:val="Sadraj1"/>
                <w:tabs>
                  <w:tab w:val="right" w:leader="dot" w:pos="9066"/>
                </w:tabs>
                <w:rPr>
                  <w:rFonts w:asciiTheme="minorHAnsi" w:eastAsiaTheme="minorEastAsia" w:hAnsiTheme="minorHAnsi" w:cstheme="minorBidi"/>
                  <w:noProof/>
                </w:rPr>
              </w:pPr>
              <w:hyperlink w:anchor="_Toc84408340" w:history="1">
                <w:r w:rsidRPr="005D243B">
                  <w:rPr>
                    <w:rStyle w:val="Hiperveza"/>
                    <w:noProof/>
                  </w:rPr>
                  <w:t>IZVANNASTAVNE AKTIVNOSTI</w:t>
                </w:r>
                <w:r>
                  <w:rPr>
                    <w:noProof/>
                    <w:webHidden/>
                  </w:rPr>
                  <w:tab/>
                </w:r>
                <w:r>
                  <w:rPr>
                    <w:noProof/>
                    <w:webHidden/>
                  </w:rPr>
                  <w:fldChar w:fldCharType="begin"/>
                </w:r>
                <w:r>
                  <w:rPr>
                    <w:noProof/>
                    <w:webHidden/>
                  </w:rPr>
                  <w:instrText xml:space="preserve"> PAGEREF _Toc84408340 \h </w:instrText>
                </w:r>
                <w:r>
                  <w:rPr>
                    <w:noProof/>
                    <w:webHidden/>
                  </w:rPr>
                </w:r>
                <w:r>
                  <w:rPr>
                    <w:noProof/>
                    <w:webHidden/>
                  </w:rPr>
                  <w:fldChar w:fldCharType="separate"/>
                </w:r>
                <w:r>
                  <w:rPr>
                    <w:noProof/>
                    <w:webHidden/>
                  </w:rPr>
                  <w:t>33</w:t>
                </w:r>
                <w:r>
                  <w:rPr>
                    <w:noProof/>
                    <w:webHidden/>
                  </w:rPr>
                  <w:fldChar w:fldCharType="end"/>
                </w:r>
              </w:hyperlink>
            </w:p>
            <w:p w14:paraId="44CCE991" w14:textId="4151C9FE" w:rsidR="00645C9C" w:rsidRDefault="00645C9C">
              <w:pPr>
                <w:pStyle w:val="Sadraj1"/>
                <w:tabs>
                  <w:tab w:val="right" w:leader="dot" w:pos="9066"/>
                </w:tabs>
                <w:rPr>
                  <w:rFonts w:asciiTheme="minorHAnsi" w:eastAsiaTheme="minorEastAsia" w:hAnsiTheme="minorHAnsi" w:cstheme="minorBidi"/>
                  <w:noProof/>
                </w:rPr>
              </w:pPr>
              <w:hyperlink w:anchor="_Toc84408341" w:history="1">
                <w:r w:rsidRPr="005D243B">
                  <w:rPr>
                    <w:rStyle w:val="Hiperveza"/>
                    <w:noProof/>
                  </w:rPr>
                  <w:t>IZVANUČIONIČKA NASTAVA</w:t>
                </w:r>
                <w:r>
                  <w:rPr>
                    <w:noProof/>
                    <w:webHidden/>
                  </w:rPr>
                  <w:tab/>
                </w:r>
                <w:r>
                  <w:rPr>
                    <w:noProof/>
                    <w:webHidden/>
                  </w:rPr>
                  <w:fldChar w:fldCharType="begin"/>
                </w:r>
                <w:r>
                  <w:rPr>
                    <w:noProof/>
                    <w:webHidden/>
                  </w:rPr>
                  <w:instrText xml:space="preserve"> PAGEREF _Toc84408341 \h </w:instrText>
                </w:r>
                <w:r>
                  <w:rPr>
                    <w:noProof/>
                    <w:webHidden/>
                  </w:rPr>
                </w:r>
                <w:r>
                  <w:rPr>
                    <w:noProof/>
                    <w:webHidden/>
                  </w:rPr>
                  <w:fldChar w:fldCharType="separate"/>
                </w:r>
                <w:r>
                  <w:rPr>
                    <w:noProof/>
                    <w:webHidden/>
                  </w:rPr>
                  <w:t>59</w:t>
                </w:r>
                <w:r>
                  <w:rPr>
                    <w:noProof/>
                    <w:webHidden/>
                  </w:rPr>
                  <w:fldChar w:fldCharType="end"/>
                </w:r>
              </w:hyperlink>
            </w:p>
            <w:p w14:paraId="04294189" w14:textId="22FB3B9A" w:rsidR="00645C9C" w:rsidRDefault="00645C9C">
              <w:pPr>
                <w:pStyle w:val="Sadraj1"/>
                <w:tabs>
                  <w:tab w:val="right" w:leader="dot" w:pos="9066"/>
                </w:tabs>
                <w:rPr>
                  <w:rFonts w:asciiTheme="minorHAnsi" w:eastAsiaTheme="minorEastAsia" w:hAnsiTheme="minorHAnsi" w:cstheme="minorBidi"/>
                  <w:noProof/>
                </w:rPr>
              </w:pPr>
              <w:hyperlink w:anchor="_Toc84408342" w:history="1">
                <w:r w:rsidRPr="005D243B">
                  <w:rPr>
                    <w:rStyle w:val="Hiperveza"/>
                    <w:noProof/>
                  </w:rPr>
                  <w:t>TERENSKA NASTAVA</w:t>
                </w:r>
                <w:r>
                  <w:rPr>
                    <w:noProof/>
                    <w:webHidden/>
                  </w:rPr>
                  <w:tab/>
                </w:r>
                <w:r>
                  <w:rPr>
                    <w:noProof/>
                    <w:webHidden/>
                  </w:rPr>
                  <w:fldChar w:fldCharType="begin"/>
                </w:r>
                <w:r>
                  <w:rPr>
                    <w:noProof/>
                    <w:webHidden/>
                  </w:rPr>
                  <w:instrText xml:space="preserve"> PAGEREF _Toc84408342 \h </w:instrText>
                </w:r>
                <w:r>
                  <w:rPr>
                    <w:noProof/>
                    <w:webHidden/>
                  </w:rPr>
                </w:r>
                <w:r>
                  <w:rPr>
                    <w:noProof/>
                    <w:webHidden/>
                  </w:rPr>
                  <w:fldChar w:fldCharType="separate"/>
                </w:r>
                <w:r>
                  <w:rPr>
                    <w:noProof/>
                    <w:webHidden/>
                  </w:rPr>
                  <w:t>69</w:t>
                </w:r>
                <w:r>
                  <w:rPr>
                    <w:noProof/>
                    <w:webHidden/>
                  </w:rPr>
                  <w:fldChar w:fldCharType="end"/>
                </w:r>
              </w:hyperlink>
            </w:p>
            <w:p w14:paraId="3DC3E0CA" w14:textId="1A1AD0E3" w:rsidR="00645C9C" w:rsidRDefault="00645C9C">
              <w:pPr>
                <w:pStyle w:val="Sadraj1"/>
                <w:tabs>
                  <w:tab w:val="right" w:leader="dot" w:pos="9066"/>
                </w:tabs>
                <w:rPr>
                  <w:rFonts w:asciiTheme="minorHAnsi" w:eastAsiaTheme="minorEastAsia" w:hAnsiTheme="minorHAnsi" w:cstheme="minorBidi"/>
                  <w:noProof/>
                </w:rPr>
              </w:pPr>
              <w:hyperlink w:anchor="_Toc84408343" w:history="1">
                <w:r w:rsidRPr="005D243B">
                  <w:rPr>
                    <w:rStyle w:val="Hiperveza"/>
                    <w:noProof/>
                  </w:rPr>
                  <w:t>IZBORNA NASTAVA</w:t>
                </w:r>
                <w:r>
                  <w:rPr>
                    <w:noProof/>
                    <w:webHidden/>
                  </w:rPr>
                  <w:tab/>
                </w:r>
                <w:r>
                  <w:rPr>
                    <w:noProof/>
                    <w:webHidden/>
                  </w:rPr>
                  <w:fldChar w:fldCharType="begin"/>
                </w:r>
                <w:r>
                  <w:rPr>
                    <w:noProof/>
                    <w:webHidden/>
                  </w:rPr>
                  <w:instrText xml:space="preserve"> PAGEREF _Toc84408343 \h </w:instrText>
                </w:r>
                <w:r>
                  <w:rPr>
                    <w:noProof/>
                    <w:webHidden/>
                  </w:rPr>
                </w:r>
                <w:r>
                  <w:rPr>
                    <w:noProof/>
                    <w:webHidden/>
                  </w:rPr>
                  <w:fldChar w:fldCharType="separate"/>
                </w:r>
                <w:r>
                  <w:rPr>
                    <w:noProof/>
                    <w:webHidden/>
                  </w:rPr>
                  <w:t>77</w:t>
                </w:r>
                <w:r>
                  <w:rPr>
                    <w:noProof/>
                    <w:webHidden/>
                  </w:rPr>
                  <w:fldChar w:fldCharType="end"/>
                </w:r>
              </w:hyperlink>
            </w:p>
            <w:p w14:paraId="1E936BD1" w14:textId="421BEE3F" w:rsidR="00645C9C" w:rsidRDefault="00645C9C">
              <w:pPr>
                <w:pStyle w:val="Sadraj1"/>
                <w:tabs>
                  <w:tab w:val="right" w:leader="dot" w:pos="9066"/>
                </w:tabs>
                <w:rPr>
                  <w:rFonts w:asciiTheme="minorHAnsi" w:eastAsiaTheme="minorEastAsia" w:hAnsiTheme="minorHAnsi" w:cstheme="minorBidi"/>
                  <w:noProof/>
                </w:rPr>
              </w:pPr>
              <w:hyperlink w:anchor="_Toc84408344" w:history="1">
                <w:r w:rsidRPr="005D243B">
                  <w:rPr>
                    <w:rStyle w:val="Hiperveza"/>
                    <w:noProof/>
                  </w:rPr>
                  <w:t>PROJEKTI, PROGRAMI I DRUGE AKTIVNOSTI</w:t>
                </w:r>
                <w:r>
                  <w:rPr>
                    <w:noProof/>
                    <w:webHidden/>
                  </w:rPr>
                  <w:tab/>
                </w:r>
                <w:r>
                  <w:rPr>
                    <w:noProof/>
                    <w:webHidden/>
                  </w:rPr>
                  <w:fldChar w:fldCharType="begin"/>
                </w:r>
                <w:r>
                  <w:rPr>
                    <w:noProof/>
                    <w:webHidden/>
                  </w:rPr>
                  <w:instrText xml:space="preserve"> PAGEREF _Toc84408344 \h </w:instrText>
                </w:r>
                <w:r>
                  <w:rPr>
                    <w:noProof/>
                    <w:webHidden/>
                  </w:rPr>
                </w:r>
                <w:r>
                  <w:rPr>
                    <w:noProof/>
                    <w:webHidden/>
                  </w:rPr>
                  <w:fldChar w:fldCharType="separate"/>
                </w:r>
                <w:r>
                  <w:rPr>
                    <w:noProof/>
                    <w:webHidden/>
                  </w:rPr>
                  <w:t>92</w:t>
                </w:r>
                <w:r>
                  <w:rPr>
                    <w:noProof/>
                    <w:webHidden/>
                  </w:rPr>
                  <w:fldChar w:fldCharType="end"/>
                </w:r>
              </w:hyperlink>
            </w:p>
            <w:p w14:paraId="189C00E1" w14:textId="2686645F" w:rsidR="00645C9C" w:rsidRDefault="00645C9C">
              <w:pPr>
                <w:pStyle w:val="Sadraj1"/>
                <w:tabs>
                  <w:tab w:val="right" w:leader="dot" w:pos="9066"/>
                </w:tabs>
                <w:rPr>
                  <w:rFonts w:asciiTheme="minorHAnsi" w:eastAsiaTheme="minorEastAsia" w:hAnsiTheme="minorHAnsi" w:cstheme="minorBidi"/>
                  <w:noProof/>
                </w:rPr>
              </w:pPr>
              <w:hyperlink w:anchor="_Toc84408345" w:history="1">
                <w:r w:rsidRPr="005D243B">
                  <w:rPr>
                    <w:rStyle w:val="Hiperveza"/>
                    <w:noProof/>
                  </w:rPr>
                  <w:t>PRODUŽENI BORAVAK</w:t>
                </w:r>
                <w:r>
                  <w:rPr>
                    <w:noProof/>
                    <w:webHidden/>
                  </w:rPr>
                  <w:tab/>
                </w:r>
                <w:r>
                  <w:rPr>
                    <w:noProof/>
                    <w:webHidden/>
                  </w:rPr>
                  <w:fldChar w:fldCharType="begin"/>
                </w:r>
                <w:r>
                  <w:rPr>
                    <w:noProof/>
                    <w:webHidden/>
                  </w:rPr>
                  <w:instrText xml:space="preserve"> PAGEREF _Toc84408345 \h </w:instrText>
                </w:r>
                <w:r>
                  <w:rPr>
                    <w:noProof/>
                    <w:webHidden/>
                  </w:rPr>
                </w:r>
                <w:r>
                  <w:rPr>
                    <w:noProof/>
                    <w:webHidden/>
                  </w:rPr>
                  <w:fldChar w:fldCharType="separate"/>
                </w:r>
                <w:r>
                  <w:rPr>
                    <w:noProof/>
                    <w:webHidden/>
                  </w:rPr>
                  <w:t>144</w:t>
                </w:r>
                <w:r>
                  <w:rPr>
                    <w:noProof/>
                    <w:webHidden/>
                  </w:rPr>
                  <w:fldChar w:fldCharType="end"/>
                </w:r>
              </w:hyperlink>
            </w:p>
            <w:p w14:paraId="33DA63F2" w14:textId="65059BE4" w:rsidR="00645C9C" w:rsidRDefault="00645C9C">
              <w:pPr>
                <w:pStyle w:val="Sadraj1"/>
                <w:tabs>
                  <w:tab w:val="right" w:leader="dot" w:pos="9066"/>
                </w:tabs>
                <w:rPr>
                  <w:rFonts w:asciiTheme="minorHAnsi" w:eastAsiaTheme="minorEastAsia" w:hAnsiTheme="minorHAnsi" w:cstheme="minorBidi"/>
                  <w:noProof/>
                </w:rPr>
              </w:pPr>
              <w:hyperlink w:anchor="_Toc84408346" w:history="1">
                <w:r w:rsidRPr="005D243B">
                  <w:rPr>
                    <w:rStyle w:val="Hiperveza"/>
                    <w:noProof/>
                  </w:rPr>
                  <w:t>KALENDAR</w:t>
                </w:r>
                <w:r w:rsidRPr="005D243B">
                  <w:rPr>
                    <w:rStyle w:val="Hiperveza"/>
                    <w:noProof/>
                    <w:spacing w:val="-5"/>
                  </w:rPr>
                  <w:t xml:space="preserve"> </w:t>
                </w:r>
                <w:r w:rsidRPr="005D243B">
                  <w:rPr>
                    <w:rStyle w:val="Hiperveza"/>
                    <w:noProof/>
                  </w:rPr>
                  <w:t>ŠKOLSKIH</w:t>
                </w:r>
                <w:r w:rsidRPr="005D243B">
                  <w:rPr>
                    <w:rStyle w:val="Hiperveza"/>
                    <w:noProof/>
                    <w:spacing w:val="-4"/>
                  </w:rPr>
                  <w:t xml:space="preserve"> </w:t>
                </w:r>
                <w:r w:rsidRPr="005D243B">
                  <w:rPr>
                    <w:rStyle w:val="Hiperveza"/>
                    <w:noProof/>
                  </w:rPr>
                  <w:t>DOGAĐANJA</w:t>
                </w:r>
                <w:r w:rsidRPr="005D243B">
                  <w:rPr>
                    <w:rStyle w:val="Hiperveza"/>
                    <w:noProof/>
                    <w:spacing w:val="-5"/>
                  </w:rPr>
                  <w:t xml:space="preserve"> </w:t>
                </w:r>
                <w:r w:rsidRPr="005D243B">
                  <w:rPr>
                    <w:rStyle w:val="Hiperveza"/>
                    <w:noProof/>
                  </w:rPr>
                  <w:t>I</w:t>
                </w:r>
                <w:r w:rsidRPr="005D243B">
                  <w:rPr>
                    <w:rStyle w:val="Hiperveza"/>
                    <w:noProof/>
                    <w:spacing w:val="-3"/>
                  </w:rPr>
                  <w:t xml:space="preserve"> </w:t>
                </w:r>
                <w:r w:rsidRPr="005D243B">
                  <w:rPr>
                    <w:rStyle w:val="Hiperveza"/>
                    <w:noProof/>
                  </w:rPr>
                  <w:t>OBILJEŽAVANJA</w:t>
                </w:r>
                <w:r w:rsidRPr="005D243B">
                  <w:rPr>
                    <w:rStyle w:val="Hiperveza"/>
                    <w:noProof/>
                    <w:spacing w:val="-3"/>
                  </w:rPr>
                  <w:t xml:space="preserve"> </w:t>
                </w:r>
                <w:r w:rsidRPr="005D243B">
                  <w:rPr>
                    <w:rStyle w:val="Hiperveza"/>
                    <w:noProof/>
                  </w:rPr>
                  <w:t>VAŽNIH</w:t>
                </w:r>
                <w:r w:rsidRPr="005D243B">
                  <w:rPr>
                    <w:rStyle w:val="Hiperveza"/>
                    <w:noProof/>
                    <w:spacing w:val="-4"/>
                  </w:rPr>
                  <w:t xml:space="preserve"> </w:t>
                </w:r>
                <w:r w:rsidRPr="005D243B">
                  <w:rPr>
                    <w:rStyle w:val="Hiperveza"/>
                    <w:noProof/>
                  </w:rPr>
                  <w:t>DATUMA</w:t>
                </w:r>
                <w:r>
                  <w:rPr>
                    <w:noProof/>
                    <w:webHidden/>
                  </w:rPr>
                  <w:tab/>
                </w:r>
                <w:r>
                  <w:rPr>
                    <w:noProof/>
                    <w:webHidden/>
                  </w:rPr>
                  <w:fldChar w:fldCharType="begin"/>
                </w:r>
                <w:r>
                  <w:rPr>
                    <w:noProof/>
                    <w:webHidden/>
                  </w:rPr>
                  <w:instrText xml:space="preserve"> PAGEREF _Toc84408346 \h </w:instrText>
                </w:r>
                <w:r>
                  <w:rPr>
                    <w:noProof/>
                    <w:webHidden/>
                  </w:rPr>
                </w:r>
                <w:r>
                  <w:rPr>
                    <w:noProof/>
                    <w:webHidden/>
                  </w:rPr>
                  <w:fldChar w:fldCharType="separate"/>
                </w:r>
                <w:r>
                  <w:rPr>
                    <w:noProof/>
                    <w:webHidden/>
                  </w:rPr>
                  <w:t>145</w:t>
                </w:r>
                <w:r>
                  <w:rPr>
                    <w:noProof/>
                    <w:webHidden/>
                  </w:rPr>
                  <w:fldChar w:fldCharType="end"/>
                </w:r>
              </w:hyperlink>
            </w:p>
            <w:p w14:paraId="67F4C116" w14:textId="5C391B32" w:rsidR="001E532D" w:rsidRPr="00CD66A4" w:rsidRDefault="001E532D">
              <w:pPr>
                <w:rPr>
                  <w:sz w:val="32"/>
                  <w:szCs w:val="32"/>
                </w:rPr>
              </w:pPr>
              <w:r w:rsidRPr="00345F82">
                <w:rPr>
                  <w:rFonts w:ascii="Times New Roman" w:hAnsi="Times New Roman" w:cs="Times New Roman"/>
                  <w:sz w:val="24"/>
                  <w:szCs w:val="24"/>
                </w:rPr>
                <w:fldChar w:fldCharType="end"/>
              </w:r>
            </w:p>
          </w:sdtContent>
        </w:sdt>
        <w:p w14:paraId="769E1DF1" w14:textId="631A952C" w:rsidR="000B6520" w:rsidRPr="00CD66A4" w:rsidRDefault="000B6520" w:rsidP="00D715A7">
          <w:pPr>
            <w:spacing w:after="0" w:line="360" w:lineRule="auto"/>
            <w:rPr>
              <w:rFonts w:ascii="Times New Roman" w:hAnsi="Times New Roman" w:cs="Times New Roman"/>
              <w:sz w:val="32"/>
              <w:szCs w:val="32"/>
            </w:rPr>
          </w:pPr>
        </w:p>
        <w:p w14:paraId="5166781B" w14:textId="3AA27183" w:rsidR="000B6520" w:rsidRPr="006E2FF7" w:rsidRDefault="000B6520" w:rsidP="00331D49">
          <w:pPr>
            <w:rPr>
              <w:rFonts w:ascii="Times New Roman" w:hAnsi="Times New Roman" w:cs="Times New Roman"/>
              <w:sz w:val="24"/>
            </w:rPr>
            <w:sectPr w:rsidR="000B6520" w:rsidRPr="006E2FF7" w:rsidSect="00A7122E">
              <w:headerReference w:type="default" r:id="rId10"/>
              <w:footerReference w:type="default" r:id="rId11"/>
              <w:pgSz w:w="11910" w:h="16840"/>
              <w:pgMar w:top="1417" w:right="1417" w:bottom="1417" w:left="1417" w:header="751" w:footer="983" w:gutter="0"/>
              <w:pgNumType w:start="1"/>
              <w:cols w:space="720"/>
              <w:docGrid w:linePitch="299"/>
            </w:sectPr>
          </w:pPr>
          <w:r>
            <w:rPr>
              <w:rFonts w:ascii="Times New Roman" w:hAnsi="Times New Roman" w:cs="Times New Roman"/>
              <w:sz w:val="24"/>
            </w:rPr>
            <w:br w:type="page"/>
          </w:r>
        </w:p>
        <w:p w14:paraId="5C1D64A4" w14:textId="11513076" w:rsidR="000B6520" w:rsidRPr="006E2FF7" w:rsidRDefault="000B6520" w:rsidP="00331D49">
          <w:pPr>
            <w:pStyle w:val="Naslov1"/>
            <w:shd w:val="clear" w:color="auto" w:fill="D9D9D9" w:themeFill="background1" w:themeFillShade="D9"/>
            <w:jc w:val="center"/>
          </w:pPr>
          <w:bookmarkStart w:id="0" w:name="_Toc84408333"/>
          <w:r>
            <w:lastRenderedPageBreak/>
            <w:t>UVOD</w:t>
          </w:r>
          <w:bookmarkEnd w:id="0"/>
        </w:p>
        <w:p w14:paraId="7FEED596" w14:textId="11D9D5B0" w:rsidR="00522A46" w:rsidRPr="006E2FF7" w:rsidRDefault="00522A46" w:rsidP="00522A46">
          <w:pPr>
            <w:pStyle w:val="Tijeloteksta"/>
            <w:spacing w:before="4"/>
            <w:rPr>
              <w:rFonts w:ascii="Times New Roman" w:hAnsi="Times New Roman" w:cs="Times New Roman"/>
              <w:sz w:val="16"/>
            </w:rPr>
          </w:pPr>
        </w:p>
        <w:p w14:paraId="160D0B10" w14:textId="352E5405" w:rsidR="00522A46" w:rsidRPr="00A8612C" w:rsidRDefault="00522A46" w:rsidP="005A4DB1">
          <w:pPr>
            <w:pStyle w:val="Tijeloteksta"/>
            <w:spacing w:line="276" w:lineRule="auto"/>
            <w:jc w:val="both"/>
            <w:rPr>
              <w:rFonts w:ascii="Times New Roman" w:hAnsi="Times New Roman" w:cs="Times New Roman"/>
              <w:sz w:val="20"/>
            </w:rPr>
          </w:pPr>
          <w:r w:rsidRPr="006E2FF7">
            <w:rPr>
              <w:rFonts w:ascii="Times New Roman" w:hAnsi="Times New Roman" w:cs="Times New Roman"/>
            </w:rPr>
            <w:t>Kurikulum</w:t>
          </w:r>
          <w:r w:rsidRPr="006E2FF7">
            <w:rPr>
              <w:rFonts w:ascii="Times New Roman" w:hAnsi="Times New Roman" w:cs="Times New Roman"/>
              <w:spacing w:val="1"/>
            </w:rPr>
            <w:t xml:space="preserve"> </w:t>
          </w:r>
          <w:r w:rsidRPr="006E2FF7">
            <w:rPr>
              <w:rFonts w:ascii="Times New Roman" w:hAnsi="Times New Roman" w:cs="Times New Roman"/>
            </w:rPr>
            <w:t>Osnovne</w:t>
          </w:r>
          <w:r w:rsidRPr="006E2FF7">
            <w:rPr>
              <w:rFonts w:ascii="Times New Roman" w:hAnsi="Times New Roman" w:cs="Times New Roman"/>
              <w:spacing w:val="1"/>
            </w:rPr>
            <w:t xml:space="preserve"> </w:t>
          </w:r>
          <w:r w:rsidRPr="006E2FF7">
            <w:rPr>
              <w:rFonts w:ascii="Times New Roman" w:hAnsi="Times New Roman" w:cs="Times New Roman"/>
            </w:rPr>
            <w:t>škole</w:t>
          </w:r>
          <w:r w:rsidRPr="006E2FF7">
            <w:rPr>
              <w:rFonts w:ascii="Times New Roman" w:hAnsi="Times New Roman" w:cs="Times New Roman"/>
              <w:spacing w:val="1"/>
            </w:rPr>
            <w:t xml:space="preserve"> </w:t>
          </w:r>
          <w:r w:rsidRPr="006E2FF7">
            <w:rPr>
              <w:rFonts w:ascii="Times New Roman" w:hAnsi="Times New Roman" w:cs="Times New Roman"/>
            </w:rPr>
            <w:t>„Ivan Goran Kovačić"</w:t>
          </w:r>
          <w:r w:rsidRPr="006E2FF7">
            <w:rPr>
              <w:rFonts w:ascii="Times New Roman" w:hAnsi="Times New Roman" w:cs="Times New Roman"/>
              <w:spacing w:val="1"/>
            </w:rPr>
            <w:t xml:space="preserve"> </w:t>
          </w:r>
          <w:r w:rsidRPr="006E2FF7">
            <w:rPr>
              <w:rFonts w:ascii="Times New Roman" w:hAnsi="Times New Roman" w:cs="Times New Roman"/>
            </w:rPr>
            <w:t>temelji</w:t>
          </w:r>
          <w:r w:rsidRPr="006E2FF7">
            <w:rPr>
              <w:rFonts w:ascii="Times New Roman" w:hAnsi="Times New Roman" w:cs="Times New Roman"/>
              <w:spacing w:val="1"/>
            </w:rPr>
            <w:t xml:space="preserve"> </w:t>
          </w:r>
          <w:r w:rsidRPr="006E2FF7">
            <w:rPr>
              <w:rFonts w:ascii="Times New Roman" w:hAnsi="Times New Roman" w:cs="Times New Roman"/>
            </w:rPr>
            <w:t>se</w:t>
          </w:r>
          <w:r w:rsidRPr="006E2FF7">
            <w:rPr>
              <w:rFonts w:ascii="Times New Roman" w:hAnsi="Times New Roman" w:cs="Times New Roman"/>
              <w:spacing w:val="1"/>
            </w:rPr>
            <w:t xml:space="preserve"> </w:t>
          </w:r>
          <w:r w:rsidRPr="006E2FF7">
            <w:rPr>
              <w:rFonts w:ascii="Times New Roman" w:hAnsi="Times New Roman" w:cs="Times New Roman"/>
            </w:rPr>
            <w:t>na</w:t>
          </w:r>
          <w:r w:rsidRPr="006E2FF7">
            <w:rPr>
              <w:rFonts w:ascii="Times New Roman" w:hAnsi="Times New Roman" w:cs="Times New Roman"/>
              <w:spacing w:val="1"/>
            </w:rPr>
            <w:t xml:space="preserve"> </w:t>
          </w:r>
          <w:r w:rsidRPr="006E2FF7">
            <w:rPr>
              <w:rFonts w:ascii="Times New Roman" w:hAnsi="Times New Roman" w:cs="Times New Roman"/>
            </w:rPr>
            <w:t>Nacionalnom</w:t>
          </w:r>
          <w:r w:rsidRPr="006E2FF7">
            <w:rPr>
              <w:rFonts w:ascii="Times New Roman" w:hAnsi="Times New Roman" w:cs="Times New Roman"/>
              <w:spacing w:val="1"/>
            </w:rPr>
            <w:t xml:space="preserve"> </w:t>
          </w:r>
          <w:r w:rsidRPr="006E2FF7">
            <w:rPr>
              <w:rFonts w:ascii="Times New Roman" w:hAnsi="Times New Roman" w:cs="Times New Roman"/>
            </w:rPr>
            <w:t>okvirnom</w:t>
          </w:r>
          <w:r w:rsidRPr="006E2FF7">
            <w:rPr>
              <w:rFonts w:ascii="Times New Roman" w:hAnsi="Times New Roman" w:cs="Times New Roman"/>
              <w:spacing w:val="1"/>
            </w:rPr>
            <w:t xml:space="preserve"> </w:t>
          </w:r>
          <w:r w:rsidRPr="006E2FF7">
            <w:rPr>
              <w:rFonts w:ascii="Times New Roman" w:hAnsi="Times New Roman" w:cs="Times New Roman"/>
            </w:rPr>
            <w:t>kurikulumu,</w:t>
          </w:r>
          <w:r w:rsidRPr="006E2FF7">
            <w:rPr>
              <w:rFonts w:ascii="Times New Roman" w:hAnsi="Times New Roman" w:cs="Times New Roman"/>
              <w:spacing w:val="1"/>
            </w:rPr>
            <w:t xml:space="preserve"> </w:t>
          </w:r>
          <w:r w:rsidRPr="006E2FF7">
            <w:rPr>
              <w:rFonts w:ascii="Times New Roman" w:hAnsi="Times New Roman" w:cs="Times New Roman"/>
            </w:rPr>
            <w:t>temeljnom</w:t>
          </w:r>
          <w:r w:rsidRPr="006E2FF7">
            <w:rPr>
              <w:rFonts w:ascii="Times New Roman" w:hAnsi="Times New Roman" w:cs="Times New Roman"/>
              <w:spacing w:val="1"/>
            </w:rPr>
            <w:t xml:space="preserve"> </w:t>
          </w:r>
          <w:r w:rsidRPr="006E2FF7">
            <w:rPr>
              <w:rFonts w:ascii="Times New Roman" w:hAnsi="Times New Roman" w:cs="Times New Roman"/>
            </w:rPr>
            <w:t>dokumentu</w:t>
          </w:r>
          <w:r w:rsidRPr="006E2FF7">
            <w:rPr>
              <w:rFonts w:ascii="Times New Roman" w:hAnsi="Times New Roman" w:cs="Times New Roman"/>
              <w:spacing w:val="1"/>
            </w:rPr>
            <w:t xml:space="preserve"> </w:t>
          </w:r>
          <w:r w:rsidRPr="006E2FF7">
            <w:rPr>
              <w:rFonts w:ascii="Times New Roman" w:hAnsi="Times New Roman" w:cs="Times New Roman"/>
            </w:rPr>
            <w:t>koji</w:t>
          </w:r>
          <w:r w:rsidRPr="006E2FF7">
            <w:rPr>
              <w:rFonts w:ascii="Times New Roman" w:hAnsi="Times New Roman" w:cs="Times New Roman"/>
              <w:spacing w:val="1"/>
            </w:rPr>
            <w:t xml:space="preserve"> </w:t>
          </w:r>
          <w:r w:rsidRPr="006E2FF7">
            <w:rPr>
              <w:rFonts w:ascii="Times New Roman" w:hAnsi="Times New Roman" w:cs="Times New Roman"/>
            </w:rPr>
            <w:t>određuje</w:t>
          </w:r>
          <w:r w:rsidRPr="006E2FF7">
            <w:rPr>
              <w:rFonts w:ascii="Times New Roman" w:hAnsi="Times New Roman" w:cs="Times New Roman"/>
              <w:spacing w:val="1"/>
            </w:rPr>
            <w:t xml:space="preserve"> </w:t>
          </w:r>
          <w:r w:rsidRPr="006E2FF7">
            <w:rPr>
              <w:rFonts w:ascii="Times New Roman" w:hAnsi="Times New Roman" w:cs="Times New Roman"/>
            </w:rPr>
            <w:t>sastavnice</w:t>
          </w:r>
          <w:r w:rsidRPr="006E2FF7">
            <w:rPr>
              <w:rFonts w:ascii="Times New Roman" w:hAnsi="Times New Roman" w:cs="Times New Roman"/>
              <w:spacing w:val="1"/>
            </w:rPr>
            <w:t xml:space="preserve"> </w:t>
          </w:r>
          <w:r w:rsidRPr="006E2FF7">
            <w:rPr>
              <w:rFonts w:ascii="Times New Roman" w:hAnsi="Times New Roman" w:cs="Times New Roman"/>
            </w:rPr>
            <w:t>odgojno-obrazovnog</w:t>
          </w:r>
          <w:r w:rsidRPr="006E2FF7">
            <w:rPr>
              <w:rFonts w:ascii="Times New Roman" w:hAnsi="Times New Roman" w:cs="Times New Roman"/>
              <w:spacing w:val="1"/>
            </w:rPr>
            <w:t xml:space="preserve"> </w:t>
          </w:r>
          <w:r w:rsidRPr="006E2FF7">
            <w:rPr>
              <w:rFonts w:ascii="Times New Roman" w:hAnsi="Times New Roman" w:cs="Times New Roman"/>
            </w:rPr>
            <w:t>sustava</w:t>
          </w:r>
          <w:r w:rsidRPr="006E2FF7">
            <w:rPr>
              <w:rFonts w:ascii="Times New Roman" w:hAnsi="Times New Roman" w:cs="Times New Roman"/>
              <w:spacing w:val="1"/>
            </w:rPr>
            <w:t xml:space="preserve"> </w:t>
          </w:r>
          <w:r w:rsidRPr="006E2FF7">
            <w:rPr>
              <w:rFonts w:ascii="Times New Roman" w:hAnsi="Times New Roman" w:cs="Times New Roman"/>
            </w:rPr>
            <w:t>te</w:t>
          </w:r>
          <w:r w:rsidRPr="006E2FF7">
            <w:rPr>
              <w:rFonts w:ascii="Times New Roman" w:hAnsi="Times New Roman" w:cs="Times New Roman"/>
              <w:spacing w:val="1"/>
            </w:rPr>
            <w:t xml:space="preserve"> </w:t>
          </w:r>
          <w:r w:rsidRPr="006E2FF7">
            <w:rPr>
              <w:rFonts w:ascii="Times New Roman" w:hAnsi="Times New Roman" w:cs="Times New Roman"/>
            </w:rPr>
            <w:t>pridonosi</w:t>
          </w:r>
          <w:r w:rsidRPr="006E2FF7">
            <w:rPr>
              <w:rFonts w:ascii="Times New Roman" w:hAnsi="Times New Roman" w:cs="Times New Roman"/>
              <w:spacing w:val="1"/>
            </w:rPr>
            <w:t xml:space="preserve"> </w:t>
          </w:r>
          <w:r w:rsidRPr="006E2FF7">
            <w:rPr>
              <w:rFonts w:ascii="Times New Roman" w:hAnsi="Times New Roman" w:cs="Times New Roman"/>
            </w:rPr>
            <w:t>planiranju</w:t>
          </w:r>
          <w:r w:rsidRPr="006E2FF7">
            <w:rPr>
              <w:rFonts w:ascii="Times New Roman" w:hAnsi="Times New Roman" w:cs="Times New Roman"/>
              <w:spacing w:val="1"/>
            </w:rPr>
            <w:t xml:space="preserve"> </w:t>
          </w:r>
          <w:r w:rsidRPr="006E2FF7">
            <w:rPr>
              <w:rFonts w:ascii="Times New Roman" w:hAnsi="Times New Roman" w:cs="Times New Roman"/>
            </w:rPr>
            <w:t>i</w:t>
          </w:r>
          <w:r w:rsidRPr="006E2FF7">
            <w:rPr>
              <w:rFonts w:ascii="Times New Roman" w:hAnsi="Times New Roman" w:cs="Times New Roman"/>
              <w:spacing w:val="1"/>
            </w:rPr>
            <w:t xml:space="preserve"> </w:t>
          </w:r>
          <w:r w:rsidRPr="006E2FF7">
            <w:rPr>
              <w:rFonts w:ascii="Times New Roman" w:hAnsi="Times New Roman" w:cs="Times New Roman"/>
            </w:rPr>
            <w:t>organiziranju</w:t>
          </w:r>
          <w:r w:rsidRPr="006E2FF7">
            <w:rPr>
              <w:rFonts w:ascii="Times New Roman" w:hAnsi="Times New Roman" w:cs="Times New Roman"/>
              <w:spacing w:val="-1"/>
            </w:rPr>
            <w:t xml:space="preserve"> </w:t>
          </w:r>
          <w:r w:rsidRPr="006E2FF7">
            <w:rPr>
              <w:rFonts w:ascii="Times New Roman" w:hAnsi="Times New Roman" w:cs="Times New Roman"/>
            </w:rPr>
            <w:t>rada</w:t>
          </w:r>
          <w:r w:rsidRPr="006E2FF7">
            <w:rPr>
              <w:rFonts w:ascii="Times New Roman" w:hAnsi="Times New Roman" w:cs="Times New Roman"/>
              <w:spacing w:val="-1"/>
            </w:rPr>
            <w:t xml:space="preserve"> </w:t>
          </w:r>
          <w:r w:rsidRPr="006E2FF7">
            <w:rPr>
              <w:rFonts w:ascii="Times New Roman" w:hAnsi="Times New Roman" w:cs="Times New Roman"/>
            </w:rPr>
            <w:t>škole.</w:t>
          </w:r>
          <w:r w:rsidR="00A8612C">
            <w:rPr>
              <w:rFonts w:ascii="Times New Roman" w:hAnsi="Times New Roman" w:cs="Times New Roman"/>
              <w:sz w:val="20"/>
            </w:rPr>
            <w:t xml:space="preserve"> </w:t>
          </w:r>
          <w:r w:rsidRPr="006E2FF7">
            <w:rPr>
              <w:rFonts w:ascii="Times New Roman" w:hAnsi="Times New Roman" w:cs="Times New Roman"/>
            </w:rPr>
            <w:t>Školski kurikulum obuhvaća aktivnosti i sadržaje koji škola nudi svojim učenicima a nisu obuhvaćeni</w:t>
          </w:r>
          <w:r w:rsidRPr="006E2FF7">
            <w:rPr>
              <w:rFonts w:ascii="Times New Roman" w:hAnsi="Times New Roman" w:cs="Times New Roman"/>
              <w:spacing w:val="1"/>
            </w:rPr>
            <w:t xml:space="preserve"> </w:t>
          </w:r>
          <w:r w:rsidRPr="006E2FF7">
            <w:rPr>
              <w:rFonts w:ascii="Times New Roman" w:hAnsi="Times New Roman" w:cs="Times New Roman"/>
            </w:rPr>
            <w:t>obaveznim nastavnim planom i programom. Ti sadržaji usmjereni su na</w:t>
          </w:r>
          <w:r w:rsidR="00A8612C">
            <w:rPr>
              <w:rFonts w:ascii="Times New Roman" w:hAnsi="Times New Roman" w:cs="Times New Roman"/>
            </w:rPr>
            <w:t xml:space="preserve"> </w:t>
          </w:r>
          <w:r w:rsidRPr="006E2FF7">
            <w:rPr>
              <w:rFonts w:ascii="Times New Roman" w:hAnsi="Times New Roman" w:cs="Times New Roman"/>
            </w:rPr>
            <w:t>ostvarivanje ciljeva odgoja i</w:t>
          </w:r>
          <w:r w:rsidRPr="006E2FF7">
            <w:rPr>
              <w:rFonts w:ascii="Times New Roman" w:hAnsi="Times New Roman" w:cs="Times New Roman"/>
              <w:spacing w:val="1"/>
            </w:rPr>
            <w:t xml:space="preserve"> </w:t>
          </w:r>
          <w:r w:rsidRPr="006E2FF7">
            <w:rPr>
              <w:rFonts w:ascii="Times New Roman" w:hAnsi="Times New Roman" w:cs="Times New Roman"/>
            </w:rPr>
            <w:t>obrazovanja</w:t>
          </w:r>
          <w:r w:rsidRPr="006E2FF7">
            <w:rPr>
              <w:rFonts w:ascii="Times New Roman" w:hAnsi="Times New Roman" w:cs="Times New Roman"/>
              <w:spacing w:val="-2"/>
            </w:rPr>
            <w:t xml:space="preserve"> </w:t>
          </w:r>
          <w:r w:rsidRPr="006E2FF7">
            <w:rPr>
              <w:rFonts w:ascii="Times New Roman" w:hAnsi="Times New Roman" w:cs="Times New Roman"/>
            </w:rPr>
            <w:t>kako</w:t>
          </w:r>
          <w:r w:rsidRPr="006E2FF7">
            <w:rPr>
              <w:rFonts w:ascii="Times New Roman" w:hAnsi="Times New Roman" w:cs="Times New Roman"/>
              <w:spacing w:val="-2"/>
            </w:rPr>
            <w:t xml:space="preserve"> </w:t>
          </w:r>
          <w:r w:rsidRPr="006E2FF7">
            <w:rPr>
              <w:rFonts w:ascii="Times New Roman" w:hAnsi="Times New Roman" w:cs="Times New Roman"/>
            </w:rPr>
            <w:t>bi</w:t>
          </w:r>
          <w:r w:rsidRPr="006E2FF7">
            <w:rPr>
              <w:rFonts w:ascii="Times New Roman" w:hAnsi="Times New Roman" w:cs="Times New Roman"/>
              <w:spacing w:val="-1"/>
            </w:rPr>
            <w:t xml:space="preserve"> </w:t>
          </w:r>
          <w:r w:rsidRPr="006E2FF7">
            <w:rPr>
              <w:rFonts w:ascii="Times New Roman" w:hAnsi="Times New Roman" w:cs="Times New Roman"/>
            </w:rPr>
            <w:t>se</w:t>
          </w:r>
          <w:r w:rsidRPr="006E2FF7">
            <w:rPr>
              <w:rFonts w:ascii="Times New Roman" w:hAnsi="Times New Roman" w:cs="Times New Roman"/>
              <w:spacing w:val="-3"/>
            </w:rPr>
            <w:t xml:space="preserve"> </w:t>
          </w:r>
          <w:r w:rsidRPr="006E2FF7">
            <w:rPr>
              <w:rFonts w:ascii="Times New Roman" w:hAnsi="Times New Roman" w:cs="Times New Roman"/>
            </w:rPr>
            <w:t>potaknuo i</w:t>
          </w:r>
          <w:r w:rsidRPr="006E2FF7">
            <w:rPr>
              <w:rFonts w:ascii="Times New Roman" w:hAnsi="Times New Roman" w:cs="Times New Roman"/>
              <w:spacing w:val="-1"/>
            </w:rPr>
            <w:t xml:space="preserve"> </w:t>
          </w:r>
          <w:r w:rsidRPr="006E2FF7">
            <w:rPr>
              <w:rFonts w:ascii="Times New Roman" w:hAnsi="Times New Roman" w:cs="Times New Roman"/>
            </w:rPr>
            <w:t>razvio</w:t>
          </w:r>
          <w:r w:rsidRPr="006E2FF7">
            <w:rPr>
              <w:rFonts w:ascii="Times New Roman" w:hAnsi="Times New Roman" w:cs="Times New Roman"/>
              <w:spacing w:val="-3"/>
            </w:rPr>
            <w:t xml:space="preserve"> </w:t>
          </w:r>
          <w:r w:rsidRPr="006E2FF7">
            <w:rPr>
              <w:rFonts w:ascii="Times New Roman" w:hAnsi="Times New Roman" w:cs="Times New Roman"/>
            </w:rPr>
            <w:t>intelektualni,</w:t>
          </w:r>
          <w:r w:rsidRPr="006E2FF7">
            <w:rPr>
              <w:rFonts w:ascii="Times New Roman" w:hAnsi="Times New Roman" w:cs="Times New Roman"/>
              <w:spacing w:val="-1"/>
            </w:rPr>
            <w:t xml:space="preserve"> </w:t>
          </w:r>
          <w:r w:rsidRPr="006E2FF7">
            <w:rPr>
              <w:rFonts w:ascii="Times New Roman" w:hAnsi="Times New Roman" w:cs="Times New Roman"/>
            </w:rPr>
            <w:t>osobni,</w:t>
          </w:r>
          <w:r w:rsidRPr="006E2FF7">
            <w:rPr>
              <w:rFonts w:ascii="Times New Roman" w:hAnsi="Times New Roman" w:cs="Times New Roman"/>
              <w:spacing w:val="-1"/>
            </w:rPr>
            <w:t xml:space="preserve"> </w:t>
          </w:r>
          <w:r w:rsidRPr="006E2FF7">
            <w:rPr>
              <w:rFonts w:ascii="Times New Roman" w:hAnsi="Times New Roman" w:cs="Times New Roman"/>
            </w:rPr>
            <w:t>društveni</w:t>
          </w:r>
          <w:r w:rsidRPr="006E2FF7">
            <w:rPr>
              <w:rFonts w:ascii="Times New Roman" w:hAnsi="Times New Roman" w:cs="Times New Roman"/>
              <w:spacing w:val="-2"/>
            </w:rPr>
            <w:t xml:space="preserve"> </w:t>
          </w:r>
          <w:r w:rsidRPr="006E2FF7">
            <w:rPr>
              <w:rFonts w:ascii="Times New Roman" w:hAnsi="Times New Roman" w:cs="Times New Roman"/>
            </w:rPr>
            <w:t>i</w:t>
          </w:r>
          <w:r w:rsidRPr="006E2FF7">
            <w:rPr>
              <w:rFonts w:ascii="Times New Roman" w:hAnsi="Times New Roman" w:cs="Times New Roman"/>
              <w:spacing w:val="-3"/>
            </w:rPr>
            <w:t xml:space="preserve"> </w:t>
          </w:r>
          <w:r w:rsidRPr="006E2FF7">
            <w:rPr>
              <w:rFonts w:ascii="Times New Roman" w:hAnsi="Times New Roman" w:cs="Times New Roman"/>
            </w:rPr>
            <w:t>tjelesni</w:t>
          </w:r>
          <w:r w:rsidRPr="006E2FF7">
            <w:rPr>
              <w:rFonts w:ascii="Times New Roman" w:hAnsi="Times New Roman" w:cs="Times New Roman"/>
              <w:spacing w:val="-2"/>
            </w:rPr>
            <w:t xml:space="preserve"> </w:t>
          </w:r>
          <w:r w:rsidRPr="006E2FF7">
            <w:rPr>
              <w:rFonts w:ascii="Times New Roman" w:hAnsi="Times New Roman" w:cs="Times New Roman"/>
            </w:rPr>
            <w:t>razvoj</w:t>
          </w:r>
          <w:r w:rsidRPr="006E2FF7">
            <w:rPr>
              <w:rFonts w:ascii="Times New Roman" w:hAnsi="Times New Roman" w:cs="Times New Roman"/>
              <w:spacing w:val="-1"/>
            </w:rPr>
            <w:t xml:space="preserve"> </w:t>
          </w:r>
          <w:r w:rsidRPr="006E2FF7">
            <w:rPr>
              <w:rFonts w:ascii="Times New Roman" w:hAnsi="Times New Roman" w:cs="Times New Roman"/>
            </w:rPr>
            <w:t>učenika.</w:t>
          </w:r>
        </w:p>
        <w:p w14:paraId="0D6E26D4" w14:textId="77777777" w:rsidR="00522A46" w:rsidRPr="006E2FF7" w:rsidRDefault="00522A46" w:rsidP="00A8612C">
          <w:pPr>
            <w:spacing w:before="160"/>
            <w:jc w:val="both"/>
            <w:rPr>
              <w:rFonts w:ascii="Times New Roman" w:hAnsi="Times New Roman" w:cs="Times New Roman"/>
            </w:rPr>
          </w:pPr>
          <w:r w:rsidRPr="006E2FF7">
            <w:rPr>
              <w:rFonts w:ascii="Times New Roman" w:hAnsi="Times New Roman" w:cs="Times New Roman"/>
              <w:b/>
            </w:rPr>
            <w:t>Odgojno-obrazovni</w:t>
          </w:r>
          <w:r w:rsidRPr="006E2FF7">
            <w:rPr>
              <w:rFonts w:ascii="Times New Roman" w:hAnsi="Times New Roman" w:cs="Times New Roman"/>
              <w:b/>
              <w:spacing w:val="-5"/>
            </w:rPr>
            <w:t xml:space="preserve"> </w:t>
          </w:r>
          <w:r w:rsidRPr="006E2FF7">
            <w:rPr>
              <w:rFonts w:ascii="Times New Roman" w:hAnsi="Times New Roman" w:cs="Times New Roman"/>
              <w:b/>
            </w:rPr>
            <w:t>ciljevi</w:t>
          </w:r>
          <w:r w:rsidRPr="006E2FF7">
            <w:rPr>
              <w:rFonts w:ascii="Times New Roman" w:hAnsi="Times New Roman" w:cs="Times New Roman"/>
              <w:b/>
              <w:spacing w:val="-3"/>
            </w:rPr>
            <w:t xml:space="preserve"> </w:t>
          </w:r>
          <w:r w:rsidRPr="006E2FF7">
            <w:rPr>
              <w:rFonts w:ascii="Times New Roman" w:hAnsi="Times New Roman" w:cs="Times New Roman"/>
            </w:rPr>
            <w:t>školskog</w:t>
          </w:r>
          <w:r w:rsidRPr="006E2FF7">
            <w:rPr>
              <w:rFonts w:ascii="Times New Roman" w:hAnsi="Times New Roman" w:cs="Times New Roman"/>
              <w:spacing w:val="-6"/>
            </w:rPr>
            <w:t xml:space="preserve"> </w:t>
          </w:r>
          <w:r w:rsidRPr="006E2FF7">
            <w:rPr>
              <w:rFonts w:ascii="Times New Roman" w:hAnsi="Times New Roman" w:cs="Times New Roman"/>
            </w:rPr>
            <w:t>kurikuluma</w:t>
          </w:r>
          <w:r w:rsidRPr="006E2FF7">
            <w:rPr>
              <w:rFonts w:ascii="Times New Roman" w:hAnsi="Times New Roman" w:cs="Times New Roman"/>
              <w:spacing w:val="-5"/>
            </w:rPr>
            <w:t xml:space="preserve"> </w:t>
          </w:r>
          <w:r w:rsidRPr="006E2FF7">
            <w:rPr>
              <w:rFonts w:ascii="Times New Roman" w:hAnsi="Times New Roman" w:cs="Times New Roman"/>
            </w:rPr>
            <w:t>su:</w:t>
          </w:r>
        </w:p>
        <w:p w14:paraId="55D44777" w14:textId="77777777" w:rsidR="00522A46" w:rsidRPr="006E2FF7" w:rsidRDefault="00522A46" w:rsidP="00A8612C">
          <w:pPr>
            <w:pStyle w:val="Tijeloteksta"/>
            <w:spacing w:before="3"/>
            <w:rPr>
              <w:rFonts w:ascii="Times New Roman" w:hAnsi="Times New Roman" w:cs="Times New Roman"/>
              <w:sz w:val="24"/>
            </w:rPr>
          </w:pPr>
        </w:p>
        <w:p w14:paraId="4BC67FC3" w14:textId="77777777" w:rsidR="00522A46" w:rsidRPr="00A8612C" w:rsidRDefault="00522A46" w:rsidP="00FD669C">
          <w:pPr>
            <w:pStyle w:val="Odlomakpopisa"/>
            <w:numPr>
              <w:ilvl w:val="0"/>
              <w:numId w:val="47"/>
            </w:numPr>
            <w:tabs>
              <w:tab w:val="left" w:pos="2076"/>
              <w:tab w:val="left" w:pos="2077"/>
            </w:tabs>
            <w:rPr>
              <w:rFonts w:ascii="Times New Roman" w:hAnsi="Times New Roman" w:cs="Times New Roman"/>
            </w:rPr>
          </w:pPr>
          <w:r w:rsidRPr="00A8612C">
            <w:rPr>
              <w:rFonts w:ascii="Times New Roman" w:hAnsi="Times New Roman" w:cs="Times New Roman"/>
            </w:rPr>
            <w:t>Osigurati</w:t>
          </w:r>
          <w:r w:rsidRPr="00A8612C">
            <w:rPr>
              <w:rFonts w:ascii="Times New Roman" w:hAnsi="Times New Roman" w:cs="Times New Roman"/>
              <w:spacing w:val="-4"/>
            </w:rPr>
            <w:t xml:space="preserve"> </w:t>
          </w:r>
          <w:r w:rsidRPr="00A8612C">
            <w:rPr>
              <w:rFonts w:ascii="Times New Roman" w:hAnsi="Times New Roman" w:cs="Times New Roman"/>
            </w:rPr>
            <w:t>učenicima</w:t>
          </w:r>
          <w:r w:rsidRPr="00A8612C">
            <w:rPr>
              <w:rFonts w:ascii="Times New Roman" w:hAnsi="Times New Roman" w:cs="Times New Roman"/>
              <w:spacing w:val="-3"/>
            </w:rPr>
            <w:t xml:space="preserve"> </w:t>
          </w:r>
          <w:r w:rsidRPr="00A8612C">
            <w:rPr>
              <w:rFonts w:ascii="Times New Roman" w:hAnsi="Times New Roman" w:cs="Times New Roman"/>
            </w:rPr>
            <w:t>stjecanje</w:t>
          </w:r>
          <w:r w:rsidRPr="00A8612C">
            <w:rPr>
              <w:rFonts w:ascii="Times New Roman" w:hAnsi="Times New Roman" w:cs="Times New Roman"/>
              <w:spacing w:val="-3"/>
            </w:rPr>
            <w:t xml:space="preserve"> </w:t>
          </w:r>
          <w:r w:rsidRPr="00A8612C">
            <w:rPr>
              <w:rFonts w:ascii="Times New Roman" w:hAnsi="Times New Roman" w:cs="Times New Roman"/>
            </w:rPr>
            <w:t>temeljnih</w:t>
          </w:r>
          <w:r w:rsidRPr="00A8612C">
            <w:rPr>
              <w:rFonts w:ascii="Times New Roman" w:hAnsi="Times New Roman" w:cs="Times New Roman"/>
              <w:spacing w:val="-4"/>
            </w:rPr>
            <w:t xml:space="preserve"> </w:t>
          </w:r>
          <w:r w:rsidRPr="00A8612C">
            <w:rPr>
              <w:rFonts w:ascii="Times New Roman" w:hAnsi="Times New Roman" w:cs="Times New Roman"/>
            </w:rPr>
            <w:t>(općeobrazovnih)</w:t>
          </w:r>
          <w:r w:rsidRPr="00A8612C">
            <w:rPr>
              <w:rFonts w:ascii="Times New Roman" w:hAnsi="Times New Roman" w:cs="Times New Roman"/>
              <w:spacing w:val="-4"/>
            </w:rPr>
            <w:t xml:space="preserve"> </w:t>
          </w:r>
          <w:r w:rsidRPr="00A8612C">
            <w:rPr>
              <w:rFonts w:ascii="Times New Roman" w:hAnsi="Times New Roman" w:cs="Times New Roman"/>
            </w:rPr>
            <w:t>znanja</w:t>
          </w:r>
        </w:p>
        <w:p w14:paraId="19204C63" w14:textId="77777777" w:rsidR="00522A46" w:rsidRPr="00A8612C" w:rsidRDefault="00522A46" w:rsidP="00FD669C">
          <w:pPr>
            <w:pStyle w:val="Odlomakpopisa"/>
            <w:numPr>
              <w:ilvl w:val="0"/>
              <w:numId w:val="47"/>
            </w:numPr>
            <w:tabs>
              <w:tab w:val="left" w:pos="2076"/>
              <w:tab w:val="left" w:pos="2077"/>
            </w:tabs>
            <w:spacing w:before="133" w:line="355" w:lineRule="auto"/>
            <w:ind w:right="1352"/>
            <w:rPr>
              <w:rFonts w:ascii="Times New Roman" w:hAnsi="Times New Roman" w:cs="Times New Roman"/>
            </w:rPr>
          </w:pPr>
          <w:r w:rsidRPr="00A8612C">
            <w:rPr>
              <w:rFonts w:ascii="Times New Roman" w:hAnsi="Times New Roman" w:cs="Times New Roman"/>
            </w:rPr>
            <w:t>Osigurati</w:t>
          </w:r>
          <w:r w:rsidRPr="00A8612C">
            <w:rPr>
              <w:rFonts w:ascii="Times New Roman" w:hAnsi="Times New Roman" w:cs="Times New Roman"/>
              <w:spacing w:val="14"/>
            </w:rPr>
            <w:t xml:space="preserve"> </w:t>
          </w:r>
          <w:r w:rsidRPr="00A8612C">
            <w:rPr>
              <w:rFonts w:ascii="Times New Roman" w:hAnsi="Times New Roman" w:cs="Times New Roman"/>
            </w:rPr>
            <w:t>sustavan</w:t>
          </w:r>
          <w:r w:rsidRPr="00A8612C">
            <w:rPr>
              <w:rFonts w:ascii="Times New Roman" w:hAnsi="Times New Roman" w:cs="Times New Roman"/>
              <w:spacing w:val="11"/>
            </w:rPr>
            <w:t xml:space="preserve"> </w:t>
          </w:r>
          <w:r w:rsidRPr="00A8612C">
            <w:rPr>
              <w:rFonts w:ascii="Times New Roman" w:hAnsi="Times New Roman" w:cs="Times New Roman"/>
            </w:rPr>
            <w:t>način</w:t>
          </w:r>
          <w:r w:rsidRPr="00A8612C">
            <w:rPr>
              <w:rFonts w:ascii="Times New Roman" w:hAnsi="Times New Roman" w:cs="Times New Roman"/>
              <w:spacing w:val="11"/>
            </w:rPr>
            <w:t xml:space="preserve"> </w:t>
          </w:r>
          <w:r w:rsidRPr="00A8612C">
            <w:rPr>
              <w:rFonts w:ascii="Times New Roman" w:hAnsi="Times New Roman" w:cs="Times New Roman"/>
            </w:rPr>
            <w:t>poučavanja</w:t>
          </w:r>
          <w:r w:rsidRPr="00A8612C">
            <w:rPr>
              <w:rFonts w:ascii="Times New Roman" w:hAnsi="Times New Roman" w:cs="Times New Roman"/>
              <w:spacing w:val="12"/>
            </w:rPr>
            <w:t xml:space="preserve"> </w:t>
          </w:r>
          <w:r w:rsidRPr="00A8612C">
            <w:rPr>
              <w:rFonts w:ascii="Times New Roman" w:hAnsi="Times New Roman" w:cs="Times New Roman"/>
            </w:rPr>
            <w:t>učenika,</w:t>
          </w:r>
          <w:r w:rsidRPr="00A8612C">
            <w:rPr>
              <w:rFonts w:ascii="Times New Roman" w:hAnsi="Times New Roman" w:cs="Times New Roman"/>
              <w:spacing w:val="14"/>
            </w:rPr>
            <w:t xml:space="preserve"> </w:t>
          </w:r>
          <w:r w:rsidRPr="00A8612C">
            <w:rPr>
              <w:rFonts w:ascii="Times New Roman" w:hAnsi="Times New Roman" w:cs="Times New Roman"/>
            </w:rPr>
            <w:t>poticati</w:t>
          </w:r>
          <w:r w:rsidRPr="00A8612C">
            <w:rPr>
              <w:rFonts w:ascii="Times New Roman" w:hAnsi="Times New Roman" w:cs="Times New Roman"/>
              <w:spacing w:val="14"/>
            </w:rPr>
            <w:t xml:space="preserve"> </w:t>
          </w:r>
          <w:r w:rsidRPr="00A8612C">
            <w:rPr>
              <w:rFonts w:ascii="Times New Roman" w:hAnsi="Times New Roman" w:cs="Times New Roman"/>
            </w:rPr>
            <w:t>i</w:t>
          </w:r>
          <w:r w:rsidRPr="00A8612C">
            <w:rPr>
              <w:rFonts w:ascii="Times New Roman" w:hAnsi="Times New Roman" w:cs="Times New Roman"/>
              <w:spacing w:val="11"/>
            </w:rPr>
            <w:t xml:space="preserve"> </w:t>
          </w:r>
          <w:r w:rsidRPr="00A8612C">
            <w:rPr>
              <w:rFonts w:ascii="Times New Roman" w:hAnsi="Times New Roman" w:cs="Times New Roman"/>
            </w:rPr>
            <w:t>unaprijediti</w:t>
          </w:r>
          <w:r w:rsidRPr="00A8612C">
            <w:rPr>
              <w:rFonts w:ascii="Times New Roman" w:hAnsi="Times New Roman" w:cs="Times New Roman"/>
              <w:spacing w:val="14"/>
            </w:rPr>
            <w:t xml:space="preserve"> </w:t>
          </w:r>
          <w:r w:rsidRPr="00A8612C">
            <w:rPr>
              <w:rFonts w:ascii="Times New Roman" w:hAnsi="Times New Roman" w:cs="Times New Roman"/>
            </w:rPr>
            <w:t>njihov</w:t>
          </w:r>
          <w:r w:rsidRPr="00A8612C">
            <w:rPr>
              <w:rFonts w:ascii="Times New Roman" w:hAnsi="Times New Roman" w:cs="Times New Roman"/>
              <w:spacing w:val="13"/>
            </w:rPr>
            <w:t xml:space="preserve"> </w:t>
          </w:r>
          <w:r w:rsidRPr="00A8612C">
            <w:rPr>
              <w:rFonts w:ascii="Times New Roman" w:hAnsi="Times New Roman" w:cs="Times New Roman"/>
            </w:rPr>
            <w:t>intelektualni,</w:t>
          </w:r>
          <w:r w:rsidRPr="00A8612C">
            <w:rPr>
              <w:rFonts w:ascii="Times New Roman" w:hAnsi="Times New Roman" w:cs="Times New Roman"/>
              <w:spacing w:val="-47"/>
            </w:rPr>
            <w:t xml:space="preserve"> </w:t>
          </w:r>
          <w:r w:rsidRPr="00A8612C">
            <w:rPr>
              <w:rFonts w:ascii="Times New Roman" w:hAnsi="Times New Roman" w:cs="Times New Roman"/>
            </w:rPr>
            <w:t>tjelesni,</w:t>
          </w:r>
          <w:r w:rsidRPr="00A8612C">
            <w:rPr>
              <w:rFonts w:ascii="Times New Roman" w:hAnsi="Times New Roman" w:cs="Times New Roman"/>
              <w:spacing w:val="-4"/>
            </w:rPr>
            <w:t xml:space="preserve"> </w:t>
          </w:r>
          <w:r w:rsidRPr="00A8612C">
            <w:rPr>
              <w:rFonts w:ascii="Times New Roman" w:hAnsi="Times New Roman" w:cs="Times New Roman"/>
            </w:rPr>
            <w:t>estetski,</w:t>
          </w:r>
          <w:r w:rsidRPr="00A8612C">
            <w:rPr>
              <w:rFonts w:ascii="Times New Roman" w:hAnsi="Times New Roman" w:cs="Times New Roman"/>
              <w:spacing w:val="-1"/>
            </w:rPr>
            <w:t xml:space="preserve"> </w:t>
          </w:r>
          <w:r w:rsidRPr="00A8612C">
            <w:rPr>
              <w:rFonts w:ascii="Times New Roman" w:hAnsi="Times New Roman" w:cs="Times New Roman"/>
            </w:rPr>
            <w:t>društveni</w:t>
          </w:r>
          <w:r w:rsidRPr="00A8612C">
            <w:rPr>
              <w:rFonts w:ascii="Times New Roman" w:hAnsi="Times New Roman" w:cs="Times New Roman"/>
              <w:spacing w:val="-5"/>
            </w:rPr>
            <w:t xml:space="preserve"> </w:t>
          </w:r>
          <w:r w:rsidRPr="00A8612C">
            <w:rPr>
              <w:rFonts w:ascii="Times New Roman" w:hAnsi="Times New Roman" w:cs="Times New Roman"/>
            </w:rPr>
            <w:t>i</w:t>
          </w:r>
          <w:r w:rsidRPr="00A8612C">
            <w:rPr>
              <w:rFonts w:ascii="Times New Roman" w:hAnsi="Times New Roman" w:cs="Times New Roman"/>
              <w:spacing w:val="-1"/>
            </w:rPr>
            <w:t xml:space="preserve"> </w:t>
          </w:r>
          <w:r w:rsidRPr="00A8612C">
            <w:rPr>
              <w:rFonts w:ascii="Times New Roman" w:hAnsi="Times New Roman" w:cs="Times New Roman"/>
            </w:rPr>
            <w:t>moralni</w:t>
          </w:r>
          <w:r w:rsidRPr="00A8612C">
            <w:rPr>
              <w:rFonts w:ascii="Times New Roman" w:hAnsi="Times New Roman" w:cs="Times New Roman"/>
              <w:spacing w:val="-1"/>
            </w:rPr>
            <w:t xml:space="preserve"> </w:t>
          </w:r>
          <w:r w:rsidRPr="00A8612C">
            <w:rPr>
              <w:rFonts w:ascii="Times New Roman" w:hAnsi="Times New Roman" w:cs="Times New Roman"/>
            </w:rPr>
            <w:t>razvoj</w:t>
          </w:r>
          <w:r w:rsidRPr="00A8612C">
            <w:rPr>
              <w:rFonts w:ascii="Times New Roman" w:hAnsi="Times New Roman" w:cs="Times New Roman"/>
              <w:spacing w:val="-2"/>
            </w:rPr>
            <w:t xml:space="preserve"> </w:t>
          </w:r>
          <w:r w:rsidRPr="00A8612C">
            <w:rPr>
              <w:rFonts w:ascii="Times New Roman" w:hAnsi="Times New Roman" w:cs="Times New Roman"/>
            </w:rPr>
            <w:t>u</w:t>
          </w:r>
          <w:r w:rsidRPr="00A8612C">
            <w:rPr>
              <w:rFonts w:ascii="Times New Roman" w:hAnsi="Times New Roman" w:cs="Times New Roman"/>
              <w:spacing w:val="-3"/>
            </w:rPr>
            <w:t xml:space="preserve"> </w:t>
          </w:r>
          <w:r w:rsidRPr="00A8612C">
            <w:rPr>
              <w:rFonts w:ascii="Times New Roman" w:hAnsi="Times New Roman" w:cs="Times New Roman"/>
            </w:rPr>
            <w:t>skladu</w:t>
          </w:r>
          <w:r w:rsidRPr="00A8612C">
            <w:rPr>
              <w:rFonts w:ascii="Times New Roman" w:hAnsi="Times New Roman" w:cs="Times New Roman"/>
              <w:spacing w:val="-3"/>
            </w:rPr>
            <w:t xml:space="preserve"> </w:t>
          </w:r>
          <w:r w:rsidRPr="00A8612C">
            <w:rPr>
              <w:rFonts w:ascii="Times New Roman" w:hAnsi="Times New Roman" w:cs="Times New Roman"/>
            </w:rPr>
            <w:t>s</w:t>
          </w:r>
          <w:r w:rsidRPr="00A8612C">
            <w:rPr>
              <w:rFonts w:ascii="Times New Roman" w:hAnsi="Times New Roman" w:cs="Times New Roman"/>
              <w:spacing w:val="-3"/>
            </w:rPr>
            <w:t xml:space="preserve"> </w:t>
          </w:r>
          <w:r w:rsidRPr="00A8612C">
            <w:rPr>
              <w:rFonts w:ascii="Times New Roman" w:hAnsi="Times New Roman" w:cs="Times New Roman"/>
            </w:rPr>
            <w:t>njihovim sposobnostima</w:t>
          </w:r>
          <w:r w:rsidRPr="00A8612C">
            <w:rPr>
              <w:rFonts w:ascii="Times New Roman" w:hAnsi="Times New Roman" w:cs="Times New Roman"/>
              <w:spacing w:val="-2"/>
            </w:rPr>
            <w:t xml:space="preserve"> </w:t>
          </w:r>
          <w:r w:rsidRPr="00A8612C">
            <w:rPr>
              <w:rFonts w:ascii="Times New Roman" w:hAnsi="Times New Roman" w:cs="Times New Roman"/>
            </w:rPr>
            <w:t>i</w:t>
          </w:r>
          <w:r w:rsidRPr="00A8612C">
            <w:rPr>
              <w:rFonts w:ascii="Times New Roman" w:hAnsi="Times New Roman" w:cs="Times New Roman"/>
              <w:spacing w:val="-1"/>
            </w:rPr>
            <w:t xml:space="preserve"> </w:t>
          </w:r>
          <w:r w:rsidRPr="00A8612C">
            <w:rPr>
              <w:rFonts w:ascii="Times New Roman" w:hAnsi="Times New Roman" w:cs="Times New Roman"/>
            </w:rPr>
            <w:t>interesima</w:t>
          </w:r>
        </w:p>
        <w:p w14:paraId="071F1EB3" w14:textId="77777777" w:rsidR="00522A46" w:rsidRPr="00A8612C" w:rsidRDefault="00522A46" w:rsidP="00FD669C">
          <w:pPr>
            <w:pStyle w:val="Odlomakpopisa"/>
            <w:numPr>
              <w:ilvl w:val="0"/>
              <w:numId w:val="47"/>
            </w:numPr>
            <w:tabs>
              <w:tab w:val="left" w:pos="2076"/>
              <w:tab w:val="left" w:pos="2077"/>
            </w:tabs>
            <w:spacing w:before="11"/>
            <w:rPr>
              <w:rFonts w:ascii="Times New Roman" w:hAnsi="Times New Roman" w:cs="Times New Roman"/>
            </w:rPr>
          </w:pPr>
          <w:r w:rsidRPr="00A8612C">
            <w:rPr>
              <w:rFonts w:ascii="Times New Roman" w:hAnsi="Times New Roman" w:cs="Times New Roman"/>
            </w:rPr>
            <w:t>Razvijati</w:t>
          </w:r>
          <w:r w:rsidRPr="00A8612C">
            <w:rPr>
              <w:rFonts w:ascii="Times New Roman" w:hAnsi="Times New Roman" w:cs="Times New Roman"/>
              <w:spacing w:val="-3"/>
            </w:rPr>
            <w:t xml:space="preserve"> </w:t>
          </w:r>
          <w:r w:rsidRPr="00A8612C">
            <w:rPr>
              <w:rFonts w:ascii="Times New Roman" w:hAnsi="Times New Roman" w:cs="Times New Roman"/>
            </w:rPr>
            <w:t>i</w:t>
          </w:r>
          <w:r w:rsidRPr="00A8612C">
            <w:rPr>
              <w:rFonts w:ascii="Times New Roman" w:hAnsi="Times New Roman" w:cs="Times New Roman"/>
              <w:spacing w:val="-5"/>
            </w:rPr>
            <w:t xml:space="preserve"> </w:t>
          </w:r>
          <w:r w:rsidRPr="00A8612C">
            <w:rPr>
              <w:rFonts w:ascii="Times New Roman" w:hAnsi="Times New Roman" w:cs="Times New Roman"/>
            </w:rPr>
            <w:t>poticati</w:t>
          </w:r>
          <w:r w:rsidRPr="00A8612C">
            <w:rPr>
              <w:rFonts w:ascii="Times New Roman" w:hAnsi="Times New Roman" w:cs="Times New Roman"/>
              <w:spacing w:val="-3"/>
            </w:rPr>
            <w:t xml:space="preserve"> </w:t>
          </w:r>
          <w:r w:rsidRPr="00A8612C">
            <w:rPr>
              <w:rFonts w:ascii="Times New Roman" w:hAnsi="Times New Roman" w:cs="Times New Roman"/>
            </w:rPr>
            <w:t>samostalnost,</w:t>
          </w:r>
          <w:r w:rsidRPr="00A8612C">
            <w:rPr>
              <w:rFonts w:ascii="Times New Roman" w:hAnsi="Times New Roman" w:cs="Times New Roman"/>
              <w:spacing w:val="-4"/>
            </w:rPr>
            <w:t xml:space="preserve"> </w:t>
          </w:r>
          <w:r w:rsidRPr="00A8612C">
            <w:rPr>
              <w:rFonts w:ascii="Times New Roman" w:hAnsi="Times New Roman" w:cs="Times New Roman"/>
            </w:rPr>
            <w:t>kreativnost,</w:t>
          </w:r>
          <w:r w:rsidRPr="00A8612C">
            <w:rPr>
              <w:rFonts w:ascii="Times New Roman" w:hAnsi="Times New Roman" w:cs="Times New Roman"/>
              <w:spacing w:val="-5"/>
            </w:rPr>
            <w:t xml:space="preserve"> </w:t>
          </w:r>
          <w:r w:rsidRPr="00A8612C">
            <w:rPr>
              <w:rFonts w:ascii="Times New Roman" w:hAnsi="Times New Roman" w:cs="Times New Roman"/>
            </w:rPr>
            <w:t>odgovornost</w:t>
          </w:r>
          <w:r w:rsidRPr="00A8612C">
            <w:rPr>
              <w:rFonts w:ascii="Times New Roman" w:hAnsi="Times New Roman" w:cs="Times New Roman"/>
              <w:spacing w:val="-1"/>
            </w:rPr>
            <w:t xml:space="preserve"> </w:t>
          </w:r>
          <w:r w:rsidRPr="00A8612C">
            <w:rPr>
              <w:rFonts w:ascii="Times New Roman" w:hAnsi="Times New Roman" w:cs="Times New Roman"/>
            </w:rPr>
            <w:t>i</w:t>
          </w:r>
          <w:r w:rsidRPr="00A8612C">
            <w:rPr>
              <w:rFonts w:ascii="Times New Roman" w:hAnsi="Times New Roman" w:cs="Times New Roman"/>
              <w:spacing w:val="-5"/>
            </w:rPr>
            <w:t xml:space="preserve"> </w:t>
          </w:r>
          <w:r w:rsidRPr="00A8612C">
            <w:rPr>
              <w:rFonts w:ascii="Times New Roman" w:hAnsi="Times New Roman" w:cs="Times New Roman"/>
            </w:rPr>
            <w:t>samopouzdanje</w:t>
          </w:r>
          <w:r w:rsidRPr="00A8612C">
            <w:rPr>
              <w:rFonts w:ascii="Times New Roman" w:hAnsi="Times New Roman" w:cs="Times New Roman"/>
              <w:spacing w:val="-2"/>
            </w:rPr>
            <w:t xml:space="preserve"> </w:t>
          </w:r>
          <w:r w:rsidRPr="00A8612C">
            <w:rPr>
              <w:rFonts w:ascii="Times New Roman" w:hAnsi="Times New Roman" w:cs="Times New Roman"/>
            </w:rPr>
            <w:t>učenika</w:t>
          </w:r>
        </w:p>
        <w:p w14:paraId="4FE97D5C" w14:textId="77777777" w:rsidR="00522A46" w:rsidRPr="00A8612C" w:rsidRDefault="00522A46" w:rsidP="00FD669C">
          <w:pPr>
            <w:pStyle w:val="Odlomakpopisa"/>
            <w:numPr>
              <w:ilvl w:val="0"/>
              <w:numId w:val="47"/>
            </w:numPr>
            <w:tabs>
              <w:tab w:val="left" w:pos="2077"/>
            </w:tabs>
            <w:spacing w:line="357" w:lineRule="auto"/>
            <w:ind w:right="1350"/>
            <w:rPr>
              <w:rFonts w:ascii="Times New Roman" w:hAnsi="Times New Roman" w:cs="Times New Roman"/>
            </w:rPr>
          </w:pPr>
          <w:r w:rsidRPr="00A8612C">
            <w:rPr>
              <w:rFonts w:ascii="Times New Roman" w:hAnsi="Times New Roman" w:cs="Times New Roman"/>
            </w:rPr>
            <w:t>Odgajati i obrazovati učenika u skladu s životnim vrijednostima, ljudskim pravima te pravima i</w:t>
          </w:r>
          <w:r w:rsidRPr="00A8612C">
            <w:rPr>
              <w:rFonts w:ascii="Times New Roman" w:hAnsi="Times New Roman" w:cs="Times New Roman"/>
              <w:spacing w:val="-47"/>
            </w:rPr>
            <w:t xml:space="preserve"> </w:t>
          </w:r>
          <w:r w:rsidRPr="00A8612C">
            <w:rPr>
              <w:rFonts w:ascii="Times New Roman" w:hAnsi="Times New Roman" w:cs="Times New Roman"/>
            </w:rPr>
            <w:t>obvezama</w:t>
          </w:r>
          <w:r w:rsidRPr="00A8612C">
            <w:rPr>
              <w:rFonts w:ascii="Times New Roman" w:hAnsi="Times New Roman" w:cs="Times New Roman"/>
              <w:spacing w:val="-8"/>
            </w:rPr>
            <w:t xml:space="preserve"> </w:t>
          </w:r>
          <w:r w:rsidRPr="00A8612C">
            <w:rPr>
              <w:rFonts w:ascii="Times New Roman" w:hAnsi="Times New Roman" w:cs="Times New Roman"/>
            </w:rPr>
            <w:t>djece,</w:t>
          </w:r>
          <w:r w:rsidRPr="00A8612C">
            <w:rPr>
              <w:rFonts w:ascii="Times New Roman" w:hAnsi="Times New Roman" w:cs="Times New Roman"/>
              <w:spacing w:val="-6"/>
            </w:rPr>
            <w:t xml:space="preserve"> </w:t>
          </w:r>
          <w:r w:rsidRPr="00A8612C">
            <w:rPr>
              <w:rFonts w:ascii="Times New Roman" w:hAnsi="Times New Roman" w:cs="Times New Roman"/>
            </w:rPr>
            <w:t>za</w:t>
          </w:r>
          <w:r w:rsidRPr="00A8612C">
            <w:rPr>
              <w:rFonts w:ascii="Times New Roman" w:hAnsi="Times New Roman" w:cs="Times New Roman"/>
              <w:spacing w:val="-7"/>
            </w:rPr>
            <w:t xml:space="preserve"> </w:t>
          </w:r>
          <w:r w:rsidRPr="00A8612C">
            <w:rPr>
              <w:rFonts w:ascii="Times New Roman" w:hAnsi="Times New Roman" w:cs="Times New Roman"/>
            </w:rPr>
            <w:t>toleranciju</w:t>
          </w:r>
          <w:r w:rsidRPr="00A8612C">
            <w:rPr>
              <w:rFonts w:ascii="Times New Roman" w:hAnsi="Times New Roman" w:cs="Times New Roman"/>
              <w:spacing w:val="-7"/>
            </w:rPr>
            <w:t xml:space="preserve"> </w:t>
          </w:r>
          <w:r w:rsidRPr="00A8612C">
            <w:rPr>
              <w:rFonts w:ascii="Times New Roman" w:hAnsi="Times New Roman" w:cs="Times New Roman"/>
            </w:rPr>
            <w:t>i</w:t>
          </w:r>
          <w:r w:rsidRPr="00A8612C">
            <w:rPr>
              <w:rFonts w:ascii="Times New Roman" w:hAnsi="Times New Roman" w:cs="Times New Roman"/>
              <w:spacing w:val="-7"/>
            </w:rPr>
            <w:t xml:space="preserve"> </w:t>
          </w:r>
          <w:r w:rsidRPr="00A8612C">
            <w:rPr>
              <w:rFonts w:ascii="Times New Roman" w:hAnsi="Times New Roman" w:cs="Times New Roman"/>
            </w:rPr>
            <w:t>poštivanje</w:t>
          </w:r>
          <w:r w:rsidRPr="00A8612C">
            <w:rPr>
              <w:rFonts w:ascii="Times New Roman" w:hAnsi="Times New Roman" w:cs="Times New Roman"/>
              <w:spacing w:val="-6"/>
            </w:rPr>
            <w:t xml:space="preserve"> </w:t>
          </w:r>
          <w:r w:rsidRPr="00A8612C">
            <w:rPr>
              <w:rFonts w:ascii="Times New Roman" w:hAnsi="Times New Roman" w:cs="Times New Roman"/>
            </w:rPr>
            <w:t>različitosti</w:t>
          </w:r>
          <w:r w:rsidRPr="00A8612C">
            <w:rPr>
              <w:rFonts w:ascii="Times New Roman" w:hAnsi="Times New Roman" w:cs="Times New Roman"/>
              <w:spacing w:val="-9"/>
            </w:rPr>
            <w:t xml:space="preserve"> </w:t>
          </w:r>
          <w:r w:rsidRPr="00A8612C">
            <w:rPr>
              <w:rFonts w:ascii="Times New Roman" w:hAnsi="Times New Roman" w:cs="Times New Roman"/>
            </w:rPr>
            <w:t>te</w:t>
          </w:r>
          <w:r w:rsidRPr="00A8612C">
            <w:rPr>
              <w:rFonts w:ascii="Times New Roman" w:hAnsi="Times New Roman" w:cs="Times New Roman"/>
              <w:spacing w:val="-6"/>
            </w:rPr>
            <w:t xml:space="preserve"> </w:t>
          </w:r>
          <w:r w:rsidRPr="00A8612C">
            <w:rPr>
              <w:rFonts w:ascii="Times New Roman" w:hAnsi="Times New Roman" w:cs="Times New Roman"/>
            </w:rPr>
            <w:t>odgovorno</w:t>
          </w:r>
          <w:r w:rsidRPr="00A8612C">
            <w:rPr>
              <w:rFonts w:ascii="Times New Roman" w:hAnsi="Times New Roman" w:cs="Times New Roman"/>
              <w:spacing w:val="-5"/>
            </w:rPr>
            <w:t xml:space="preserve"> </w:t>
          </w:r>
          <w:r w:rsidRPr="00A8612C">
            <w:rPr>
              <w:rFonts w:ascii="Times New Roman" w:hAnsi="Times New Roman" w:cs="Times New Roman"/>
            </w:rPr>
            <w:t>sudjelovanje</w:t>
          </w:r>
          <w:r w:rsidRPr="00A8612C">
            <w:rPr>
              <w:rFonts w:ascii="Times New Roman" w:hAnsi="Times New Roman" w:cs="Times New Roman"/>
              <w:spacing w:val="-9"/>
            </w:rPr>
            <w:t xml:space="preserve"> </w:t>
          </w:r>
          <w:r w:rsidRPr="00A8612C">
            <w:rPr>
              <w:rFonts w:ascii="Times New Roman" w:hAnsi="Times New Roman" w:cs="Times New Roman"/>
            </w:rPr>
            <w:t>u</w:t>
          </w:r>
          <w:r w:rsidRPr="00A8612C">
            <w:rPr>
              <w:rFonts w:ascii="Times New Roman" w:hAnsi="Times New Roman" w:cs="Times New Roman"/>
              <w:spacing w:val="-7"/>
            </w:rPr>
            <w:t xml:space="preserve"> </w:t>
          </w:r>
          <w:r w:rsidRPr="00A8612C">
            <w:rPr>
              <w:rFonts w:ascii="Times New Roman" w:hAnsi="Times New Roman" w:cs="Times New Roman"/>
            </w:rPr>
            <w:t>društvenoj</w:t>
          </w:r>
          <w:r w:rsidRPr="00A8612C">
            <w:rPr>
              <w:rFonts w:ascii="Times New Roman" w:hAnsi="Times New Roman" w:cs="Times New Roman"/>
              <w:spacing w:val="-47"/>
            </w:rPr>
            <w:t xml:space="preserve"> </w:t>
          </w:r>
          <w:r w:rsidRPr="00A8612C">
            <w:rPr>
              <w:rFonts w:ascii="Times New Roman" w:hAnsi="Times New Roman" w:cs="Times New Roman"/>
            </w:rPr>
            <w:t>zajednici</w:t>
          </w:r>
        </w:p>
        <w:p w14:paraId="4B7B2570" w14:textId="655D9615" w:rsidR="00522A46" w:rsidRPr="00A8612C" w:rsidRDefault="00522A46" w:rsidP="00FD669C">
          <w:pPr>
            <w:pStyle w:val="Odlomakpopisa"/>
            <w:numPr>
              <w:ilvl w:val="0"/>
              <w:numId w:val="47"/>
            </w:numPr>
            <w:tabs>
              <w:tab w:val="left" w:pos="2076"/>
              <w:tab w:val="left" w:pos="2077"/>
            </w:tabs>
            <w:spacing w:before="7"/>
            <w:rPr>
              <w:rFonts w:ascii="Times New Roman" w:hAnsi="Times New Roman" w:cs="Times New Roman"/>
            </w:rPr>
          </w:pPr>
          <w:r w:rsidRPr="00A8612C">
            <w:rPr>
              <w:rFonts w:ascii="Times New Roman" w:hAnsi="Times New Roman" w:cs="Times New Roman"/>
            </w:rPr>
            <w:t>Razvijati</w:t>
          </w:r>
          <w:r w:rsidRPr="00A8612C">
            <w:rPr>
              <w:rFonts w:ascii="Times New Roman" w:hAnsi="Times New Roman" w:cs="Times New Roman"/>
              <w:spacing w:val="-2"/>
            </w:rPr>
            <w:t xml:space="preserve"> </w:t>
          </w:r>
          <w:r w:rsidRPr="00A8612C">
            <w:rPr>
              <w:rFonts w:ascii="Times New Roman" w:hAnsi="Times New Roman" w:cs="Times New Roman"/>
            </w:rPr>
            <w:t>svijest</w:t>
          </w:r>
          <w:r w:rsidRPr="00A8612C">
            <w:rPr>
              <w:rFonts w:ascii="Times New Roman" w:hAnsi="Times New Roman" w:cs="Times New Roman"/>
              <w:spacing w:val="-1"/>
            </w:rPr>
            <w:t xml:space="preserve"> </w:t>
          </w:r>
          <w:r w:rsidRPr="00A8612C">
            <w:rPr>
              <w:rFonts w:ascii="Times New Roman" w:hAnsi="Times New Roman" w:cs="Times New Roman"/>
            </w:rPr>
            <w:t>učen</w:t>
          </w:r>
          <w:r w:rsidR="00A8612C" w:rsidRPr="00A8612C">
            <w:rPr>
              <w:rFonts w:ascii="Times New Roman" w:hAnsi="Times New Roman" w:cs="Times New Roman"/>
            </w:rPr>
            <w:t>i</w:t>
          </w:r>
          <w:r w:rsidRPr="00A8612C">
            <w:rPr>
              <w:rFonts w:ascii="Times New Roman" w:hAnsi="Times New Roman" w:cs="Times New Roman"/>
            </w:rPr>
            <w:t>ka</w:t>
          </w:r>
          <w:r w:rsidRPr="00A8612C">
            <w:rPr>
              <w:rFonts w:ascii="Times New Roman" w:hAnsi="Times New Roman" w:cs="Times New Roman"/>
              <w:spacing w:val="-4"/>
            </w:rPr>
            <w:t xml:space="preserve"> </w:t>
          </w:r>
          <w:r w:rsidRPr="00A8612C">
            <w:rPr>
              <w:rFonts w:ascii="Times New Roman" w:hAnsi="Times New Roman" w:cs="Times New Roman"/>
            </w:rPr>
            <w:t>o</w:t>
          </w:r>
          <w:r w:rsidRPr="00A8612C">
            <w:rPr>
              <w:rFonts w:ascii="Times New Roman" w:hAnsi="Times New Roman" w:cs="Times New Roman"/>
              <w:spacing w:val="-2"/>
            </w:rPr>
            <w:t xml:space="preserve"> </w:t>
          </w:r>
          <w:r w:rsidRPr="00A8612C">
            <w:rPr>
              <w:rFonts w:ascii="Times New Roman" w:hAnsi="Times New Roman" w:cs="Times New Roman"/>
            </w:rPr>
            <w:t>očuvanju</w:t>
          </w:r>
          <w:r w:rsidRPr="00A8612C">
            <w:rPr>
              <w:rFonts w:ascii="Times New Roman" w:hAnsi="Times New Roman" w:cs="Times New Roman"/>
              <w:spacing w:val="-3"/>
            </w:rPr>
            <w:t xml:space="preserve"> </w:t>
          </w:r>
          <w:r w:rsidRPr="00A8612C">
            <w:rPr>
              <w:rFonts w:ascii="Times New Roman" w:hAnsi="Times New Roman" w:cs="Times New Roman"/>
            </w:rPr>
            <w:t>povijesno-kulturne</w:t>
          </w:r>
          <w:r w:rsidRPr="00A8612C">
            <w:rPr>
              <w:rFonts w:ascii="Times New Roman" w:hAnsi="Times New Roman" w:cs="Times New Roman"/>
              <w:spacing w:val="-4"/>
            </w:rPr>
            <w:t xml:space="preserve"> </w:t>
          </w:r>
          <w:r w:rsidRPr="00A8612C">
            <w:rPr>
              <w:rFonts w:ascii="Times New Roman" w:hAnsi="Times New Roman" w:cs="Times New Roman"/>
            </w:rPr>
            <w:t>baštine</w:t>
          </w:r>
        </w:p>
        <w:p w14:paraId="4E580C8F" w14:textId="77777777" w:rsidR="00522A46" w:rsidRPr="00A8612C" w:rsidRDefault="00522A46" w:rsidP="00FD669C">
          <w:pPr>
            <w:pStyle w:val="Odlomakpopisa"/>
            <w:numPr>
              <w:ilvl w:val="0"/>
              <w:numId w:val="47"/>
            </w:numPr>
            <w:tabs>
              <w:tab w:val="left" w:pos="2076"/>
              <w:tab w:val="left" w:pos="2077"/>
            </w:tabs>
            <w:rPr>
              <w:rFonts w:ascii="Times New Roman" w:hAnsi="Times New Roman" w:cs="Times New Roman"/>
            </w:rPr>
          </w:pPr>
          <w:r w:rsidRPr="00A8612C">
            <w:rPr>
              <w:rFonts w:ascii="Times New Roman" w:hAnsi="Times New Roman" w:cs="Times New Roman"/>
            </w:rPr>
            <w:t>Osposobiti</w:t>
          </w:r>
          <w:r w:rsidRPr="00A8612C">
            <w:rPr>
              <w:rFonts w:ascii="Times New Roman" w:hAnsi="Times New Roman" w:cs="Times New Roman"/>
              <w:spacing w:val="-3"/>
            </w:rPr>
            <w:t xml:space="preserve"> </w:t>
          </w:r>
          <w:r w:rsidRPr="00A8612C">
            <w:rPr>
              <w:rFonts w:ascii="Times New Roman" w:hAnsi="Times New Roman" w:cs="Times New Roman"/>
            </w:rPr>
            <w:t>učenike</w:t>
          </w:r>
          <w:r w:rsidRPr="00A8612C">
            <w:rPr>
              <w:rFonts w:ascii="Times New Roman" w:hAnsi="Times New Roman" w:cs="Times New Roman"/>
              <w:spacing w:val="-3"/>
            </w:rPr>
            <w:t xml:space="preserve"> </w:t>
          </w:r>
          <w:r w:rsidRPr="00A8612C">
            <w:rPr>
              <w:rFonts w:ascii="Times New Roman" w:hAnsi="Times New Roman" w:cs="Times New Roman"/>
            </w:rPr>
            <w:t>za</w:t>
          </w:r>
          <w:r w:rsidRPr="00A8612C">
            <w:rPr>
              <w:rFonts w:ascii="Times New Roman" w:hAnsi="Times New Roman" w:cs="Times New Roman"/>
              <w:spacing w:val="-6"/>
            </w:rPr>
            <w:t xml:space="preserve"> </w:t>
          </w:r>
          <w:r w:rsidRPr="00A8612C">
            <w:rPr>
              <w:rFonts w:ascii="Times New Roman" w:hAnsi="Times New Roman" w:cs="Times New Roman"/>
            </w:rPr>
            <w:t>korištenje</w:t>
          </w:r>
          <w:r w:rsidRPr="00A8612C">
            <w:rPr>
              <w:rFonts w:ascii="Times New Roman" w:hAnsi="Times New Roman" w:cs="Times New Roman"/>
              <w:spacing w:val="-3"/>
            </w:rPr>
            <w:t xml:space="preserve"> </w:t>
          </w:r>
          <w:r w:rsidRPr="00A8612C">
            <w:rPr>
              <w:rFonts w:ascii="Times New Roman" w:hAnsi="Times New Roman" w:cs="Times New Roman"/>
            </w:rPr>
            <w:t>suvremene</w:t>
          </w:r>
          <w:r w:rsidRPr="00A8612C">
            <w:rPr>
              <w:rFonts w:ascii="Times New Roman" w:hAnsi="Times New Roman" w:cs="Times New Roman"/>
              <w:spacing w:val="-2"/>
            </w:rPr>
            <w:t xml:space="preserve"> </w:t>
          </w:r>
          <w:r w:rsidRPr="00A8612C">
            <w:rPr>
              <w:rFonts w:ascii="Times New Roman" w:hAnsi="Times New Roman" w:cs="Times New Roman"/>
            </w:rPr>
            <w:t>informacijsko-komunikacijske</w:t>
          </w:r>
          <w:r w:rsidRPr="00A8612C">
            <w:rPr>
              <w:rFonts w:ascii="Times New Roman" w:hAnsi="Times New Roman" w:cs="Times New Roman"/>
              <w:spacing w:val="-5"/>
            </w:rPr>
            <w:t xml:space="preserve"> </w:t>
          </w:r>
          <w:r w:rsidRPr="00A8612C">
            <w:rPr>
              <w:rFonts w:ascii="Times New Roman" w:hAnsi="Times New Roman" w:cs="Times New Roman"/>
            </w:rPr>
            <w:t>tehnologije</w:t>
          </w:r>
        </w:p>
        <w:p w14:paraId="22E69FBF" w14:textId="77777777" w:rsidR="00522A46" w:rsidRPr="00A8612C" w:rsidRDefault="00522A46" w:rsidP="00FD669C">
          <w:pPr>
            <w:pStyle w:val="Odlomakpopisa"/>
            <w:numPr>
              <w:ilvl w:val="0"/>
              <w:numId w:val="47"/>
            </w:numPr>
            <w:tabs>
              <w:tab w:val="left" w:pos="2076"/>
              <w:tab w:val="left" w:pos="2077"/>
            </w:tabs>
            <w:rPr>
              <w:rFonts w:ascii="Times New Roman" w:hAnsi="Times New Roman" w:cs="Times New Roman"/>
            </w:rPr>
          </w:pPr>
          <w:r w:rsidRPr="00A8612C">
            <w:rPr>
              <w:rFonts w:ascii="Times New Roman" w:hAnsi="Times New Roman" w:cs="Times New Roman"/>
            </w:rPr>
            <w:t>Osposobiti</w:t>
          </w:r>
          <w:r w:rsidRPr="00A8612C">
            <w:rPr>
              <w:rFonts w:ascii="Times New Roman" w:hAnsi="Times New Roman" w:cs="Times New Roman"/>
              <w:spacing w:val="-2"/>
            </w:rPr>
            <w:t xml:space="preserve"> </w:t>
          </w:r>
          <w:r w:rsidRPr="00A8612C">
            <w:rPr>
              <w:rFonts w:ascii="Times New Roman" w:hAnsi="Times New Roman" w:cs="Times New Roman"/>
            </w:rPr>
            <w:t>učenike</w:t>
          </w:r>
          <w:r w:rsidRPr="00A8612C">
            <w:rPr>
              <w:rFonts w:ascii="Times New Roman" w:hAnsi="Times New Roman" w:cs="Times New Roman"/>
              <w:spacing w:val="-1"/>
            </w:rPr>
            <w:t xml:space="preserve"> </w:t>
          </w:r>
          <w:r w:rsidRPr="00A8612C">
            <w:rPr>
              <w:rFonts w:ascii="Times New Roman" w:hAnsi="Times New Roman" w:cs="Times New Roman"/>
            </w:rPr>
            <w:t>za</w:t>
          </w:r>
          <w:r w:rsidRPr="00A8612C">
            <w:rPr>
              <w:rFonts w:ascii="Times New Roman" w:hAnsi="Times New Roman" w:cs="Times New Roman"/>
              <w:spacing w:val="-5"/>
            </w:rPr>
            <w:t xml:space="preserve"> </w:t>
          </w:r>
          <w:r w:rsidRPr="00A8612C">
            <w:rPr>
              <w:rFonts w:ascii="Times New Roman" w:hAnsi="Times New Roman" w:cs="Times New Roman"/>
            </w:rPr>
            <w:t>cjeloživotno učenje</w:t>
          </w:r>
          <w:r w:rsidRPr="00A8612C">
            <w:rPr>
              <w:rFonts w:ascii="Times New Roman" w:hAnsi="Times New Roman" w:cs="Times New Roman"/>
              <w:spacing w:val="-1"/>
            </w:rPr>
            <w:t xml:space="preserve"> </w:t>
          </w:r>
          <w:r w:rsidRPr="00A8612C">
            <w:rPr>
              <w:rFonts w:ascii="Times New Roman" w:hAnsi="Times New Roman" w:cs="Times New Roman"/>
            </w:rPr>
            <w:t>i</w:t>
          </w:r>
          <w:r w:rsidRPr="00A8612C">
            <w:rPr>
              <w:rFonts w:ascii="Times New Roman" w:hAnsi="Times New Roman" w:cs="Times New Roman"/>
              <w:spacing w:val="-2"/>
            </w:rPr>
            <w:t xml:space="preserve"> </w:t>
          </w:r>
          <w:r w:rsidRPr="00A8612C">
            <w:rPr>
              <w:rFonts w:ascii="Times New Roman" w:hAnsi="Times New Roman" w:cs="Times New Roman"/>
            </w:rPr>
            <w:t>rad</w:t>
          </w:r>
          <w:r w:rsidRPr="00A8612C">
            <w:rPr>
              <w:rFonts w:ascii="Times New Roman" w:hAnsi="Times New Roman" w:cs="Times New Roman"/>
              <w:spacing w:val="-5"/>
            </w:rPr>
            <w:t xml:space="preserve"> </w:t>
          </w:r>
          <w:r w:rsidRPr="00A8612C">
            <w:rPr>
              <w:rFonts w:ascii="Times New Roman" w:hAnsi="Times New Roman" w:cs="Times New Roman"/>
            </w:rPr>
            <w:t>u</w:t>
          </w:r>
          <w:r w:rsidRPr="00A8612C">
            <w:rPr>
              <w:rFonts w:ascii="Times New Roman" w:hAnsi="Times New Roman" w:cs="Times New Roman"/>
              <w:spacing w:val="-1"/>
            </w:rPr>
            <w:t xml:space="preserve"> </w:t>
          </w:r>
          <w:r w:rsidRPr="00A8612C">
            <w:rPr>
              <w:rFonts w:ascii="Times New Roman" w:hAnsi="Times New Roman" w:cs="Times New Roman"/>
            </w:rPr>
            <w:t>budućnosti</w:t>
          </w:r>
        </w:p>
        <w:p w14:paraId="52D8DEAF" w14:textId="2B2E2C5D" w:rsidR="00522A46" w:rsidRPr="006E2FF7" w:rsidRDefault="00522A46" w:rsidP="00331D49">
          <w:pPr>
            <w:pStyle w:val="Tijeloteksta"/>
            <w:spacing w:before="194" w:line="360" w:lineRule="auto"/>
            <w:ind w:right="1356"/>
            <w:jc w:val="both"/>
            <w:rPr>
              <w:rFonts w:ascii="Times New Roman" w:hAnsi="Times New Roman" w:cs="Times New Roman"/>
            </w:rPr>
          </w:pPr>
          <w:r w:rsidRPr="006E2FF7">
            <w:rPr>
              <w:rFonts w:ascii="Times New Roman" w:hAnsi="Times New Roman" w:cs="Times New Roman"/>
            </w:rPr>
            <w:t>Kako bi škola mogla ostvarivati ove ciljeve, od velike je važnosti dobra suradnja</w:t>
          </w:r>
          <w:r w:rsidR="00331D49">
            <w:rPr>
              <w:rFonts w:ascii="Times New Roman" w:hAnsi="Times New Roman" w:cs="Times New Roman"/>
            </w:rPr>
            <w:t xml:space="preserve"> s </w:t>
          </w:r>
          <w:r w:rsidRPr="006E2FF7">
            <w:rPr>
              <w:rFonts w:ascii="Times New Roman" w:hAnsi="Times New Roman" w:cs="Times New Roman"/>
            </w:rPr>
            <w:t>roditeljima naših</w:t>
          </w:r>
          <w:r w:rsidRPr="006E2FF7">
            <w:rPr>
              <w:rFonts w:ascii="Times New Roman" w:hAnsi="Times New Roman" w:cs="Times New Roman"/>
              <w:spacing w:val="1"/>
            </w:rPr>
            <w:t xml:space="preserve"> </w:t>
          </w:r>
          <w:r w:rsidRPr="006E2FF7">
            <w:rPr>
              <w:rFonts w:ascii="Times New Roman" w:hAnsi="Times New Roman" w:cs="Times New Roman"/>
            </w:rPr>
            <w:t>učenika i lokalnom</w:t>
          </w:r>
          <w:r w:rsidRPr="006E2FF7">
            <w:rPr>
              <w:rFonts w:ascii="Times New Roman" w:hAnsi="Times New Roman" w:cs="Times New Roman"/>
              <w:spacing w:val="-2"/>
            </w:rPr>
            <w:t xml:space="preserve"> </w:t>
          </w:r>
          <w:r w:rsidRPr="006E2FF7">
            <w:rPr>
              <w:rFonts w:ascii="Times New Roman" w:hAnsi="Times New Roman" w:cs="Times New Roman"/>
            </w:rPr>
            <w:t>zajednicom.</w:t>
          </w:r>
        </w:p>
        <w:p w14:paraId="64E3D223" w14:textId="77777777" w:rsidR="00522A46" w:rsidRPr="006E2FF7" w:rsidRDefault="00522A46" w:rsidP="00A8612C">
          <w:pPr>
            <w:pStyle w:val="Tijeloteksta"/>
            <w:spacing w:before="186"/>
            <w:jc w:val="both"/>
            <w:rPr>
              <w:rFonts w:ascii="Times New Roman" w:hAnsi="Times New Roman" w:cs="Times New Roman"/>
            </w:rPr>
          </w:pPr>
          <w:r w:rsidRPr="006E2FF7">
            <w:rPr>
              <w:rFonts w:ascii="Times New Roman" w:hAnsi="Times New Roman" w:cs="Times New Roman"/>
            </w:rPr>
            <w:t>Školskim</w:t>
          </w:r>
          <w:r w:rsidRPr="006E2FF7">
            <w:rPr>
              <w:rFonts w:ascii="Times New Roman" w:hAnsi="Times New Roman" w:cs="Times New Roman"/>
              <w:spacing w:val="-4"/>
            </w:rPr>
            <w:t xml:space="preserve"> </w:t>
          </w:r>
          <w:r w:rsidRPr="006E2FF7">
            <w:rPr>
              <w:rFonts w:ascii="Times New Roman" w:hAnsi="Times New Roman" w:cs="Times New Roman"/>
            </w:rPr>
            <w:t>kurikulumom</w:t>
          </w:r>
          <w:r w:rsidRPr="006E2FF7">
            <w:rPr>
              <w:rFonts w:ascii="Times New Roman" w:hAnsi="Times New Roman" w:cs="Times New Roman"/>
              <w:spacing w:val="-2"/>
            </w:rPr>
            <w:t xml:space="preserve"> </w:t>
          </w:r>
          <w:r w:rsidRPr="006E2FF7">
            <w:rPr>
              <w:rFonts w:ascii="Times New Roman" w:hAnsi="Times New Roman" w:cs="Times New Roman"/>
            </w:rPr>
            <w:t>utvrđuje</w:t>
          </w:r>
          <w:r w:rsidRPr="006E2FF7">
            <w:rPr>
              <w:rFonts w:ascii="Times New Roman" w:hAnsi="Times New Roman" w:cs="Times New Roman"/>
              <w:spacing w:val="-3"/>
            </w:rPr>
            <w:t xml:space="preserve"> </w:t>
          </w:r>
          <w:r w:rsidRPr="006E2FF7">
            <w:rPr>
              <w:rFonts w:ascii="Times New Roman" w:hAnsi="Times New Roman" w:cs="Times New Roman"/>
            </w:rPr>
            <w:t>se:</w:t>
          </w:r>
        </w:p>
        <w:p w14:paraId="13017E81" w14:textId="77777777" w:rsidR="00522A46" w:rsidRPr="006E2FF7" w:rsidRDefault="00522A46" w:rsidP="00522A46">
          <w:pPr>
            <w:pStyle w:val="Tijeloteksta"/>
            <w:rPr>
              <w:rFonts w:ascii="Times New Roman" w:hAnsi="Times New Roman" w:cs="Times New Roman"/>
              <w:sz w:val="24"/>
            </w:rPr>
          </w:pPr>
        </w:p>
        <w:p w14:paraId="3B5EE305" w14:textId="77777777" w:rsidR="00522A46" w:rsidRPr="00A8612C" w:rsidRDefault="00522A46" w:rsidP="00FD669C">
          <w:pPr>
            <w:pStyle w:val="Odlomakpopisa"/>
            <w:numPr>
              <w:ilvl w:val="0"/>
              <w:numId w:val="48"/>
            </w:numPr>
            <w:tabs>
              <w:tab w:val="left" w:pos="2796"/>
              <w:tab w:val="left" w:pos="2797"/>
            </w:tabs>
            <w:rPr>
              <w:rFonts w:ascii="Times New Roman" w:hAnsi="Times New Roman" w:cs="Times New Roman"/>
            </w:rPr>
          </w:pPr>
          <w:r w:rsidRPr="00A8612C">
            <w:rPr>
              <w:rFonts w:ascii="Times New Roman" w:hAnsi="Times New Roman" w:cs="Times New Roman"/>
            </w:rPr>
            <w:t>aktivnost,</w:t>
          </w:r>
          <w:r w:rsidRPr="00A8612C">
            <w:rPr>
              <w:rFonts w:ascii="Times New Roman" w:hAnsi="Times New Roman" w:cs="Times New Roman"/>
              <w:spacing w:val="-2"/>
            </w:rPr>
            <w:t xml:space="preserve"> </w:t>
          </w:r>
          <w:r w:rsidRPr="00A8612C">
            <w:rPr>
              <w:rFonts w:ascii="Times New Roman" w:hAnsi="Times New Roman" w:cs="Times New Roman"/>
            </w:rPr>
            <w:t>program</w:t>
          </w:r>
          <w:r w:rsidRPr="00A8612C">
            <w:rPr>
              <w:rFonts w:ascii="Times New Roman" w:hAnsi="Times New Roman" w:cs="Times New Roman"/>
              <w:spacing w:val="-1"/>
            </w:rPr>
            <w:t xml:space="preserve"> </w:t>
          </w:r>
          <w:r w:rsidRPr="00A8612C">
            <w:rPr>
              <w:rFonts w:ascii="Times New Roman" w:hAnsi="Times New Roman" w:cs="Times New Roman"/>
            </w:rPr>
            <w:t>i/ili</w:t>
          </w:r>
          <w:r w:rsidRPr="00A8612C">
            <w:rPr>
              <w:rFonts w:ascii="Times New Roman" w:hAnsi="Times New Roman" w:cs="Times New Roman"/>
              <w:spacing w:val="-2"/>
            </w:rPr>
            <w:t xml:space="preserve"> </w:t>
          </w:r>
          <w:r w:rsidRPr="00A8612C">
            <w:rPr>
              <w:rFonts w:ascii="Times New Roman" w:hAnsi="Times New Roman" w:cs="Times New Roman"/>
            </w:rPr>
            <w:t>projekt</w:t>
          </w:r>
        </w:p>
        <w:p w14:paraId="42380D95" w14:textId="77777777" w:rsidR="00522A46" w:rsidRPr="00A8612C" w:rsidRDefault="00522A46" w:rsidP="00FD669C">
          <w:pPr>
            <w:pStyle w:val="Odlomakpopisa"/>
            <w:numPr>
              <w:ilvl w:val="0"/>
              <w:numId w:val="48"/>
            </w:numPr>
            <w:tabs>
              <w:tab w:val="left" w:pos="2796"/>
              <w:tab w:val="left" w:pos="2797"/>
            </w:tabs>
            <w:rPr>
              <w:rFonts w:ascii="Times New Roman" w:hAnsi="Times New Roman" w:cs="Times New Roman"/>
            </w:rPr>
          </w:pPr>
          <w:r w:rsidRPr="00A8612C">
            <w:rPr>
              <w:rFonts w:ascii="Times New Roman" w:hAnsi="Times New Roman" w:cs="Times New Roman"/>
            </w:rPr>
            <w:t>ciljevi</w:t>
          </w:r>
          <w:r w:rsidRPr="00A8612C">
            <w:rPr>
              <w:rFonts w:ascii="Times New Roman" w:hAnsi="Times New Roman" w:cs="Times New Roman"/>
              <w:spacing w:val="-3"/>
            </w:rPr>
            <w:t xml:space="preserve"> </w:t>
          </w:r>
          <w:r w:rsidRPr="00A8612C">
            <w:rPr>
              <w:rFonts w:ascii="Times New Roman" w:hAnsi="Times New Roman" w:cs="Times New Roman"/>
            </w:rPr>
            <w:t>aktivnosti,</w:t>
          </w:r>
          <w:r w:rsidRPr="00A8612C">
            <w:rPr>
              <w:rFonts w:ascii="Times New Roman" w:hAnsi="Times New Roman" w:cs="Times New Roman"/>
              <w:spacing w:val="-1"/>
            </w:rPr>
            <w:t xml:space="preserve"> </w:t>
          </w:r>
          <w:r w:rsidRPr="00A8612C">
            <w:rPr>
              <w:rFonts w:ascii="Times New Roman" w:hAnsi="Times New Roman" w:cs="Times New Roman"/>
            </w:rPr>
            <w:t>programa</w:t>
          </w:r>
          <w:r w:rsidRPr="00A8612C">
            <w:rPr>
              <w:rFonts w:ascii="Times New Roman" w:hAnsi="Times New Roman" w:cs="Times New Roman"/>
              <w:spacing w:val="-5"/>
            </w:rPr>
            <w:t xml:space="preserve"> </w:t>
          </w:r>
          <w:r w:rsidRPr="00A8612C">
            <w:rPr>
              <w:rFonts w:ascii="Times New Roman" w:hAnsi="Times New Roman" w:cs="Times New Roman"/>
            </w:rPr>
            <w:t>i/ili</w:t>
          </w:r>
          <w:r w:rsidRPr="00A8612C">
            <w:rPr>
              <w:rFonts w:ascii="Times New Roman" w:hAnsi="Times New Roman" w:cs="Times New Roman"/>
              <w:spacing w:val="-1"/>
            </w:rPr>
            <w:t xml:space="preserve"> </w:t>
          </w:r>
          <w:r w:rsidRPr="00A8612C">
            <w:rPr>
              <w:rFonts w:ascii="Times New Roman" w:hAnsi="Times New Roman" w:cs="Times New Roman"/>
            </w:rPr>
            <w:t>projekta</w:t>
          </w:r>
        </w:p>
        <w:p w14:paraId="7B6DF401" w14:textId="77777777" w:rsidR="00522A46" w:rsidRPr="00A8612C" w:rsidRDefault="00522A46" w:rsidP="00FD669C">
          <w:pPr>
            <w:pStyle w:val="Odlomakpopisa"/>
            <w:numPr>
              <w:ilvl w:val="0"/>
              <w:numId w:val="48"/>
            </w:numPr>
            <w:tabs>
              <w:tab w:val="left" w:pos="2796"/>
              <w:tab w:val="left" w:pos="2797"/>
            </w:tabs>
            <w:rPr>
              <w:rFonts w:ascii="Times New Roman" w:hAnsi="Times New Roman" w:cs="Times New Roman"/>
            </w:rPr>
          </w:pPr>
          <w:r w:rsidRPr="00A8612C">
            <w:rPr>
              <w:rFonts w:ascii="Times New Roman" w:hAnsi="Times New Roman" w:cs="Times New Roman"/>
            </w:rPr>
            <w:t>namjena</w:t>
          </w:r>
          <w:r w:rsidRPr="00A8612C">
            <w:rPr>
              <w:rFonts w:ascii="Times New Roman" w:hAnsi="Times New Roman" w:cs="Times New Roman"/>
              <w:spacing w:val="-3"/>
            </w:rPr>
            <w:t xml:space="preserve"> </w:t>
          </w:r>
          <w:r w:rsidRPr="00A8612C">
            <w:rPr>
              <w:rFonts w:ascii="Times New Roman" w:hAnsi="Times New Roman" w:cs="Times New Roman"/>
            </w:rPr>
            <w:t>aktivnosti,</w:t>
          </w:r>
          <w:r w:rsidRPr="00A8612C">
            <w:rPr>
              <w:rFonts w:ascii="Times New Roman" w:hAnsi="Times New Roman" w:cs="Times New Roman"/>
              <w:spacing w:val="-3"/>
            </w:rPr>
            <w:t xml:space="preserve"> </w:t>
          </w:r>
          <w:r w:rsidRPr="00A8612C">
            <w:rPr>
              <w:rFonts w:ascii="Times New Roman" w:hAnsi="Times New Roman" w:cs="Times New Roman"/>
            </w:rPr>
            <w:t>programa</w:t>
          </w:r>
          <w:r w:rsidRPr="00A8612C">
            <w:rPr>
              <w:rFonts w:ascii="Times New Roman" w:hAnsi="Times New Roman" w:cs="Times New Roman"/>
              <w:spacing w:val="-3"/>
            </w:rPr>
            <w:t xml:space="preserve"> </w:t>
          </w:r>
          <w:r w:rsidRPr="00A8612C">
            <w:rPr>
              <w:rFonts w:ascii="Times New Roman" w:hAnsi="Times New Roman" w:cs="Times New Roman"/>
            </w:rPr>
            <w:t>i/ili</w:t>
          </w:r>
          <w:r w:rsidRPr="00A8612C">
            <w:rPr>
              <w:rFonts w:ascii="Times New Roman" w:hAnsi="Times New Roman" w:cs="Times New Roman"/>
              <w:spacing w:val="-3"/>
            </w:rPr>
            <w:t xml:space="preserve"> </w:t>
          </w:r>
          <w:r w:rsidRPr="00A8612C">
            <w:rPr>
              <w:rFonts w:ascii="Times New Roman" w:hAnsi="Times New Roman" w:cs="Times New Roman"/>
            </w:rPr>
            <w:t>projekta</w:t>
          </w:r>
        </w:p>
        <w:p w14:paraId="4436B343" w14:textId="77777777" w:rsidR="00522A46" w:rsidRPr="00A8612C" w:rsidRDefault="00522A46" w:rsidP="00FD669C">
          <w:pPr>
            <w:pStyle w:val="Odlomakpopisa"/>
            <w:numPr>
              <w:ilvl w:val="0"/>
              <w:numId w:val="48"/>
            </w:numPr>
            <w:tabs>
              <w:tab w:val="left" w:pos="2796"/>
              <w:tab w:val="left" w:pos="2797"/>
            </w:tabs>
            <w:rPr>
              <w:rFonts w:ascii="Times New Roman" w:hAnsi="Times New Roman" w:cs="Times New Roman"/>
            </w:rPr>
          </w:pPr>
          <w:r w:rsidRPr="00A8612C">
            <w:rPr>
              <w:rFonts w:ascii="Times New Roman" w:hAnsi="Times New Roman" w:cs="Times New Roman"/>
            </w:rPr>
            <w:t>nositelji</w:t>
          </w:r>
          <w:r w:rsidRPr="00A8612C">
            <w:rPr>
              <w:rFonts w:ascii="Times New Roman" w:hAnsi="Times New Roman" w:cs="Times New Roman"/>
              <w:spacing w:val="-6"/>
            </w:rPr>
            <w:t xml:space="preserve"> </w:t>
          </w:r>
          <w:r w:rsidRPr="00A8612C">
            <w:rPr>
              <w:rFonts w:ascii="Times New Roman" w:hAnsi="Times New Roman" w:cs="Times New Roman"/>
            </w:rPr>
            <w:t>aktivnosti,</w:t>
          </w:r>
          <w:r w:rsidRPr="00A8612C">
            <w:rPr>
              <w:rFonts w:ascii="Times New Roman" w:hAnsi="Times New Roman" w:cs="Times New Roman"/>
              <w:spacing w:val="-3"/>
            </w:rPr>
            <w:t xml:space="preserve"> </w:t>
          </w:r>
          <w:r w:rsidRPr="00A8612C">
            <w:rPr>
              <w:rFonts w:ascii="Times New Roman" w:hAnsi="Times New Roman" w:cs="Times New Roman"/>
            </w:rPr>
            <w:t>programa</w:t>
          </w:r>
          <w:r w:rsidRPr="00A8612C">
            <w:rPr>
              <w:rFonts w:ascii="Times New Roman" w:hAnsi="Times New Roman" w:cs="Times New Roman"/>
              <w:spacing w:val="-3"/>
            </w:rPr>
            <w:t xml:space="preserve"> </w:t>
          </w:r>
          <w:r w:rsidRPr="00A8612C">
            <w:rPr>
              <w:rFonts w:ascii="Times New Roman" w:hAnsi="Times New Roman" w:cs="Times New Roman"/>
            </w:rPr>
            <w:t>i/ili</w:t>
          </w:r>
          <w:r w:rsidRPr="00A8612C">
            <w:rPr>
              <w:rFonts w:ascii="Times New Roman" w:hAnsi="Times New Roman" w:cs="Times New Roman"/>
              <w:spacing w:val="-3"/>
            </w:rPr>
            <w:t xml:space="preserve"> </w:t>
          </w:r>
          <w:r w:rsidRPr="00A8612C">
            <w:rPr>
              <w:rFonts w:ascii="Times New Roman" w:hAnsi="Times New Roman" w:cs="Times New Roman"/>
            </w:rPr>
            <w:t>projekta</w:t>
          </w:r>
          <w:r w:rsidRPr="00A8612C">
            <w:rPr>
              <w:rFonts w:ascii="Times New Roman" w:hAnsi="Times New Roman" w:cs="Times New Roman"/>
              <w:spacing w:val="-2"/>
            </w:rPr>
            <w:t xml:space="preserve"> </w:t>
          </w:r>
          <w:r w:rsidRPr="00A8612C">
            <w:rPr>
              <w:rFonts w:ascii="Times New Roman" w:hAnsi="Times New Roman" w:cs="Times New Roman"/>
            </w:rPr>
            <w:t>i</w:t>
          </w:r>
          <w:r w:rsidRPr="00A8612C">
            <w:rPr>
              <w:rFonts w:ascii="Times New Roman" w:hAnsi="Times New Roman" w:cs="Times New Roman"/>
              <w:spacing w:val="-3"/>
            </w:rPr>
            <w:t xml:space="preserve"> </w:t>
          </w:r>
          <w:r w:rsidRPr="00A8612C">
            <w:rPr>
              <w:rFonts w:ascii="Times New Roman" w:hAnsi="Times New Roman" w:cs="Times New Roman"/>
            </w:rPr>
            <w:t>njihova</w:t>
          </w:r>
          <w:r w:rsidRPr="00A8612C">
            <w:rPr>
              <w:rFonts w:ascii="Times New Roman" w:hAnsi="Times New Roman" w:cs="Times New Roman"/>
              <w:spacing w:val="-5"/>
            </w:rPr>
            <w:t xml:space="preserve"> </w:t>
          </w:r>
          <w:r w:rsidRPr="00A8612C">
            <w:rPr>
              <w:rFonts w:ascii="Times New Roman" w:hAnsi="Times New Roman" w:cs="Times New Roman"/>
            </w:rPr>
            <w:t>odgovornost</w:t>
          </w:r>
        </w:p>
        <w:p w14:paraId="0187F692" w14:textId="77777777" w:rsidR="00522A46" w:rsidRPr="00A8612C" w:rsidRDefault="00522A46" w:rsidP="00FD669C">
          <w:pPr>
            <w:pStyle w:val="Odlomakpopisa"/>
            <w:numPr>
              <w:ilvl w:val="0"/>
              <w:numId w:val="48"/>
            </w:numPr>
            <w:tabs>
              <w:tab w:val="left" w:pos="2796"/>
              <w:tab w:val="left" w:pos="2797"/>
            </w:tabs>
            <w:spacing w:before="133"/>
            <w:rPr>
              <w:rFonts w:ascii="Times New Roman" w:hAnsi="Times New Roman" w:cs="Times New Roman"/>
            </w:rPr>
          </w:pPr>
          <w:r w:rsidRPr="00A8612C">
            <w:rPr>
              <w:rFonts w:ascii="Times New Roman" w:hAnsi="Times New Roman" w:cs="Times New Roman"/>
            </w:rPr>
            <w:t>način</w:t>
          </w:r>
          <w:r w:rsidRPr="00A8612C">
            <w:rPr>
              <w:rFonts w:ascii="Times New Roman" w:hAnsi="Times New Roman" w:cs="Times New Roman"/>
              <w:spacing w:val="-2"/>
            </w:rPr>
            <w:t xml:space="preserve"> </w:t>
          </w:r>
          <w:r w:rsidRPr="00A8612C">
            <w:rPr>
              <w:rFonts w:ascii="Times New Roman" w:hAnsi="Times New Roman" w:cs="Times New Roman"/>
            </w:rPr>
            <w:t>realizacije</w:t>
          </w:r>
          <w:r w:rsidRPr="00A8612C">
            <w:rPr>
              <w:rFonts w:ascii="Times New Roman" w:hAnsi="Times New Roman" w:cs="Times New Roman"/>
              <w:spacing w:val="-3"/>
            </w:rPr>
            <w:t xml:space="preserve"> </w:t>
          </w:r>
          <w:r w:rsidRPr="00A8612C">
            <w:rPr>
              <w:rFonts w:ascii="Times New Roman" w:hAnsi="Times New Roman" w:cs="Times New Roman"/>
            </w:rPr>
            <w:t>aktivnosti,</w:t>
          </w:r>
          <w:r w:rsidRPr="00A8612C">
            <w:rPr>
              <w:rFonts w:ascii="Times New Roman" w:hAnsi="Times New Roman" w:cs="Times New Roman"/>
              <w:spacing w:val="-2"/>
            </w:rPr>
            <w:t xml:space="preserve"> </w:t>
          </w:r>
          <w:r w:rsidRPr="00A8612C">
            <w:rPr>
              <w:rFonts w:ascii="Times New Roman" w:hAnsi="Times New Roman" w:cs="Times New Roman"/>
            </w:rPr>
            <w:t>programa</w:t>
          </w:r>
          <w:r w:rsidRPr="00A8612C">
            <w:rPr>
              <w:rFonts w:ascii="Times New Roman" w:hAnsi="Times New Roman" w:cs="Times New Roman"/>
              <w:spacing w:val="-4"/>
            </w:rPr>
            <w:t xml:space="preserve"> </w:t>
          </w:r>
          <w:r w:rsidRPr="00A8612C">
            <w:rPr>
              <w:rFonts w:ascii="Times New Roman" w:hAnsi="Times New Roman" w:cs="Times New Roman"/>
            </w:rPr>
            <w:t>i/ili projekta</w:t>
          </w:r>
        </w:p>
        <w:p w14:paraId="580B01B9" w14:textId="77777777" w:rsidR="00522A46" w:rsidRPr="00A8612C" w:rsidRDefault="00522A46" w:rsidP="00FD669C">
          <w:pPr>
            <w:pStyle w:val="Odlomakpopisa"/>
            <w:numPr>
              <w:ilvl w:val="0"/>
              <w:numId w:val="48"/>
            </w:numPr>
            <w:tabs>
              <w:tab w:val="left" w:pos="2796"/>
              <w:tab w:val="left" w:pos="2797"/>
            </w:tabs>
            <w:rPr>
              <w:rFonts w:ascii="Times New Roman" w:hAnsi="Times New Roman" w:cs="Times New Roman"/>
            </w:rPr>
          </w:pPr>
          <w:proofErr w:type="spellStart"/>
          <w:r w:rsidRPr="00A8612C">
            <w:rPr>
              <w:rFonts w:ascii="Times New Roman" w:hAnsi="Times New Roman" w:cs="Times New Roman"/>
            </w:rPr>
            <w:t>vremenik</w:t>
          </w:r>
          <w:proofErr w:type="spellEnd"/>
          <w:r w:rsidRPr="00A8612C">
            <w:rPr>
              <w:rFonts w:ascii="Times New Roman" w:hAnsi="Times New Roman" w:cs="Times New Roman"/>
              <w:spacing w:val="-5"/>
            </w:rPr>
            <w:t xml:space="preserve"> </w:t>
          </w:r>
          <w:r w:rsidRPr="00A8612C">
            <w:rPr>
              <w:rFonts w:ascii="Times New Roman" w:hAnsi="Times New Roman" w:cs="Times New Roman"/>
            </w:rPr>
            <w:t>aktivnosti,</w:t>
          </w:r>
          <w:r w:rsidRPr="00A8612C">
            <w:rPr>
              <w:rFonts w:ascii="Times New Roman" w:hAnsi="Times New Roman" w:cs="Times New Roman"/>
              <w:spacing w:val="-2"/>
            </w:rPr>
            <w:t xml:space="preserve"> </w:t>
          </w:r>
          <w:r w:rsidRPr="00A8612C">
            <w:rPr>
              <w:rFonts w:ascii="Times New Roman" w:hAnsi="Times New Roman" w:cs="Times New Roman"/>
            </w:rPr>
            <w:t>programa</w:t>
          </w:r>
          <w:r w:rsidRPr="00A8612C">
            <w:rPr>
              <w:rFonts w:ascii="Times New Roman" w:hAnsi="Times New Roman" w:cs="Times New Roman"/>
              <w:spacing w:val="-2"/>
            </w:rPr>
            <w:t xml:space="preserve"> </w:t>
          </w:r>
          <w:r w:rsidRPr="00A8612C">
            <w:rPr>
              <w:rFonts w:ascii="Times New Roman" w:hAnsi="Times New Roman" w:cs="Times New Roman"/>
            </w:rPr>
            <w:t>i/ili</w:t>
          </w:r>
          <w:r w:rsidRPr="00A8612C">
            <w:rPr>
              <w:rFonts w:ascii="Times New Roman" w:hAnsi="Times New Roman" w:cs="Times New Roman"/>
              <w:spacing w:val="-2"/>
            </w:rPr>
            <w:t xml:space="preserve"> </w:t>
          </w:r>
          <w:r w:rsidRPr="00A8612C">
            <w:rPr>
              <w:rFonts w:ascii="Times New Roman" w:hAnsi="Times New Roman" w:cs="Times New Roman"/>
            </w:rPr>
            <w:t>projekta</w:t>
          </w:r>
        </w:p>
        <w:p w14:paraId="7AB4EEB4" w14:textId="7C2765B7" w:rsidR="00522A46" w:rsidRDefault="00522A46" w:rsidP="00FD669C">
          <w:pPr>
            <w:pStyle w:val="Odlomakpopisa"/>
            <w:numPr>
              <w:ilvl w:val="0"/>
              <w:numId w:val="48"/>
            </w:numPr>
            <w:tabs>
              <w:tab w:val="left" w:pos="2796"/>
              <w:tab w:val="left" w:pos="2797"/>
            </w:tabs>
            <w:rPr>
              <w:rFonts w:ascii="Times New Roman" w:hAnsi="Times New Roman" w:cs="Times New Roman"/>
            </w:rPr>
          </w:pPr>
          <w:r w:rsidRPr="00A8612C">
            <w:rPr>
              <w:rFonts w:ascii="Times New Roman" w:hAnsi="Times New Roman" w:cs="Times New Roman"/>
            </w:rPr>
            <w:t>način</w:t>
          </w:r>
          <w:r w:rsidRPr="00A8612C">
            <w:rPr>
              <w:rFonts w:ascii="Times New Roman" w:hAnsi="Times New Roman" w:cs="Times New Roman"/>
              <w:spacing w:val="-2"/>
            </w:rPr>
            <w:t xml:space="preserve"> </w:t>
          </w:r>
          <w:r w:rsidRPr="00A8612C">
            <w:rPr>
              <w:rFonts w:ascii="Times New Roman" w:hAnsi="Times New Roman" w:cs="Times New Roman"/>
            </w:rPr>
            <w:t>vrednovanja</w:t>
          </w:r>
          <w:r w:rsidRPr="00A8612C">
            <w:rPr>
              <w:rFonts w:ascii="Times New Roman" w:hAnsi="Times New Roman" w:cs="Times New Roman"/>
              <w:spacing w:val="-3"/>
            </w:rPr>
            <w:t xml:space="preserve"> </w:t>
          </w:r>
          <w:r w:rsidRPr="00A8612C">
            <w:rPr>
              <w:rFonts w:ascii="Times New Roman" w:hAnsi="Times New Roman" w:cs="Times New Roman"/>
            </w:rPr>
            <w:t>i način</w:t>
          </w:r>
          <w:r w:rsidRPr="00A8612C">
            <w:rPr>
              <w:rFonts w:ascii="Times New Roman" w:hAnsi="Times New Roman" w:cs="Times New Roman"/>
              <w:spacing w:val="-2"/>
            </w:rPr>
            <w:t xml:space="preserve"> </w:t>
          </w:r>
          <w:r w:rsidRPr="00A8612C">
            <w:rPr>
              <w:rFonts w:ascii="Times New Roman" w:hAnsi="Times New Roman" w:cs="Times New Roman"/>
            </w:rPr>
            <w:t>korištenja</w:t>
          </w:r>
          <w:r w:rsidRPr="00A8612C">
            <w:rPr>
              <w:rFonts w:ascii="Times New Roman" w:hAnsi="Times New Roman" w:cs="Times New Roman"/>
              <w:spacing w:val="-3"/>
            </w:rPr>
            <w:t xml:space="preserve"> </w:t>
          </w:r>
          <w:r w:rsidRPr="00A8612C">
            <w:rPr>
              <w:rFonts w:ascii="Times New Roman" w:hAnsi="Times New Roman" w:cs="Times New Roman"/>
            </w:rPr>
            <w:t>rezul</w:t>
          </w:r>
          <w:r w:rsidR="00A7122E">
            <w:rPr>
              <w:rFonts w:ascii="Times New Roman" w:hAnsi="Times New Roman" w:cs="Times New Roman"/>
            </w:rPr>
            <w:t>tata</w:t>
          </w:r>
        </w:p>
        <w:p w14:paraId="0E76167E" w14:textId="77777777" w:rsidR="00A7122E" w:rsidRPr="00A7122E" w:rsidRDefault="00A7122E" w:rsidP="00866D46"/>
        <w:p w14:paraId="6B8B863E" w14:textId="24BFD3A4" w:rsidR="00522A46" w:rsidRPr="00A7122E" w:rsidRDefault="00A7122E" w:rsidP="00866D46">
          <w:pPr>
            <w:pStyle w:val="Naslov2"/>
            <w:rPr>
              <w:bCs/>
            </w:rPr>
          </w:pPr>
          <w:bookmarkStart w:id="1" w:name="_Toc84408334"/>
          <w:r w:rsidRPr="00A7122E">
            <w:rPr>
              <w:bCs/>
              <w:lang w:eastAsia="en-US"/>
            </w:rPr>
            <w:lastRenderedPageBreak/>
            <w:t>VIZ</w:t>
          </w:r>
          <w:r w:rsidR="00522A46" w:rsidRPr="00A7122E">
            <w:rPr>
              <w:bCs/>
            </w:rPr>
            <w:t>IJA</w:t>
          </w:r>
          <w:r w:rsidR="00522A46" w:rsidRPr="00A7122E">
            <w:rPr>
              <w:bCs/>
              <w:spacing w:val="-3"/>
            </w:rPr>
            <w:t xml:space="preserve"> </w:t>
          </w:r>
          <w:r w:rsidR="00522A46" w:rsidRPr="00A7122E">
            <w:rPr>
              <w:bCs/>
            </w:rPr>
            <w:t>ŠKOLE</w:t>
          </w:r>
          <w:bookmarkEnd w:id="1"/>
        </w:p>
        <w:p w14:paraId="1CAFC307" w14:textId="6249A6B1" w:rsidR="00522A46" w:rsidRPr="006E2FF7" w:rsidRDefault="00522A46" w:rsidP="00B658ED">
          <w:pPr>
            <w:pStyle w:val="Tijeloteksta"/>
            <w:spacing w:line="276" w:lineRule="auto"/>
            <w:jc w:val="both"/>
            <w:rPr>
              <w:rFonts w:ascii="Times New Roman" w:hAnsi="Times New Roman" w:cs="Times New Roman"/>
            </w:rPr>
          </w:pPr>
          <w:r w:rsidRPr="006E2FF7">
            <w:rPr>
              <w:rFonts w:ascii="Times New Roman" w:hAnsi="Times New Roman" w:cs="Times New Roman"/>
              <w:color w:val="000000"/>
            </w:rPr>
            <w:t>Vizija škole je odgoj i obrazovanje učenika koji ostvaruje svoje potencijale i dobiva poruku da može biti uspješan.</w:t>
          </w:r>
          <w:r w:rsidR="00B658ED">
            <w:rPr>
              <w:rFonts w:ascii="Times New Roman" w:hAnsi="Times New Roman" w:cs="Times New Roman"/>
            </w:rPr>
            <w:t xml:space="preserve"> </w:t>
          </w:r>
          <w:r w:rsidRPr="006E2FF7">
            <w:rPr>
              <w:rFonts w:ascii="Times New Roman" w:hAnsi="Times New Roman" w:cs="Times New Roman"/>
              <w:color w:val="000000"/>
            </w:rPr>
            <w:t>Naša vizija škole je nastojanje da budemo demokratska škola, bliska životu u kojoj je ugodno učiti i raditi, u kojoj svi daju, ali i traže svoj maksimum.</w:t>
          </w:r>
          <w:r w:rsidR="00B658ED">
            <w:rPr>
              <w:rFonts w:ascii="Times New Roman" w:hAnsi="Times New Roman" w:cs="Times New Roman"/>
            </w:rPr>
            <w:t xml:space="preserve"> </w:t>
          </w:r>
          <w:r w:rsidRPr="006E2FF7">
            <w:rPr>
              <w:rFonts w:ascii="Times New Roman" w:hAnsi="Times New Roman" w:cs="Times New Roman"/>
              <w:color w:val="000000"/>
            </w:rPr>
            <w:t>Smatramo kako je to moguće, no isključivo timskim radom te međusobnim uvažavanjem i tolerancijom.</w:t>
          </w:r>
        </w:p>
        <w:p w14:paraId="1DD9A076" w14:textId="77777777" w:rsidR="00522A46" w:rsidRPr="006E2FF7" w:rsidRDefault="00522A46" w:rsidP="00B658ED">
          <w:pPr>
            <w:pStyle w:val="Tijeloteksta"/>
            <w:spacing w:line="276" w:lineRule="auto"/>
            <w:jc w:val="both"/>
            <w:rPr>
              <w:rFonts w:ascii="Times New Roman" w:hAnsi="Times New Roman" w:cs="Times New Roman"/>
            </w:rPr>
          </w:pPr>
        </w:p>
        <w:p w14:paraId="768DEF05" w14:textId="6E270B0C" w:rsidR="00522A46" w:rsidRPr="006E2FF7" w:rsidRDefault="00522A46" w:rsidP="00866D46">
          <w:pPr>
            <w:pStyle w:val="Naslov2"/>
          </w:pPr>
          <w:bookmarkStart w:id="2" w:name="_Toc84408335"/>
          <w:r w:rsidRPr="006E2FF7">
            <w:t>MISIJA</w:t>
          </w:r>
          <w:r w:rsidRPr="006E2FF7">
            <w:rPr>
              <w:spacing w:val="-3"/>
            </w:rPr>
            <w:t xml:space="preserve"> </w:t>
          </w:r>
          <w:r w:rsidRPr="006E2FF7">
            <w:t>ŠKOLE</w:t>
          </w:r>
          <w:bookmarkEnd w:id="2"/>
        </w:p>
        <w:p w14:paraId="3E17903F" w14:textId="77777777" w:rsidR="00522A46" w:rsidRPr="006E2FF7" w:rsidRDefault="00522A46" w:rsidP="00B658ED">
          <w:pPr>
            <w:pStyle w:val="Tijeloteksta"/>
            <w:spacing w:line="276" w:lineRule="auto"/>
            <w:jc w:val="both"/>
            <w:rPr>
              <w:rFonts w:ascii="Times New Roman" w:hAnsi="Times New Roman" w:cs="Times New Roman"/>
            </w:rPr>
          </w:pPr>
          <w:r w:rsidRPr="006E2FF7">
            <w:rPr>
              <w:rFonts w:ascii="Times New Roman" w:hAnsi="Times New Roman" w:cs="Times New Roman"/>
              <w:color w:val="000000"/>
            </w:rPr>
            <w:t>Omogućiti učenicima kroz različite aktivnosti, oblike i metode rada, da pronađu svoje interese i oblikuju se kao cjelovite i zdrave osobe. Također im omogućiti da u ozračju tolerancije i suradničkih odnosa steknu kompetencije potrebne za daljnje školovanje i uključivanje u svijet rada i društvo znanja u uvjetima globalizacije. Radnicima škole omogućiti ugodnu atmosferu te materijalne uvjete za rad .</w:t>
          </w:r>
        </w:p>
        <w:p w14:paraId="29059D6D" w14:textId="77777777" w:rsidR="00522A46" w:rsidRPr="006E2FF7" w:rsidRDefault="00522A46" w:rsidP="00B658ED">
          <w:pPr>
            <w:pStyle w:val="Tijeloteksta"/>
            <w:spacing w:line="276" w:lineRule="auto"/>
            <w:jc w:val="both"/>
            <w:rPr>
              <w:rFonts w:ascii="Times New Roman" w:hAnsi="Times New Roman" w:cs="Times New Roman"/>
            </w:rPr>
          </w:pPr>
          <w:r w:rsidRPr="006E2FF7">
            <w:rPr>
              <w:rFonts w:ascii="Times New Roman" w:hAnsi="Times New Roman" w:cs="Times New Roman"/>
              <w:color w:val="000000"/>
            </w:rPr>
            <w:t>- osigurati kvalitetno obrazovanje učenika koristeći suvremene metode i oblike rada</w:t>
          </w:r>
        </w:p>
        <w:p w14:paraId="57751E96" w14:textId="77777777" w:rsidR="00522A46" w:rsidRPr="006E2FF7" w:rsidRDefault="00522A46" w:rsidP="00B658ED">
          <w:pPr>
            <w:pStyle w:val="Tijeloteksta"/>
            <w:spacing w:line="276" w:lineRule="auto"/>
            <w:jc w:val="both"/>
            <w:rPr>
              <w:rFonts w:ascii="Times New Roman" w:hAnsi="Times New Roman" w:cs="Times New Roman"/>
            </w:rPr>
          </w:pPr>
          <w:r w:rsidRPr="006E2FF7">
            <w:rPr>
              <w:rFonts w:ascii="Times New Roman" w:hAnsi="Times New Roman" w:cs="Times New Roman"/>
              <w:color w:val="000000"/>
            </w:rPr>
            <w:t>- pripremiti i poticati učenike za cjeloživotno učenje</w:t>
          </w:r>
        </w:p>
        <w:p w14:paraId="43233EFA" w14:textId="77777777" w:rsidR="00522A46" w:rsidRPr="006E2FF7" w:rsidRDefault="00522A46" w:rsidP="00B658ED">
          <w:pPr>
            <w:pStyle w:val="Tijeloteksta"/>
            <w:spacing w:line="276" w:lineRule="auto"/>
            <w:jc w:val="both"/>
            <w:rPr>
              <w:rFonts w:ascii="Times New Roman" w:hAnsi="Times New Roman" w:cs="Times New Roman"/>
            </w:rPr>
          </w:pPr>
          <w:r w:rsidRPr="006E2FF7">
            <w:rPr>
              <w:rFonts w:ascii="Times New Roman" w:hAnsi="Times New Roman" w:cs="Times New Roman"/>
              <w:color w:val="000000"/>
            </w:rPr>
            <w:t>- omogućiti kontinuirani profesionalni razvoj zaposlenika</w:t>
          </w:r>
        </w:p>
        <w:p w14:paraId="3A33D889" w14:textId="77777777" w:rsidR="00522A46" w:rsidRPr="006E2FF7" w:rsidRDefault="00522A46" w:rsidP="00B658ED">
          <w:pPr>
            <w:pStyle w:val="Tijeloteksta"/>
            <w:spacing w:line="276" w:lineRule="auto"/>
            <w:jc w:val="both"/>
            <w:rPr>
              <w:rFonts w:ascii="Times New Roman" w:hAnsi="Times New Roman" w:cs="Times New Roman"/>
            </w:rPr>
          </w:pPr>
          <w:r w:rsidRPr="006E2FF7">
            <w:rPr>
              <w:rFonts w:ascii="Times New Roman" w:hAnsi="Times New Roman" w:cs="Times New Roman"/>
              <w:color w:val="000000"/>
            </w:rPr>
            <w:t>- otvorenom komunikacijom stvoriti sigurno i poticajno okruženje za osobni razvoj</w:t>
          </w:r>
        </w:p>
        <w:p w14:paraId="7206BFD5" w14:textId="77777777" w:rsidR="00522A46" w:rsidRPr="006E2FF7" w:rsidRDefault="00522A46" w:rsidP="00B658ED">
          <w:pPr>
            <w:pStyle w:val="Tijeloteksta"/>
            <w:spacing w:line="276" w:lineRule="auto"/>
            <w:jc w:val="both"/>
            <w:rPr>
              <w:rFonts w:ascii="Times New Roman" w:hAnsi="Times New Roman" w:cs="Times New Roman"/>
            </w:rPr>
          </w:pPr>
          <w:r w:rsidRPr="006E2FF7">
            <w:rPr>
              <w:rFonts w:ascii="Times New Roman" w:hAnsi="Times New Roman" w:cs="Times New Roman"/>
              <w:color w:val="000000"/>
            </w:rPr>
            <w:t>- poticati razvoj pozitivnih osobina kao što su iskrenost, ustrajnost, odgovornost, prijateljstvo, briga za druge, tolerancija, poštivanje različitosti te moralne i etičke vrijednosti kao i nenasilno rješavanje sukoba</w:t>
          </w:r>
        </w:p>
        <w:p w14:paraId="07FA33D6" w14:textId="77777777" w:rsidR="00522A46" w:rsidRPr="006E2FF7" w:rsidRDefault="00522A46" w:rsidP="00B658ED">
          <w:pPr>
            <w:pStyle w:val="Tijeloteksta"/>
            <w:spacing w:line="276" w:lineRule="auto"/>
            <w:jc w:val="both"/>
            <w:rPr>
              <w:rFonts w:ascii="Times New Roman" w:hAnsi="Times New Roman" w:cs="Times New Roman"/>
            </w:rPr>
          </w:pPr>
          <w:r w:rsidRPr="006E2FF7">
            <w:rPr>
              <w:rFonts w:ascii="Times New Roman" w:hAnsi="Times New Roman" w:cs="Times New Roman"/>
              <w:color w:val="000000"/>
            </w:rPr>
            <w:t>- razvijati i njegovati timski rad</w:t>
          </w:r>
        </w:p>
        <w:p w14:paraId="24A34A1F" w14:textId="77777777" w:rsidR="00522A46" w:rsidRPr="006E2FF7" w:rsidRDefault="00522A46" w:rsidP="00B658ED">
          <w:pPr>
            <w:pStyle w:val="Tijeloteksta"/>
            <w:spacing w:line="276" w:lineRule="auto"/>
            <w:jc w:val="both"/>
            <w:rPr>
              <w:rFonts w:ascii="Times New Roman" w:hAnsi="Times New Roman" w:cs="Times New Roman"/>
            </w:rPr>
          </w:pPr>
          <w:r w:rsidRPr="006E2FF7">
            <w:rPr>
              <w:rFonts w:ascii="Times New Roman" w:hAnsi="Times New Roman" w:cs="Times New Roman"/>
              <w:color w:val="000000"/>
            </w:rPr>
            <w:t>- poticati kritičko razmišljanje, stvaralaštvo i kreativnost</w:t>
          </w:r>
        </w:p>
        <w:p w14:paraId="275F55A3" w14:textId="77777777" w:rsidR="00522A46" w:rsidRPr="006E2FF7" w:rsidRDefault="00522A46" w:rsidP="00B658ED">
          <w:pPr>
            <w:pStyle w:val="Tijeloteksta"/>
            <w:spacing w:line="276" w:lineRule="auto"/>
            <w:jc w:val="both"/>
            <w:rPr>
              <w:rFonts w:ascii="Times New Roman" w:hAnsi="Times New Roman" w:cs="Times New Roman"/>
            </w:rPr>
          </w:pPr>
          <w:r w:rsidRPr="006E2FF7">
            <w:rPr>
              <w:rFonts w:ascii="Times New Roman" w:hAnsi="Times New Roman" w:cs="Times New Roman"/>
              <w:color w:val="000000"/>
            </w:rPr>
            <w:t>- empatija i briga o učenicima sa poteškoćama u razvoju</w:t>
          </w:r>
        </w:p>
        <w:p w14:paraId="0F6527E8" w14:textId="77777777" w:rsidR="00522A46" w:rsidRPr="006E2FF7" w:rsidRDefault="00522A46" w:rsidP="00B658ED">
          <w:pPr>
            <w:pStyle w:val="Tijeloteksta"/>
            <w:spacing w:line="276" w:lineRule="auto"/>
            <w:jc w:val="both"/>
            <w:rPr>
              <w:rFonts w:ascii="Times New Roman" w:hAnsi="Times New Roman" w:cs="Times New Roman"/>
            </w:rPr>
          </w:pPr>
          <w:r w:rsidRPr="006E2FF7">
            <w:rPr>
              <w:rFonts w:ascii="Times New Roman" w:hAnsi="Times New Roman" w:cs="Times New Roman"/>
              <w:color w:val="000000"/>
            </w:rPr>
            <w:t>- briga za okoliš</w:t>
          </w:r>
        </w:p>
        <w:p w14:paraId="36B8B304" w14:textId="77777777" w:rsidR="00522A46" w:rsidRPr="006E2FF7" w:rsidRDefault="00522A46" w:rsidP="00B658ED">
          <w:pPr>
            <w:pStyle w:val="Tijeloteksta"/>
            <w:spacing w:line="276" w:lineRule="auto"/>
            <w:jc w:val="both"/>
            <w:rPr>
              <w:rFonts w:ascii="Times New Roman" w:hAnsi="Times New Roman" w:cs="Times New Roman"/>
              <w:color w:val="000000"/>
            </w:rPr>
          </w:pPr>
          <w:r w:rsidRPr="006E2FF7">
            <w:rPr>
              <w:rFonts w:ascii="Times New Roman" w:hAnsi="Times New Roman" w:cs="Times New Roman"/>
              <w:color w:val="000000"/>
            </w:rPr>
            <w:t>- suradnja s roditeljima i lokalnom zajednicom</w:t>
          </w:r>
        </w:p>
        <w:p w14:paraId="66B88215" w14:textId="77777777" w:rsidR="00522A46" w:rsidRPr="006E2FF7" w:rsidRDefault="00522A46" w:rsidP="00D715A7">
          <w:pPr>
            <w:pStyle w:val="Tijeloteksta"/>
            <w:jc w:val="both"/>
            <w:rPr>
              <w:rFonts w:ascii="Times New Roman" w:hAnsi="Times New Roman" w:cs="Times New Roman"/>
              <w:color w:val="000000"/>
            </w:rPr>
          </w:pPr>
        </w:p>
        <w:p w14:paraId="4F635378" w14:textId="77777777" w:rsidR="00522A46" w:rsidRPr="006E2FF7" w:rsidRDefault="00522A46" w:rsidP="00D715A7">
          <w:pPr>
            <w:pStyle w:val="Tijeloteksta"/>
            <w:jc w:val="both"/>
            <w:rPr>
              <w:rFonts w:ascii="Times New Roman" w:hAnsi="Times New Roman" w:cs="Times New Roman"/>
              <w:color w:val="000000"/>
            </w:rPr>
          </w:pPr>
        </w:p>
        <w:p w14:paraId="1E23CC28" w14:textId="3E52CA0E" w:rsidR="00522A46" w:rsidRPr="00866D46" w:rsidRDefault="00522A46" w:rsidP="00866D46">
          <w:pPr>
            <w:pStyle w:val="Naslov2"/>
          </w:pPr>
          <w:bookmarkStart w:id="3" w:name="_Toc84408336"/>
          <w:r w:rsidRPr="00866D46">
            <w:rPr>
              <w:rStyle w:val="Jakonaglaeno"/>
              <w:b/>
              <w:bCs w:val="0"/>
            </w:rPr>
            <w:t>VRIJEDNOSTI KOJE ŠKOLA PROMIČE</w:t>
          </w:r>
          <w:bookmarkEnd w:id="3"/>
        </w:p>
        <w:p w14:paraId="5E5BD14D" w14:textId="77777777" w:rsidR="00522A46" w:rsidRPr="006E2FF7" w:rsidRDefault="00522A46" w:rsidP="00B658ED">
          <w:pPr>
            <w:pStyle w:val="Tijeloteksta"/>
            <w:spacing w:line="276" w:lineRule="auto"/>
            <w:jc w:val="both"/>
            <w:rPr>
              <w:rFonts w:ascii="Times New Roman" w:hAnsi="Times New Roman" w:cs="Times New Roman"/>
            </w:rPr>
          </w:pPr>
          <w:r w:rsidRPr="006E2FF7">
            <w:rPr>
              <w:rFonts w:ascii="Times New Roman" w:hAnsi="Times New Roman" w:cs="Times New Roman"/>
              <w:color w:val="000000"/>
            </w:rPr>
            <w:t>Školske vrijednosti su važna uvjerenja i ideali koje želimo prenijeti na sve naše učenike i zaposlenike kako bi one utjecale na njihovo ponašanje i stavove i služile kao smjernice za postupanje u raznim situacijama.  Vrijednosti su:</w:t>
          </w:r>
        </w:p>
        <w:p w14:paraId="03796EB6" w14:textId="77777777" w:rsidR="00522A46" w:rsidRPr="006E2FF7" w:rsidRDefault="00522A46" w:rsidP="00B658ED">
          <w:pPr>
            <w:pStyle w:val="Tijeloteksta"/>
            <w:widowControl/>
            <w:numPr>
              <w:ilvl w:val="0"/>
              <w:numId w:val="46"/>
            </w:numPr>
            <w:tabs>
              <w:tab w:val="clear" w:pos="707"/>
              <w:tab w:val="left" w:pos="0"/>
            </w:tabs>
            <w:autoSpaceDE/>
            <w:autoSpaceDN/>
            <w:spacing w:line="276" w:lineRule="auto"/>
            <w:jc w:val="both"/>
            <w:rPr>
              <w:rFonts w:ascii="Times New Roman" w:hAnsi="Times New Roman" w:cs="Times New Roman"/>
              <w:color w:val="000000"/>
            </w:rPr>
          </w:pPr>
          <w:r w:rsidRPr="006E2FF7">
            <w:rPr>
              <w:rFonts w:ascii="Times New Roman" w:hAnsi="Times New Roman" w:cs="Times New Roman"/>
              <w:color w:val="000000"/>
            </w:rPr>
            <w:t xml:space="preserve">suradnja </w:t>
          </w:r>
        </w:p>
        <w:p w14:paraId="6498F9A2" w14:textId="77777777" w:rsidR="00522A46" w:rsidRPr="006E2FF7" w:rsidRDefault="00522A46" w:rsidP="00B658ED">
          <w:pPr>
            <w:pStyle w:val="Tijeloteksta"/>
            <w:widowControl/>
            <w:numPr>
              <w:ilvl w:val="0"/>
              <w:numId w:val="46"/>
            </w:numPr>
            <w:tabs>
              <w:tab w:val="clear" w:pos="707"/>
              <w:tab w:val="left" w:pos="0"/>
            </w:tabs>
            <w:autoSpaceDE/>
            <w:autoSpaceDN/>
            <w:spacing w:line="276" w:lineRule="auto"/>
            <w:jc w:val="both"/>
            <w:rPr>
              <w:rFonts w:ascii="Times New Roman" w:hAnsi="Times New Roman" w:cs="Times New Roman"/>
              <w:color w:val="000000"/>
            </w:rPr>
          </w:pPr>
          <w:r w:rsidRPr="006E2FF7">
            <w:rPr>
              <w:rFonts w:ascii="Times New Roman" w:hAnsi="Times New Roman" w:cs="Times New Roman"/>
              <w:color w:val="000000"/>
            </w:rPr>
            <w:t xml:space="preserve">empatija </w:t>
          </w:r>
        </w:p>
        <w:p w14:paraId="5BAD9A8F" w14:textId="77777777" w:rsidR="00522A46" w:rsidRPr="006E2FF7" w:rsidRDefault="00522A46" w:rsidP="00B658ED">
          <w:pPr>
            <w:pStyle w:val="Tijeloteksta"/>
            <w:widowControl/>
            <w:numPr>
              <w:ilvl w:val="0"/>
              <w:numId w:val="46"/>
            </w:numPr>
            <w:tabs>
              <w:tab w:val="clear" w:pos="707"/>
              <w:tab w:val="left" w:pos="0"/>
            </w:tabs>
            <w:autoSpaceDE/>
            <w:autoSpaceDN/>
            <w:spacing w:line="276" w:lineRule="auto"/>
            <w:jc w:val="both"/>
            <w:rPr>
              <w:rFonts w:ascii="Times New Roman" w:hAnsi="Times New Roman" w:cs="Times New Roman"/>
              <w:color w:val="000000"/>
            </w:rPr>
          </w:pPr>
          <w:r w:rsidRPr="006E2FF7">
            <w:rPr>
              <w:rFonts w:ascii="Times New Roman" w:hAnsi="Times New Roman" w:cs="Times New Roman"/>
              <w:color w:val="000000"/>
            </w:rPr>
            <w:t xml:space="preserve">prihvaćanje različitosti </w:t>
          </w:r>
        </w:p>
        <w:p w14:paraId="2E0F5091" w14:textId="77777777" w:rsidR="00522A46" w:rsidRPr="006E2FF7" w:rsidRDefault="00522A46" w:rsidP="00B658ED">
          <w:pPr>
            <w:pStyle w:val="Tijeloteksta"/>
            <w:widowControl/>
            <w:numPr>
              <w:ilvl w:val="0"/>
              <w:numId w:val="46"/>
            </w:numPr>
            <w:tabs>
              <w:tab w:val="clear" w:pos="707"/>
              <w:tab w:val="left" w:pos="0"/>
            </w:tabs>
            <w:autoSpaceDE/>
            <w:autoSpaceDN/>
            <w:spacing w:line="276" w:lineRule="auto"/>
            <w:jc w:val="both"/>
            <w:rPr>
              <w:rFonts w:ascii="Times New Roman" w:hAnsi="Times New Roman" w:cs="Times New Roman"/>
              <w:color w:val="000000"/>
            </w:rPr>
          </w:pPr>
          <w:r w:rsidRPr="006E2FF7">
            <w:rPr>
              <w:rFonts w:ascii="Times New Roman" w:hAnsi="Times New Roman" w:cs="Times New Roman"/>
              <w:color w:val="000000"/>
            </w:rPr>
            <w:t xml:space="preserve">međusobno poštivanje </w:t>
          </w:r>
        </w:p>
        <w:p w14:paraId="1C92A4BE" w14:textId="0C328064" w:rsidR="00522A46" w:rsidRPr="006E2FF7" w:rsidRDefault="00522A46" w:rsidP="00B658ED">
          <w:pPr>
            <w:pStyle w:val="Tijeloteksta"/>
            <w:widowControl/>
            <w:numPr>
              <w:ilvl w:val="0"/>
              <w:numId w:val="46"/>
            </w:numPr>
            <w:tabs>
              <w:tab w:val="clear" w:pos="707"/>
              <w:tab w:val="left" w:pos="0"/>
            </w:tabs>
            <w:autoSpaceDE/>
            <w:autoSpaceDN/>
            <w:spacing w:line="276" w:lineRule="auto"/>
            <w:jc w:val="both"/>
            <w:rPr>
              <w:rFonts w:ascii="Times New Roman" w:hAnsi="Times New Roman" w:cs="Times New Roman"/>
              <w:color w:val="000000"/>
            </w:rPr>
          </w:pPr>
          <w:r w:rsidRPr="006E2FF7">
            <w:rPr>
              <w:rFonts w:ascii="Times New Roman" w:hAnsi="Times New Roman" w:cs="Times New Roman"/>
              <w:color w:val="000000"/>
            </w:rPr>
            <w:t xml:space="preserve">svestranost </w:t>
          </w:r>
        </w:p>
        <w:p w14:paraId="40C6CD3D" w14:textId="77777777" w:rsidR="00522A46" w:rsidRPr="006E2FF7" w:rsidRDefault="00522A46" w:rsidP="00B658ED">
          <w:pPr>
            <w:pStyle w:val="Tijeloteksta"/>
            <w:widowControl/>
            <w:numPr>
              <w:ilvl w:val="0"/>
              <w:numId w:val="46"/>
            </w:numPr>
            <w:tabs>
              <w:tab w:val="clear" w:pos="707"/>
              <w:tab w:val="left" w:pos="0"/>
            </w:tabs>
            <w:autoSpaceDE/>
            <w:autoSpaceDN/>
            <w:spacing w:line="276" w:lineRule="auto"/>
            <w:jc w:val="both"/>
            <w:rPr>
              <w:rFonts w:ascii="Times New Roman" w:hAnsi="Times New Roman" w:cs="Times New Roman"/>
              <w:color w:val="000000"/>
            </w:rPr>
          </w:pPr>
          <w:r w:rsidRPr="006E2FF7">
            <w:rPr>
              <w:rFonts w:ascii="Times New Roman" w:hAnsi="Times New Roman" w:cs="Times New Roman"/>
              <w:color w:val="000000"/>
            </w:rPr>
            <w:t xml:space="preserve">odgovornost </w:t>
          </w:r>
        </w:p>
        <w:p w14:paraId="25BC6A30" w14:textId="77777777" w:rsidR="00522A46" w:rsidRPr="006E2FF7" w:rsidRDefault="00522A46" w:rsidP="00B658ED">
          <w:pPr>
            <w:pStyle w:val="Tijeloteksta"/>
            <w:widowControl/>
            <w:numPr>
              <w:ilvl w:val="0"/>
              <w:numId w:val="46"/>
            </w:numPr>
            <w:tabs>
              <w:tab w:val="clear" w:pos="707"/>
              <w:tab w:val="left" w:pos="0"/>
            </w:tabs>
            <w:autoSpaceDE/>
            <w:autoSpaceDN/>
            <w:spacing w:line="276" w:lineRule="auto"/>
            <w:jc w:val="both"/>
            <w:rPr>
              <w:rFonts w:ascii="Times New Roman" w:hAnsi="Times New Roman" w:cs="Times New Roman"/>
              <w:color w:val="000000"/>
            </w:rPr>
          </w:pPr>
          <w:r w:rsidRPr="006E2FF7">
            <w:rPr>
              <w:rFonts w:ascii="Times New Roman" w:hAnsi="Times New Roman" w:cs="Times New Roman"/>
              <w:color w:val="000000"/>
            </w:rPr>
            <w:t xml:space="preserve">humanost </w:t>
          </w:r>
        </w:p>
        <w:p w14:paraId="484282C9" w14:textId="77777777" w:rsidR="00522A46" w:rsidRPr="006E2FF7" w:rsidRDefault="00522A46" w:rsidP="00B658ED">
          <w:pPr>
            <w:pStyle w:val="Tijeloteksta"/>
            <w:widowControl/>
            <w:numPr>
              <w:ilvl w:val="0"/>
              <w:numId w:val="46"/>
            </w:numPr>
            <w:tabs>
              <w:tab w:val="clear" w:pos="707"/>
              <w:tab w:val="left" w:pos="0"/>
            </w:tabs>
            <w:autoSpaceDE/>
            <w:autoSpaceDN/>
            <w:spacing w:line="276" w:lineRule="auto"/>
            <w:jc w:val="both"/>
            <w:rPr>
              <w:rFonts w:ascii="Times New Roman" w:hAnsi="Times New Roman" w:cs="Times New Roman"/>
              <w:color w:val="000000"/>
            </w:rPr>
          </w:pPr>
          <w:r w:rsidRPr="006E2FF7">
            <w:rPr>
              <w:rFonts w:ascii="Times New Roman" w:hAnsi="Times New Roman" w:cs="Times New Roman"/>
              <w:color w:val="000000"/>
            </w:rPr>
            <w:t xml:space="preserve">izvrsnost u poučavanju </w:t>
          </w:r>
        </w:p>
        <w:p w14:paraId="3AA04092" w14:textId="77777777" w:rsidR="00522A46" w:rsidRPr="006E2FF7" w:rsidRDefault="00522A46" w:rsidP="00B658ED">
          <w:pPr>
            <w:pStyle w:val="Tijeloteksta"/>
            <w:widowControl/>
            <w:numPr>
              <w:ilvl w:val="0"/>
              <w:numId w:val="46"/>
            </w:numPr>
            <w:tabs>
              <w:tab w:val="clear" w:pos="707"/>
              <w:tab w:val="left" w:pos="0"/>
            </w:tabs>
            <w:autoSpaceDE/>
            <w:autoSpaceDN/>
            <w:spacing w:after="140" w:line="276" w:lineRule="auto"/>
            <w:jc w:val="both"/>
            <w:rPr>
              <w:rFonts w:ascii="Times New Roman" w:hAnsi="Times New Roman" w:cs="Times New Roman"/>
              <w:color w:val="000000"/>
            </w:rPr>
          </w:pPr>
          <w:r w:rsidRPr="006E2FF7">
            <w:rPr>
              <w:rFonts w:ascii="Times New Roman" w:hAnsi="Times New Roman" w:cs="Times New Roman"/>
              <w:color w:val="000000"/>
            </w:rPr>
            <w:t xml:space="preserve">kreativnost </w:t>
          </w:r>
        </w:p>
        <w:p w14:paraId="30D9FBEE" w14:textId="77777777" w:rsidR="00522A46" w:rsidRPr="006E2FF7" w:rsidRDefault="00522A46" w:rsidP="00D715A7">
          <w:pPr>
            <w:pStyle w:val="Tijeloteksta"/>
            <w:widowControl/>
            <w:tabs>
              <w:tab w:val="left" w:pos="0"/>
            </w:tabs>
            <w:autoSpaceDE/>
            <w:autoSpaceDN/>
            <w:spacing w:after="140" w:line="276" w:lineRule="auto"/>
            <w:jc w:val="both"/>
            <w:rPr>
              <w:rFonts w:ascii="Times New Roman" w:hAnsi="Times New Roman" w:cs="Times New Roman"/>
              <w:color w:val="000000"/>
            </w:rPr>
          </w:pPr>
        </w:p>
        <w:p w14:paraId="35A2999A" w14:textId="2568ADE0" w:rsidR="00522A46" w:rsidRDefault="00522A46" w:rsidP="00866D46">
          <w:pPr>
            <w:pStyle w:val="Naslov2"/>
            <w:rPr>
              <w:rStyle w:val="Jakonaglaeno"/>
              <w:rFonts w:ascii="Times New Roman" w:hAnsi="Times New Roman" w:cs="Times New Roman"/>
              <w:color w:val="000000"/>
            </w:rPr>
          </w:pPr>
          <w:bookmarkStart w:id="4" w:name="_Toc84408337"/>
          <w:r w:rsidRPr="00866D46">
            <w:lastRenderedPageBreak/>
            <w:t>MOTO ŠKOLE</w:t>
          </w:r>
          <w:r w:rsidRPr="006E2FF7">
            <w:rPr>
              <w:rStyle w:val="Jakonaglaeno"/>
              <w:rFonts w:ascii="Times New Roman" w:hAnsi="Times New Roman" w:cs="Times New Roman"/>
              <w:color w:val="000000"/>
            </w:rPr>
            <w:t xml:space="preserve"> – „Stvaramo ljude, danas male, a sutra veće od nas.“</w:t>
          </w:r>
          <w:bookmarkEnd w:id="4"/>
        </w:p>
        <w:p w14:paraId="3BE325CB" w14:textId="77777777" w:rsidR="00331D49" w:rsidRPr="00331D49" w:rsidRDefault="00331D49" w:rsidP="00331D49"/>
        <w:p w14:paraId="39EB6F01" w14:textId="77777777" w:rsidR="00522A46" w:rsidRPr="006E2FF7" w:rsidRDefault="00522A46" w:rsidP="00B658ED">
          <w:pPr>
            <w:pStyle w:val="Tijeloteksta"/>
            <w:spacing w:line="276" w:lineRule="auto"/>
            <w:jc w:val="both"/>
            <w:rPr>
              <w:rStyle w:val="Jakonaglaeno"/>
              <w:rFonts w:ascii="Times New Roman" w:hAnsi="Times New Roman" w:cs="Times New Roman"/>
              <w:color w:val="000000"/>
            </w:rPr>
          </w:pPr>
          <w:r w:rsidRPr="006E2FF7">
            <w:rPr>
              <w:rStyle w:val="Jakonaglaeno"/>
              <w:rFonts w:ascii="Times New Roman" w:hAnsi="Times New Roman" w:cs="Times New Roman"/>
              <w:color w:val="000000"/>
            </w:rPr>
            <w:t xml:space="preserve">Želimo stvoriti školu koja će biti po mjeri učenika. </w:t>
          </w:r>
        </w:p>
        <w:p w14:paraId="180E4CD6" w14:textId="77777777" w:rsidR="00522A46" w:rsidRPr="006E2FF7" w:rsidRDefault="00522A46" w:rsidP="00B658ED">
          <w:pPr>
            <w:pStyle w:val="Tijeloteksta"/>
            <w:spacing w:line="276" w:lineRule="auto"/>
            <w:jc w:val="both"/>
            <w:rPr>
              <w:rFonts w:ascii="Times New Roman" w:hAnsi="Times New Roman" w:cs="Times New Roman"/>
            </w:rPr>
          </w:pPr>
        </w:p>
        <w:p w14:paraId="7F009E95" w14:textId="3EC4D2B5" w:rsidR="00A8612C" w:rsidRDefault="00522A46" w:rsidP="00B658ED">
          <w:pPr>
            <w:pStyle w:val="Tijeloteksta"/>
            <w:spacing w:line="276" w:lineRule="auto"/>
            <w:jc w:val="both"/>
            <w:rPr>
              <w:rFonts w:ascii="Times New Roman" w:hAnsi="Times New Roman" w:cs="Times New Roman"/>
            </w:rPr>
          </w:pPr>
          <w:r w:rsidRPr="006E2FF7">
            <w:rPr>
              <w:rFonts w:ascii="Times New Roman" w:hAnsi="Times New Roman" w:cs="Times New Roman"/>
              <w:color w:val="000000"/>
            </w:rPr>
            <w:t xml:space="preserve">Za nas je to škola koja pruža stjecanje širokog općeg obrazovanja i razvijanje vlastitih sposobnosti, moralnih vrijednosti uz zadovoljavanje osobnih interesa. </w:t>
          </w:r>
        </w:p>
        <w:p w14:paraId="6AFADA61" w14:textId="765A3DC5" w:rsidR="00522A46" w:rsidRPr="006E2FF7" w:rsidRDefault="00522A46" w:rsidP="00B658ED">
          <w:pPr>
            <w:pStyle w:val="Tijeloteksta"/>
            <w:spacing w:before="187" w:line="276" w:lineRule="auto"/>
            <w:jc w:val="both"/>
            <w:rPr>
              <w:rFonts w:ascii="Times New Roman" w:hAnsi="Times New Roman" w:cs="Times New Roman"/>
            </w:rPr>
          </w:pPr>
          <w:r w:rsidRPr="006E2FF7">
            <w:rPr>
              <w:rFonts w:ascii="Times New Roman" w:hAnsi="Times New Roman" w:cs="Times New Roman"/>
            </w:rPr>
            <w:t>Kurikulum</w:t>
          </w:r>
          <w:r w:rsidRPr="006E2FF7">
            <w:rPr>
              <w:rFonts w:ascii="Times New Roman" w:hAnsi="Times New Roman" w:cs="Times New Roman"/>
              <w:spacing w:val="-3"/>
            </w:rPr>
            <w:t xml:space="preserve"> </w:t>
          </w:r>
          <w:r w:rsidRPr="006E2FF7">
            <w:rPr>
              <w:rFonts w:ascii="Times New Roman" w:hAnsi="Times New Roman" w:cs="Times New Roman"/>
            </w:rPr>
            <w:t>Osnovne škole</w:t>
          </w:r>
          <w:r w:rsidRPr="006E2FF7">
            <w:rPr>
              <w:rFonts w:ascii="Times New Roman" w:hAnsi="Times New Roman" w:cs="Times New Roman"/>
              <w:spacing w:val="-4"/>
            </w:rPr>
            <w:t xml:space="preserve"> </w:t>
          </w:r>
          <w:r w:rsidRPr="006E2FF7">
            <w:rPr>
              <w:rFonts w:ascii="Times New Roman" w:hAnsi="Times New Roman" w:cs="Times New Roman"/>
            </w:rPr>
            <w:t>„Ivan Goran Kovačić“</w:t>
          </w:r>
          <w:r w:rsidRPr="006E2FF7">
            <w:rPr>
              <w:rFonts w:ascii="Times New Roman" w:hAnsi="Times New Roman" w:cs="Times New Roman"/>
              <w:spacing w:val="-4"/>
            </w:rPr>
            <w:t xml:space="preserve"> </w:t>
          </w:r>
          <w:r w:rsidRPr="006E2FF7">
            <w:rPr>
              <w:rFonts w:ascii="Times New Roman" w:hAnsi="Times New Roman" w:cs="Times New Roman"/>
            </w:rPr>
            <w:t>obuhvaća:</w:t>
          </w:r>
        </w:p>
        <w:p w14:paraId="3498A5CA" w14:textId="77777777" w:rsidR="00522A46" w:rsidRPr="006E2FF7" w:rsidRDefault="00522A46" w:rsidP="00B658ED">
          <w:pPr>
            <w:pStyle w:val="Tijeloteksta"/>
            <w:spacing w:before="10" w:line="276" w:lineRule="auto"/>
            <w:jc w:val="both"/>
            <w:rPr>
              <w:rFonts w:ascii="Times New Roman" w:hAnsi="Times New Roman" w:cs="Times New Roman"/>
              <w:sz w:val="20"/>
            </w:rPr>
          </w:pPr>
        </w:p>
        <w:p w14:paraId="5F1CF53F" w14:textId="77777777" w:rsidR="00522A46" w:rsidRPr="006E2FF7" w:rsidRDefault="00522A46" w:rsidP="00B658ED">
          <w:pPr>
            <w:pStyle w:val="Odlomakpopisa"/>
            <w:numPr>
              <w:ilvl w:val="2"/>
              <w:numId w:val="45"/>
            </w:numPr>
            <w:tabs>
              <w:tab w:val="left" w:pos="2797"/>
            </w:tabs>
            <w:spacing w:before="0" w:line="276" w:lineRule="auto"/>
            <w:ind w:hanging="361"/>
            <w:jc w:val="both"/>
            <w:rPr>
              <w:rFonts w:ascii="Times New Roman" w:hAnsi="Times New Roman" w:cs="Times New Roman"/>
            </w:rPr>
          </w:pPr>
          <w:r w:rsidRPr="006E2FF7">
            <w:rPr>
              <w:rFonts w:ascii="Times New Roman" w:hAnsi="Times New Roman" w:cs="Times New Roman"/>
            </w:rPr>
            <w:t>Izbornu</w:t>
          </w:r>
          <w:r w:rsidRPr="006E2FF7">
            <w:rPr>
              <w:rFonts w:ascii="Times New Roman" w:hAnsi="Times New Roman" w:cs="Times New Roman"/>
              <w:spacing w:val="-3"/>
            </w:rPr>
            <w:t xml:space="preserve"> </w:t>
          </w:r>
          <w:r w:rsidRPr="006E2FF7">
            <w:rPr>
              <w:rFonts w:ascii="Times New Roman" w:hAnsi="Times New Roman" w:cs="Times New Roman"/>
            </w:rPr>
            <w:t>nastavu</w:t>
          </w:r>
        </w:p>
        <w:p w14:paraId="74F95AEF" w14:textId="77777777" w:rsidR="00522A46" w:rsidRPr="006E2FF7" w:rsidRDefault="00522A46" w:rsidP="00B658ED">
          <w:pPr>
            <w:pStyle w:val="Odlomakpopisa"/>
            <w:numPr>
              <w:ilvl w:val="2"/>
              <w:numId w:val="45"/>
            </w:numPr>
            <w:tabs>
              <w:tab w:val="left" w:pos="2797"/>
            </w:tabs>
            <w:spacing w:line="276" w:lineRule="auto"/>
            <w:ind w:hanging="361"/>
            <w:jc w:val="both"/>
            <w:rPr>
              <w:rFonts w:ascii="Times New Roman" w:hAnsi="Times New Roman" w:cs="Times New Roman"/>
            </w:rPr>
          </w:pPr>
          <w:r w:rsidRPr="006E2FF7">
            <w:rPr>
              <w:rFonts w:ascii="Times New Roman" w:hAnsi="Times New Roman" w:cs="Times New Roman"/>
            </w:rPr>
            <w:t>Dopunsku</w:t>
          </w:r>
          <w:r w:rsidRPr="006E2FF7">
            <w:rPr>
              <w:rFonts w:ascii="Times New Roman" w:hAnsi="Times New Roman" w:cs="Times New Roman"/>
              <w:spacing w:val="-1"/>
            </w:rPr>
            <w:t xml:space="preserve"> </w:t>
          </w:r>
          <w:r w:rsidRPr="006E2FF7">
            <w:rPr>
              <w:rFonts w:ascii="Times New Roman" w:hAnsi="Times New Roman" w:cs="Times New Roman"/>
            </w:rPr>
            <w:t>nastavu</w:t>
          </w:r>
        </w:p>
        <w:p w14:paraId="1D2275FE" w14:textId="77777777" w:rsidR="00522A46" w:rsidRPr="006E2FF7" w:rsidRDefault="00522A46" w:rsidP="00B658ED">
          <w:pPr>
            <w:pStyle w:val="Odlomakpopisa"/>
            <w:numPr>
              <w:ilvl w:val="2"/>
              <w:numId w:val="45"/>
            </w:numPr>
            <w:tabs>
              <w:tab w:val="left" w:pos="2797"/>
            </w:tabs>
            <w:spacing w:before="134" w:line="276" w:lineRule="auto"/>
            <w:ind w:hanging="361"/>
            <w:jc w:val="both"/>
            <w:rPr>
              <w:rFonts w:ascii="Times New Roman" w:hAnsi="Times New Roman" w:cs="Times New Roman"/>
            </w:rPr>
          </w:pPr>
          <w:r w:rsidRPr="006E2FF7">
            <w:rPr>
              <w:rFonts w:ascii="Times New Roman" w:hAnsi="Times New Roman" w:cs="Times New Roman"/>
            </w:rPr>
            <w:t>Dodatnu</w:t>
          </w:r>
          <w:r w:rsidRPr="006E2FF7">
            <w:rPr>
              <w:rFonts w:ascii="Times New Roman" w:hAnsi="Times New Roman" w:cs="Times New Roman"/>
              <w:spacing w:val="-1"/>
            </w:rPr>
            <w:t xml:space="preserve"> </w:t>
          </w:r>
          <w:r w:rsidRPr="006E2FF7">
            <w:rPr>
              <w:rFonts w:ascii="Times New Roman" w:hAnsi="Times New Roman" w:cs="Times New Roman"/>
            </w:rPr>
            <w:t>nastavu</w:t>
          </w:r>
        </w:p>
        <w:p w14:paraId="4E154BCB" w14:textId="77777777" w:rsidR="00522A46" w:rsidRPr="006E2FF7" w:rsidRDefault="00522A46" w:rsidP="00B658ED">
          <w:pPr>
            <w:pStyle w:val="Odlomakpopisa"/>
            <w:numPr>
              <w:ilvl w:val="2"/>
              <w:numId w:val="45"/>
            </w:numPr>
            <w:tabs>
              <w:tab w:val="left" w:pos="2797"/>
            </w:tabs>
            <w:spacing w:before="133" w:line="276" w:lineRule="auto"/>
            <w:ind w:hanging="361"/>
            <w:jc w:val="both"/>
            <w:rPr>
              <w:rFonts w:ascii="Times New Roman" w:hAnsi="Times New Roman" w:cs="Times New Roman"/>
            </w:rPr>
          </w:pPr>
          <w:proofErr w:type="spellStart"/>
          <w:r w:rsidRPr="006E2FF7">
            <w:rPr>
              <w:rFonts w:ascii="Times New Roman" w:hAnsi="Times New Roman" w:cs="Times New Roman"/>
            </w:rPr>
            <w:t>Izvanučioničku</w:t>
          </w:r>
          <w:proofErr w:type="spellEnd"/>
          <w:r w:rsidRPr="006E2FF7">
            <w:rPr>
              <w:rFonts w:ascii="Times New Roman" w:hAnsi="Times New Roman" w:cs="Times New Roman"/>
              <w:spacing w:val="-1"/>
            </w:rPr>
            <w:t xml:space="preserve"> </w:t>
          </w:r>
          <w:r w:rsidRPr="006E2FF7">
            <w:rPr>
              <w:rFonts w:ascii="Times New Roman" w:hAnsi="Times New Roman" w:cs="Times New Roman"/>
            </w:rPr>
            <w:t>nastavu</w:t>
          </w:r>
        </w:p>
        <w:p w14:paraId="22097F44" w14:textId="77777777" w:rsidR="00522A46" w:rsidRPr="006E2FF7" w:rsidRDefault="00522A46" w:rsidP="00B658ED">
          <w:pPr>
            <w:pStyle w:val="Odlomakpopisa"/>
            <w:numPr>
              <w:ilvl w:val="2"/>
              <w:numId w:val="45"/>
            </w:numPr>
            <w:tabs>
              <w:tab w:val="left" w:pos="2797"/>
            </w:tabs>
            <w:spacing w:before="134" w:line="276" w:lineRule="auto"/>
            <w:ind w:hanging="361"/>
            <w:jc w:val="both"/>
            <w:rPr>
              <w:rFonts w:ascii="Times New Roman" w:hAnsi="Times New Roman" w:cs="Times New Roman"/>
            </w:rPr>
          </w:pPr>
          <w:r w:rsidRPr="006E2FF7">
            <w:rPr>
              <w:rFonts w:ascii="Times New Roman" w:hAnsi="Times New Roman" w:cs="Times New Roman"/>
            </w:rPr>
            <w:t>Terensku</w:t>
          </w:r>
          <w:r w:rsidRPr="006E2FF7">
            <w:rPr>
              <w:rFonts w:ascii="Times New Roman" w:hAnsi="Times New Roman" w:cs="Times New Roman"/>
              <w:spacing w:val="-5"/>
            </w:rPr>
            <w:t xml:space="preserve"> </w:t>
          </w:r>
          <w:r w:rsidRPr="006E2FF7">
            <w:rPr>
              <w:rFonts w:ascii="Times New Roman" w:hAnsi="Times New Roman" w:cs="Times New Roman"/>
            </w:rPr>
            <w:t>nastavu</w:t>
          </w:r>
        </w:p>
        <w:p w14:paraId="61642958" w14:textId="77777777" w:rsidR="00522A46" w:rsidRPr="006E2FF7" w:rsidRDefault="00522A46" w:rsidP="00B658ED">
          <w:pPr>
            <w:pStyle w:val="Odlomakpopisa"/>
            <w:numPr>
              <w:ilvl w:val="2"/>
              <w:numId w:val="45"/>
            </w:numPr>
            <w:tabs>
              <w:tab w:val="left" w:pos="2797"/>
            </w:tabs>
            <w:spacing w:line="276" w:lineRule="auto"/>
            <w:ind w:hanging="361"/>
            <w:jc w:val="both"/>
            <w:rPr>
              <w:rFonts w:ascii="Times New Roman" w:hAnsi="Times New Roman" w:cs="Times New Roman"/>
            </w:rPr>
          </w:pPr>
          <w:r w:rsidRPr="006E2FF7">
            <w:rPr>
              <w:rFonts w:ascii="Times New Roman" w:hAnsi="Times New Roman" w:cs="Times New Roman"/>
            </w:rPr>
            <w:t>Izvannastavne</w:t>
          </w:r>
          <w:r w:rsidRPr="006E2FF7">
            <w:rPr>
              <w:rFonts w:ascii="Times New Roman" w:hAnsi="Times New Roman" w:cs="Times New Roman"/>
              <w:spacing w:val="-5"/>
            </w:rPr>
            <w:t xml:space="preserve"> </w:t>
          </w:r>
          <w:r w:rsidRPr="006E2FF7">
            <w:rPr>
              <w:rFonts w:ascii="Times New Roman" w:hAnsi="Times New Roman" w:cs="Times New Roman"/>
            </w:rPr>
            <w:t>aktivnosti</w:t>
          </w:r>
        </w:p>
        <w:p w14:paraId="7D214D83" w14:textId="5C8F2F2A" w:rsidR="00522A46" w:rsidRDefault="00522A46" w:rsidP="00B658ED">
          <w:pPr>
            <w:pStyle w:val="Odlomakpopisa"/>
            <w:numPr>
              <w:ilvl w:val="2"/>
              <w:numId w:val="45"/>
            </w:numPr>
            <w:tabs>
              <w:tab w:val="left" w:pos="2797"/>
            </w:tabs>
            <w:spacing w:line="276" w:lineRule="auto"/>
            <w:ind w:hanging="361"/>
            <w:jc w:val="both"/>
            <w:rPr>
              <w:rFonts w:ascii="Times New Roman" w:hAnsi="Times New Roman" w:cs="Times New Roman"/>
            </w:rPr>
          </w:pPr>
          <w:r w:rsidRPr="006E2FF7">
            <w:rPr>
              <w:rFonts w:ascii="Times New Roman" w:hAnsi="Times New Roman" w:cs="Times New Roman"/>
            </w:rPr>
            <w:t>Projekte,</w:t>
          </w:r>
          <w:r w:rsidRPr="006E2FF7">
            <w:rPr>
              <w:rFonts w:ascii="Times New Roman" w:hAnsi="Times New Roman" w:cs="Times New Roman"/>
              <w:spacing w:val="48"/>
            </w:rPr>
            <w:t xml:space="preserve"> </w:t>
          </w:r>
          <w:r w:rsidRPr="006E2FF7">
            <w:rPr>
              <w:rFonts w:ascii="Times New Roman" w:hAnsi="Times New Roman" w:cs="Times New Roman"/>
            </w:rPr>
            <w:t>programe i</w:t>
          </w:r>
          <w:r w:rsidRPr="006E2FF7">
            <w:rPr>
              <w:rFonts w:ascii="Times New Roman" w:hAnsi="Times New Roman" w:cs="Times New Roman"/>
              <w:spacing w:val="-5"/>
            </w:rPr>
            <w:t xml:space="preserve"> </w:t>
          </w:r>
          <w:r w:rsidRPr="006E2FF7">
            <w:rPr>
              <w:rFonts w:ascii="Times New Roman" w:hAnsi="Times New Roman" w:cs="Times New Roman"/>
            </w:rPr>
            <w:t>druge</w:t>
          </w:r>
          <w:r w:rsidRPr="006E2FF7">
            <w:rPr>
              <w:rFonts w:ascii="Times New Roman" w:hAnsi="Times New Roman" w:cs="Times New Roman"/>
              <w:spacing w:val="-4"/>
            </w:rPr>
            <w:t xml:space="preserve"> </w:t>
          </w:r>
          <w:r w:rsidRPr="006E2FF7">
            <w:rPr>
              <w:rFonts w:ascii="Times New Roman" w:hAnsi="Times New Roman" w:cs="Times New Roman"/>
            </w:rPr>
            <w:t>aktivnosti</w:t>
          </w:r>
        </w:p>
        <w:p w14:paraId="7C11358C" w14:textId="543809C3" w:rsidR="00B658ED" w:rsidRDefault="00B658ED" w:rsidP="00B658ED">
          <w:pPr>
            <w:pStyle w:val="Odlomakpopisa"/>
            <w:numPr>
              <w:ilvl w:val="2"/>
              <w:numId w:val="45"/>
            </w:numPr>
            <w:tabs>
              <w:tab w:val="left" w:pos="2797"/>
            </w:tabs>
            <w:spacing w:line="276" w:lineRule="auto"/>
            <w:ind w:hanging="361"/>
            <w:jc w:val="both"/>
            <w:rPr>
              <w:rFonts w:ascii="Times New Roman" w:hAnsi="Times New Roman" w:cs="Times New Roman"/>
            </w:rPr>
          </w:pPr>
          <w:r>
            <w:rPr>
              <w:rFonts w:ascii="Times New Roman" w:hAnsi="Times New Roman" w:cs="Times New Roman"/>
            </w:rPr>
            <w:t>Produženi boravak</w:t>
          </w:r>
        </w:p>
        <w:p w14:paraId="04DB5031" w14:textId="2C83A894" w:rsidR="00B658ED" w:rsidRDefault="00B658ED" w:rsidP="00B658ED">
          <w:pPr>
            <w:pStyle w:val="Odlomakpopisa"/>
            <w:numPr>
              <w:ilvl w:val="2"/>
              <w:numId w:val="45"/>
            </w:numPr>
            <w:tabs>
              <w:tab w:val="left" w:pos="2797"/>
            </w:tabs>
            <w:spacing w:line="276" w:lineRule="auto"/>
            <w:ind w:hanging="361"/>
            <w:jc w:val="both"/>
            <w:rPr>
              <w:rFonts w:ascii="Times New Roman" w:hAnsi="Times New Roman" w:cs="Times New Roman"/>
            </w:rPr>
          </w:pPr>
          <w:r>
            <w:rPr>
              <w:rFonts w:ascii="Times New Roman" w:hAnsi="Times New Roman" w:cs="Times New Roman"/>
            </w:rPr>
            <w:t>Kalendar školskih događanja i obilježavanja važnih datuma</w:t>
          </w:r>
        </w:p>
        <w:p w14:paraId="103600D9" w14:textId="071DA7E6" w:rsidR="00D715A7" w:rsidRPr="00D715A7" w:rsidRDefault="00D715A7" w:rsidP="00B658ED">
          <w:pPr>
            <w:tabs>
              <w:tab w:val="left" w:pos="2797"/>
            </w:tabs>
            <w:spacing w:line="276" w:lineRule="auto"/>
            <w:jc w:val="both"/>
            <w:rPr>
              <w:rFonts w:ascii="Times New Roman" w:hAnsi="Times New Roman" w:cs="Times New Roman"/>
            </w:rPr>
          </w:pPr>
        </w:p>
        <w:p w14:paraId="01A78FEF" w14:textId="77777777" w:rsidR="00522A46" w:rsidRPr="00A8612C" w:rsidRDefault="00522A46" w:rsidP="00B658ED">
          <w:pPr>
            <w:pStyle w:val="Tijeloteksta"/>
            <w:spacing w:line="276" w:lineRule="auto"/>
            <w:jc w:val="both"/>
            <w:rPr>
              <w:rFonts w:ascii="Times New Roman" w:hAnsi="Times New Roman" w:cs="Times New Roman"/>
              <w:i/>
              <w:iCs/>
              <w:sz w:val="28"/>
            </w:rPr>
          </w:pPr>
        </w:p>
        <w:p w14:paraId="14496253" w14:textId="457F24D5" w:rsidR="00522A46" w:rsidRPr="00A8612C" w:rsidRDefault="00522A46" w:rsidP="00331D49">
          <w:pPr>
            <w:pStyle w:val="Tijeloteksta"/>
            <w:spacing w:line="276" w:lineRule="auto"/>
            <w:ind w:right="1352"/>
            <w:jc w:val="both"/>
            <w:rPr>
              <w:rFonts w:ascii="Times New Roman" w:hAnsi="Times New Roman" w:cs="Times New Roman"/>
              <w:i/>
              <w:iCs/>
            </w:rPr>
          </w:pPr>
          <w:r w:rsidRPr="00A8612C">
            <w:rPr>
              <w:rFonts w:ascii="Times New Roman" w:hAnsi="Times New Roman" w:cs="Times New Roman"/>
              <w:i/>
              <w:iCs/>
              <w:u w:val="single"/>
            </w:rPr>
            <w:t xml:space="preserve">Ova školska 2021./2022. godina specifična je zbog pandemije </w:t>
          </w:r>
          <w:proofErr w:type="spellStart"/>
          <w:r w:rsidRPr="00A8612C">
            <w:rPr>
              <w:rFonts w:ascii="Times New Roman" w:hAnsi="Times New Roman" w:cs="Times New Roman"/>
              <w:i/>
              <w:iCs/>
              <w:u w:val="single"/>
            </w:rPr>
            <w:t>koronavirusa</w:t>
          </w:r>
          <w:proofErr w:type="spellEnd"/>
          <w:r w:rsidRPr="00A8612C">
            <w:rPr>
              <w:rFonts w:ascii="Times New Roman" w:hAnsi="Times New Roman" w:cs="Times New Roman"/>
              <w:i/>
              <w:iCs/>
              <w:u w:val="single"/>
            </w:rPr>
            <w:t xml:space="preserve"> (COVID-19). U Osnovnoj</w:t>
          </w:r>
          <w:r w:rsidRPr="00A8612C">
            <w:rPr>
              <w:rFonts w:ascii="Times New Roman" w:hAnsi="Times New Roman" w:cs="Times New Roman"/>
              <w:i/>
              <w:iCs/>
              <w:spacing w:val="1"/>
            </w:rPr>
            <w:t xml:space="preserve"> </w:t>
          </w:r>
          <w:r w:rsidRPr="00A8612C">
            <w:rPr>
              <w:rFonts w:ascii="Times New Roman" w:hAnsi="Times New Roman" w:cs="Times New Roman"/>
              <w:i/>
              <w:iCs/>
              <w:u w:val="single"/>
            </w:rPr>
            <w:t>školi „Ivan Goran Kovačić“, pridržavamo se potrebnih mjera opreza za sprječavanje potencijalnog širenja bolesti kako</w:t>
          </w:r>
          <w:r w:rsidRPr="00A8612C">
            <w:rPr>
              <w:rFonts w:ascii="Times New Roman" w:hAnsi="Times New Roman" w:cs="Times New Roman"/>
              <w:i/>
              <w:iCs/>
              <w:spacing w:val="-47"/>
            </w:rPr>
            <w:t xml:space="preserve"> </w:t>
          </w:r>
          <w:r w:rsidRPr="00A8612C">
            <w:rPr>
              <w:rFonts w:ascii="Times New Roman" w:hAnsi="Times New Roman" w:cs="Times New Roman"/>
              <w:i/>
              <w:iCs/>
              <w:u w:val="single"/>
            </w:rPr>
            <w:t>bi</w:t>
          </w:r>
          <w:r w:rsidRPr="00A8612C">
            <w:rPr>
              <w:rFonts w:ascii="Times New Roman" w:hAnsi="Times New Roman" w:cs="Times New Roman"/>
              <w:i/>
              <w:iCs/>
              <w:spacing w:val="-1"/>
              <w:u w:val="single"/>
            </w:rPr>
            <w:t xml:space="preserve"> </w:t>
          </w:r>
          <w:r w:rsidRPr="00A8612C">
            <w:rPr>
              <w:rFonts w:ascii="Times New Roman" w:hAnsi="Times New Roman" w:cs="Times New Roman"/>
              <w:i/>
              <w:iCs/>
              <w:u w:val="single"/>
            </w:rPr>
            <w:t>zaštitili sve</w:t>
          </w:r>
          <w:r w:rsidRPr="00A8612C">
            <w:rPr>
              <w:rFonts w:ascii="Times New Roman" w:hAnsi="Times New Roman" w:cs="Times New Roman"/>
              <w:i/>
              <w:iCs/>
              <w:spacing w:val="1"/>
              <w:u w:val="single"/>
            </w:rPr>
            <w:t xml:space="preserve"> </w:t>
          </w:r>
          <w:r w:rsidRPr="00A8612C">
            <w:rPr>
              <w:rFonts w:ascii="Times New Roman" w:hAnsi="Times New Roman" w:cs="Times New Roman"/>
              <w:i/>
              <w:iCs/>
              <w:u w:val="single"/>
            </w:rPr>
            <w:t>učenike,</w:t>
          </w:r>
          <w:r w:rsidRPr="00A8612C">
            <w:rPr>
              <w:rFonts w:ascii="Times New Roman" w:hAnsi="Times New Roman" w:cs="Times New Roman"/>
              <w:i/>
              <w:iCs/>
              <w:spacing w:val="-3"/>
              <w:u w:val="single"/>
            </w:rPr>
            <w:t xml:space="preserve"> </w:t>
          </w:r>
          <w:r w:rsidRPr="00A8612C">
            <w:rPr>
              <w:rFonts w:ascii="Times New Roman" w:hAnsi="Times New Roman" w:cs="Times New Roman"/>
              <w:i/>
              <w:iCs/>
              <w:u w:val="single"/>
            </w:rPr>
            <w:t>učitelje</w:t>
          </w:r>
          <w:r w:rsidRPr="00A8612C">
            <w:rPr>
              <w:rFonts w:ascii="Times New Roman" w:hAnsi="Times New Roman" w:cs="Times New Roman"/>
              <w:i/>
              <w:iCs/>
              <w:spacing w:val="1"/>
              <w:u w:val="single"/>
            </w:rPr>
            <w:t xml:space="preserve"> </w:t>
          </w:r>
          <w:r w:rsidRPr="00A8612C">
            <w:rPr>
              <w:rFonts w:ascii="Times New Roman" w:hAnsi="Times New Roman" w:cs="Times New Roman"/>
              <w:i/>
              <w:iCs/>
              <w:u w:val="single"/>
            </w:rPr>
            <w:t>i</w:t>
          </w:r>
          <w:r w:rsidRPr="00A8612C">
            <w:rPr>
              <w:rFonts w:ascii="Times New Roman" w:hAnsi="Times New Roman" w:cs="Times New Roman"/>
              <w:i/>
              <w:iCs/>
              <w:spacing w:val="-2"/>
              <w:u w:val="single"/>
            </w:rPr>
            <w:t xml:space="preserve"> </w:t>
          </w:r>
          <w:r w:rsidRPr="00A8612C">
            <w:rPr>
              <w:rFonts w:ascii="Times New Roman" w:hAnsi="Times New Roman" w:cs="Times New Roman"/>
              <w:i/>
              <w:iCs/>
              <w:u w:val="single"/>
            </w:rPr>
            <w:t>ostale</w:t>
          </w:r>
          <w:r w:rsidRPr="00A8612C">
            <w:rPr>
              <w:rFonts w:ascii="Times New Roman" w:hAnsi="Times New Roman" w:cs="Times New Roman"/>
              <w:i/>
              <w:iCs/>
              <w:spacing w:val="1"/>
              <w:u w:val="single"/>
            </w:rPr>
            <w:t xml:space="preserve"> </w:t>
          </w:r>
          <w:r w:rsidRPr="00A8612C">
            <w:rPr>
              <w:rFonts w:ascii="Times New Roman" w:hAnsi="Times New Roman" w:cs="Times New Roman"/>
              <w:i/>
              <w:iCs/>
              <w:u w:val="single"/>
            </w:rPr>
            <w:t>djelatnike.</w:t>
          </w:r>
          <w:r w:rsidRPr="00A8612C">
            <w:rPr>
              <w:rFonts w:ascii="Times New Roman" w:hAnsi="Times New Roman" w:cs="Times New Roman"/>
              <w:i/>
              <w:iCs/>
            </w:rPr>
            <w:t xml:space="preserve"> </w:t>
          </w:r>
          <w:r w:rsidRPr="00A8612C">
            <w:rPr>
              <w:rFonts w:ascii="Times New Roman" w:hAnsi="Times New Roman" w:cs="Times New Roman"/>
              <w:i/>
              <w:iCs/>
              <w:u w:val="single"/>
            </w:rPr>
            <w:t>Kurikulum</w:t>
          </w:r>
          <w:r w:rsidRPr="00A8612C">
            <w:rPr>
              <w:rFonts w:ascii="Times New Roman" w:hAnsi="Times New Roman" w:cs="Times New Roman"/>
              <w:i/>
              <w:iCs/>
              <w:spacing w:val="-3"/>
              <w:u w:val="single"/>
            </w:rPr>
            <w:t xml:space="preserve"> </w:t>
          </w:r>
          <w:r w:rsidRPr="00A8612C">
            <w:rPr>
              <w:rFonts w:ascii="Times New Roman" w:hAnsi="Times New Roman" w:cs="Times New Roman"/>
              <w:i/>
              <w:iCs/>
              <w:u w:val="single"/>
            </w:rPr>
            <w:t>Osnovne škole</w:t>
          </w:r>
          <w:r w:rsidRPr="00A8612C">
            <w:rPr>
              <w:rFonts w:ascii="Times New Roman" w:hAnsi="Times New Roman" w:cs="Times New Roman"/>
              <w:i/>
              <w:iCs/>
              <w:spacing w:val="-3"/>
              <w:u w:val="single"/>
            </w:rPr>
            <w:t xml:space="preserve"> </w:t>
          </w:r>
          <w:r w:rsidRPr="00A8612C">
            <w:rPr>
              <w:rFonts w:ascii="Times New Roman" w:hAnsi="Times New Roman" w:cs="Times New Roman"/>
              <w:i/>
              <w:iCs/>
              <w:u w:val="single"/>
            </w:rPr>
            <w:t>„Ivan Goran Kovačić“</w:t>
          </w:r>
          <w:r w:rsidRPr="00A8612C">
            <w:rPr>
              <w:rFonts w:ascii="Times New Roman" w:hAnsi="Times New Roman" w:cs="Times New Roman"/>
              <w:i/>
              <w:iCs/>
              <w:spacing w:val="-4"/>
              <w:u w:val="single"/>
            </w:rPr>
            <w:t xml:space="preserve"> </w:t>
          </w:r>
          <w:r w:rsidRPr="00A8612C">
            <w:rPr>
              <w:rFonts w:ascii="Times New Roman" w:hAnsi="Times New Roman" w:cs="Times New Roman"/>
              <w:i/>
              <w:iCs/>
              <w:u w:val="single"/>
            </w:rPr>
            <w:t>obuhvaća</w:t>
          </w:r>
          <w:r w:rsidRPr="00A8612C">
            <w:rPr>
              <w:rFonts w:ascii="Times New Roman" w:hAnsi="Times New Roman" w:cs="Times New Roman"/>
              <w:i/>
              <w:iCs/>
              <w:spacing w:val="-4"/>
              <w:u w:val="single"/>
            </w:rPr>
            <w:t xml:space="preserve"> </w:t>
          </w:r>
          <w:r w:rsidRPr="00A8612C">
            <w:rPr>
              <w:rFonts w:ascii="Times New Roman" w:hAnsi="Times New Roman" w:cs="Times New Roman"/>
              <w:i/>
              <w:iCs/>
              <w:u w:val="single"/>
            </w:rPr>
            <w:t>razne</w:t>
          </w:r>
          <w:r w:rsidRPr="00A8612C">
            <w:rPr>
              <w:rFonts w:ascii="Times New Roman" w:hAnsi="Times New Roman" w:cs="Times New Roman"/>
              <w:i/>
              <w:iCs/>
              <w:spacing w:val="-3"/>
              <w:u w:val="single"/>
            </w:rPr>
            <w:t xml:space="preserve"> </w:t>
          </w:r>
          <w:r w:rsidRPr="00A8612C">
            <w:rPr>
              <w:rFonts w:ascii="Times New Roman" w:hAnsi="Times New Roman" w:cs="Times New Roman"/>
              <w:i/>
              <w:iCs/>
              <w:u w:val="single"/>
            </w:rPr>
            <w:t>oblike</w:t>
          </w:r>
          <w:r w:rsidRPr="00A8612C">
            <w:rPr>
              <w:rFonts w:ascii="Times New Roman" w:hAnsi="Times New Roman" w:cs="Times New Roman"/>
              <w:i/>
              <w:iCs/>
              <w:spacing w:val="1"/>
              <w:u w:val="single"/>
            </w:rPr>
            <w:t xml:space="preserve"> </w:t>
          </w:r>
          <w:r w:rsidRPr="00A8612C">
            <w:rPr>
              <w:rFonts w:ascii="Times New Roman" w:hAnsi="Times New Roman" w:cs="Times New Roman"/>
              <w:i/>
              <w:iCs/>
              <w:u w:val="single"/>
            </w:rPr>
            <w:t>nastave</w:t>
          </w:r>
          <w:r w:rsidRPr="00A8612C">
            <w:rPr>
              <w:rFonts w:ascii="Times New Roman" w:hAnsi="Times New Roman" w:cs="Times New Roman"/>
              <w:i/>
              <w:iCs/>
              <w:spacing w:val="-3"/>
              <w:u w:val="single"/>
            </w:rPr>
            <w:t xml:space="preserve"> </w:t>
          </w:r>
          <w:r w:rsidRPr="00A8612C">
            <w:rPr>
              <w:rFonts w:ascii="Times New Roman" w:hAnsi="Times New Roman" w:cs="Times New Roman"/>
              <w:i/>
              <w:iCs/>
              <w:u w:val="single"/>
            </w:rPr>
            <w:t>(</w:t>
          </w:r>
          <w:proofErr w:type="spellStart"/>
          <w:r w:rsidRPr="00A8612C">
            <w:rPr>
              <w:rFonts w:ascii="Times New Roman" w:hAnsi="Times New Roman" w:cs="Times New Roman"/>
              <w:i/>
              <w:iCs/>
              <w:u w:val="single"/>
            </w:rPr>
            <w:t>izvanučionička</w:t>
          </w:r>
          <w:proofErr w:type="spellEnd"/>
          <w:r w:rsidRPr="00A8612C">
            <w:rPr>
              <w:rFonts w:ascii="Times New Roman" w:hAnsi="Times New Roman" w:cs="Times New Roman"/>
              <w:i/>
              <w:iCs/>
              <w:u w:val="single"/>
            </w:rPr>
            <w:t>,</w:t>
          </w:r>
          <w:r w:rsidRPr="00A8612C">
            <w:rPr>
              <w:rFonts w:ascii="Times New Roman" w:hAnsi="Times New Roman" w:cs="Times New Roman"/>
              <w:i/>
              <w:iCs/>
              <w:spacing w:val="-3"/>
              <w:u w:val="single"/>
            </w:rPr>
            <w:t xml:space="preserve"> </w:t>
          </w:r>
          <w:r w:rsidRPr="00A8612C">
            <w:rPr>
              <w:rFonts w:ascii="Times New Roman" w:hAnsi="Times New Roman" w:cs="Times New Roman"/>
              <w:i/>
              <w:iCs/>
              <w:u w:val="single"/>
            </w:rPr>
            <w:t>terenska</w:t>
          </w:r>
          <w:r w:rsidRPr="00A8612C">
            <w:rPr>
              <w:rFonts w:ascii="Times New Roman" w:hAnsi="Times New Roman" w:cs="Times New Roman"/>
              <w:i/>
              <w:iCs/>
              <w:spacing w:val="-3"/>
              <w:u w:val="single"/>
            </w:rPr>
            <w:t xml:space="preserve"> </w:t>
          </w:r>
          <w:r w:rsidRPr="00A8612C">
            <w:rPr>
              <w:rFonts w:ascii="Times New Roman" w:hAnsi="Times New Roman" w:cs="Times New Roman"/>
              <w:i/>
              <w:iCs/>
              <w:u w:val="single"/>
            </w:rPr>
            <w:t>,</w:t>
          </w:r>
          <w:r w:rsidRPr="00A8612C">
            <w:rPr>
              <w:rFonts w:ascii="Times New Roman" w:hAnsi="Times New Roman" w:cs="Times New Roman"/>
              <w:i/>
              <w:iCs/>
              <w:spacing w:val="-1"/>
              <w:u w:val="single"/>
            </w:rPr>
            <w:t xml:space="preserve"> </w:t>
          </w:r>
          <w:r w:rsidRPr="00A8612C">
            <w:rPr>
              <w:rFonts w:ascii="Times New Roman" w:hAnsi="Times New Roman" w:cs="Times New Roman"/>
              <w:i/>
              <w:iCs/>
              <w:u w:val="single"/>
            </w:rPr>
            <w:t>projekti…)</w:t>
          </w:r>
          <w:r w:rsidRPr="00A8612C">
            <w:rPr>
              <w:rFonts w:ascii="Times New Roman" w:hAnsi="Times New Roman" w:cs="Times New Roman"/>
              <w:i/>
              <w:iCs/>
            </w:rPr>
            <w:t xml:space="preserve"> </w:t>
          </w:r>
          <w:r w:rsidRPr="00A8612C">
            <w:rPr>
              <w:rFonts w:ascii="Times New Roman" w:hAnsi="Times New Roman" w:cs="Times New Roman"/>
              <w:i/>
              <w:iCs/>
              <w:u w:val="single"/>
            </w:rPr>
            <w:t>koji</w:t>
          </w:r>
          <w:r w:rsidRPr="00A8612C">
            <w:rPr>
              <w:rFonts w:ascii="Times New Roman" w:hAnsi="Times New Roman" w:cs="Times New Roman"/>
              <w:i/>
              <w:iCs/>
              <w:spacing w:val="-4"/>
              <w:u w:val="single"/>
            </w:rPr>
            <w:t xml:space="preserve"> </w:t>
          </w:r>
          <w:r w:rsidRPr="00A8612C">
            <w:rPr>
              <w:rFonts w:ascii="Times New Roman" w:hAnsi="Times New Roman" w:cs="Times New Roman"/>
              <w:i/>
              <w:iCs/>
              <w:u w:val="single"/>
            </w:rPr>
            <w:t>će</w:t>
          </w:r>
          <w:r w:rsidRPr="00A8612C">
            <w:rPr>
              <w:rFonts w:ascii="Times New Roman" w:hAnsi="Times New Roman" w:cs="Times New Roman"/>
              <w:i/>
              <w:iCs/>
              <w:spacing w:val="-1"/>
              <w:u w:val="single"/>
            </w:rPr>
            <w:t xml:space="preserve"> </w:t>
          </w:r>
          <w:r w:rsidRPr="00A8612C">
            <w:rPr>
              <w:rFonts w:ascii="Times New Roman" w:hAnsi="Times New Roman" w:cs="Times New Roman"/>
              <w:i/>
              <w:iCs/>
              <w:u w:val="single"/>
            </w:rPr>
            <w:t>se</w:t>
          </w:r>
          <w:r w:rsidRPr="00A8612C">
            <w:rPr>
              <w:rFonts w:ascii="Times New Roman" w:hAnsi="Times New Roman" w:cs="Times New Roman"/>
              <w:i/>
              <w:iCs/>
              <w:spacing w:val="-1"/>
              <w:u w:val="single"/>
            </w:rPr>
            <w:t xml:space="preserve"> </w:t>
          </w:r>
          <w:r w:rsidRPr="00A8612C">
            <w:rPr>
              <w:rFonts w:ascii="Times New Roman" w:hAnsi="Times New Roman" w:cs="Times New Roman"/>
              <w:i/>
              <w:iCs/>
              <w:u w:val="single"/>
            </w:rPr>
            <w:t>realizirati ovisno</w:t>
          </w:r>
          <w:r w:rsidRPr="00A8612C">
            <w:rPr>
              <w:rFonts w:ascii="Times New Roman" w:hAnsi="Times New Roman" w:cs="Times New Roman"/>
              <w:i/>
              <w:iCs/>
              <w:spacing w:val="-3"/>
              <w:u w:val="single"/>
            </w:rPr>
            <w:t xml:space="preserve"> </w:t>
          </w:r>
          <w:r w:rsidRPr="00A8612C">
            <w:rPr>
              <w:rFonts w:ascii="Times New Roman" w:hAnsi="Times New Roman" w:cs="Times New Roman"/>
              <w:i/>
              <w:iCs/>
              <w:u w:val="single"/>
            </w:rPr>
            <w:t>o</w:t>
          </w:r>
          <w:r w:rsidRPr="00A8612C">
            <w:rPr>
              <w:rFonts w:ascii="Times New Roman" w:hAnsi="Times New Roman" w:cs="Times New Roman"/>
              <w:i/>
              <w:iCs/>
              <w:spacing w:val="-1"/>
              <w:u w:val="single"/>
            </w:rPr>
            <w:t xml:space="preserve"> </w:t>
          </w:r>
          <w:r w:rsidRPr="00A8612C">
            <w:rPr>
              <w:rFonts w:ascii="Times New Roman" w:hAnsi="Times New Roman" w:cs="Times New Roman"/>
              <w:i/>
              <w:iCs/>
              <w:u w:val="single"/>
            </w:rPr>
            <w:t>epidemiološkoj</w:t>
          </w:r>
          <w:r w:rsidRPr="00A8612C">
            <w:rPr>
              <w:rFonts w:ascii="Times New Roman" w:hAnsi="Times New Roman" w:cs="Times New Roman"/>
              <w:i/>
              <w:iCs/>
              <w:spacing w:val="-2"/>
              <w:u w:val="single"/>
            </w:rPr>
            <w:t xml:space="preserve"> </w:t>
          </w:r>
          <w:r w:rsidRPr="00A8612C">
            <w:rPr>
              <w:rFonts w:ascii="Times New Roman" w:hAnsi="Times New Roman" w:cs="Times New Roman"/>
              <w:i/>
              <w:iCs/>
              <w:u w:val="single"/>
            </w:rPr>
            <w:t>situaciji</w:t>
          </w:r>
          <w:r w:rsidRPr="00A8612C">
            <w:rPr>
              <w:rFonts w:ascii="Times New Roman" w:hAnsi="Times New Roman" w:cs="Times New Roman"/>
              <w:i/>
              <w:iCs/>
              <w:spacing w:val="-4"/>
              <w:u w:val="single"/>
            </w:rPr>
            <w:t xml:space="preserve"> </w:t>
          </w:r>
          <w:r w:rsidRPr="00A8612C">
            <w:rPr>
              <w:rFonts w:ascii="Times New Roman" w:hAnsi="Times New Roman" w:cs="Times New Roman"/>
              <w:i/>
              <w:iCs/>
              <w:u w:val="single"/>
            </w:rPr>
            <w:t>vezanoj</w:t>
          </w:r>
          <w:r w:rsidRPr="00A8612C">
            <w:rPr>
              <w:rFonts w:ascii="Times New Roman" w:hAnsi="Times New Roman" w:cs="Times New Roman"/>
              <w:i/>
              <w:iCs/>
              <w:spacing w:val="-2"/>
              <w:u w:val="single"/>
            </w:rPr>
            <w:t xml:space="preserve"> </w:t>
          </w:r>
          <w:r w:rsidRPr="00A8612C">
            <w:rPr>
              <w:rFonts w:ascii="Times New Roman" w:hAnsi="Times New Roman" w:cs="Times New Roman"/>
              <w:i/>
              <w:iCs/>
              <w:u w:val="single"/>
            </w:rPr>
            <w:t>uz</w:t>
          </w:r>
          <w:r w:rsidRPr="00A8612C">
            <w:rPr>
              <w:rFonts w:ascii="Times New Roman" w:hAnsi="Times New Roman" w:cs="Times New Roman"/>
              <w:i/>
              <w:iCs/>
              <w:spacing w:val="-4"/>
              <w:u w:val="single"/>
            </w:rPr>
            <w:t xml:space="preserve"> </w:t>
          </w:r>
          <w:r w:rsidRPr="00A8612C">
            <w:rPr>
              <w:rFonts w:ascii="Times New Roman" w:hAnsi="Times New Roman" w:cs="Times New Roman"/>
              <w:i/>
              <w:iCs/>
              <w:u w:val="single"/>
            </w:rPr>
            <w:t>COVID-19.</w:t>
          </w:r>
        </w:p>
        <w:p w14:paraId="7A4908E9" w14:textId="6FE23FDE" w:rsidR="00D715A7" w:rsidRDefault="00D715A7" w:rsidP="00D715A7">
          <w:pPr>
            <w:jc w:val="both"/>
            <w:rPr>
              <w:rFonts w:ascii="Times New Roman" w:hAnsi="Times New Roman" w:cs="Times New Roman"/>
              <w:sz w:val="20"/>
              <w:lang w:eastAsia="en-US"/>
            </w:rPr>
          </w:pPr>
        </w:p>
        <w:p w14:paraId="708D50C9" w14:textId="77777777" w:rsidR="00D715A7" w:rsidRDefault="00D715A7">
          <w:pPr>
            <w:rPr>
              <w:rFonts w:ascii="Times New Roman" w:hAnsi="Times New Roman" w:cs="Times New Roman"/>
              <w:sz w:val="20"/>
              <w:lang w:eastAsia="en-US"/>
            </w:rPr>
          </w:pPr>
        </w:p>
        <w:p w14:paraId="42CDB5EC" w14:textId="77777777" w:rsidR="00D715A7" w:rsidRDefault="00D715A7">
          <w:pPr>
            <w:rPr>
              <w:rFonts w:ascii="Times New Roman" w:hAnsi="Times New Roman" w:cs="Times New Roman"/>
              <w:sz w:val="20"/>
              <w:lang w:eastAsia="en-US"/>
            </w:rPr>
          </w:pPr>
        </w:p>
        <w:p w14:paraId="7E544F55" w14:textId="77777777" w:rsidR="00D715A7" w:rsidRDefault="00D715A7">
          <w:pPr>
            <w:rPr>
              <w:rFonts w:ascii="Times New Roman" w:hAnsi="Times New Roman" w:cs="Times New Roman"/>
              <w:sz w:val="20"/>
              <w:lang w:eastAsia="en-US"/>
            </w:rPr>
          </w:pPr>
        </w:p>
        <w:p w14:paraId="25B49F1A" w14:textId="027EDF86" w:rsidR="00D715A7" w:rsidRDefault="00D715A7">
          <w:pPr>
            <w:rPr>
              <w:rFonts w:ascii="Times New Roman" w:hAnsi="Times New Roman" w:cs="Times New Roman"/>
              <w:sz w:val="20"/>
              <w:lang w:eastAsia="en-US"/>
            </w:rPr>
          </w:pPr>
        </w:p>
        <w:p w14:paraId="7DAD4AE0" w14:textId="109676C4" w:rsidR="00D715A7" w:rsidRDefault="00D715A7">
          <w:pPr>
            <w:rPr>
              <w:rFonts w:ascii="Times New Roman" w:hAnsi="Times New Roman" w:cs="Times New Roman"/>
              <w:sz w:val="20"/>
              <w:lang w:eastAsia="en-US"/>
            </w:rPr>
          </w:pPr>
        </w:p>
        <w:p w14:paraId="35EEB5D4" w14:textId="3FF058D0" w:rsidR="00D715A7" w:rsidRDefault="00D715A7">
          <w:pPr>
            <w:rPr>
              <w:rFonts w:ascii="Times New Roman" w:hAnsi="Times New Roman" w:cs="Times New Roman"/>
              <w:sz w:val="20"/>
              <w:lang w:eastAsia="en-US"/>
            </w:rPr>
          </w:pPr>
        </w:p>
        <w:p w14:paraId="299F68CB" w14:textId="4D0D57E1" w:rsidR="00D715A7" w:rsidRDefault="00D715A7">
          <w:pPr>
            <w:rPr>
              <w:rFonts w:ascii="Times New Roman" w:hAnsi="Times New Roman" w:cs="Times New Roman"/>
              <w:sz w:val="20"/>
              <w:lang w:eastAsia="en-US"/>
            </w:rPr>
          </w:pPr>
        </w:p>
        <w:p w14:paraId="13F13725" w14:textId="77777777" w:rsidR="00312306" w:rsidRDefault="00312306">
          <w:pPr>
            <w:rPr>
              <w:rFonts w:ascii="Times New Roman" w:hAnsi="Times New Roman" w:cs="Times New Roman"/>
              <w:sz w:val="20"/>
              <w:lang w:eastAsia="en-US"/>
            </w:rPr>
          </w:pPr>
        </w:p>
        <w:p w14:paraId="0587F0F9" w14:textId="034167DA" w:rsidR="00522A46" w:rsidRPr="006E2FF7" w:rsidRDefault="00866D46" w:rsidP="00866D46">
          <w:pPr>
            <w:pStyle w:val="Naslov1"/>
            <w:shd w:val="clear" w:color="auto" w:fill="B6DDE8" w:themeFill="accent5" w:themeFillTint="66"/>
            <w:jc w:val="center"/>
            <w:rPr>
              <w:lang w:eastAsia="en-US"/>
            </w:rPr>
          </w:pPr>
          <w:bookmarkStart w:id="5" w:name="_Toc84408338"/>
          <w:r>
            <w:rPr>
              <w:lang w:eastAsia="en-US"/>
            </w:rPr>
            <w:lastRenderedPageBreak/>
            <w:t>DODATNA NASTAVA</w:t>
          </w:r>
        </w:p>
      </w:sdtContent>
    </w:sdt>
    <w:bookmarkEnd w:id="5" w:displacedByCustomXml="prev"/>
    <w:p w14:paraId="4FBD20F2" w14:textId="6557941E" w:rsidR="008E09C3" w:rsidRDefault="008E09C3" w:rsidP="00E96587">
      <w:pPr>
        <w:pStyle w:val="Tijeloteksta"/>
        <w:spacing w:line="276" w:lineRule="auto"/>
        <w:jc w:val="both"/>
        <w:rPr>
          <w:rFonts w:ascii="Times New Roman" w:hAnsi="Times New Roman" w:cs="Times New Roman"/>
        </w:rPr>
      </w:pPr>
      <w:r w:rsidRPr="006E2FF7">
        <w:rPr>
          <w:rFonts w:ascii="Times New Roman" w:hAnsi="Times New Roman" w:cs="Times New Roman"/>
        </w:rPr>
        <w:t>Dodatna</w:t>
      </w:r>
      <w:r w:rsidRPr="006E2FF7">
        <w:rPr>
          <w:rFonts w:ascii="Times New Roman" w:hAnsi="Times New Roman" w:cs="Times New Roman"/>
          <w:spacing w:val="17"/>
        </w:rPr>
        <w:t xml:space="preserve"> </w:t>
      </w:r>
      <w:r w:rsidRPr="006E2FF7">
        <w:rPr>
          <w:rFonts w:ascii="Times New Roman" w:hAnsi="Times New Roman" w:cs="Times New Roman"/>
        </w:rPr>
        <w:t>nastava</w:t>
      </w:r>
      <w:r w:rsidRPr="006E2FF7">
        <w:rPr>
          <w:rFonts w:ascii="Times New Roman" w:hAnsi="Times New Roman" w:cs="Times New Roman"/>
          <w:spacing w:val="21"/>
        </w:rPr>
        <w:t xml:space="preserve"> </w:t>
      </w:r>
      <w:r w:rsidRPr="006E2FF7">
        <w:rPr>
          <w:rFonts w:ascii="Times New Roman" w:hAnsi="Times New Roman" w:cs="Times New Roman"/>
        </w:rPr>
        <w:t>je</w:t>
      </w:r>
      <w:r w:rsidRPr="006E2FF7">
        <w:rPr>
          <w:rFonts w:ascii="Times New Roman" w:hAnsi="Times New Roman" w:cs="Times New Roman"/>
          <w:spacing w:val="20"/>
        </w:rPr>
        <w:t xml:space="preserve"> </w:t>
      </w:r>
      <w:r w:rsidRPr="006E2FF7">
        <w:rPr>
          <w:rFonts w:ascii="Times New Roman" w:hAnsi="Times New Roman" w:cs="Times New Roman"/>
        </w:rPr>
        <w:t>oblik</w:t>
      </w:r>
      <w:r w:rsidRPr="006E2FF7">
        <w:rPr>
          <w:rFonts w:ascii="Times New Roman" w:hAnsi="Times New Roman" w:cs="Times New Roman"/>
          <w:spacing w:val="19"/>
        </w:rPr>
        <w:t xml:space="preserve"> </w:t>
      </w:r>
      <w:r w:rsidRPr="006E2FF7">
        <w:rPr>
          <w:rFonts w:ascii="Times New Roman" w:hAnsi="Times New Roman" w:cs="Times New Roman"/>
        </w:rPr>
        <w:t>rada</w:t>
      </w:r>
      <w:r w:rsidRPr="006E2FF7">
        <w:rPr>
          <w:rFonts w:ascii="Times New Roman" w:hAnsi="Times New Roman" w:cs="Times New Roman"/>
          <w:spacing w:val="20"/>
        </w:rPr>
        <w:t xml:space="preserve"> </w:t>
      </w:r>
      <w:r w:rsidRPr="006E2FF7">
        <w:rPr>
          <w:rFonts w:ascii="Times New Roman" w:hAnsi="Times New Roman" w:cs="Times New Roman"/>
        </w:rPr>
        <w:t>u</w:t>
      </w:r>
      <w:r w:rsidRPr="006E2FF7">
        <w:rPr>
          <w:rFonts w:ascii="Times New Roman" w:hAnsi="Times New Roman" w:cs="Times New Roman"/>
          <w:spacing w:val="21"/>
        </w:rPr>
        <w:t xml:space="preserve"> </w:t>
      </w:r>
      <w:r w:rsidRPr="006E2FF7">
        <w:rPr>
          <w:rFonts w:ascii="Times New Roman" w:hAnsi="Times New Roman" w:cs="Times New Roman"/>
        </w:rPr>
        <w:t>školi</w:t>
      </w:r>
      <w:r w:rsidRPr="006E2FF7">
        <w:rPr>
          <w:rFonts w:ascii="Times New Roman" w:hAnsi="Times New Roman" w:cs="Times New Roman"/>
          <w:spacing w:val="18"/>
        </w:rPr>
        <w:t xml:space="preserve"> </w:t>
      </w:r>
      <w:r w:rsidRPr="006E2FF7">
        <w:rPr>
          <w:rFonts w:ascii="Times New Roman" w:hAnsi="Times New Roman" w:cs="Times New Roman"/>
        </w:rPr>
        <w:t>koji</w:t>
      </w:r>
      <w:r w:rsidRPr="006E2FF7">
        <w:rPr>
          <w:rFonts w:ascii="Times New Roman" w:hAnsi="Times New Roman" w:cs="Times New Roman"/>
          <w:spacing w:val="19"/>
        </w:rPr>
        <w:t xml:space="preserve"> </w:t>
      </w:r>
      <w:r w:rsidRPr="006E2FF7">
        <w:rPr>
          <w:rFonts w:ascii="Times New Roman" w:hAnsi="Times New Roman" w:cs="Times New Roman"/>
        </w:rPr>
        <w:t>se</w:t>
      </w:r>
      <w:r w:rsidRPr="006E2FF7">
        <w:rPr>
          <w:rFonts w:ascii="Times New Roman" w:hAnsi="Times New Roman" w:cs="Times New Roman"/>
          <w:spacing w:val="19"/>
        </w:rPr>
        <w:t xml:space="preserve"> </w:t>
      </w:r>
      <w:r w:rsidRPr="006E2FF7">
        <w:rPr>
          <w:rFonts w:ascii="Times New Roman" w:hAnsi="Times New Roman" w:cs="Times New Roman"/>
        </w:rPr>
        <w:t>organizira</w:t>
      </w:r>
      <w:r w:rsidRPr="006E2FF7">
        <w:rPr>
          <w:rFonts w:ascii="Times New Roman" w:hAnsi="Times New Roman" w:cs="Times New Roman"/>
          <w:spacing w:val="20"/>
        </w:rPr>
        <w:t xml:space="preserve"> </w:t>
      </w:r>
      <w:r w:rsidRPr="006E2FF7">
        <w:rPr>
          <w:rFonts w:ascii="Times New Roman" w:hAnsi="Times New Roman" w:cs="Times New Roman"/>
        </w:rPr>
        <w:t>za</w:t>
      </w:r>
      <w:r w:rsidRPr="006E2FF7">
        <w:rPr>
          <w:rFonts w:ascii="Times New Roman" w:hAnsi="Times New Roman" w:cs="Times New Roman"/>
          <w:spacing w:val="21"/>
        </w:rPr>
        <w:t xml:space="preserve"> </w:t>
      </w:r>
      <w:r w:rsidRPr="006E2FF7">
        <w:rPr>
          <w:rFonts w:ascii="Times New Roman" w:hAnsi="Times New Roman" w:cs="Times New Roman"/>
        </w:rPr>
        <w:t>učenike</w:t>
      </w:r>
      <w:r w:rsidRPr="006E2FF7">
        <w:rPr>
          <w:rFonts w:ascii="Times New Roman" w:hAnsi="Times New Roman" w:cs="Times New Roman"/>
          <w:spacing w:val="19"/>
        </w:rPr>
        <w:t xml:space="preserve"> </w:t>
      </w:r>
      <w:r w:rsidRPr="006E2FF7">
        <w:rPr>
          <w:rFonts w:ascii="Times New Roman" w:hAnsi="Times New Roman" w:cs="Times New Roman"/>
        </w:rPr>
        <w:t>koji</w:t>
      </w:r>
      <w:r w:rsidRPr="006E2FF7">
        <w:rPr>
          <w:rFonts w:ascii="Times New Roman" w:hAnsi="Times New Roman" w:cs="Times New Roman"/>
          <w:spacing w:val="19"/>
        </w:rPr>
        <w:t xml:space="preserve"> </w:t>
      </w:r>
      <w:r w:rsidRPr="006E2FF7">
        <w:rPr>
          <w:rFonts w:ascii="Times New Roman" w:hAnsi="Times New Roman" w:cs="Times New Roman"/>
        </w:rPr>
        <w:t>žele</w:t>
      </w:r>
      <w:r w:rsidRPr="006E2FF7">
        <w:rPr>
          <w:rFonts w:ascii="Times New Roman" w:hAnsi="Times New Roman" w:cs="Times New Roman"/>
          <w:spacing w:val="19"/>
        </w:rPr>
        <w:t xml:space="preserve"> </w:t>
      </w:r>
      <w:r w:rsidRPr="006E2FF7">
        <w:rPr>
          <w:rFonts w:ascii="Times New Roman" w:hAnsi="Times New Roman" w:cs="Times New Roman"/>
        </w:rPr>
        <w:t>naučiti</w:t>
      </w:r>
      <w:r w:rsidRPr="006E2FF7">
        <w:rPr>
          <w:rFonts w:ascii="Times New Roman" w:hAnsi="Times New Roman" w:cs="Times New Roman"/>
          <w:spacing w:val="20"/>
        </w:rPr>
        <w:t xml:space="preserve"> </w:t>
      </w:r>
      <w:r w:rsidRPr="006E2FF7">
        <w:rPr>
          <w:rFonts w:ascii="Times New Roman" w:hAnsi="Times New Roman" w:cs="Times New Roman"/>
        </w:rPr>
        <w:t>više</w:t>
      </w:r>
      <w:r w:rsidRPr="006E2FF7">
        <w:rPr>
          <w:rFonts w:ascii="Times New Roman" w:hAnsi="Times New Roman" w:cs="Times New Roman"/>
          <w:spacing w:val="22"/>
        </w:rPr>
        <w:t xml:space="preserve"> </w:t>
      </w:r>
      <w:r w:rsidRPr="006E2FF7">
        <w:rPr>
          <w:rFonts w:ascii="Times New Roman" w:hAnsi="Times New Roman" w:cs="Times New Roman"/>
        </w:rPr>
        <w:t>iz</w:t>
      </w:r>
      <w:r w:rsidRPr="006E2FF7">
        <w:rPr>
          <w:rFonts w:ascii="Times New Roman" w:hAnsi="Times New Roman" w:cs="Times New Roman"/>
          <w:spacing w:val="17"/>
        </w:rPr>
        <w:t xml:space="preserve"> </w:t>
      </w:r>
      <w:r w:rsidRPr="006E2FF7">
        <w:rPr>
          <w:rFonts w:ascii="Times New Roman" w:hAnsi="Times New Roman" w:cs="Times New Roman"/>
        </w:rPr>
        <w:t>pojedinih</w:t>
      </w:r>
      <w:r w:rsidR="00D715A7">
        <w:rPr>
          <w:rFonts w:ascii="Times New Roman" w:hAnsi="Times New Roman" w:cs="Times New Roman"/>
          <w:sz w:val="20"/>
        </w:rPr>
        <w:t xml:space="preserve"> </w:t>
      </w:r>
      <w:r w:rsidRPr="006E2FF7">
        <w:rPr>
          <w:rFonts w:ascii="Times New Roman" w:hAnsi="Times New Roman" w:cs="Times New Roman"/>
        </w:rPr>
        <w:t>nastavnih</w:t>
      </w:r>
      <w:r w:rsidRPr="006E2FF7">
        <w:rPr>
          <w:rFonts w:ascii="Times New Roman" w:hAnsi="Times New Roman" w:cs="Times New Roman"/>
          <w:spacing w:val="57"/>
        </w:rPr>
        <w:t xml:space="preserve"> </w:t>
      </w:r>
      <w:r w:rsidRPr="006E2FF7">
        <w:rPr>
          <w:rFonts w:ascii="Times New Roman" w:hAnsi="Times New Roman" w:cs="Times New Roman"/>
        </w:rPr>
        <w:t>predmeta..</w:t>
      </w:r>
      <w:r w:rsidRPr="006E2FF7">
        <w:rPr>
          <w:rFonts w:ascii="Times New Roman" w:hAnsi="Times New Roman" w:cs="Times New Roman"/>
          <w:spacing w:val="55"/>
        </w:rPr>
        <w:t xml:space="preserve"> </w:t>
      </w:r>
      <w:r w:rsidRPr="006E2FF7">
        <w:rPr>
          <w:rFonts w:ascii="Times New Roman" w:hAnsi="Times New Roman" w:cs="Times New Roman"/>
        </w:rPr>
        <w:t>Dodatnim</w:t>
      </w:r>
      <w:r w:rsidRPr="006E2FF7">
        <w:rPr>
          <w:rFonts w:ascii="Times New Roman" w:hAnsi="Times New Roman" w:cs="Times New Roman"/>
          <w:spacing w:val="59"/>
        </w:rPr>
        <w:t xml:space="preserve"> </w:t>
      </w:r>
      <w:r w:rsidRPr="006E2FF7">
        <w:rPr>
          <w:rFonts w:ascii="Times New Roman" w:hAnsi="Times New Roman" w:cs="Times New Roman"/>
        </w:rPr>
        <w:t>radom</w:t>
      </w:r>
      <w:r w:rsidRPr="006E2FF7">
        <w:rPr>
          <w:rFonts w:ascii="Times New Roman" w:hAnsi="Times New Roman" w:cs="Times New Roman"/>
          <w:spacing w:val="57"/>
        </w:rPr>
        <w:t xml:space="preserve"> </w:t>
      </w:r>
      <w:r w:rsidRPr="006E2FF7">
        <w:rPr>
          <w:rFonts w:ascii="Times New Roman" w:hAnsi="Times New Roman" w:cs="Times New Roman"/>
        </w:rPr>
        <w:t>često</w:t>
      </w:r>
      <w:r w:rsidRPr="006E2FF7">
        <w:rPr>
          <w:rFonts w:ascii="Times New Roman" w:hAnsi="Times New Roman" w:cs="Times New Roman"/>
          <w:spacing w:val="57"/>
        </w:rPr>
        <w:t xml:space="preserve"> </w:t>
      </w:r>
      <w:r w:rsidRPr="006E2FF7">
        <w:rPr>
          <w:rFonts w:ascii="Times New Roman" w:hAnsi="Times New Roman" w:cs="Times New Roman"/>
        </w:rPr>
        <w:t>se</w:t>
      </w:r>
      <w:r w:rsidRPr="006E2FF7">
        <w:rPr>
          <w:rFonts w:ascii="Times New Roman" w:hAnsi="Times New Roman" w:cs="Times New Roman"/>
          <w:spacing w:val="59"/>
        </w:rPr>
        <w:t xml:space="preserve"> </w:t>
      </w:r>
      <w:r w:rsidRPr="006E2FF7">
        <w:rPr>
          <w:rFonts w:ascii="Times New Roman" w:hAnsi="Times New Roman" w:cs="Times New Roman"/>
        </w:rPr>
        <w:t>potiče</w:t>
      </w:r>
      <w:r w:rsidRPr="006E2FF7">
        <w:rPr>
          <w:rFonts w:ascii="Times New Roman" w:hAnsi="Times New Roman" w:cs="Times New Roman"/>
          <w:spacing w:val="60"/>
        </w:rPr>
        <w:t xml:space="preserve"> </w:t>
      </w:r>
      <w:r w:rsidRPr="006E2FF7">
        <w:rPr>
          <w:rFonts w:ascii="Times New Roman" w:hAnsi="Times New Roman" w:cs="Times New Roman"/>
        </w:rPr>
        <w:t>uključivanje</w:t>
      </w:r>
      <w:r w:rsidRPr="006E2FF7">
        <w:rPr>
          <w:rFonts w:ascii="Times New Roman" w:hAnsi="Times New Roman" w:cs="Times New Roman"/>
          <w:spacing w:val="59"/>
        </w:rPr>
        <w:t xml:space="preserve"> </w:t>
      </w:r>
      <w:r w:rsidRPr="006E2FF7">
        <w:rPr>
          <w:rFonts w:ascii="Times New Roman" w:hAnsi="Times New Roman" w:cs="Times New Roman"/>
        </w:rPr>
        <w:t>učenika</w:t>
      </w:r>
      <w:r w:rsidRPr="006E2FF7">
        <w:rPr>
          <w:rFonts w:ascii="Times New Roman" w:hAnsi="Times New Roman" w:cs="Times New Roman"/>
          <w:spacing w:val="56"/>
        </w:rPr>
        <w:t xml:space="preserve"> </w:t>
      </w:r>
      <w:r w:rsidRPr="006E2FF7">
        <w:rPr>
          <w:rFonts w:ascii="Times New Roman" w:hAnsi="Times New Roman" w:cs="Times New Roman"/>
        </w:rPr>
        <w:t>za</w:t>
      </w:r>
      <w:r w:rsidRPr="006E2FF7">
        <w:rPr>
          <w:rFonts w:ascii="Times New Roman" w:hAnsi="Times New Roman" w:cs="Times New Roman"/>
          <w:spacing w:val="58"/>
        </w:rPr>
        <w:t xml:space="preserve"> </w:t>
      </w:r>
      <w:r w:rsidRPr="006E2FF7">
        <w:rPr>
          <w:rFonts w:ascii="Times New Roman" w:hAnsi="Times New Roman" w:cs="Times New Roman"/>
        </w:rPr>
        <w:t>sudjelovanje</w:t>
      </w:r>
      <w:r w:rsidRPr="006E2FF7">
        <w:rPr>
          <w:rFonts w:ascii="Times New Roman" w:hAnsi="Times New Roman" w:cs="Times New Roman"/>
          <w:spacing w:val="59"/>
        </w:rPr>
        <w:t xml:space="preserve"> </w:t>
      </w:r>
      <w:r w:rsidRPr="006E2FF7">
        <w:rPr>
          <w:rFonts w:ascii="Times New Roman" w:hAnsi="Times New Roman" w:cs="Times New Roman"/>
        </w:rPr>
        <w:t>na</w:t>
      </w:r>
      <w:r w:rsidR="00D715A7">
        <w:rPr>
          <w:rFonts w:ascii="Times New Roman" w:hAnsi="Times New Roman" w:cs="Times New Roman"/>
          <w:sz w:val="20"/>
        </w:rPr>
        <w:t xml:space="preserve"> </w:t>
      </w:r>
      <w:r w:rsidRPr="006E2FF7">
        <w:rPr>
          <w:rFonts w:ascii="Times New Roman" w:hAnsi="Times New Roman" w:cs="Times New Roman"/>
        </w:rPr>
        <w:t>natjecanjima,</w:t>
      </w:r>
      <w:r w:rsidRPr="006E2FF7">
        <w:rPr>
          <w:rFonts w:ascii="Times New Roman" w:hAnsi="Times New Roman" w:cs="Times New Roman"/>
          <w:spacing w:val="-3"/>
        </w:rPr>
        <w:t xml:space="preserve"> </w:t>
      </w:r>
      <w:r w:rsidRPr="006E2FF7">
        <w:rPr>
          <w:rFonts w:ascii="Times New Roman" w:hAnsi="Times New Roman" w:cs="Times New Roman"/>
        </w:rPr>
        <w:t>susretima</w:t>
      </w:r>
      <w:r w:rsidRPr="006E2FF7">
        <w:rPr>
          <w:rFonts w:ascii="Times New Roman" w:hAnsi="Times New Roman" w:cs="Times New Roman"/>
          <w:spacing w:val="-3"/>
        </w:rPr>
        <w:t xml:space="preserve"> </w:t>
      </w:r>
      <w:r w:rsidRPr="006E2FF7">
        <w:rPr>
          <w:rFonts w:ascii="Times New Roman" w:hAnsi="Times New Roman" w:cs="Times New Roman"/>
        </w:rPr>
        <w:t>i</w:t>
      </w:r>
      <w:r w:rsidRPr="006E2FF7">
        <w:rPr>
          <w:rFonts w:ascii="Times New Roman" w:hAnsi="Times New Roman" w:cs="Times New Roman"/>
          <w:spacing w:val="-2"/>
        </w:rPr>
        <w:t xml:space="preserve"> </w:t>
      </w:r>
      <w:r w:rsidRPr="006E2FF7">
        <w:rPr>
          <w:rFonts w:ascii="Times New Roman" w:hAnsi="Times New Roman" w:cs="Times New Roman"/>
        </w:rPr>
        <w:t>smotrama.</w:t>
      </w:r>
    </w:p>
    <w:p w14:paraId="6BDA3F34" w14:textId="0F3E6CDF" w:rsidR="0023666F" w:rsidRDefault="0023666F" w:rsidP="00D715A7">
      <w:pPr>
        <w:pStyle w:val="Tijeloteksta"/>
        <w:rPr>
          <w:rFonts w:ascii="Times New Roman" w:hAnsi="Times New Roman" w:cs="Times New Roman"/>
        </w:rPr>
      </w:pPr>
    </w:p>
    <w:p w14:paraId="68E365E0" w14:textId="76C82B6C" w:rsidR="0023666F" w:rsidRDefault="0023666F" w:rsidP="00D715A7">
      <w:pPr>
        <w:pStyle w:val="Tijeloteksta"/>
        <w:rPr>
          <w:rFonts w:ascii="Times New Roman" w:hAnsi="Times New Roman" w:cs="Times New Roman"/>
        </w:rPr>
      </w:pPr>
    </w:p>
    <w:tbl>
      <w:tblPr>
        <w:tblStyle w:val="TableNormal"/>
        <w:tblW w:w="5000" w:type="pct"/>
        <w:tblInd w:w="0" w:type="dxa"/>
        <w:tblLayout w:type="fixed"/>
        <w:tblCellMar>
          <w:left w:w="5" w:type="dxa"/>
          <w:right w:w="5" w:type="dxa"/>
        </w:tblCellMar>
        <w:tblLook w:val="01E0" w:firstRow="1" w:lastRow="1" w:firstColumn="1" w:lastColumn="1" w:noHBand="0" w:noVBand="0"/>
      </w:tblPr>
      <w:tblGrid>
        <w:gridCol w:w="2481"/>
        <w:gridCol w:w="6581"/>
      </w:tblGrid>
      <w:tr w:rsidR="0023666F" w14:paraId="17418A45" w14:textId="77777777" w:rsidTr="00626F13">
        <w:trPr>
          <w:trHeight w:val="335"/>
        </w:trPr>
        <w:tc>
          <w:tcPr>
            <w:tcW w:w="2483" w:type="dxa"/>
            <w:tcBorders>
              <w:top w:val="single" w:sz="4" w:space="0" w:color="000000"/>
              <w:left w:val="single" w:sz="4" w:space="0" w:color="000000"/>
              <w:bottom w:val="single" w:sz="4" w:space="0" w:color="000000"/>
              <w:right w:val="single" w:sz="4" w:space="0" w:color="000000"/>
            </w:tcBorders>
            <w:shd w:val="clear" w:color="auto" w:fill="BCD5ED"/>
          </w:tcPr>
          <w:p w14:paraId="67A646EF" w14:textId="77777777" w:rsidR="0023666F" w:rsidRDefault="0023666F" w:rsidP="00626F13">
            <w:pPr>
              <w:pStyle w:val="TableParagraph"/>
              <w:spacing w:line="292" w:lineRule="exact"/>
              <w:rPr>
                <w:b/>
                <w:sz w:val="24"/>
              </w:rPr>
            </w:pPr>
            <w:r>
              <w:rPr>
                <w:b/>
                <w:sz w:val="24"/>
                <w:lang w:val="en-US"/>
              </w:rPr>
              <w:t>NAZIV</w:t>
            </w:r>
            <w:r>
              <w:rPr>
                <w:b/>
                <w:spacing w:val="-4"/>
                <w:sz w:val="24"/>
                <w:lang w:val="en-US"/>
              </w:rPr>
              <w:t xml:space="preserve"> </w:t>
            </w:r>
            <w:r>
              <w:rPr>
                <w:b/>
                <w:sz w:val="24"/>
                <w:lang w:val="en-US"/>
              </w:rPr>
              <w:t>AKTIVNOSTI:</w:t>
            </w:r>
          </w:p>
        </w:tc>
        <w:tc>
          <w:tcPr>
            <w:tcW w:w="6588" w:type="dxa"/>
            <w:tcBorders>
              <w:top w:val="single" w:sz="4" w:space="0" w:color="000000"/>
              <w:left w:val="single" w:sz="4" w:space="0" w:color="000000"/>
              <w:bottom w:val="single" w:sz="4" w:space="0" w:color="000000"/>
              <w:right w:val="single" w:sz="4" w:space="0" w:color="000000"/>
            </w:tcBorders>
            <w:shd w:val="clear" w:color="auto" w:fill="BCD5ED"/>
          </w:tcPr>
          <w:p w14:paraId="70FC39C7" w14:textId="1BED04A5" w:rsidR="0023666F" w:rsidRDefault="0023666F" w:rsidP="00626F13">
            <w:pPr>
              <w:pStyle w:val="TableParagraph"/>
              <w:spacing w:line="292" w:lineRule="exact"/>
              <w:ind w:left="107"/>
              <w:rPr>
                <w:b/>
                <w:sz w:val="24"/>
              </w:rPr>
            </w:pPr>
            <w:r>
              <w:rPr>
                <w:b/>
                <w:sz w:val="24"/>
                <w:lang w:val="en-US"/>
              </w:rPr>
              <w:t>DODATNA</w:t>
            </w:r>
            <w:r>
              <w:rPr>
                <w:b/>
                <w:spacing w:val="-2"/>
                <w:sz w:val="24"/>
                <w:lang w:val="en-US"/>
              </w:rPr>
              <w:t xml:space="preserve"> </w:t>
            </w:r>
            <w:r>
              <w:rPr>
                <w:b/>
                <w:sz w:val="24"/>
                <w:lang w:val="en-US"/>
              </w:rPr>
              <w:t>NASTAVA</w:t>
            </w:r>
            <w:r>
              <w:rPr>
                <w:b/>
                <w:spacing w:val="-2"/>
                <w:sz w:val="24"/>
                <w:lang w:val="en-US"/>
              </w:rPr>
              <w:t xml:space="preserve"> </w:t>
            </w:r>
            <w:r>
              <w:rPr>
                <w:b/>
                <w:sz w:val="24"/>
                <w:lang w:val="en-US"/>
              </w:rPr>
              <w:t>–</w:t>
            </w:r>
            <w:r>
              <w:rPr>
                <w:b/>
                <w:spacing w:val="-3"/>
                <w:sz w:val="24"/>
                <w:lang w:val="en-US"/>
              </w:rPr>
              <w:t xml:space="preserve"> </w:t>
            </w:r>
            <w:proofErr w:type="spellStart"/>
            <w:r w:rsidR="00CD66A4">
              <w:rPr>
                <w:b/>
                <w:spacing w:val="-3"/>
                <w:sz w:val="24"/>
                <w:lang w:val="en-US"/>
              </w:rPr>
              <w:t>Engleski</w:t>
            </w:r>
            <w:proofErr w:type="spellEnd"/>
            <w:r w:rsidR="00CD66A4">
              <w:rPr>
                <w:b/>
                <w:spacing w:val="-3"/>
                <w:sz w:val="24"/>
                <w:lang w:val="en-US"/>
              </w:rPr>
              <w:t xml:space="preserve"> </w:t>
            </w:r>
            <w:proofErr w:type="spellStart"/>
            <w:r w:rsidR="00CD66A4">
              <w:rPr>
                <w:b/>
                <w:spacing w:val="-3"/>
                <w:sz w:val="24"/>
                <w:lang w:val="en-US"/>
              </w:rPr>
              <w:t>jezik</w:t>
            </w:r>
            <w:proofErr w:type="spellEnd"/>
          </w:p>
        </w:tc>
      </w:tr>
      <w:tr w:rsidR="0023666F" w14:paraId="1804B096" w14:textId="77777777" w:rsidTr="00626F13">
        <w:trPr>
          <w:trHeight w:val="309"/>
        </w:trPr>
        <w:tc>
          <w:tcPr>
            <w:tcW w:w="2483" w:type="dxa"/>
            <w:tcBorders>
              <w:top w:val="single" w:sz="4" w:space="0" w:color="000000"/>
              <w:left w:val="single" w:sz="4" w:space="0" w:color="000000"/>
              <w:bottom w:val="single" w:sz="4" w:space="0" w:color="000000"/>
              <w:right w:val="single" w:sz="4" w:space="0" w:color="000000"/>
            </w:tcBorders>
          </w:tcPr>
          <w:p w14:paraId="48624006" w14:textId="77777777" w:rsidR="0023666F" w:rsidRDefault="0023666F" w:rsidP="00626F13">
            <w:pPr>
              <w:pStyle w:val="TableParagraph"/>
              <w:spacing w:before="1" w:line="240" w:lineRule="auto"/>
              <w:rPr>
                <w:b/>
              </w:rPr>
            </w:pPr>
            <w:proofErr w:type="spellStart"/>
            <w:r>
              <w:rPr>
                <w:b/>
                <w:lang w:val="en-US"/>
              </w:rPr>
              <w:t>Razred</w:t>
            </w:r>
            <w:proofErr w:type="spellEnd"/>
            <w:r>
              <w:rPr>
                <w:b/>
                <w:lang w:val="en-US"/>
              </w:rPr>
              <w:t>:</w:t>
            </w:r>
          </w:p>
        </w:tc>
        <w:tc>
          <w:tcPr>
            <w:tcW w:w="6588" w:type="dxa"/>
            <w:tcBorders>
              <w:top w:val="single" w:sz="4" w:space="0" w:color="000000"/>
              <w:left w:val="single" w:sz="4" w:space="0" w:color="000000"/>
              <w:bottom w:val="single" w:sz="4" w:space="0" w:color="000000"/>
              <w:right w:val="single" w:sz="4" w:space="0" w:color="000000"/>
            </w:tcBorders>
          </w:tcPr>
          <w:p w14:paraId="7C3F008A" w14:textId="77777777" w:rsidR="0023666F" w:rsidRDefault="0023666F" w:rsidP="00626F13">
            <w:pPr>
              <w:pStyle w:val="TableParagraph"/>
              <w:spacing w:before="1" w:line="240" w:lineRule="auto"/>
              <w:ind w:left="107"/>
              <w:rPr>
                <w:lang w:val="en-US"/>
              </w:rPr>
            </w:pPr>
            <w:r>
              <w:rPr>
                <w:lang w:val="en-US"/>
              </w:rPr>
              <w:t>8.a , b</w:t>
            </w:r>
          </w:p>
        </w:tc>
      </w:tr>
      <w:tr w:rsidR="0023666F" w14:paraId="0091A342" w14:textId="77777777" w:rsidTr="00626F13">
        <w:trPr>
          <w:trHeight w:val="309"/>
        </w:trPr>
        <w:tc>
          <w:tcPr>
            <w:tcW w:w="2483" w:type="dxa"/>
            <w:tcBorders>
              <w:top w:val="single" w:sz="4" w:space="0" w:color="000000"/>
              <w:left w:val="single" w:sz="4" w:space="0" w:color="000000"/>
              <w:bottom w:val="single" w:sz="4" w:space="0" w:color="000000"/>
              <w:right w:val="single" w:sz="4" w:space="0" w:color="000000"/>
            </w:tcBorders>
          </w:tcPr>
          <w:p w14:paraId="06F7271D" w14:textId="77777777" w:rsidR="0023666F" w:rsidRDefault="0023666F" w:rsidP="00626F13">
            <w:pPr>
              <w:pStyle w:val="TableParagraph"/>
              <w:rPr>
                <w:b/>
              </w:rPr>
            </w:pPr>
            <w:proofErr w:type="spellStart"/>
            <w:r>
              <w:rPr>
                <w:b/>
                <w:lang w:val="en-US"/>
              </w:rPr>
              <w:t>Nositelj</w:t>
            </w:r>
            <w:proofErr w:type="spellEnd"/>
            <w:r>
              <w:rPr>
                <w:b/>
                <w:spacing w:val="-4"/>
                <w:lang w:val="en-US"/>
              </w:rPr>
              <w:t xml:space="preserve"> </w:t>
            </w:r>
            <w:proofErr w:type="spellStart"/>
            <w:r>
              <w:rPr>
                <w:b/>
                <w:lang w:val="en-US"/>
              </w:rPr>
              <w:t>aktivnosti</w:t>
            </w:r>
            <w:proofErr w:type="spellEnd"/>
            <w:r>
              <w:rPr>
                <w:b/>
                <w:lang w:val="en-US"/>
              </w:rPr>
              <w:t>:</w:t>
            </w:r>
          </w:p>
        </w:tc>
        <w:tc>
          <w:tcPr>
            <w:tcW w:w="6588" w:type="dxa"/>
            <w:tcBorders>
              <w:top w:val="single" w:sz="4" w:space="0" w:color="000000"/>
              <w:left w:val="single" w:sz="4" w:space="0" w:color="000000"/>
              <w:bottom w:val="single" w:sz="4" w:space="0" w:color="000000"/>
              <w:right w:val="single" w:sz="4" w:space="0" w:color="000000"/>
            </w:tcBorders>
          </w:tcPr>
          <w:p w14:paraId="52A434FD" w14:textId="77777777" w:rsidR="0023666F" w:rsidRDefault="0023666F" w:rsidP="00626F13">
            <w:pPr>
              <w:pStyle w:val="TableParagraph"/>
              <w:ind w:left="107"/>
              <w:rPr>
                <w:lang w:val="en-US"/>
              </w:rPr>
            </w:pPr>
            <w:r>
              <w:rPr>
                <w:lang w:val="en-US"/>
              </w:rPr>
              <w:t xml:space="preserve">Leno </w:t>
            </w:r>
            <w:proofErr w:type="spellStart"/>
            <w:r>
              <w:rPr>
                <w:lang w:val="en-US"/>
              </w:rPr>
              <w:t>Erdeljac</w:t>
            </w:r>
            <w:proofErr w:type="spellEnd"/>
          </w:p>
        </w:tc>
      </w:tr>
      <w:tr w:rsidR="0023666F" w14:paraId="2170C1CD" w14:textId="77777777" w:rsidTr="00626F13">
        <w:trPr>
          <w:trHeight w:val="1545"/>
        </w:trPr>
        <w:tc>
          <w:tcPr>
            <w:tcW w:w="2483" w:type="dxa"/>
            <w:tcBorders>
              <w:top w:val="single" w:sz="4" w:space="0" w:color="000000"/>
              <w:left w:val="single" w:sz="4" w:space="0" w:color="000000"/>
              <w:bottom w:val="single" w:sz="4" w:space="0" w:color="000000"/>
              <w:right w:val="single" w:sz="4" w:space="0" w:color="000000"/>
            </w:tcBorders>
          </w:tcPr>
          <w:p w14:paraId="6E30CA2E" w14:textId="77777777" w:rsidR="0023666F" w:rsidRDefault="0023666F" w:rsidP="00626F13">
            <w:pPr>
              <w:pStyle w:val="TableParagraph"/>
              <w:rPr>
                <w:b/>
              </w:rPr>
            </w:pPr>
            <w:proofErr w:type="spellStart"/>
            <w:r>
              <w:rPr>
                <w:b/>
                <w:lang w:val="en-US"/>
              </w:rPr>
              <w:t>Ciljevi</w:t>
            </w:r>
            <w:proofErr w:type="spellEnd"/>
            <w:r>
              <w:rPr>
                <w:b/>
                <w:lang w:val="en-US"/>
              </w:rPr>
              <w:t>:</w:t>
            </w:r>
          </w:p>
        </w:tc>
        <w:tc>
          <w:tcPr>
            <w:tcW w:w="6588" w:type="dxa"/>
            <w:tcBorders>
              <w:top w:val="single" w:sz="4" w:space="0" w:color="000000"/>
              <w:left w:val="single" w:sz="4" w:space="0" w:color="000000"/>
              <w:bottom w:val="single" w:sz="4" w:space="0" w:color="000000"/>
              <w:right w:val="single" w:sz="4" w:space="0" w:color="000000"/>
            </w:tcBorders>
          </w:tcPr>
          <w:p w14:paraId="60C9312F" w14:textId="77777777" w:rsidR="0023666F" w:rsidRDefault="0023666F" w:rsidP="00626F13">
            <w:pPr>
              <w:pStyle w:val="TableParagraph"/>
              <w:spacing w:before="40" w:line="240" w:lineRule="auto"/>
              <w:ind w:left="107"/>
              <w:rPr>
                <w:lang w:val="en-US"/>
              </w:rPr>
            </w:pPr>
            <w:proofErr w:type="spellStart"/>
            <w:r>
              <w:rPr>
                <w:lang w:val="en-US"/>
              </w:rPr>
              <w:t>Proširiti</w:t>
            </w:r>
            <w:proofErr w:type="spellEnd"/>
            <w:r>
              <w:rPr>
                <w:lang w:val="en-US"/>
              </w:rPr>
              <w:t xml:space="preserve"> </w:t>
            </w:r>
            <w:proofErr w:type="spellStart"/>
            <w:r>
              <w:rPr>
                <w:lang w:val="en-US"/>
              </w:rPr>
              <w:t>znanje</w:t>
            </w:r>
            <w:proofErr w:type="spellEnd"/>
            <w:r>
              <w:rPr>
                <w:lang w:val="en-US"/>
              </w:rPr>
              <w:t xml:space="preserve"> </w:t>
            </w:r>
            <w:proofErr w:type="spellStart"/>
            <w:r>
              <w:rPr>
                <w:lang w:val="en-US"/>
              </w:rPr>
              <w:t>stečeno</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redovnoj</w:t>
            </w:r>
            <w:proofErr w:type="spellEnd"/>
            <w:r>
              <w:rPr>
                <w:lang w:val="en-US"/>
              </w:rPr>
              <w:t xml:space="preserve"> </w:t>
            </w:r>
            <w:proofErr w:type="spellStart"/>
            <w:r>
              <w:rPr>
                <w:lang w:val="en-US"/>
              </w:rPr>
              <w:t>nastavi</w:t>
            </w:r>
            <w:proofErr w:type="spellEnd"/>
            <w:r>
              <w:rPr>
                <w:lang w:val="en-US"/>
              </w:rPr>
              <w:t xml:space="preserve">, </w:t>
            </w:r>
            <w:proofErr w:type="spellStart"/>
            <w:r>
              <w:rPr>
                <w:lang w:val="en-US"/>
              </w:rPr>
              <w:t>upoznati</w:t>
            </w:r>
            <w:proofErr w:type="spellEnd"/>
            <w:r>
              <w:rPr>
                <w:lang w:val="en-US"/>
              </w:rPr>
              <w:t xml:space="preserve"> </w:t>
            </w:r>
            <w:proofErr w:type="spellStart"/>
            <w:r>
              <w:rPr>
                <w:lang w:val="en-US"/>
              </w:rPr>
              <w:t>učenike</w:t>
            </w:r>
            <w:proofErr w:type="spellEnd"/>
            <w:r>
              <w:rPr>
                <w:lang w:val="en-US"/>
              </w:rPr>
              <w:t xml:space="preserve"> </w:t>
            </w:r>
            <w:proofErr w:type="spellStart"/>
            <w:r>
              <w:rPr>
                <w:lang w:val="en-US"/>
              </w:rPr>
              <w:t>sa</w:t>
            </w:r>
            <w:proofErr w:type="spellEnd"/>
            <w:r>
              <w:rPr>
                <w:lang w:val="en-US"/>
              </w:rPr>
              <w:t xml:space="preserve"> </w:t>
            </w:r>
            <w:proofErr w:type="spellStart"/>
            <w:r>
              <w:rPr>
                <w:lang w:val="en-US"/>
              </w:rPr>
              <w:t>sadržajima</w:t>
            </w:r>
            <w:proofErr w:type="spellEnd"/>
            <w:r>
              <w:rPr>
                <w:lang w:val="en-US"/>
              </w:rPr>
              <w:t xml:space="preserve"> </w:t>
            </w:r>
            <w:proofErr w:type="spellStart"/>
            <w:r>
              <w:rPr>
                <w:lang w:val="en-US"/>
              </w:rPr>
              <w:t>engleskog</w:t>
            </w:r>
            <w:proofErr w:type="spellEnd"/>
            <w:r>
              <w:rPr>
                <w:lang w:val="en-US"/>
              </w:rPr>
              <w:t xml:space="preserve"> </w:t>
            </w:r>
            <w:proofErr w:type="spellStart"/>
            <w:r>
              <w:rPr>
                <w:lang w:val="en-US"/>
              </w:rPr>
              <w:t>jezika</w:t>
            </w:r>
            <w:proofErr w:type="spellEnd"/>
            <w:r>
              <w:rPr>
                <w:lang w:val="en-US"/>
              </w:rPr>
              <w:t xml:space="preserve"> koji </w:t>
            </w:r>
            <w:proofErr w:type="spellStart"/>
            <w:r>
              <w:rPr>
                <w:lang w:val="en-US"/>
              </w:rPr>
              <w:t>nisu</w:t>
            </w:r>
            <w:proofErr w:type="spellEnd"/>
            <w:r>
              <w:rPr>
                <w:lang w:val="en-US"/>
              </w:rPr>
              <w:t xml:space="preserve"> u </w:t>
            </w:r>
            <w:proofErr w:type="spellStart"/>
            <w:r>
              <w:rPr>
                <w:lang w:val="en-US"/>
              </w:rPr>
              <w:t>redovnoj</w:t>
            </w:r>
            <w:proofErr w:type="spellEnd"/>
            <w:r>
              <w:rPr>
                <w:lang w:val="en-US"/>
              </w:rPr>
              <w:t xml:space="preserve"> </w:t>
            </w:r>
            <w:proofErr w:type="spellStart"/>
            <w:r>
              <w:rPr>
                <w:lang w:val="en-US"/>
              </w:rPr>
              <w:t>nastavi</w:t>
            </w:r>
            <w:proofErr w:type="spellEnd"/>
            <w:r>
              <w:rPr>
                <w:lang w:val="en-US"/>
              </w:rPr>
              <w:t xml:space="preserve"> </w:t>
            </w:r>
            <w:proofErr w:type="spellStart"/>
            <w:r>
              <w:rPr>
                <w:lang w:val="en-US"/>
              </w:rPr>
              <w:t>te</w:t>
            </w:r>
            <w:proofErr w:type="spellEnd"/>
            <w:r>
              <w:rPr>
                <w:lang w:val="en-US"/>
              </w:rPr>
              <w:t xml:space="preserve"> </w:t>
            </w:r>
            <w:proofErr w:type="spellStart"/>
            <w:r>
              <w:rPr>
                <w:lang w:val="en-US"/>
              </w:rPr>
              <w:t>ih</w:t>
            </w:r>
            <w:proofErr w:type="spellEnd"/>
            <w:r>
              <w:rPr>
                <w:lang w:val="en-US"/>
              </w:rPr>
              <w:t xml:space="preserve"> </w:t>
            </w:r>
            <w:proofErr w:type="spellStart"/>
            <w:r>
              <w:rPr>
                <w:lang w:val="en-US"/>
              </w:rPr>
              <w:t>temeljito</w:t>
            </w:r>
            <w:proofErr w:type="spellEnd"/>
            <w:r>
              <w:rPr>
                <w:lang w:val="en-US"/>
              </w:rPr>
              <w:t xml:space="preserve"> </w:t>
            </w:r>
            <w:proofErr w:type="spellStart"/>
            <w:r>
              <w:rPr>
                <w:lang w:val="en-US"/>
              </w:rPr>
              <w:t>pripremiti</w:t>
            </w:r>
            <w:proofErr w:type="spellEnd"/>
            <w:r>
              <w:rPr>
                <w:lang w:val="en-US"/>
              </w:rPr>
              <w:t xml:space="preserve"> za </w:t>
            </w:r>
            <w:proofErr w:type="spellStart"/>
            <w:r>
              <w:rPr>
                <w:lang w:val="en-US"/>
              </w:rPr>
              <w:t>natjecanje</w:t>
            </w:r>
            <w:proofErr w:type="spellEnd"/>
            <w:r>
              <w:rPr>
                <w:lang w:val="en-US"/>
              </w:rPr>
              <w:t xml:space="preserve"> </w:t>
            </w:r>
          </w:p>
        </w:tc>
      </w:tr>
      <w:tr w:rsidR="0023666F" w14:paraId="5F6FF03B" w14:textId="77777777" w:rsidTr="00626F13">
        <w:trPr>
          <w:trHeight w:val="925"/>
        </w:trPr>
        <w:tc>
          <w:tcPr>
            <w:tcW w:w="2483" w:type="dxa"/>
            <w:tcBorders>
              <w:top w:val="single" w:sz="4" w:space="0" w:color="000000"/>
              <w:left w:val="single" w:sz="4" w:space="0" w:color="000000"/>
              <w:bottom w:val="single" w:sz="4" w:space="0" w:color="000000"/>
              <w:right w:val="single" w:sz="4" w:space="0" w:color="000000"/>
            </w:tcBorders>
          </w:tcPr>
          <w:p w14:paraId="7DC79442" w14:textId="77777777" w:rsidR="0023666F" w:rsidRDefault="0023666F" w:rsidP="00626F13">
            <w:pPr>
              <w:pStyle w:val="TableParagraph"/>
              <w:rPr>
                <w:b/>
              </w:rPr>
            </w:pPr>
            <w:proofErr w:type="spellStart"/>
            <w:r>
              <w:rPr>
                <w:b/>
                <w:lang w:val="en-US"/>
              </w:rPr>
              <w:t>Namjena</w:t>
            </w:r>
            <w:proofErr w:type="spellEnd"/>
            <w:r>
              <w:rPr>
                <w:b/>
                <w:spacing w:val="45"/>
                <w:lang w:val="en-US"/>
              </w:rPr>
              <w:t xml:space="preserve"> </w:t>
            </w:r>
            <w:proofErr w:type="spellStart"/>
            <w:r>
              <w:rPr>
                <w:b/>
                <w:lang w:val="en-US"/>
              </w:rPr>
              <w:t>aktivnosti</w:t>
            </w:r>
            <w:proofErr w:type="spellEnd"/>
            <w:r>
              <w:rPr>
                <w:b/>
                <w:lang w:val="en-US"/>
              </w:rPr>
              <w:t>:</w:t>
            </w:r>
          </w:p>
        </w:tc>
        <w:tc>
          <w:tcPr>
            <w:tcW w:w="6588" w:type="dxa"/>
            <w:tcBorders>
              <w:top w:val="single" w:sz="4" w:space="0" w:color="000000"/>
              <w:left w:val="single" w:sz="4" w:space="0" w:color="000000"/>
              <w:bottom w:val="single" w:sz="4" w:space="0" w:color="000000"/>
              <w:right w:val="single" w:sz="4" w:space="0" w:color="000000"/>
            </w:tcBorders>
          </w:tcPr>
          <w:p w14:paraId="6C8FB06B" w14:textId="77777777" w:rsidR="0023666F" w:rsidRDefault="0023666F" w:rsidP="00626F13">
            <w:pPr>
              <w:pStyle w:val="TableParagraph"/>
              <w:spacing w:before="9" w:line="300" w:lineRule="atLeast"/>
              <w:ind w:left="107" w:right="97"/>
              <w:rPr>
                <w:lang w:val="en-US"/>
              </w:rPr>
            </w:pPr>
            <w:proofErr w:type="spellStart"/>
            <w:r>
              <w:rPr>
                <w:lang w:val="en-US"/>
              </w:rPr>
              <w:t>Učenicima</w:t>
            </w:r>
            <w:proofErr w:type="spellEnd"/>
            <w:r>
              <w:rPr>
                <w:lang w:val="en-US"/>
              </w:rPr>
              <w:t xml:space="preserve"> 8. </w:t>
            </w:r>
            <w:proofErr w:type="spellStart"/>
            <w:r>
              <w:rPr>
                <w:lang w:val="en-US"/>
              </w:rPr>
              <w:t>razreda</w:t>
            </w:r>
            <w:proofErr w:type="spellEnd"/>
            <w:r>
              <w:rPr>
                <w:lang w:val="en-US"/>
              </w:rPr>
              <w:t xml:space="preserve"> koji </w:t>
            </w:r>
            <w:proofErr w:type="spellStart"/>
            <w:r>
              <w:rPr>
                <w:lang w:val="en-US"/>
              </w:rPr>
              <w:t>imaju</w:t>
            </w:r>
            <w:proofErr w:type="spellEnd"/>
            <w:r>
              <w:rPr>
                <w:lang w:val="en-US"/>
              </w:rPr>
              <w:t xml:space="preserve"> </w:t>
            </w:r>
            <w:proofErr w:type="spellStart"/>
            <w:r>
              <w:rPr>
                <w:lang w:val="en-US"/>
              </w:rPr>
              <w:t>razvijen</w:t>
            </w:r>
            <w:proofErr w:type="spellEnd"/>
            <w:r>
              <w:rPr>
                <w:lang w:val="en-US"/>
              </w:rPr>
              <w:t xml:space="preserve"> </w:t>
            </w:r>
            <w:proofErr w:type="spellStart"/>
            <w:r>
              <w:rPr>
                <w:lang w:val="en-US"/>
              </w:rPr>
              <w:t>interes</w:t>
            </w:r>
            <w:proofErr w:type="spellEnd"/>
            <w:r>
              <w:rPr>
                <w:lang w:val="en-US"/>
              </w:rPr>
              <w:t xml:space="preserve"> za </w:t>
            </w:r>
            <w:proofErr w:type="spellStart"/>
            <w:r>
              <w:rPr>
                <w:lang w:val="en-US"/>
              </w:rPr>
              <w:t>engleski</w:t>
            </w:r>
            <w:proofErr w:type="spellEnd"/>
            <w:r>
              <w:rPr>
                <w:lang w:val="en-US"/>
              </w:rPr>
              <w:t xml:space="preserve"> </w:t>
            </w:r>
            <w:proofErr w:type="spellStart"/>
            <w:r>
              <w:rPr>
                <w:lang w:val="en-US"/>
              </w:rPr>
              <w:t>jezik</w:t>
            </w:r>
            <w:proofErr w:type="spellEnd"/>
            <w:r>
              <w:rPr>
                <w:lang w:val="en-US"/>
              </w:rPr>
              <w:t xml:space="preserve"> </w:t>
            </w:r>
          </w:p>
        </w:tc>
      </w:tr>
      <w:tr w:rsidR="0023666F" w14:paraId="45B662EF" w14:textId="77777777" w:rsidTr="00626F13">
        <w:trPr>
          <w:trHeight w:val="309"/>
        </w:trPr>
        <w:tc>
          <w:tcPr>
            <w:tcW w:w="2483" w:type="dxa"/>
            <w:tcBorders>
              <w:top w:val="single" w:sz="4" w:space="0" w:color="000000"/>
              <w:left w:val="single" w:sz="4" w:space="0" w:color="000000"/>
              <w:bottom w:val="single" w:sz="4" w:space="0" w:color="000000"/>
              <w:right w:val="single" w:sz="4" w:space="0" w:color="000000"/>
            </w:tcBorders>
          </w:tcPr>
          <w:p w14:paraId="645FEEE8" w14:textId="77777777" w:rsidR="0023666F" w:rsidRDefault="0023666F" w:rsidP="00626F13">
            <w:pPr>
              <w:pStyle w:val="TableParagraph"/>
              <w:rPr>
                <w:b/>
              </w:rPr>
            </w:pPr>
            <w:proofErr w:type="spellStart"/>
            <w:r>
              <w:rPr>
                <w:b/>
                <w:lang w:val="en-US"/>
              </w:rPr>
              <w:t>Način</w:t>
            </w:r>
            <w:proofErr w:type="spellEnd"/>
            <w:r>
              <w:rPr>
                <w:b/>
                <w:spacing w:val="-7"/>
                <w:lang w:val="en-US"/>
              </w:rPr>
              <w:t xml:space="preserve"> </w:t>
            </w:r>
            <w:proofErr w:type="spellStart"/>
            <w:r>
              <w:rPr>
                <w:b/>
                <w:lang w:val="en-US"/>
              </w:rPr>
              <w:t>realizacije</w:t>
            </w:r>
            <w:proofErr w:type="spellEnd"/>
            <w:r>
              <w:rPr>
                <w:b/>
                <w:lang w:val="en-US"/>
              </w:rPr>
              <w:t>:</w:t>
            </w:r>
          </w:p>
        </w:tc>
        <w:tc>
          <w:tcPr>
            <w:tcW w:w="6588" w:type="dxa"/>
            <w:tcBorders>
              <w:top w:val="single" w:sz="4" w:space="0" w:color="000000"/>
              <w:left w:val="single" w:sz="4" w:space="0" w:color="000000"/>
              <w:bottom w:val="single" w:sz="4" w:space="0" w:color="000000"/>
              <w:right w:val="single" w:sz="4" w:space="0" w:color="000000"/>
            </w:tcBorders>
          </w:tcPr>
          <w:p w14:paraId="4F5D3490" w14:textId="77777777" w:rsidR="0023666F" w:rsidRDefault="0023666F" w:rsidP="00626F13">
            <w:pPr>
              <w:pStyle w:val="TableParagraph"/>
              <w:ind w:left="107"/>
              <w:rPr>
                <w:lang w:val="en-US"/>
              </w:rPr>
            </w:pPr>
            <w:proofErr w:type="spellStart"/>
            <w:r>
              <w:rPr>
                <w:lang w:val="en-US"/>
              </w:rPr>
              <w:t>Individualnim</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grupnim</w:t>
            </w:r>
            <w:proofErr w:type="spellEnd"/>
            <w:r>
              <w:rPr>
                <w:lang w:val="en-US"/>
              </w:rPr>
              <w:t xml:space="preserve"> </w:t>
            </w:r>
            <w:proofErr w:type="spellStart"/>
            <w:r>
              <w:rPr>
                <w:lang w:val="en-US"/>
              </w:rPr>
              <w:t>radom</w:t>
            </w:r>
            <w:proofErr w:type="spellEnd"/>
            <w:r>
              <w:rPr>
                <w:lang w:val="en-US"/>
              </w:rPr>
              <w:t xml:space="preserve">, </w:t>
            </w:r>
            <w:proofErr w:type="spellStart"/>
            <w:r>
              <w:rPr>
                <w:lang w:val="en-US"/>
              </w:rPr>
              <w:t>čitanjem</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slušanjem</w:t>
            </w:r>
            <w:proofErr w:type="spellEnd"/>
            <w:r>
              <w:rPr>
                <w:lang w:val="en-US"/>
              </w:rPr>
              <w:t xml:space="preserve"> </w:t>
            </w:r>
            <w:proofErr w:type="spellStart"/>
            <w:r>
              <w:rPr>
                <w:lang w:val="en-US"/>
              </w:rPr>
              <w:t>različitih</w:t>
            </w:r>
            <w:proofErr w:type="spellEnd"/>
            <w:r>
              <w:rPr>
                <w:lang w:val="en-US"/>
              </w:rPr>
              <w:t xml:space="preserve"> </w:t>
            </w:r>
            <w:proofErr w:type="spellStart"/>
            <w:r>
              <w:rPr>
                <w:lang w:val="en-US"/>
              </w:rPr>
              <w:t>tekstova</w:t>
            </w:r>
            <w:proofErr w:type="spellEnd"/>
            <w:r>
              <w:rPr>
                <w:lang w:val="en-US"/>
              </w:rPr>
              <w:t xml:space="preserve">, </w:t>
            </w:r>
            <w:proofErr w:type="spellStart"/>
            <w:r>
              <w:rPr>
                <w:lang w:val="en-US"/>
              </w:rPr>
              <w:t>rješavanjem</w:t>
            </w:r>
            <w:proofErr w:type="spellEnd"/>
            <w:r>
              <w:rPr>
                <w:lang w:val="en-US"/>
              </w:rPr>
              <w:t xml:space="preserve"> </w:t>
            </w:r>
            <w:proofErr w:type="spellStart"/>
            <w:r>
              <w:rPr>
                <w:lang w:val="en-US"/>
              </w:rPr>
              <w:t>gramatičkih</w:t>
            </w:r>
            <w:proofErr w:type="spellEnd"/>
            <w:r>
              <w:rPr>
                <w:lang w:val="en-US"/>
              </w:rPr>
              <w:t xml:space="preserve"> </w:t>
            </w:r>
            <w:proofErr w:type="spellStart"/>
            <w:r>
              <w:rPr>
                <w:lang w:val="en-US"/>
              </w:rPr>
              <w:t>zadataka</w:t>
            </w:r>
            <w:proofErr w:type="spellEnd"/>
            <w:r>
              <w:rPr>
                <w:lang w:val="en-US"/>
              </w:rPr>
              <w:t xml:space="preserve">. </w:t>
            </w:r>
          </w:p>
        </w:tc>
      </w:tr>
      <w:tr w:rsidR="0023666F" w14:paraId="0FD67BC9" w14:textId="77777777" w:rsidTr="00626F13">
        <w:trPr>
          <w:trHeight w:val="309"/>
        </w:trPr>
        <w:tc>
          <w:tcPr>
            <w:tcW w:w="2483" w:type="dxa"/>
            <w:tcBorders>
              <w:top w:val="single" w:sz="4" w:space="0" w:color="000000"/>
              <w:left w:val="single" w:sz="4" w:space="0" w:color="000000"/>
              <w:bottom w:val="single" w:sz="4" w:space="0" w:color="000000"/>
              <w:right w:val="single" w:sz="4" w:space="0" w:color="000000"/>
            </w:tcBorders>
          </w:tcPr>
          <w:p w14:paraId="00FE56E0" w14:textId="77777777" w:rsidR="0023666F" w:rsidRDefault="0023666F" w:rsidP="00626F13">
            <w:pPr>
              <w:pStyle w:val="TableParagraph"/>
              <w:rPr>
                <w:b/>
              </w:rPr>
            </w:pPr>
            <w:proofErr w:type="spellStart"/>
            <w:r>
              <w:rPr>
                <w:b/>
                <w:lang w:val="en-US"/>
              </w:rPr>
              <w:t>Vremenik</w:t>
            </w:r>
            <w:proofErr w:type="spellEnd"/>
            <w:r>
              <w:rPr>
                <w:b/>
                <w:lang w:val="en-US"/>
              </w:rPr>
              <w:t>:</w:t>
            </w:r>
          </w:p>
        </w:tc>
        <w:tc>
          <w:tcPr>
            <w:tcW w:w="6588" w:type="dxa"/>
            <w:tcBorders>
              <w:top w:val="single" w:sz="4" w:space="0" w:color="000000"/>
              <w:left w:val="single" w:sz="4" w:space="0" w:color="000000"/>
              <w:bottom w:val="single" w:sz="4" w:space="0" w:color="000000"/>
              <w:right w:val="single" w:sz="4" w:space="0" w:color="000000"/>
            </w:tcBorders>
          </w:tcPr>
          <w:p w14:paraId="38578001" w14:textId="77777777" w:rsidR="0023666F" w:rsidRDefault="0023666F" w:rsidP="00626F13">
            <w:pPr>
              <w:pStyle w:val="TableParagraph"/>
              <w:ind w:left="107"/>
              <w:rPr>
                <w:lang w:val="en-US"/>
              </w:rPr>
            </w:pPr>
            <w:proofErr w:type="spellStart"/>
            <w:r>
              <w:rPr>
                <w:lang w:val="en-US"/>
              </w:rPr>
              <w:t>tijekom</w:t>
            </w:r>
            <w:proofErr w:type="spellEnd"/>
            <w:r>
              <w:rPr>
                <w:lang w:val="en-US"/>
              </w:rPr>
              <w:t xml:space="preserve"> </w:t>
            </w:r>
            <w:proofErr w:type="spellStart"/>
            <w:r>
              <w:rPr>
                <w:lang w:val="en-US"/>
              </w:rPr>
              <w:t>školske</w:t>
            </w:r>
            <w:proofErr w:type="spellEnd"/>
            <w:r>
              <w:rPr>
                <w:lang w:val="en-US"/>
              </w:rPr>
              <w:t xml:space="preserve"> </w:t>
            </w:r>
            <w:proofErr w:type="spellStart"/>
            <w:r>
              <w:rPr>
                <w:lang w:val="en-US"/>
              </w:rPr>
              <w:t>godine</w:t>
            </w:r>
            <w:proofErr w:type="spellEnd"/>
            <w:r>
              <w:rPr>
                <w:lang w:val="en-US"/>
              </w:rPr>
              <w:t xml:space="preserve"> 1 sat </w:t>
            </w:r>
            <w:proofErr w:type="spellStart"/>
            <w:r>
              <w:rPr>
                <w:lang w:val="en-US"/>
              </w:rPr>
              <w:t>tjedno</w:t>
            </w:r>
            <w:proofErr w:type="spellEnd"/>
            <w:r>
              <w:rPr>
                <w:lang w:val="en-US"/>
              </w:rPr>
              <w:t xml:space="preserve"> </w:t>
            </w:r>
          </w:p>
        </w:tc>
      </w:tr>
      <w:tr w:rsidR="0023666F" w14:paraId="79E129EC" w14:textId="77777777" w:rsidTr="00626F13">
        <w:trPr>
          <w:trHeight w:val="306"/>
        </w:trPr>
        <w:tc>
          <w:tcPr>
            <w:tcW w:w="2483" w:type="dxa"/>
            <w:tcBorders>
              <w:top w:val="single" w:sz="4" w:space="0" w:color="000000"/>
              <w:left w:val="single" w:sz="4" w:space="0" w:color="000000"/>
              <w:bottom w:val="single" w:sz="4" w:space="0" w:color="000000"/>
              <w:right w:val="single" w:sz="4" w:space="0" w:color="000000"/>
            </w:tcBorders>
          </w:tcPr>
          <w:p w14:paraId="32578FA8" w14:textId="77777777" w:rsidR="0023666F" w:rsidRDefault="0023666F" w:rsidP="00626F13">
            <w:pPr>
              <w:pStyle w:val="TableParagraph"/>
              <w:rPr>
                <w:b/>
              </w:rPr>
            </w:pPr>
            <w:proofErr w:type="spellStart"/>
            <w:r>
              <w:rPr>
                <w:b/>
                <w:lang w:val="en-US"/>
              </w:rPr>
              <w:t>Troškovnik</w:t>
            </w:r>
            <w:proofErr w:type="spellEnd"/>
            <w:r>
              <w:rPr>
                <w:b/>
                <w:lang w:val="en-US"/>
              </w:rPr>
              <w:t>:</w:t>
            </w:r>
          </w:p>
        </w:tc>
        <w:tc>
          <w:tcPr>
            <w:tcW w:w="6588" w:type="dxa"/>
            <w:tcBorders>
              <w:top w:val="single" w:sz="4" w:space="0" w:color="000000"/>
              <w:left w:val="single" w:sz="4" w:space="0" w:color="000000"/>
              <w:bottom w:val="single" w:sz="4" w:space="0" w:color="000000"/>
              <w:right w:val="single" w:sz="4" w:space="0" w:color="000000"/>
            </w:tcBorders>
          </w:tcPr>
          <w:p w14:paraId="642EFE5D" w14:textId="77777777" w:rsidR="0023666F" w:rsidRDefault="0023666F" w:rsidP="00626F13">
            <w:pPr>
              <w:pStyle w:val="TableParagraph"/>
              <w:ind w:left="107"/>
              <w:rPr>
                <w:lang w:val="en-US"/>
              </w:rPr>
            </w:pPr>
            <w:proofErr w:type="spellStart"/>
            <w:r>
              <w:rPr>
                <w:lang w:val="en-US"/>
              </w:rPr>
              <w:t>Troškovi</w:t>
            </w:r>
            <w:proofErr w:type="spellEnd"/>
            <w:r>
              <w:rPr>
                <w:lang w:val="en-US"/>
              </w:rPr>
              <w:t xml:space="preserve"> </w:t>
            </w:r>
            <w:proofErr w:type="spellStart"/>
            <w:r>
              <w:rPr>
                <w:lang w:val="en-US"/>
              </w:rPr>
              <w:t>kopiranja</w:t>
            </w:r>
            <w:proofErr w:type="spellEnd"/>
            <w:r>
              <w:rPr>
                <w:lang w:val="en-US"/>
              </w:rPr>
              <w:t xml:space="preserve"> </w:t>
            </w:r>
          </w:p>
        </w:tc>
      </w:tr>
      <w:tr w:rsidR="0023666F" w14:paraId="724C60C4" w14:textId="77777777" w:rsidTr="00626F13">
        <w:trPr>
          <w:trHeight w:val="618"/>
        </w:trPr>
        <w:tc>
          <w:tcPr>
            <w:tcW w:w="2483" w:type="dxa"/>
            <w:tcBorders>
              <w:top w:val="single" w:sz="4" w:space="0" w:color="000000"/>
              <w:left w:val="single" w:sz="4" w:space="0" w:color="000000"/>
              <w:bottom w:val="single" w:sz="4" w:space="0" w:color="000000"/>
              <w:right w:val="single" w:sz="4" w:space="0" w:color="000000"/>
            </w:tcBorders>
          </w:tcPr>
          <w:p w14:paraId="4E123167" w14:textId="77777777" w:rsidR="0023666F" w:rsidRDefault="0023666F" w:rsidP="00626F13">
            <w:pPr>
              <w:pStyle w:val="TableParagraph"/>
              <w:spacing w:before="1" w:line="240" w:lineRule="auto"/>
              <w:rPr>
                <w:b/>
              </w:rPr>
            </w:pPr>
            <w:proofErr w:type="spellStart"/>
            <w:r>
              <w:rPr>
                <w:b/>
                <w:lang w:val="en-US"/>
              </w:rPr>
              <w:t>Način</w:t>
            </w:r>
            <w:proofErr w:type="spellEnd"/>
            <w:r>
              <w:rPr>
                <w:b/>
                <w:spacing w:val="-6"/>
                <w:lang w:val="en-US"/>
              </w:rPr>
              <w:t xml:space="preserve"> </w:t>
            </w:r>
            <w:proofErr w:type="spellStart"/>
            <w:r>
              <w:rPr>
                <w:b/>
                <w:lang w:val="en-US"/>
              </w:rPr>
              <w:t>njegova</w:t>
            </w:r>
            <w:proofErr w:type="spellEnd"/>
            <w:r>
              <w:rPr>
                <w:b/>
                <w:spacing w:val="49"/>
                <w:lang w:val="en-US"/>
              </w:rPr>
              <w:t xml:space="preserve"> </w:t>
            </w:r>
            <w:proofErr w:type="spellStart"/>
            <w:r>
              <w:rPr>
                <w:b/>
                <w:lang w:val="en-US"/>
              </w:rPr>
              <w:t>praćenja</w:t>
            </w:r>
            <w:proofErr w:type="spellEnd"/>
            <w:r>
              <w:rPr>
                <w:b/>
                <w:lang w:val="en-US"/>
              </w:rPr>
              <w:t>:</w:t>
            </w:r>
          </w:p>
        </w:tc>
        <w:tc>
          <w:tcPr>
            <w:tcW w:w="6588" w:type="dxa"/>
            <w:tcBorders>
              <w:top w:val="single" w:sz="4" w:space="0" w:color="000000"/>
              <w:left w:val="single" w:sz="4" w:space="0" w:color="000000"/>
              <w:bottom w:val="single" w:sz="4" w:space="0" w:color="000000"/>
              <w:right w:val="single" w:sz="4" w:space="0" w:color="000000"/>
            </w:tcBorders>
          </w:tcPr>
          <w:p w14:paraId="2AFE2133" w14:textId="77777777" w:rsidR="0023666F" w:rsidRDefault="0023666F" w:rsidP="00626F13">
            <w:pPr>
              <w:pStyle w:val="TableParagraph"/>
              <w:spacing w:before="39" w:line="240" w:lineRule="auto"/>
              <w:ind w:left="107"/>
              <w:rPr>
                <w:lang w:val="en-US"/>
              </w:rPr>
            </w:pPr>
            <w:proofErr w:type="spellStart"/>
            <w:r>
              <w:rPr>
                <w:lang w:val="en-US"/>
              </w:rPr>
              <w:t>Pohvala</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nagrada</w:t>
            </w:r>
            <w:proofErr w:type="spellEnd"/>
            <w:r>
              <w:rPr>
                <w:lang w:val="en-US"/>
              </w:rPr>
              <w:t xml:space="preserve">. </w:t>
            </w:r>
            <w:proofErr w:type="spellStart"/>
            <w:r>
              <w:rPr>
                <w:lang w:val="en-US"/>
              </w:rPr>
              <w:t>Prezentiranje</w:t>
            </w:r>
            <w:proofErr w:type="spellEnd"/>
            <w:r>
              <w:rPr>
                <w:lang w:val="en-US"/>
              </w:rPr>
              <w:t xml:space="preserve"> </w:t>
            </w:r>
            <w:proofErr w:type="spellStart"/>
            <w:r>
              <w:rPr>
                <w:lang w:val="en-US"/>
              </w:rPr>
              <w:t>istraživačkih</w:t>
            </w:r>
            <w:proofErr w:type="spellEnd"/>
            <w:r>
              <w:rPr>
                <w:lang w:val="en-US"/>
              </w:rPr>
              <w:t xml:space="preserve"> </w:t>
            </w:r>
            <w:proofErr w:type="spellStart"/>
            <w:r>
              <w:rPr>
                <w:lang w:val="en-US"/>
              </w:rPr>
              <w:t>radova</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satovima</w:t>
            </w:r>
            <w:proofErr w:type="spellEnd"/>
            <w:r>
              <w:rPr>
                <w:lang w:val="en-US"/>
              </w:rPr>
              <w:t xml:space="preserve"> </w:t>
            </w:r>
            <w:proofErr w:type="spellStart"/>
            <w:r>
              <w:rPr>
                <w:lang w:val="en-US"/>
              </w:rPr>
              <w:t>dodatne</w:t>
            </w:r>
            <w:proofErr w:type="spellEnd"/>
            <w:r>
              <w:rPr>
                <w:lang w:val="en-US"/>
              </w:rPr>
              <w:t xml:space="preserve"> </w:t>
            </w:r>
            <w:proofErr w:type="spellStart"/>
            <w:r>
              <w:rPr>
                <w:lang w:val="en-US"/>
              </w:rPr>
              <w:t>nastave</w:t>
            </w:r>
            <w:proofErr w:type="spellEnd"/>
            <w:r>
              <w:rPr>
                <w:lang w:val="en-US"/>
              </w:rPr>
              <w:t xml:space="preserve"> </w:t>
            </w:r>
            <w:proofErr w:type="spellStart"/>
            <w:r>
              <w:rPr>
                <w:lang w:val="en-US"/>
              </w:rPr>
              <w:t>ili</w:t>
            </w:r>
            <w:proofErr w:type="spellEnd"/>
            <w:r>
              <w:rPr>
                <w:lang w:val="en-US"/>
              </w:rPr>
              <w:t xml:space="preserve"> u </w:t>
            </w:r>
            <w:proofErr w:type="spellStart"/>
            <w:r>
              <w:rPr>
                <w:lang w:val="en-US"/>
              </w:rPr>
              <w:t>redovnoj</w:t>
            </w:r>
            <w:proofErr w:type="spellEnd"/>
            <w:r>
              <w:rPr>
                <w:lang w:val="en-US"/>
              </w:rPr>
              <w:t xml:space="preserve"> </w:t>
            </w:r>
            <w:proofErr w:type="spellStart"/>
            <w:r>
              <w:rPr>
                <w:lang w:val="en-US"/>
              </w:rPr>
              <w:t>nastavi</w:t>
            </w:r>
            <w:proofErr w:type="spellEnd"/>
            <w:r>
              <w:rPr>
                <w:lang w:val="en-US"/>
              </w:rPr>
              <w:t xml:space="preserve"> </w:t>
            </w:r>
            <w:proofErr w:type="spellStart"/>
            <w:r>
              <w:rPr>
                <w:lang w:val="en-US"/>
              </w:rPr>
              <w:t>te</w:t>
            </w:r>
            <w:proofErr w:type="spellEnd"/>
            <w:r>
              <w:rPr>
                <w:lang w:val="en-US"/>
              </w:rPr>
              <w:t xml:space="preserve"> </w:t>
            </w:r>
            <w:proofErr w:type="spellStart"/>
            <w:r>
              <w:rPr>
                <w:lang w:val="en-US"/>
              </w:rPr>
              <w:t>lakše</w:t>
            </w:r>
            <w:proofErr w:type="spellEnd"/>
            <w:r>
              <w:rPr>
                <w:lang w:val="en-US"/>
              </w:rPr>
              <w:t xml:space="preserve"> </w:t>
            </w:r>
            <w:proofErr w:type="spellStart"/>
            <w:r>
              <w:rPr>
                <w:lang w:val="en-US"/>
              </w:rPr>
              <w:t>izražavanje</w:t>
            </w:r>
            <w:proofErr w:type="spellEnd"/>
            <w:r>
              <w:rPr>
                <w:lang w:val="en-US"/>
              </w:rPr>
              <w:t xml:space="preserve"> </w:t>
            </w:r>
            <w:proofErr w:type="spellStart"/>
            <w:r>
              <w:rPr>
                <w:lang w:val="en-US"/>
              </w:rPr>
              <w:t>stavova</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mišljenja</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engleskom</w:t>
            </w:r>
            <w:proofErr w:type="spellEnd"/>
            <w:r>
              <w:rPr>
                <w:lang w:val="en-US"/>
              </w:rPr>
              <w:t xml:space="preserve"> </w:t>
            </w:r>
            <w:proofErr w:type="spellStart"/>
            <w:r>
              <w:rPr>
                <w:lang w:val="en-US"/>
              </w:rPr>
              <w:t>jeziku</w:t>
            </w:r>
            <w:proofErr w:type="spellEnd"/>
            <w:r>
              <w:rPr>
                <w:lang w:val="en-US"/>
              </w:rPr>
              <w:t xml:space="preserve">. </w:t>
            </w:r>
          </w:p>
        </w:tc>
      </w:tr>
    </w:tbl>
    <w:p w14:paraId="7836C165" w14:textId="77777777" w:rsidR="0023666F" w:rsidRPr="00D715A7" w:rsidRDefault="0023666F" w:rsidP="00D715A7">
      <w:pPr>
        <w:pStyle w:val="Tijeloteksta"/>
        <w:rPr>
          <w:rFonts w:ascii="Times New Roman" w:hAnsi="Times New Roman" w:cs="Times New Roman"/>
          <w:sz w:val="20"/>
        </w:rPr>
      </w:pPr>
    </w:p>
    <w:p w14:paraId="25A5D62E" w14:textId="77777777" w:rsidR="008E09C3" w:rsidRPr="006E2FF7" w:rsidRDefault="008E09C3" w:rsidP="008E09C3">
      <w:pPr>
        <w:pStyle w:val="Tijeloteksta"/>
        <w:rPr>
          <w:rFonts w:ascii="Times New Roman" w:hAnsi="Times New Roman" w:cs="Times New Roman"/>
          <w:sz w:val="20"/>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1"/>
        <w:gridCol w:w="6581"/>
      </w:tblGrid>
      <w:tr w:rsidR="00E47524" w:rsidRPr="006E2FF7" w14:paraId="444E3D8F" w14:textId="77777777">
        <w:trPr>
          <w:trHeight w:val="335"/>
        </w:trPr>
        <w:tc>
          <w:tcPr>
            <w:tcW w:w="2481" w:type="dxa"/>
            <w:shd w:val="clear" w:color="auto" w:fill="BCD5ED"/>
          </w:tcPr>
          <w:p w14:paraId="00000002" w14:textId="4832C6E3"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w:t>
            </w:r>
            <w:r w:rsidR="008E09C3"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AKTIVNOSTI:</w:t>
            </w:r>
          </w:p>
        </w:tc>
        <w:tc>
          <w:tcPr>
            <w:tcW w:w="6581" w:type="dxa"/>
            <w:shd w:val="clear" w:color="auto" w:fill="BCD5ED"/>
          </w:tcPr>
          <w:p w14:paraId="00000003"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DODATNA NASTAVA–Matematika</w:t>
            </w:r>
          </w:p>
        </w:tc>
      </w:tr>
      <w:tr w:rsidR="00E47524" w:rsidRPr="006E2FF7" w14:paraId="089C61CE" w14:textId="77777777">
        <w:trPr>
          <w:trHeight w:val="309"/>
        </w:trPr>
        <w:tc>
          <w:tcPr>
            <w:tcW w:w="2481" w:type="dxa"/>
          </w:tcPr>
          <w:p w14:paraId="00000004"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81" w:type="dxa"/>
          </w:tcPr>
          <w:p w14:paraId="00000005"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1.b</w:t>
            </w:r>
          </w:p>
        </w:tc>
      </w:tr>
      <w:tr w:rsidR="00E47524" w:rsidRPr="006E2FF7" w14:paraId="7260E0EB" w14:textId="77777777">
        <w:trPr>
          <w:trHeight w:val="309"/>
        </w:trPr>
        <w:tc>
          <w:tcPr>
            <w:tcW w:w="2481" w:type="dxa"/>
          </w:tcPr>
          <w:p w14:paraId="0000000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81" w:type="dxa"/>
          </w:tcPr>
          <w:p w14:paraId="00000007"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Učiteljica Anita </w:t>
            </w:r>
            <w:proofErr w:type="spellStart"/>
            <w:r w:rsidRPr="006E2FF7">
              <w:rPr>
                <w:rFonts w:ascii="Times New Roman" w:hAnsi="Times New Roman" w:cs="Times New Roman"/>
                <w:sz w:val="24"/>
                <w:szCs w:val="24"/>
              </w:rPr>
              <w:t>Pušić</w:t>
            </w:r>
            <w:proofErr w:type="spellEnd"/>
            <w:r w:rsidRPr="006E2FF7">
              <w:rPr>
                <w:rFonts w:ascii="Times New Roman" w:hAnsi="Times New Roman" w:cs="Times New Roman"/>
                <w:sz w:val="24"/>
                <w:szCs w:val="24"/>
              </w:rPr>
              <w:t xml:space="preserve"> Cvitković i daroviti  učenici zainteresirani za dodatne matematičke sadržaje 1.b razreda. </w:t>
            </w:r>
          </w:p>
        </w:tc>
      </w:tr>
      <w:tr w:rsidR="00E47524" w:rsidRPr="006E2FF7" w14:paraId="09A18359" w14:textId="77777777">
        <w:trPr>
          <w:trHeight w:val="1545"/>
        </w:trPr>
        <w:tc>
          <w:tcPr>
            <w:tcW w:w="2481" w:type="dxa"/>
          </w:tcPr>
          <w:p w14:paraId="0000000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81" w:type="dxa"/>
          </w:tcPr>
          <w:p w14:paraId="00000009" w14:textId="77777777" w:rsidR="00E47524" w:rsidRPr="006E2FF7" w:rsidRDefault="007E00EF">
            <w:pPr>
              <w:pBdr>
                <w:top w:val="nil"/>
                <w:left w:val="nil"/>
                <w:bottom w:val="nil"/>
                <w:right w:val="nil"/>
                <w:between w:val="nil"/>
              </w:pBdr>
              <w:spacing w:before="40"/>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logičkog mišljenja, razvijanje sposobnosti rješavanja matematičkih problema, te razvijanje sposobnosti primjene metoda matematičkog mišljenja u svakodnevnom životu .</w:t>
            </w:r>
          </w:p>
        </w:tc>
      </w:tr>
      <w:tr w:rsidR="00E47524" w:rsidRPr="006E2FF7" w14:paraId="14389712" w14:textId="77777777">
        <w:trPr>
          <w:trHeight w:val="925"/>
        </w:trPr>
        <w:tc>
          <w:tcPr>
            <w:tcW w:w="2481" w:type="dxa"/>
          </w:tcPr>
          <w:p w14:paraId="0000000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81" w:type="dxa"/>
          </w:tcPr>
          <w:p w14:paraId="0000000B"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Produbiti znanja iz programa matematike prvog razreda uz kreativno rješavanje zadataka i aktiviranje kognitivnih sposobnosti učenika u svrhu pripremanja učenika za natjecanja.</w:t>
            </w:r>
          </w:p>
          <w:p w14:paraId="0000000C" w14:textId="77777777" w:rsidR="00E47524" w:rsidRPr="006E2FF7" w:rsidRDefault="00E47524">
            <w:pPr>
              <w:pBdr>
                <w:top w:val="nil"/>
                <w:left w:val="nil"/>
                <w:bottom w:val="nil"/>
                <w:right w:val="nil"/>
                <w:between w:val="nil"/>
              </w:pBdr>
              <w:spacing w:before="9" w:line="268" w:lineRule="auto"/>
              <w:ind w:left="107" w:right="97"/>
              <w:rPr>
                <w:rFonts w:ascii="Times New Roman" w:hAnsi="Times New Roman" w:cs="Times New Roman"/>
                <w:color w:val="000000"/>
                <w:sz w:val="24"/>
                <w:szCs w:val="24"/>
              </w:rPr>
            </w:pPr>
          </w:p>
        </w:tc>
      </w:tr>
      <w:tr w:rsidR="00E47524" w:rsidRPr="006E2FF7" w14:paraId="5A0847AF" w14:textId="77777777">
        <w:trPr>
          <w:trHeight w:val="309"/>
        </w:trPr>
        <w:tc>
          <w:tcPr>
            <w:tcW w:w="2481" w:type="dxa"/>
          </w:tcPr>
          <w:p w14:paraId="0000000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81" w:type="dxa"/>
          </w:tcPr>
          <w:p w14:paraId="0000000E"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Rješavanje zahtjevnijih tekstualnih i računskih matematičkih zadataka primjenjujući znanje koje su učenici uspješno usvojili u redovnoj nastavi.</w:t>
            </w:r>
          </w:p>
        </w:tc>
      </w:tr>
      <w:tr w:rsidR="00E47524" w:rsidRPr="006E2FF7" w14:paraId="0AB2DC9E" w14:textId="77777777">
        <w:trPr>
          <w:trHeight w:val="309"/>
        </w:trPr>
        <w:tc>
          <w:tcPr>
            <w:tcW w:w="2481" w:type="dxa"/>
          </w:tcPr>
          <w:p w14:paraId="0000000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81" w:type="dxa"/>
          </w:tcPr>
          <w:p w14:paraId="00000010"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 jedan sat tjedno.</w:t>
            </w:r>
          </w:p>
        </w:tc>
      </w:tr>
      <w:tr w:rsidR="00E47524" w:rsidRPr="006E2FF7" w14:paraId="0AC65D49" w14:textId="77777777">
        <w:trPr>
          <w:trHeight w:val="306"/>
        </w:trPr>
        <w:tc>
          <w:tcPr>
            <w:tcW w:w="2481" w:type="dxa"/>
          </w:tcPr>
          <w:p w14:paraId="0000001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81" w:type="dxa"/>
          </w:tcPr>
          <w:p w14:paraId="00000012"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kopiranja i kopirnog papira snosi škola.</w:t>
            </w:r>
          </w:p>
        </w:tc>
      </w:tr>
      <w:tr w:rsidR="00E47524" w:rsidRPr="006E2FF7" w14:paraId="76F582B9" w14:textId="77777777">
        <w:trPr>
          <w:trHeight w:val="618"/>
        </w:trPr>
        <w:tc>
          <w:tcPr>
            <w:tcW w:w="2481" w:type="dxa"/>
          </w:tcPr>
          <w:p w14:paraId="00000013"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Način njegova praćenja:</w:t>
            </w:r>
          </w:p>
        </w:tc>
        <w:tc>
          <w:tcPr>
            <w:tcW w:w="6581" w:type="dxa"/>
          </w:tcPr>
          <w:p w14:paraId="00000014"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Sudjelovanje na natjecanjima iz matematike; postignuti rezultati i kritike kao poticaj za još bolje rezultate.</w:t>
            </w:r>
          </w:p>
          <w:p w14:paraId="00000015" w14:textId="77777777" w:rsidR="00E47524" w:rsidRPr="006E2FF7" w:rsidRDefault="00E47524">
            <w:pPr>
              <w:pBdr>
                <w:top w:val="nil"/>
                <w:left w:val="nil"/>
                <w:bottom w:val="nil"/>
                <w:right w:val="nil"/>
                <w:between w:val="nil"/>
              </w:pBdr>
              <w:spacing w:before="39"/>
              <w:ind w:left="107"/>
              <w:rPr>
                <w:rFonts w:ascii="Times New Roman" w:hAnsi="Times New Roman" w:cs="Times New Roman"/>
                <w:color w:val="000000"/>
                <w:sz w:val="24"/>
                <w:szCs w:val="24"/>
              </w:rPr>
            </w:pPr>
          </w:p>
        </w:tc>
      </w:tr>
    </w:tbl>
    <w:p w14:paraId="00000016" w14:textId="77777777" w:rsidR="00E47524" w:rsidRPr="006E2FF7" w:rsidRDefault="00E47524">
      <w:pPr>
        <w:rPr>
          <w:rFonts w:ascii="Times New Roman" w:hAnsi="Times New Roman" w:cs="Times New Roman"/>
          <w:sz w:val="24"/>
          <w:szCs w:val="24"/>
        </w:rPr>
      </w:pP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1"/>
        <w:gridCol w:w="6581"/>
      </w:tblGrid>
      <w:tr w:rsidR="00E47524" w:rsidRPr="006E2FF7" w14:paraId="43A4DECE" w14:textId="77777777">
        <w:trPr>
          <w:trHeight w:val="335"/>
        </w:trPr>
        <w:tc>
          <w:tcPr>
            <w:tcW w:w="2481" w:type="dxa"/>
            <w:shd w:val="clear" w:color="auto" w:fill="BCD5ED"/>
          </w:tcPr>
          <w:p w14:paraId="00000017"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81" w:type="dxa"/>
            <w:shd w:val="clear" w:color="auto" w:fill="BCD5ED"/>
          </w:tcPr>
          <w:p w14:paraId="00000018"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DODATNA NASTAVA – MATEMATIKA</w:t>
            </w:r>
          </w:p>
        </w:tc>
      </w:tr>
      <w:tr w:rsidR="00E47524" w:rsidRPr="006E2FF7" w14:paraId="27045862" w14:textId="77777777">
        <w:trPr>
          <w:trHeight w:val="309"/>
        </w:trPr>
        <w:tc>
          <w:tcPr>
            <w:tcW w:w="2481" w:type="dxa"/>
          </w:tcPr>
          <w:p w14:paraId="00000019"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81" w:type="dxa"/>
          </w:tcPr>
          <w:p w14:paraId="0000001A"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4.a i 4.b</w:t>
            </w:r>
          </w:p>
        </w:tc>
      </w:tr>
      <w:tr w:rsidR="00E47524" w:rsidRPr="006E2FF7" w14:paraId="6CBF6F61" w14:textId="77777777">
        <w:trPr>
          <w:trHeight w:val="309"/>
        </w:trPr>
        <w:tc>
          <w:tcPr>
            <w:tcW w:w="2481" w:type="dxa"/>
          </w:tcPr>
          <w:p w14:paraId="0000001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81" w:type="dxa"/>
          </w:tcPr>
          <w:p w14:paraId="0000001C"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Ivana Kurs </w:t>
            </w:r>
            <w:proofErr w:type="spellStart"/>
            <w:r w:rsidRPr="006E2FF7">
              <w:rPr>
                <w:rFonts w:ascii="Times New Roman" w:hAnsi="Times New Roman" w:cs="Times New Roman"/>
                <w:color w:val="000000"/>
                <w:sz w:val="24"/>
                <w:szCs w:val="24"/>
              </w:rPr>
              <w:t>Podvorec</w:t>
            </w:r>
            <w:proofErr w:type="spellEnd"/>
            <w:r w:rsidRPr="006E2FF7">
              <w:rPr>
                <w:rFonts w:ascii="Times New Roman" w:hAnsi="Times New Roman" w:cs="Times New Roman"/>
                <w:color w:val="000000"/>
                <w:sz w:val="24"/>
                <w:szCs w:val="24"/>
              </w:rPr>
              <w:t>, učenici koji polaze dodatnu nastavu</w:t>
            </w:r>
          </w:p>
        </w:tc>
      </w:tr>
      <w:tr w:rsidR="00E47524" w:rsidRPr="006E2FF7" w14:paraId="0720DCE5" w14:textId="77777777">
        <w:trPr>
          <w:trHeight w:val="1545"/>
        </w:trPr>
        <w:tc>
          <w:tcPr>
            <w:tcW w:w="2481" w:type="dxa"/>
          </w:tcPr>
          <w:p w14:paraId="0000001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81" w:type="dxa"/>
          </w:tcPr>
          <w:p w14:paraId="0000001E" w14:textId="77777777" w:rsidR="00E47524" w:rsidRPr="006E2FF7" w:rsidRDefault="007E00EF">
            <w:pPr>
              <w:pBdr>
                <w:top w:val="nil"/>
                <w:left w:val="nil"/>
                <w:bottom w:val="nil"/>
                <w:right w:val="nil"/>
                <w:between w:val="nil"/>
              </w:pBdr>
              <w:spacing w:before="40"/>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logičkog mišljenja i zaključivanja, razvijanje sposobnosti rješavanja matematičkih problema, razvijanje sposobnosti primjene metoda matematičkog mišljenja u svakodnevnom životu.</w:t>
            </w:r>
          </w:p>
        </w:tc>
      </w:tr>
      <w:tr w:rsidR="00E47524" w:rsidRPr="006E2FF7" w14:paraId="12C6EC06" w14:textId="77777777">
        <w:trPr>
          <w:trHeight w:val="925"/>
        </w:trPr>
        <w:tc>
          <w:tcPr>
            <w:tcW w:w="2481" w:type="dxa"/>
          </w:tcPr>
          <w:p w14:paraId="0000001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81" w:type="dxa"/>
          </w:tcPr>
          <w:p w14:paraId="00000020" w14:textId="77777777" w:rsidR="00E47524" w:rsidRPr="006E2FF7" w:rsidRDefault="007E00EF">
            <w:pPr>
              <w:pBdr>
                <w:top w:val="nil"/>
                <w:left w:val="nil"/>
                <w:bottom w:val="nil"/>
                <w:right w:val="nil"/>
                <w:between w:val="nil"/>
              </w:pBdr>
              <w:spacing w:before="9" w:line="268" w:lineRule="auto"/>
              <w:ind w:left="107" w:right="97"/>
              <w:rPr>
                <w:rFonts w:ascii="Times New Roman" w:hAnsi="Times New Roman" w:cs="Times New Roman"/>
                <w:color w:val="000000"/>
                <w:sz w:val="24"/>
                <w:szCs w:val="24"/>
              </w:rPr>
            </w:pPr>
            <w:r w:rsidRPr="006E2FF7">
              <w:rPr>
                <w:rFonts w:ascii="Times New Roman" w:hAnsi="Times New Roman" w:cs="Times New Roman"/>
                <w:color w:val="000000"/>
                <w:sz w:val="24"/>
                <w:szCs w:val="24"/>
              </w:rPr>
              <w:t>Aktivnost se organizira za učenike koji su izrazito zainteresirani za predmet, a imaju i predznanja koja kroz ovaj oblik nastave žele proširiti, pripremiti učenike za matematička natjecanja.</w:t>
            </w:r>
          </w:p>
        </w:tc>
      </w:tr>
      <w:tr w:rsidR="00E47524" w:rsidRPr="006E2FF7" w14:paraId="745969CF" w14:textId="77777777">
        <w:trPr>
          <w:trHeight w:val="309"/>
        </w:trPr>
        <w:tc>
          <w:tcPr>
            <w:tcW w:w="2481" w:type="dxa"/>
          </w:tcPr>
          <w:p w14:paraId="0000002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81" w:type="dxa"/>
          </w:tcPr>
          <w:p w14:paraId="00000022"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Rješavanje zahtjevnijih tekstualnih i računskih matematičkih zadataka primjenjujući znanje koje su učenici uspješno usvojili u redovnoj nastavi. Individualizirani pristup, grupni rad i rad u paru.</w:t>
            </w:r>
          </w:p>
        </w:tc>
      </w:tr>
      <w:tr w:rsidR="00E47524" w:rsidRPr="006E2FF7" w14:paraId="253D1CEB" w14:textId="77777777">
        <w:trPr>
          <w:trHeight w:val="309"/>
        </w:trPr>
        <w:tc>
          <w:tcPr>
            <w:tcW w:w="2481" w:type="dxa"/>
          </w:tcPr>
          <w:p w14:paraId="0000002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81" w:type="dxa"/>
          </w:tcPr>
          <w:p w14:paraId="00000024"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Jedan sat tjedno tijekom nastavne godine</w:t>
            </w:r>
          </w:p>
        </w:tc>
      </w:tr>
      <w:tr w:rsidR="00E47524" w:rsidRPr="006E2FF7" w14:paraId="348B1A72" w14:textId="77777777">
        <w:trPr>
          <w:trHeight w:val="306"/>
        </w:trPr>
        <w:tc>
          <w:tcPr>
            <w:tcW w:w="2481" w:type="dxa"/>
          </w:tcPr>
          <w:p w14:paraId="0000002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81" w:type="dxa"/>
          </w:tcPr>
          <w:p w14:paraId="00000026"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papira, fotokopiranja i krede snosi škola.</w:t>
            </w:r>
          </w:p>
        </w:tc>
      </w:tr>
      <w:tr w:rsidR="00E47524" w:rsidRPr="006E2FF7" w14:paraId="57824E4C" w14:textId="77777777">
        <w:trPr>
          <w:trHeight w:val="618"/>
        </w:trPr>
        <w:tc>
          <w:tcPr>
            <w:tcW w:w="2481" w:type="dxa"/>
          </w:tcPr>
          <w:p w14:paraId="00000027"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81" w:type="dxa"/>
          </w:tcPr>
          <w:p w14:paraId="00000028"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Redovito praćenje te opisno ocjenjivanje, postignuti rezultati kao poticaj za još bolje rezultate.</w:t>
            </w:r>
          </w:p>
          <w:p w14:paraId="00000029" w14:textId="77777777" w:rsidR="00E47524" w:rsidRPr="006E2FF7" w:rsidRDefault="00E47524">
            <w:pPr>
              <w:pBdr>
                <w:top w:val="nil"/>
                <w:left w:val="nil"/>
                <w:bottom w:val="nil"/>
                <w:right w:val="nil"/>
                <w:between w:val="nil"/>
              </w:pBdr>
              <w:spacing w:before="39"/>
              <w:rPr>
                <w:rFonts w:ascii="Times New Roman" w:hAnsi="Times New Roman" w:cs="Times New Roman"/>
                <w:color w:val="000000"/>
                <w:sz w:val="24"/>
                <w:szCs w:val="24"/>
              </w:rPr>
            </w:pPr>
          </w:p>
        </w:tc>
      </w:tr>
    </w:tbl>
    <w:p w14:paraId="0000002B" w14:textId="1504B107" w:rsidR="00E47524" w:rsidRPr="006E2FF7" w:rsidRDefault="00E47524">
      <w:pPr>
        <w:rPr>
          <w:rFonts w:ascii="Times New Roman" w:hAnsi="Times New Roman" w:cs="Times New Roman"/>
          <w:sz w:val="24"/>
          <w:szCs w:val="24"/>
        </w:rPr>
      </w:pP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1"/>
        <w:gridCol w:w="6581"/>
      </w:tblGrid>
      <w:tr w:rsidR="00E47524" w:rsidRPr="006E2FF7" w14:paraId="3D028D01" w14:textId="77777777">
        <w:trPr>
          <w:trHeight w:val="335"/>
        </w:trPr>
        <w:tc>
          <w:tcPr>
            <w:tcW w:w="2481" w:type="dxa"/>
            <w:shd w:val="clear" w:color="auto" w:fill="BCD5ED"/>
          </w:tcPr>
          <w:p w14:paraId="0000002C"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81" w:type="dxa"/>
            <w:shd w:val="clear" w:color="auto" w:fill="BCD5ED"/>
          </w:tcPr>
          <w:p w14:paraId="0000002D"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DODATNA NASTAVA – matematika</w:t>
            </w:r>
          </w:p>
        </w:tc>
      </w:tr>
      <w:tr w:rsidR="00E47524" w:rsidRPr="006E2FF7" w14:paraId="25E83F93" w14:textId="77777777">
        <w:trPr>
          <w:trHeight w:val="309"/>
        </w:trPr>
        <w:tc>
          <w:tcPr>
            <w:tcW w:w="2481" w:type="dxa"/>
          </w:tcPr>
          <w:p w14:paraId="0000002E"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81" w:type="dxa"/>
          </w:tcPr>
          <w:p w14:paraId="0000002F"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6., 7. i 8. razred PŠ Bosiljevo</w:t>
            </w:r>
          </w:p>
        </w:tc>
      </w:tr>
      <w:tr w:rsidR="00E47524" w:rsidRPr="006E2FF7" w14:paraId="59DBA692" w14:textId="77777777">
        <w:trPr>
          <w:trHeight w:val="309"/>
        </w:trPr>
        <w:tc>
          <w:tcPr>
            <w:tcW w:w="2481" w:type="dxa"/>
          </w:tcPr>
          <w:p w14:paraId="0000003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81" w:type="dxa"/>
          </w:tcPr>
          <w:p w14:paraId="00000031"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učiteljica Ljubica Simunić</w:t>
            </w:r>
          </w:p>
        </w:tc>
      </w:tr>
      <w:tr w:rsidR="00E47524" w:rsidRPr="006E2FF7" w14:paraId="5A920368" w14:textId="77777777">
        <w:trPr>
          <w:trHeight w:val="1545"/>
        </w:trPr>
        <w:tc>
          <w:tcPr>
            <w:tcW w:w="2481" w:type="dxa"/>
          </w:tcPr>
          <w:p w14:paraId="0000003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81" w:type="dxa"/>
          </w:tcPr>
          <w:p w14:paraId="00000033"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osposobiti učenike za nastavak školovanja i primijeniti usvojeno znanje u svakodnevnom životu </w:t>
            </w:r>
          </w:p>
          <w:p w14:paraId="00000034"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usvojiti metode matematičkog mišljenja i logičkog zaključivanja u rješavanju problema </w:t>
            </w:r>
          </w:p>
          <w:p w14:paraId="00000035"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razvijati sposobnost izražavanja matematičkim jezikom i lakšem razumijevanju i usvajanju sadržaja drugih predmeta </w:t>
            </w:r>
          </w:p>
          <w:p w14:paraId="00000036"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razvijati smisao za samostalan rad, točnost, urednost, preciznost </w:t>
            </w:r>
          </w:p>
          <w:p w14:paraId="00000037"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produbljivanje znanja i sposobnosti učenika na području matematike</w:t>
            </w:r>
          </w:p>
        </w:tc>
      </w:tr>
      <w:tr w:rsidR="00E47524" w:rsidRPr="006E2FF7" w14:paraId="2E999ADA" w14:textId="77777777">
        <w:trPr>
          <w:trHeight w:val="925"/>
        </w:trPr>
        <w:tc>
          <w:tcPr>
            <w:tcW w:w="2481" w:type="dxa"/>
          </w:tcPr>
          <w:p w14:paraId="0000003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81" w:type="dxa"/>
          </w:tcPr>
          <w:p w14:paraId="00000039" w14:textId="77777777" w:rsidR="00E47524" w:rsidRPr="006E2FF7" w:rsidRDefault="007E00EF">
            <w:pPr>
              <w:pBdr>
                <w:top w:val="nil"/>
                <w:left w:val="nil"/>
                <w:bottom w:val="nil"/>
                <w:right w:val="nil"/>
                <w:between w:val="nil"/>
              </w:pBdr>
              <w:spacing w:before="9" w:line="268" w:lineRule="auto"/>
              <w:ind w:left="107" w:right="97"/>
              <w:rPr>
                <w:rFonts w:ascii="Times New Roman" w:hAnsi="Times New Roman" w:cs="Times New Roman"/>
                <w:color w:val="000000"/>
                <w:sz w:val="24"/>
                <w:szCs w:val="24"/>
              </w:rPr>
            </w:pPr>
            <w:r w:rsidRPr="006E2FF7">
              <w:rPr>
                <w:rFonts w:ascii="Times New Roman" w:hAnsi="Times New Roman" w:cs="Times New Roman"/>
                <w:color w:val="000000"/>
                <w:sz w:val="24"/>
                <w:szCs w:val="24"/>
              </w:rPr>
              <w:t>- upoznavanje sa sadržajima koji nisu obuhvaćeni obvezatnim nastavnim planom i programom matematike u osnovnoj školi</w:t>
            </w:r>
          </w:p>
          <w:p w14:paraId="0000003A" w14:textId="77777777" w:rsidR="00E47524" w:rsidRPr="006E2FF7" w:rsidRDefault="007E00EF">
            <w:pPr>
              <w:pBdr>
                <w:top w:val="nil"/>
                <w:left w:val="nil"/>
                <w:bottom w:val="nil"/>
                <w:right w:val="nil"/>
                <w:between w:val="nil"/>
              </w:pBdr>
              <w:spacing w:before="9" w:line="268" w:lineRule="auto"/>
              <w:ind w:left="107" w:right="97"/>
              <w:rPr>
                <w:rFonts w:ascii="Times New Roman" w:hAnsi="Times New Roman" w:cs="Times New Roman"/>
                <w:color w:val="000000"/>
                <w:sz w:val="24"/>
                <w:szCs w:val="24"/>
              </w:rPr>
            </w:pPr>
            <w:r w:rsidRPr="006E2FF7">
              <w:rPr>
                <w:rFonts w:ascii="Times New Roman" w:hAnsi="Times New Roman" w:cs="Times New Roman"/>
                <w:color w:val="000000"/>
                <w:sz w:val="24"/>
                <w:szCs w:val="24"/>
              </w:rPr>
              <w:t>- sposobnosti i znanja usvojena kroz rad u matematičkoj grupi koristiti u ostalim nastavnim područjima te kasnijem matematičkom obrazovanju</w:t>
            </w:r>
          </w:p>
          <w:p w14:paraId="0000003B" w14:textId="77777777" w:rsidR="00E47524" w:rsidRPr="006E2FF7" w:rsidRDefault="007E00EF">
            <w:pPr>
              <w:pBdr>
                <w:top w:val="nil"/>
                <w:left w:val="nil"/>
                <w:bottom w:val="nil"/>
                <w:right w:val="nil"/>
                <w:between w:val="nil"/>
              </w:pBdr>
              <w:spacing w:before="9" w:line="268" w:lineRule="auto"/>
              <w:ind w:left="107" w:right="97"/>
              <w:rPr>
                <w:rFonts w:ascii="Times New Roman" w:hAnsi="Times New Roman" w:cs="Times New Roman"/>
                <w:color w:val="000000"/>
                <w:sz w:val="24"/>
                <w:szCs w:val="24"/>
              </w:rPr>
            </w:pPr>
            <w:r w:rsidRPr="006E2FF7">
              <w:rPr>
                <w:rFonts w:ascii="Times New Roman" w:hAnsi="Times New Roman" w:cs="Times New Roman"/>
                <w:color w:val="000000"/>
                <w:sz w:val="24"/>
                <w:szCs w:val="24"/>
              </w:rPr>
              <w:lastRenderedPageBreak/>
              <w:t>- pripremanje učenika za natjecanja iz matematike, Večer matematike i Klokana bez granica</w:t>
            </w:r>
          </w:p>
        </w:tc>
      </w:tr>
      <w:tr w:rsidR="00E47524" w:rsidRPr="006E2FF7" w14:paraId="55D67084" w14:textId="77777777">
        <w:trPr>
          <w:trHeight w:val="309"/>
        </w:trPr>
        <w:tc>
          <w:tcPr>
            <w:tcW w:w="2481" w:type="dxa"/>
          </w:tcPr>
          <w:p w14:paraId="0000003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81" w:type="dxa"/>
          </w:tcPr>
          <w:p w14:paraId="0000003D"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rješavati zadatke, pronalaziti prikladan način rješavanja problema, obrazlagati postupak, primjenjivati znanje za uspješnije i brže rješavanje zadataka, crtati i geometrijski osmisliti način rješavanja problemskih zadataka</w:t>
            </w:r>
          </w:p>
        </w:tc>
      </w:tr>
      <w:tr w:rsidR="00E47524" w:rsidRPr="006E2FF7" w14:paraId="1EA75132" w14:textId="77777777">
        <w:trPr>
          <w:trHeight w:val="309"/>
        </w:trPr>
        <w:tc>
          <w:tcPr>
            <w:tcW w:w="2481" w:type="dxa"/>
          </w:tcPr>
          <w:p w14:paraId="0000003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81" w:type="dxa"/>
          </w:tcPr>
          <w:p w14:paraId="0000003F"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tijekom nastavne godine prema rasporedu sati učenika i prema potrebi</w:t>
            </w:r>
          </w:p>
        </w:tc>
      </w:tr>
      <w:tr w:rsidR="00E47524" w:rsidRPr="006E2FF7" w14:paraId="13E2AB75" w14:textId="77777777">
        <w:trPr>
          <w:trHeight w:val="306"/>
        </w:trPr>
        <w:tc>
          <w:tcPr>
            <w:tcW w:w="2481" w:type="dxa"/>
          </w:tcPr>
          <w:p w14:paraId="0000004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81" w:type="dxa"/>
          </w:tcPr>
          <w:p w14:paraId="00000041"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troškove kopiranja materijala snosi Škola</w:t>
            </w:r>
          </w:p>
        </w:tc>
      </w:tr>
      <w:tr w:rsidR="00E47524" w:rsidRPr="006E2FF7" w14:paraId="79D85522" w14:textId="77777777">
        <w:trPr>
          <w:trHeight w:val="618"/>
        </w:trPr>
        <w:tc>
          <w:tcPr>
            <w:tcW w:w="2481" w:type="dxa"/>
          </w:tcPr>
          <w:p w14:paraId="00000042"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81" w:type="dxa"/>
          </w:tcPr>
          <w:p w14:paraId="00000043"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individualno opisno praćenje uspješnosti usvajanja planiranih sadržaja </w:t>
            </w:r>
          </w:p>
          <w:p w14:paraId="00000044"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vrednovanje rezultata na natjecanjima </w:t>
            </w:r>
          </w:p>
          <w:p w14:paraId="00000045"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poticanje darovitih učenika na daljnje sudjelovanje u dodatnoj nastavi matematike </w:t>
            </w:r>
          </w:p>
        </w:tc>
      </w:tr>
    </w:tbl>
    <w:p w14:paraId="00000046" w14:textId="77777777" w:rsidR="00E47524" w:rsidRPr="006E2FF7" w:rsidRDefault="00E47524">
      <w:pPr>
        <w:rPr>
          <w:rFonts w:ascii="Times New Roman" w:hAnsi="Times New Roman" w:cs="Times New Roman"/>
          <w:sz w:val="24"/>
          <w:szCs w:val="24"/>
        </w:rPr>
      </w:pP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1"/>
        <w:gridCol w:w="6581"/>
      </w:tblGrid>
      <w:tr w:rsidR="00E47524" w:rsidRPr="006E2FF7" w14:paraId="7B46EAF1" w14:textId="77777777">
        <w:trPr>
          <w:trHeight w:val="335"/>
        </w:trPr>
        <w:tc>
          <w:tcPr>
            <w:tcW w:w="2481" w:type="dxa"/>
            <w:shd w:val="clear" w:color="auto" w:fill="BCD5ED"/>
          </w:tcPr>
          <w:p w14:paraId="00000047"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81" w:type="dxa"/>
            <w:shd w:val="clear" w:color="auto" w:fill="BCD5ED"/>
          </w:tcPr>
          <w:p w14:paraId="00000048"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DODATNA NASTAVA – MATEMATIKA</w:t>
            </w:r>
          </w:p>
        </w:tc>
      </w:tr>
      <w:tr w:rsidR="00E47524" w:rsidRPr="006E2FF7" w14:paraId="6AB00779" w14:textId="77777777">
        <w:trPr>
          <w:trHeight w:val="309"/>
        </w:trPr>
        <w:tc>
          <w:tcPr>
            <w:tcW w:w="2481" w:type="dxa"/>
          </w:tcPr>
          <w:p w14:paraId="00000049"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81" w:type="dxa"/>
          </w:tcPr>
          <w:p w14:paraId="0000004A"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6.a,b; 7.a,b</w:t>
            </w:r>
          </w:p>
        </w:tc>
      </w:tr>
      <w:tr w:rsidR="00E47524" w:rsidRPr="006E2FF7" w14:paraId="7E1BAAC2" w14:textId="77777777">
        <w:trPr>
          <w:trHeight w:val="309"/>
        </w:trPr>
        <w:tc>
          <w:tcPr>
            <w:tcW w:w="2481" w:type="dxa"/>
          </w:tcPr>
          <w:p w14:paraId="0000004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81" w:type="dxa"/>
          </w:tcPr>
          <w:p w14:paraId="0000004C"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Mirjana </w:t>
            </w:r>
            <w:proofErr w:type="spellStart"/>
            <w:r w:rsidRPr="006E2FF7">
              <w:rPr>
                <w:rFonts w:ascii="Times New Roman" w:hAnsi="Times New Roman" w:cs="Times New Roman"/>
                <w:color w:val="000000"/>
                <w:sz w:val="24"/>
                <w:szCs w:val="24"/>
              </w:rPr>
              <w:t>Puljar</w:t>
            </w:r>
            <w:proofErr w:type="spellEnd"/>
            <w:r w:rsidRPr="006E2FF7">
              <w:rPr>
                <w:rFonts w:ascii="Times New Roman" w:hAnsi="Times New Roman" w:cs="Times New Roman"/>
                <w:color w:val="000000"/>
                <w:sz w:val="24"/>
                <w:szCs w:val="24"/>
              </w:rPr>
              <w:t xml:space="preserve"> i učenici</w:t>
            </w:r>
          </w:p>
        </w:tc>
      </w:tr>
      <w:tr w:rsidR="00E47524" w:rsidRPr="006E2FF7" w14:paraId="0672D3B5" w14:textId="77777777">
        <w:trPr>
          <w:trHeight w:val="1545"/>
        </w:trPr>
        <w:tc>
          <w:tcPr>
            <w:tcW w:w="2481" w:type="dxa"/>
          </w:tcPr>
          <w:p w14:paraId="0000004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81" w:type="dxa"/>
          </w:tcPr>
          <w:p w14:paraId="0000004E" w14:textId="77777777" w:rsidR="00E47524" w:rsidRPr="006E2FF7" w:rsidRDefault="007E00EF">
            <w:pPr>
              <w:widowControl/>
              <w:numPr>
                <w:ilvl w:val="0"/>
                <w:numId w:val="24"/>
              </w:numPr>
              <w:ind w:left="629" w:hanging="269"/>
              <w:rPr>
                <w:rFonts w:ascii="Times New Roman" w:hAnsi="Times New Roman" w:cs="Times New Roman"/>
                <w:sz w:val="24"/>
                <w:szCs w:val="24"/>
              </w:rPr>
            </w:pPr>
            <w:r w:rsidRPr="006E2FF7">
              <w:rPr>
                <w:rFonts w:ascii="Times New Roman" w:hAnsi="Times New Roman" w:cs="Times New Roman"/>
                <w:sz w:val="24"/>
                <w:szCs w:val="24"/>
              </w:rPr>
              <w:t>otkrivanje iznadprosječne i darovite djece i stvaranje mogućnosti za razvijanje njihove darovitosti</w:t>
            </w:r>
          </w:p>
          <w:p w14:paraId="0000004F" w14:textId="77777777" w:rsidR="00E47524" w:rsidRPr="006E2FF7" w:rsidRDefault="007E00EF">
            <w:pPr>
              <w:widowControl/>
              <w:numPr>
                <w:ilvl w:val="0"/>
                <w:numId w:val="24"/>
              </w:numPr>
              <w:ind w:left="629" w:hanging="269"/>
              <w:rPr>
                <w:rFonts w:ascii="Times New Roman" w:hAnsi="Times New Roman" w:cs="Times New Roman"/>
                <w:sz w:val="24"/>
                <w:szCs w:val="24"/>
              </w:rPr>
            </w:pPr>
            <w:r w:rsidRPr="006E2FF7">
              <w:rPr>
                <w:rFonts w:ascii="Times New Roman" w:hAnsi="Times New Roman" w:cs="Times New Roman"/>
                <w:sz w:val="24"/>
                <w:szCs w:val="24"/>
              </w:rPr>
              <w:t>proširiti znanje učenika stečeno na redovnoj nastavi</w:t>
            </w:r>
          </w:p>
          <w:p w14:paraId="00000050" w14:textId="77777777" w:rsidR="00E47524" w:rsidRPr="006E2FF7" w:rsidRDefault="007E00EF">
            <w:pPr>
              <w:widowControl/>
              <w:numPr>
                <w:ilvl w:val="0"/>
                <w:numId w:val="24"/>
              </w:numPr>
              <w:ind w:left="629" w:hanging="269"/>
              <w:rPr>
                <w:rFonts w:ascii="Times New Roman" w:hAnsi="Times New Roman" w:cs="Times New Roman"/>
                <w:sz w:val="24"/>
                <w:szCs w:val="24"/>
              </w:rPr>
            </w:pPr>
            <w:r w:rsidRPr="006E2FF7">
              <w:rPr>
                <w:rFonts w:ascii="Times New Roman" w:hAnsi="Times New Roman" w:cs="Times New Roman"/>
                <w:sz w:val="24"/>
                <w:szCs w:val="24"/>
              </w:rPr>
              <w:t>upoznati učenike s matematičkim sadržajima koji nisu u redovnoj nastavi</w:t>
            </w:r>
          </w:p>
          <w:p w14:paraId="00000051" w14:textId="77777777" w:rsidR="00E47524" w:rsidRPr="006E2FF7" w:rsidRDefault="007E00EF">
            <w:pPr>
              <w:widowControl/>
              <w:numPr>
                <w:ilvl w:val="0"/>
                <w:numId w:val="24"/>
              </w:numPr>
              <w:ind w:left="629" w:hanging="269"/>
              <w:rPr>
                <w:rFonts w:ascii="Times New Roman" w:hAnsi="Times New Roman" w:cs="Times New Roman"/>
                <w:sz w:val="24"/>
                <w:szCs w:val="24"/>
              </w:rPr>
            </w:pPr>
            <w:r w:rsidRPr="006E2FF7">
              <w:rPr>
                <w:rFonts w:ascii="Times New Roman" w:hAnsi="Times New Roman" w:cs="Times New Roman"/>
                <w:sz w:val="24"/>
                <w:szCs w:val="24"/>
              </w:rPr>
              <w:t>omogućiti rad po programima i sadržajima različite težine i složenosti s obzirom na interese učenika te pristup različitim izvorima znanja</w:t>
            </w:r>
          </w:p>
          <w:p w14:paraId="00000052" w14:textId="77777777" w:rsidR="00E47524" w:rsidRPr="006E2FF7" w:rsidRDefault="007E00EF">
            <w:pPr>
              <w:widowControl/>
              <w:numPr>
                <w:ilvl w:val="0"/>
                <w:numId w:val="24"/>
              </w:numPr>
              <w:ind w:left="629" w:hanging="269"/>
              <w:rPr>
                <w:rFonts w:ascii="Times New Roman" w:hAnsi="Times New Roman" w:cs="Times New Roman"/>
                <w:sz w:val="24"/>
                <w:szCs w:val="24"/>
              </w:rPr>
            </w:pPr>
            <w:r w:rsidRPr="006E2FF7">
              <w:rPr>
                <w:rFonts w:ascii="Times New Roman" w:hAnsi="Times New Roman" w:cs="Times New Roman"/>
                <w:sz w:val="24"/>
                <w:szCs w:val="24"/>
              </w:rPr>
              <w:t>izgrađivanje znanstvenog stava</w:t>
            </w:r>
          </w:p>
          <w:p w14:paraId="00000053" w14:textId="77777777" w:rsidR="00E47524" w:rsidRPr="006E2FF7" w:rsidRDefault="007E00EF">
            <w:pPr>
              <w:widowControl/>
              <w:numPr>
                <w:ilvl w:val="0"/>
                <w:numId w:val="24"/>
              </w:numPr>
              <w:ind w:left="629" w:hanging="269"/>
              <w:rPr>
                <w:rFonts w:ascii="Times New Roman" w:hAnsi="Times New Roman" w:cs="Times New Roman"/>
                <w:sz w:val="24"/>
                <w:szCs w:val="24"/>
              </w:rPr>
            </w:pPr>
            <w:r w:rsidRPr="006E2FF7">
              <w:rPr>
                <w:rFonts w:ascii="Times New Roman" w:hAnsi="Times New Roman" w:cs="Times New Roman"/>
                <w:sz w:val="24"/>
                <w:szCs w:val="24"/>
              </w:rPr>
              <w:t>razvijanje timskog rada i istraživačkog duha</w:t>
            </w:r>
          </w:p>
          <w:p w14:paraId="00000054" w14:textId="77777777" w:rsidR="00E47524" w:rsidRPr="006E2FF7" w:rsidRDefault="007E00EF">
            <w:pPr>
              <w:widowControl/>
              <w:numPr>
                <w:ilvl w:val="0"/>
                <w:numId w:val="24"/>
              </w:numPr>
              <w:ind w:left="629" w:hanging="269"/>
              <w:rPr>
                <w:rFonts w:ascii="Times New Roman" w:hAnsi="Times New Roman" w:cs="Times New Roman"/>
                <w:sz w:val="24"/>
                <w:szCs w:val="24"/>
              </w:rPr>
            </w:pPr>
            <w:r w:rsidRPr="006E2FF7">
              <w:rPr>
                <w:rFonts w:ascii="Times New Roman" w:hAnsi="Times New Roman" w:cs="Times New Roman"/>
                <w:sz w:val="24"/>
                <w:szCs w:val="24"/>
              </w:rPr>
              <w:t>poticati uključivanje učenika za sudjelovanje na natjecanjima, susretima i smotrama</w:t>
            </w:r>
          </w:p>
        </w:tc>
      </w:tr>
      <w:tr w:rsidR="00E47524" w:rsidRPr="006E2FF7" w14:paraId="7E308AB6" w14:textId="77777777">
        <w:trPr>
          <w:trHeight w:val="925"/>
        </w:trPr>
        <w:tc>
          <w:tcPr>
            <w:tcW w:w="2481" w:type="dxa"/>
          </w:tcPr>
          <w:p w14:paraId="0000005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81" w:type="dxa"/>
          </w:tcPr>
          <w:p w14:paraId="00000056" w14:textId="77777777" w:rsidR="00E47524" w:rsidRPr="006E2FF7" w:rsidRDefault="007E00EF">
            <w:pPr>
              <w:widowControl/>
              <w:numPr>
                <w:ilvl w:val="0"/>
                <w:numId w:val="12"/>
              </w:numPr>
              <w:ind w:left="629" w:hanging="284"/>
              <w:rPr>
                <w:rFonts w:ascii="Times New Roman" w:hAnsi="Times New Roman" w:cs="Times New Roman"/>
                <w:sz w:val="24"/>
                <w:szCs w:val="24"/>
              </w:rPr>
            </w:pPr>
            <w:r w:rsidRPr="006E2FF7">
              <w:rPr>
                <w:rFonts w:ascii="Times New Roman" w:hAnsi="Times New Roman" w:cs="Times New Roman"/>
                <w:sz w:val="24"/>
                <w:szCs w:val="24"/>
              </w:rPr>
              <w:t>za učenike predmetne nastave osnovne škole koji ostvaruju nadprosječne rezultate iz matematike ili pokazuju poseban interes za taj nastavni predmet</w:t>
            </w:r>
          </w:p>
          <w:p w14:paraId="00000057" w14:textId="77777777" w:rsidR="00E47524" w:rsidRPr="006E2FF7" w:rsidRDefault="007E00EF">
            <w:pPr>
              <w:widowControl/>
              <w:numPr>
                <w:ilvl w:val="0"/>
                <w:numId w:val="25"/>
              </w:numPr>
              <w:ind w:left="629" w:hanging="284"/>
              <w:rPr>
                <w:rFonts w:ascii="Times New Roman" w:hAnsi="Times New Roman" w:cs="Times New Roman"/>
                <w:sz w:val="24"/>
                <w:szCs w:val="24"/>
              </w:rPr>
            </w:pPr>
            <w:r w:rsidRPr="006E2FF7">
              <w:rPr>
                <w:rFonts w:ascii="Times New Roman" w:hAnsi="Times New Roman" w:cs="Times New Roman"/>
                <w:sz w:val="24"/>
                <w:szCs w:val="24"/>
              </w:rPr>
              <w:t>učenik se uključuje na temelju vlastite odluke i suglasnosti roditelja</w:t>
            </w:r>
          </w:p>
        </w:tc>
      </w:tr>
      <w:tr w:rsidR="00E47524" w:rsidRPr="006E2FF7" w14:paraId="27465EA8" w14:textId="77777777">
        <w:trPr>
          <w:trHeight w:val="309"/>
        </w:trPr>
        <w:tc>
          <w:tcPr>
            <w:tcW w:w="2481" w:type="dxa"/>
          </w:tcPr>
          <w:p w14:paraId="0000005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81" w:type="dxa"/>
          </w:tcPr>
          <w:p w14:paraId="00000059" w14:textId="77777777" w:rsidR="00E47524" w:rsidRPr="006E2FF7" w:rsidRDefault="007E00EF">
            <w:pPr>
              <w:widowControl/>
              <w:numPr>
                <w:ilvl w:val="0"/>
                <w:numId w:val="2"/>
              </w:numPr>
              <w:ind w:left="629" w:hanging="284"/>
              <w:rPr>
                <w:rFonts w:ascii="Times New Roman" w:hAnsi="Times New Roman" w:cs="Times New Roman"/>
                <w:sz w:val="24"/>
                <w:szCs w:val="24"/>
              </w:rPr>
            </w:pPr>
            <w:r w:rsidRPr="006E2FF7">
              <w:rPr>
                <w:rFonts w:ascii="Times New Roman" w:hAnsi="Times New Roman" w:cs="Times New Roman"/>
                <w:sz w:val="24"/>
                <w:szCs w:val="24"/>
              </w:rPr>
              <w:t>realizira se jedan sat tjedno u tijeku nastavne godine, a prema potrebi učenika, individualiziranim oblikom rada u skupini do osam učenika</w:t>
            </w:r>
          </w:p>
          <w:p w14:paraId="0000005A" w14:textId="77777777" w:rsidR="00E47524" w:rsidRPr="006E2FF7" w:rsidRDefault="007E00EF">
            <w:pPr>
              <w:widowControl/>
              <w:numPr>
                <w:ilvl w:val="0"/>
                <w:numId w:val="2"/>
              </w:numPr>
              <w:ind w:left="629" w:hanging="284"/>
              <w:rPr>
                <w:rFonts w:ascii="Times New Roman" w:hAnsi="Times New Roman" w:cs="Times New Roman"/>
                <w:sz w:val="24"/>
                <w:szCs w:val="24"/>
              </w:rPr>
            </w:pPr>
            <w:r w:rsidRPr="006E2FF7">
              <w:rPr>
                <w:rFonts w:ascii="Times New Roman" w:hAnsi="Times New Roman" w:cs="Times New Roman"/>
                <w:sz w:val="24"/>
                <w:szCs w:val="24"/>
              </w:rPr>
              <w:t>individualni rad učenika</w:t>
            </w:r>
          </w:p>
          <w:p w14:paraId="0000005B" w14:textId="77777777" w:rsidR="00E47524" w:rsidRPr="006E2FF7" w:rsidRDefault="007E00EF">
            <w:pPr>
              <w:widowControl/>
              <w:numPr>
                <w:ilvl w:val="0"/>
                <w:numId w:val="2"/>
              </w:numPr>
              <w:ind w:left="629" w:hanging="284"/>
              <w:rPr>
                <w:rFonts w:ascii="Times New Roman" w:hAnsi="Times New Roman" w:cs="Times New Roman"/>
                <w:sz w:val="24"/>
                <w:szCs w:val="24"/>
              </w:rPr>
            </w:pPr>
            <w:r w:rsidRPr="006E2FF7">
              <w:rPr>
                <w:rFonts w:ascii="Times New Roman" w:hAnsi="Times New Roman" w:cs="Times New Roman"/>
                <w:sz w:val="24"/>
                <w:szCs w:val="24"/>
              </w:rPr>
              <w:t>rad na projektima</w:t>
            </w:r>
          </w:p>
          <w:p w14:paraId="0000005C" w14:textId="77777777" w:rsidR="00E47524" w:rsidRPr="006E2FF7" w:rsidRDefault="007E00EF">
            <w:pPr>
              <w:widowControl/>
              <w:numPr>
                <w:ilvl w:val="0"/>
                <w:numId w:val="2"/>
              </w:numPr>
              <w:ind w:left="629" w:hanging="284"/>
              <w:rPr>
                <w:rFonts w:ascii="Times New Roman" w:hAnsi="Times New Roman" w:cs="Times New Roman"/>
                <w:sz w:val="24"/>
                <w:szCs w:val="24"/>
              </w:rPr>
            </w:pPr>
            <w:r w:rsidRPr="006E2FF7">
              <w:rPr>
                <w:rFonts w:ascii="Times New Roman" w:hAnsi="Times New Roman" w:cs="Times New Roman"/>
                <w:sz w:val="24"/>
                <w:szCs w:val="24"/>
              </w:rPr>
              <w:t>rješavanje problemskih zadataka</w:t>
            </w:r>
          </w:p>
          <w:p w14:paraId="0000005D" w14:textId="77777777" w:rsidR="00E47524" w:rsidRPr="006E2FF7" w:rsidRDefault="007E00EF">
            <w:pPr>
              <w:widowControl/>
              <w:numPr>
                <w:ilvl w:val="0"/>
                <w:numId w:val="2"/>
              </w:numPr>
              <w:ind w:left="629" w:hanging="284"/>
              <w:rPr>
                <w:rFonts w:ascii="Times New Roman" w:hAnsi="Times New Roman" w:cs="Times New Roman"/>
                <w:sz w:val="24"/>
                <w:szCs w:val="24"/>
              </w:rPr>
            </w:pPr>
            <w:r w:rsidRPr="006E2FF7">
              <w:rPr>
                <w:rFonts w:ascii="Times New Roman" w:hAnsi="Times New Roman" w:cs="Times New Roman"/>
                <w:sz w:val="24"/>
                <w:szCs w:val="24"/>
              </w:rPr>
              <w:t>realizira se prema posebnom ili obogaćenom odgojno – obrazovnom programu za darovitog učenika ili skupinu darovitih učenika</w:t>
            </w:r>
          </w:p>
          <w:p w14:paraId="0000005E" w14:textId="77777777" w:rsidR="00E47524" w:rsidRPr="006E2FF7" w:rsidRDefault="007E00EF">
            <w:pPr>
              <w:widowControl/>
              <w:numPr>
                <w:ilvl w:val="0"/>
                <w:numId w:val="2"/>
              </w:numPr>
              <w:ind w:left="629" w:hanging="284"/>
              <w:rPr>
                <w:rFonts w:ascii="Times New Roman" w:hAnsi="Times New Roman" w:cs="Times New Roman"/>
                <w:sz w:val="24"/>
                <w:szCs w:val="24"/>
              </w:rPr>
            </w:pPr>
            <w:r w:rsidRPr="006E2FF7">
              <w:rPr>
                <w:rFonts w:ascii="Times New Roman" w:hAnsi="Times New Roman" w:cs="Times New Roman"/>
                <w:sz w:val="24"/>
                <w:szCs w:val="24"/>
              </w:rPr>
              <w:t>mogućnost sudjelovanja u projektu “Večer matematike”</w:t>
            </w:r>
          </w:p>
          <w:p w14:paraId="0000005F" w14:textId="77777777" w:rsidR="00E47524" w:rsidRPr="006E2FF7" w:rsidRDefault="007E00EF">
            <w:pPr>
              <w:widowControl/>
              <w:numPr>
                <w:ilvl w:val="0"/>
                <w:numId w:val="2"/>
              </w:numPr>
              <w:ind w:left="629" w:hanging="284"/>
              <w:rPr>
                <w:rFonts w:ascii="Times New Roman" w:hAnsi="Times New Roman" w:cs="Times New Roman"/>
                <w:sz w:val="24"/>
                <w:szCs w:val="24"/>
              </w:rPr>
            </w:pPr>
            <w:r w:rsidRPr="006E2FF7">
              <w:rPr>
                <w:rFonts w:ascii="Times New Roman" w:hAnsi="Times New Roman" w:cs="Times New Roman"/>
                <w:sz w:val="24"/>
                <w:szCs w:val="24"/>
              </w:rPr>
              <w:lastRenderedPageBreak/>
              <w:t>mogućnost sudjelovanja u projektu KA RADDAR (rad s potencijalno darovitim učenicima Karlovačke županije)</w:t>
            </w:r>
          </w:p>
          <w:p w14:paraId="00000060" w14:textId="77777777" w:rsidR="00E47524" w:rsidRPr="006E2FF7" w:rsidRDefault="007E00EF">
            <w:pPr>
              <w:widowControl/>
              <w:numPr>
                <w:ilvl w:val="0"/>
                <w:numId w:val="2"/>
              </w:numPr>
              <w:ind w:left="629" w:hanging="284"/>
              <w:rPr>
                <w:rFonts w:ascii="Times New Roman" w:hAnsi="Times New Roman" w:cs="Times New Roman"/>
                <w:sz w:val="24"/>
                <w:szCs w:val="24"/>
              </w:rPr>
            </w:pPr>
            <w:r w:rsidRPr="006E2FF7">
              <w:rPr>
                <w:rFonts w:ascii="Times New Roman" w:hAnsi="Times New Roman" w:cs="Times New Roman"/>
                <w:sz w:val="24"/>
                <w:szCs w:val="24"/>
              </w:rPr>
              <w:t>mogućnost natjecanja na školskom, županijskom, državnom i raznim ekipnim natjecanjima iz matematike</w:t>
            </w:r>
          </w:p>
          <w:p w14:paraId="00000061" w14:textId="77777777" w:rsidR="00E47524" w:rsidRPr="006E2FF7" w:rsidRDefault="007E00EF">
            <w:pPr>
              <w:widowControl/>
              <w:numPr>
                <w:ilvl w:val="0"/>
                <w:numId w:val="2"/>
              </w:numPr>
              <w:ind w:left="629" w:hanging="284"/>
              <w:rPr>
                <w:rFonts w:ascii="Times New Roman" w:hAnsi="Times New Roman" w:cs="Times New Roman"/>
                <w:sz w:val="24"/>
                <w:szCs w:val="24"/>
              </w:rPr>
            </w:pPr>
            <w:r w:rsidRPr="006E2FF7">
              <w:rPr>
                <w:rFonts w:ascii="Times New Roman" w:hAnsi="Times New Roman" w:cs="Times New Roman"/>
                <w:sz w:val="24"/>
                <w:szCs w:val="24"/>
              </w:rPr>
              <w:t>mogućnost sudjelovanja na međunarodnom natjecanju “Klokan bez granica”</w:t>
            </w:r>
          </w:p>
        </w:tc>
      </w:tr>
      <w:tr w:rsidR="00E47524" w:rsidRPr="006E2FF7" w14:paraId="51AA144B" w14:textId="77777777">
        <w:trPr>
          <w:trHeight w:val="309"/>
        </w:trPr>
        <w:tc>
          <w:tcPr>
            <w:tcW w:w="2481" w:type="dxa"/>
          </w:tcPr>
          <w:p w14:paraId="0000006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81" w:type="dxa"/>
          </w:tcPr>
          <w:p w14:paraId="00000063" w14:textId="77777777" w:rsidR="00E47524" w:rsidRPr="006E2FF7" w:rsidRDefault="007E00EF">
            <w:pPr>
              <w:widowControl/>
              <w:numPr>
                <w:ilvl w:val="0"/>
                <w:numId w:val="15"/>
              </w:numPr>
              <w:ind w:left="629" w:hanging="281"/>
              <w:rPr>
                <w:rFonts w:ascii="Times New Roman" w:hAnsi="Times New Roman" w:cs="Times New Roman"/>
                <w:sz w:val="24"/>
                <w:szCs w:val="24"/>
              </w:rPr>
            </w:pPr>
            <w:r w:rsidRPr="006E2FF7">
              <w:rPr>
                <w:rFonts w:ascii="Times New Roman" w:hAnsi="Times New Roman" w:cs="Times New Roman"/>
                <w:sz w:val="24"/>
                <w:szCs w:val="24"/>
              </w:rPr>
              <w:t>realizira se tijekom nastavne godine prema rasporedu sati učenika  ili prema potrebi učenika</w:t>
            </w:r>
          </w:p>
          <w:p w14:paraId="00000064" w14:textId="77777777" w:rsidR="00E47524" w:rsidRPr="006E2FF7" w:rsidRDefault="007E00EF">
            <w:pPr>
              <w:widowControl/>
              <w:numPr>
                <w:ilvl w:val="0"/>
                <w:numId w:val="15"/>
              </w:numPr>
              <w:ind w:left="629" w:hanging="281"/>
              <w:rPr>
                <w:rFonts w:ascii="Times New Roman" w:hAnsi="Times New Roman" w:cs="Times New Roman"/>
                <w:sz w:val="24"/>
                <w:szCs w:val="24"/>
              </w:rPr>
            </w:pPr>
            <w:r w:rsidRPr="006E2FF7">
              <w:rPr>
                <w:rFonts w:ascii="Times New Roman" w:hAnsi="Times New Roman" w:cs="Times New Roman"/>
                <w:sz w:val="24"/>
                <w:szCs w:val="24"/>
              </w:rPr>
              <w:t xml:space="preserve">realizira se tijekom razdoblja natjecanja (školsko, županijsko, državno, razna ekipna natjecanja, “Klokan bez granica”, “Večer matematike”) </w:t>
            </w:r>
          </w:p>
        </w:tc>
      </w:tr>
      <w:tr w:rsidR="00E47524" w:rsidRPr="006E2FF7" w14:paraId="04D9631B" w14:textId="77777777">
        <w:trPr>
          <w:trHeight w:val="306"/>
        </w:trPr>
        <w:tc>
          <w:tcPr>
            <w:tcW w:w="2481" w:type="dxa"/>
          </w:tcPr>
          <w:p w14:paraId="0000006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81" w:type="dxa"/>
          </w:tcPr>
          <w:p w14:paraId="00000066" w14:textId="77777777" w:rsidR="00E47524" w:rsidRPr="006E2FF7" w:rsidRDefault="007E00EF">
            <w:pPr>
              <w:widowControl/>
              <w:numPr>
                <w:ilvl w:val="0"/>
                <w:numId w:val="17"/>
              </w:numPr>
              <w:pBdr>
                <w:top w:val="nil"/>
                <w:left w:val="nil"/>
                <w:bottom w:val="nil"/>
                <w:right w:val="nil"/>
                <w:between w:val="nil"/>
              </w:pBdr>
              <w:spacing w:after="160" w:line="259" w:lineRule="auto"/>
              <w:ind w:left="629" w:hanging="284"/>
              <w:rPr>
                <w:rFonts w:ascii="Times New Roman" w:hAnsi="Times New Roman" w:cs="Times New Roman"/>
                <w:smallCaps/>
                <w:color w:val="000000"/>
                <w:sz w:val="24"/>
                <w:szCs w:val="24"/>
              </w:rPr>
            </w:pPr>
            <w:r w:rsidRPr="006E2FF7">
              <w:rPr>
                <w:rFonts w:ascii="Times New Roman" w:hAnsi="Times New Roman" w:cs="Times New Roman"/>
                <w:color w:val="000000"/>
                <w:sz w:val="24"/>
                <w:szCs w:val="24"/>
              </w:rPr>
              <w:t>troškove realizacije dodatne nastave (kopiranja nastavnih listića, sudjelovanja na natjecanjima, …) snosi Škola i roditelji učenika</w:t>
            </w:r>
          </w:p>
        </w:tc>
      </w:tr>
      <w:tr w:rsidR="00E47524" w:rsidRPr="006E2FF7" w14:paraId="22BBBED4" w14:textId="77777777">
        <w:trPr>
          <w:trHeight w:val="618"/>
        </w:trPr>
        <w:tc>
          <w:tcPr>
            <w:tcW w:w="2481" w:type="dxa"/>
          </w:tcPr>
          <w:p w14:paraId="00000067"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81" w:type="dxa"/>
          </w:tcPr>
          <w:p w14:paraId="00000068" w14:textId="77777777" w:rsidR="00E47524" w:rsidRPr="006E2FF7" w:rsidRDefault="007E00EF">
            <w:pPr>
              <w:widowControl/>
              <w:numPr>
                <w:ilvl w:val="0"/>
                <w:numId w:val="37"/>
              </w:numPr>
              <w:pBdr>
                <w:top w:val="nil"/>
                <w:left w:val="nil"/>
                <w:bottom w:val="nil"/>
                <w:right w:val="nil"/>
                <w:between w:val="nil"/>
              </w:pBdr>
              <w:spacing w:line="259" w:lineRule="auto"/>
              <w:ind w:left="629" w:hanging="269"/>
              <w:rPr>
                <w:rFonts w:ascii="Times New Roman" w:hAnsi="Times New Roman" w:cs="Times New Roman"/>
                <w:color w:val="000000"/>
                <w:sz w:val="24"/>
                <w:szCs w:val="24"/>
              </w:rPr>
            </w:pPr>
            <w:r w:rsidRPr="006E2FF7">
              <w:rPr>
                <w:rFonts w:ascii="Times New Roman" w:hAnsi="Times New Roman" w:cs="Times New Roman"/>
                <w:color w:val="000000"/>
                <w:sz w:val="24"/>
                <w:szCs w:val="24"/>
              </w:rPr>
              <w:t>sustavno će se pratiti i bilježiti u e-Dnevnik zapažanja o učenikovim postignućima i uspjehu, interesu, motivaciji i sposobnosti u ostvarivanju dodatnih sadržaja matematike</w:t>
            </w:r>
          </w:p>
          <w:p w14:paraId="00000069" w14:textId="77777777" w:rsidR="00E47524" w:rsidRPr="006E2FF7" w:rsidRDefault="007E00EF">
            <w:pPr>
              <w:widowControl/>
              <w:numPr>
                <w:ilvl w:val="0"/>
                <w:numId w:val="37"/>
              </w:numPr>
              <w:pBdr>
                <w:top w:val="nil"/>
                <w:left w:val="nil"/>
                <w:bottom w:val="nil"/>
                <w:right w:val="nil"/>
                <w:between w:val="nil"/>
              </w:pBdr>
              <w:spacing w:after="160" w:line="259" w:lineRule="auto"/>
              <w:ind w:left="629" w:hanging="269"/>
              <w:rPr>
                <w:rFonts w:ascii="Times New Roman" w:hAnsi="Times New Roman" w:cs="Times New Roman"/>
                <w:color w:val="000000"/>
                <w:sz w:val="24"/>
                <w:szCs w:val="24"/>
              </w:rPr>
            </w:pPr>
            <w:r w:rsidRPr="006E2FF7">
              <w:rPr>
                <w:rFonts w:ascii="Times New Roman" w:hAnsi="Times New Roman" w:cs="Times New Roman"/>
                <w:color w:val="000000"/>
                <w:sz w:val="24"/>
                <w:szCs w:val="24"/>
              </w:rPr>
              <w:t>rezultate rada vrednuje učitelj matematike u suradnji s pedagoginjom i ravnateljicom s ciljem ostvarivanja što boljeg uspjeha u učenju matematike</w:t>
            </w:r>
          </w:p>
        </w:tc>
      </w:tr>
    </w:tbl>
    <w:p w14:paraId="0000006A" w14:textId="77777777" w:rsidR="00E47524" w:rsidRPr="006E2FF7" w:rsidRDefault="00E47524">
      <w:pPr>
        <w:rPr>
          <w:rFonts w:ascii="Times New Roman" w:hAnsi="Times New Roman" w:cs="Times New Roman"/>
          <w:sz w:val="24"/>
          <w:szCs w:val="24"/>
        </w:rPr>
      </w:pPr>
    </w:p>
    <w:tbl>
      <w:tblPr>
        <w:tblStyle w:val="a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1"/>
        <w:gridCol w:w="6581"/>
      </w:tblGrid>
      <w:tr w:rsidR="00E47524" w:rsidRPr="006E2FF7" w14:paraId="17949173" w14:textId="77777777">
        <w:trPr>
          <w:trHeight w:val="335"/>
        </w:trPr>
        <w:tc>
          <w:tcPr>
            <w:tcW w:w="2481" w:type="dxa"/>
            <w:shd w:val="clear" w:color="auto" w:fill="BCD5ED"/>
          </w:tcPr>
          <w:p w14:paraId="0000006B"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81" w:type="dxa"/>
            <w:shd w:val="clear" w:color="auto" w:fill="BCD5ED"/>
          </w:tcPr>
          <w:p w14:paraId="0000006C"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DODATNA NASTAVA – matematika</w:t>
            </w:r>
          </w:p>
        </w:tc>
      </w:tr>
      <w:tr w:rsidR="00E47524" w:rsidRPr="006E2FF7" w14:paraId="399CB8BA" w14:textId="77777777">
        <w:trPr>
          <w:trHeight w:val="309"/>
        </w:trPr>
        <w:tc>
          <w:tcPr>
            <w:tcW w:w="2481" w:type="dxa"/>
          </w:tcPr>
          <w:p w14:paraId="0000006D"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81" w:type="dxa"/>
          </w:tcPr>
          <w:p w14:paraId="0000006E" w14:textId="77777777" w:rsidR="00E47524" w:rsidRPr="006E2FF7" w:rsidRDefault="007E00EF">
            <w:p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5.A,B i 8.A,B</w:t>
            </w:r>
          </w:p>
        </w:tc>
      </w:tr>
      <w:tr w:rsidR="00E47524" w:rsidRPr="006E2FF7" w14:paraId="4C678A24" w14:textId="77777777">
        <w:trPr>
          <w:trHeight w:val="309"/>
        </w:trPr>
        <w:tc>
          <w:tcPr>
            <w:tcW w:w="2481" w:type="dxa"/>
          </w:tcPr>
          <w:p w14:paraId="0000006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81" w:type="dxa"/>
          </w:tcPr>
          <w:p w14:paraId="00000070" w14:textId="77777777" w:rsidR="00E47524" w:rsidRPr="006E2FF7" w:rsidRDefault="007E00EF">
            <w:pPr>
              <w:widowControl/>
              <w:rPr>
                <w:rFonts w:ascii="Times New Roman" w:hAnsi="Times New Roman" w:cs="Times New Roman"/>
                <w:sz w:val="24"/>
                <w:szCs w:val="24"/>
              </w:rPr>
            </w:pPr>
            <w:r w:rsidRPr="006E2FF7">
              <w:rPr>
                <w:rFonts w:ascii="Times New Roman" w:hAnsi="Times New Roman" w:cs="Times New Roman"/>
                <w:sz w:val="24"/>
                <w:szCs w:val="24"/>
              </w:rPr>
              <w:t xml:space="preserve">Tatjana </w:t>
            </w:r>
            <w:proofErr w:type="spellStart"/>
            <w:r w:rsidRPr="006E2FF7">
              <w:rPr>
                <w:rFonts w:ascii="Times New Roman" w:hAnsi="Times New Roman" w:cs="Times New Roman"/>
                <w:sz w:val="24"/>
                <w:szCs w:val="24"/>
              </w:rPr>
              <w:t>Kovče</w:t>
            </w:r>
            <w:proofErr w:type="spellEnd"/>
            <w:r w:rsidRPr="006E2FF7">
              <w:rPr>
                <w:rFonts w:ascii="Times New Roman" w:hAnsi="Times New Roman" w:cs="Times New Roman"/>
                <w:sz w:val="24"/>
                <w:szCs w:val="24"/>
              </w:rPr>
              <w:t xml:space="preserve"> </w:t>
            </w:r>
          </w:p>
        </w:tc>
      </w:tr>
      <w:tr w:rsidR="00E47524" w:rsidRPr="006E2FF7" w14:paraId="3B2B675D" w14:textId="77777777">
        <w:trPr>
          <w:trHeight w:val="1545"/>
        </w:trPr>
        <w:tc>
          <w:tcPr>
            <w:tcW w:w="2481" w:type="dxa"/>
          </w:tcPr>
          <w:p w14:paraId="0000007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81" w:type="dxa"/>
          </w:tcPr>
          <w:p w14:paraId="00000072" w14:textId="77777777" w:rsidR="00E47524" w:rsidRPr="006E2FF7" w:rsidRDefault="007E00EF">
            <w:pPr>
              <w:widowControl/>
              <w:numPr>
                <w:ilvl w:val="0"/>
                <w:numId w:val="24"/>
              </w:numPr>
              <w:rPr>
                <w:rFonts w:ascii="Times New Roman" w:hAnsi="Times New Roman" w:cs="Times New Roman"/>
                <w:sz w:val="24"/>
                <w:szCs w:val="24"/>
              </w:rPr>
            </w:pPr>
            <w:r w:rsidRPr="006E2FF7">
              <w:rPr>
                <w:rFonts w:ascii="Times New Roman" w:hAnsi="Times New Roman" w:cs="Times New Roman"/>
                <w:sz w:val="24"/>
                <w:szCs w:val="24"/>
              </w:rPr>
              <w:t>otkrivanje iznadprosječne i darovite djece i stvaranje mogućnosti za razvijanje njihove darovitosti</w:t>
            </w:r>
          </w:p>
          <w:p w14:paraId="00000073" w14:textId="77777777" w:rsidR="00E47524" w:rsidRPr="006E2FF7" w:rsidRDefault="007E00EF">
            <w:pPr>
              <w:widowControl/>
              <w:numPr>
                <w:ilvl w:val="0"/>
                <w:numId w:val="24"/>
              </w:numPr>
              <w:ind w:left="714" w:hanging="357"/>
              <w:rPr>
                <w:rFonts w:ascii="Times New Roman" w:hAnsi="Times New Roman" w:cs="Times New Roman"/>
                <w:sz w:val="24"/>
                <w:szCs w:val="24"/>
              </w:rPr>
            </w:pPr>
            <w:r w:rsidRPr="006E2FF7">
              <w:rPr>
                <w:rFonts w:ascii="Times New Roman" w:hAnsi="Times New Roman" w:cs="Times New Roman"/>
                <w:sz w:val="24"/>
                <w:szCs w:val="24"/>
              </w:rPr>
              <w:t>proširiti znanje učenika stečeno na redovnoj nastavi</w:t>
            </w:r>
          </w:p>
          <w:p w14:paraId="00000074" w14:textId="77777777" w:rsidR="00E47524" w:rsidRPr="006E2FF7" w:rsidRDefault="007E00EF">
            <w:pPr>
              <w:widowControl/>
              <w:numPr>
                <w:ilvl w:val="0"/>
                <w:numId w:val="24"/>
              </w:numPr>
              <w:rPr>
                <w:rFonts w:ascii="Times New Roman" w:hAnsi="Times New Roman" w:cs="Times New Roman"/>
                <w:sz w:val="24"/>
                <w:szCs w:val="24"/>
              </w:rPr>
            </w:pPr>
            <w:r w:rsidRPr="006E2FF7">
              <w:rPr>
                <w:rFonts w:ascii="Times New Roman" w:hAnsi="Times New Roman" w:cs="Times New Roman"/>
                <w:sz w:val="24"/>
                <w:szCs w:val="24"/>
              </w:rPr>
              <w:t>upoznati učenike s matematičkim sadržajima koji nisu u redovnoj nastavi</w:t>
            </w:r>
          </w:p>
          <w:p w14:paraId="00000075" w14:textId="77777777" w:rsidR="00E47524" w:rsidRPr="006E2FF7" w:rsidRDefault="007E00EF">
            <w:pPr>
              <w:widowControl/>
              <w:numPr>
                <w:ilvl w:val="0"/>
                <w:numId w:val="24"/>
              </w:numPr>
              <w:rPr>
                <w:rFonts w:ascii="Times New Roman" w:hAnsi="Times New Roman" w:cs="Times New Roman"/>
                <w:sz w:val="24"/>
                <w:szCs w:val="24"/>
              </w:rPr>
            </w:pPr>
            <w:r w:rsidRPr="006E2FF7">
              <w:rPr>
                <w:rFonts w:ascii="Times New Roman" w:hAnsi="Times New Roman" w:cs="Times New Roman"/>
                <w:sz w:val="24"/>
                <w:szCs w:val="24"/>
              </w:rPr>
              <w:t>omogućiti rad po programima i sadržajima različite težine i složenosti s obzirom na interese učenika te pristup različitim izvorima znanja</w:t>
            </w:r>
          </w:p>
          <w:p w14:paraId="00000076" w14:textId="77777777" w:rsidR="00E47524" w:rsidRPr="006E2FF7" w:rsidRDefault="007E00EF">
            <w:pPr>
              <w:widowControl/>
              <w:numPr>
                <w:ilvl w:val="0"/>
                <w:numId w:val="24"/>
              </w:numPr>
              <w:rPr>
                <w:rFonts w:ascii="Times New Roman" w:hAnsi="Times New Roman" w:cs="Times New Roman"/>
                <w:sz w:val="24"/>
                <w:szCs w:val="24"/>
              </w:rPr>
            </w:pPr>
            <w:r w:rsidRPr="006E2FF7">
              <w:rPr>
                <w:rFonts w:ascii="Times New Roman" w:hAnsi="Times New Roman" w:cs="Times New Roman"/>
                <w:sz w:val="24"/>
                <w:szCs w:val="24"/>
              </w:rPr>
              <w:t>izgrađivanje znanstvenog stava</w:t>
            </w:r>
          </w:p>
          <w:p w14:paraId="00000077" w14:textId="77777777" w:rsidR="00E47524" w:rsidRPr="006E2FF7" w:rsidRDefault="007E00EF">
            <w:pPr>
              <w:widowControl/>
              <w:numPr>
                <w:ilvl w:val="0"/>
                <w:numId w:val="24"/>
              </w:numPr>
              <w:rPr>
                <w:rFonts w:ascii="Times New Roman" w:hAnsi="Times New Roman" w:cs="Times New Roman"/>
                <w:sz w:val="24"/>
                <w:szCs w:val="24"/>
              </w:rPr>
            </w:pPr>
            <w:r w:rsidRPr="006E2FF7">
              <w:rPr>
                <w:rFonts w:ascii="Times New Roman" w:hAnsi="Times New Roman" w:cs="Times New Roman"/>
                <w:sz w:val="24"/>
                <w:szCs w:val="24"/>
              </w:rPr>
              <w:t xml:space="preserve">razvijanje timskog rada i istraživačkog duha </w:t>
            </w:r>
          </w:p>
          <w:p w14:paraId="00000078" w14:textId="77777777" w:rsidR="00E47524" w:rsidRPr="006E2FF7" w:rsidRDefault="007E00EF">
            <w:pPr>
              <w:widowControl/>
              <w:numPr>
                <w:ilvl w:val="0"/>
                <w:numId w:val="24"/>
              </w:numPr>
              <w:rPr>
                <w:rFonts w:ascii="Times New Roman" w:hAnsi="Times New Roman" w:cs="Times New Roman"/>
                <w:sz w:val="24"/>
                <w:szCs w:val="24"/>
              </w:rPr>
            </w:pPr>
            <w:r w:rsidRPr="006E2FF7">
              <w:rPr>
                <w:rFonts w:ascii="Times New Roman" w:hAnsi="Times New Roman" w:cs="Times New Roman"/>
                <w:sz w:val="24"/>
                <w:szCs w:val="24"/>
              </w:rPr>
              <w:t>poticati uključivanje učenika za sudjelovanje na natjecanjima, susretima i smotrama</w:t>
            </w:r>
          </w:p>
        </w:tc>
      </w:tr>
      <w:tr w:rsidR="00E47524" w:rsidRPr="006E2FF7" w14:paraId="0B291DED" w14:textId="77777777">
        <w:trPr>
          <w:trHeight w:val="925"/>
        </w:trPr>
        <w:tc>
          <w:tcPr>
            <w:tcW w:w="2481" w:type="dxa"/>
          </w:tcPr>
          <w:p w14:paraId="0000007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81" w:type="dxa"/>
          </w:tcPr>
          <w:p w14:paraId="0000007A" w14:textId="77777777" w:rsidR="00E47524" w:rsidRPr="006E2FF7" w:rsidRDefault="007E00EF">
            <w:pPr>
              <w:widowControl/>
              <w:numPr>
                <w:ilvl w:val="0"/>
                <w:numId w:val="12"/>
              </w:numPr>
              <w:ind w:left="709" w:hanging="259"/>
              <w:rPr>
                <w:rFonts w:ascii="Times New Roman" w:hAnsi="Times New Roman" w:cs="Times New Roman"/>
                <w:sz w:val="24"/>
                <w:szCs w:val="24"/>
              </w:rPr>
            </w:pPr>
            <w:r w:rsidRPr="006E2FF7">
              <w:rPr>
                <w:rFonts w:ascii="Times New Roman" w:hAnsi="Times New Roman" w:cs="Times New Roman"/>
                <w:sz w:val="24"/>
                <w:szCs w:val="24"/>
              </w:rPr>
              <w:t>za učenike predmetne nastave osnovne škole koji ostvaruju nadprosječne rezultate iz matematike ili pokazuju poseban interes za taj nastavni predmet</w:t>
            </w:r>
          </w:p>
          <w:p w14:paraId="0000007B" w14:textId="77777777" w:rsidR="00E47524" w:rsidRPr="006E2FF7" w:rsidRDefault="007E00EF">
            <w:pPr>
              <w:widowControl/>
              <w:numPr>
                <w:ilvl w:val="0"/>
                <w:numId w:val="25"/>
              </w:numPr>
              <w:rPr>
                <w:rFonts w:ascii="Times New Roman" w:hAnsi="Times New Roman" w:cs="Times New Roman"/>
                <w:sz w:val="24"/>
                <w:szCs w:val="24"/>
              </w:rPr>
            </w:pPr>
            <w:r w:rsidRPr="006E2FF7">
              <w:rPr>
                <w:rFonts w:ascii="Times New Roman" w:hAnsi="Times New Roman" w:cs="Times New Roman"/>
                <w:sz w:val="24"/>
                <w:szCs w:val="24"/>
              </w:rPr>
              <w:t>učenik se uključuje na temelju vlastite odluke</w:t>
            </w:r>
          </w:p>
        </w:tc>
      </w:tr>
      <w:tr w:rsidR="00E47524" w:rsidRPr="006E2FF7" w14:paraId="436DB6FC" w14:textId="77777777">
        <w:trPr>
          <w:trHeight w:val="309"/>
        </w:trPr>
        <w:tc>
          <w:tcPr>
            <w:tcW w:w="2481" w:type="dxa"/>
          </w:tcPr>
          <w:p w14:paraId="0000007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81" w:type="dxa"/>
          </w:tcPr>
          <w:p w14:paraId="0000007D" w14:textId="77777777" w:rsidR="00E47524" w:rsidRPr="006E2FF7" w:rsidRDefault="007E00EF">
            <w:pPr>
              <w:widowControl/>
              <w:numPr>
                <w:ilvl w:val="0"/>
                <w:numId w:val="2"/>
              </w:numPr>
              <w:rPr>
                <w:rFonts w:ascii="Times New Roman" w:hAnsi="Times New Roman" w:cs="Times New Roman"/>
                <w:sz w:val="24"/>
                <w:szCs w:val="24"/>
              </w:rPr>
            </w:pPr>
            <w:r w:rsidRPr="006E2FF7">
              <w:rPr>
                <w:rFonts w:ascii="Times New Roman" w:hAnsi="Times New Roman" w:cs="Times New Roman"/>
                <w:sz w:val="24"/>
                <w:szCs w:val="24"/>
              </w:rPr>
              <w:t>dodatna nastava realizira se jedan sat tjedno u tijeku nastavne godine, a prema potrebi učenika, individualiziranim oblikom rada u skupini do osam učenika</w:t>
            </w:r>
          </w:p>
          <w:p w14:paraId="0000007E" w14:textId="77777777" w:rsidR="00E47524" w:rsidRPr="006E2FF7" w:rsidRDefault="007E00EF">
            <w:pPr>
              <w:widowControl/>
              <w:numPr>
                <w:ilvl w:val="0"/>
                <w:numId w:val="2"/>
              </w:numPr>
              <w:rPr>
                <w:rFonts w:ascii="Times New Roman" w:hAnsi="Times New Roman" w:cs="Times New Roman"/>
                <w:sz w:val="24"/>
                <w:szCs w:val="24"/>
              </w:rPr>
            </w:pPr>
            <w:r w:rsidRPr="006E2FF7">
              <w:rPr>
                <w:rFonts w:ascii="Times New Roman" w:hAnsi="Times New Roman" w:cs="Times New Roman"/>
                <w:sz w:val="24"/>
                <w:szCs w:val="24"/>
              </w:rPr>
              <w:t>individualni rad učenika</w:t>
            </w:r>
          </w:p>
          <w:p w14:paraId="0000007F" w14:textId="77777777" w:rsidR="00E47524" w:rsidRPr="006E2FF7" w:rsidRDefault="007E00EF">
            <w:pPr>
              <w:widowControl/>
              <w:numPr>
                <w:ilvl w:val="0"/>
                <w:numId w:val="2"/>
              </w:numPr>
              <w:rPr>
                <w:rFonts w:ascii="Times New Roman" w:hAnsi="Times New Roman" w:cs="Times New Roman"/>
                <w:sz w:val="24"/>
                <w:szCs w:val="24"/>
              </w:rPr>
            </w:pPr>
            <w:r w:rsidRPr="006E2FF7">
              <w:rPr>
                <w:rFonts w:ascii="Times New Roman" w:hAnsi="Times New Roman" w:cs="Times New Roman"/>
                <w:sz w:val="24"/>
                <w:szCs w:val="24"/>
              </w:rPr>
              <w:t>rad na projektima</w:t>
            </w:r>
          </w:p>
          <w:p w14:paraId="00000080" w14:textId="77777777" w:rsidR="00E47524" w:rsidRPr="006E2FF7" w:rsidRDefault="007E00EF">
            <w:pPr>
              <w:widowControl/>
              <w:numPr>
                <w:ilvl w:val="0"/>
                <w:numId w:val="2"/>
              </w:numPr>
              <w:rPr>
                <w:rFonts w:ascii="Times New Roman" w:hAnsi="Times New Roman" w:cs="Times New Roman"/>
                <w:sz w:val="24"/>
                <w:szCs w:val="24"/>
              </w:rPr>
            </w:pPr>
            <w:r w:rsidRPr="006E2FF7">
              <w:rPr>
                <w:rFonts w:ascii="Times New Roman" w:hAnsi="Times New Roman" w:cs="Times New Roman"/>
                <w:sz w:val="24"/>
                <w:szCs w:val="24"/>
              </w:rPr>
              <w:t>rješavanje problemskih zadataka</w:t>
            </w:r>
          </w:p>
          <w:p w14:paraId="00000081" w14:textId="77777777" w:rsidR="00E47524" w:rsidRPr="006E2FF7" w:rsidRDefault="007E00EF">
            <w:pPr>
              <w:widowControl/>
              <w:numPr>
                <w:ilvl w:val="0"/>
                <w:numId w:val="2"/>
              </w:numPr>
              <w:rPr>
                <w:rFonts w:ascii="Times New Roman" w:hAnsi="Times New Roman" w:cs="Times New Roman"/>
                <w:sz w:val="24"/>
                <w:szCs w:val="24"/>
              </w:rPr>
            </w:pPr>
            <w:r w:rsidRPr="006E2FF7">
              <w:rPr>
                <w:rFonts w:ascii="Times New Roman" w:hAnsi="Times New Roman" w:cs="Times New Roman"/>
                <w:sz w:val="24"/>
                <w:szCs w:val="24"/>
              </w:rPr>
              <w:lastRenderedPageBreak/>
              <w:t>realizira se prema posebnom ili obogaćenom odgojno – obrazovnom programu za darovitog učenika ili skupinu darovitih učenika</w:t>
            </w:r>
          </w:p>
          <w:p w14:paraId="00000082" w14:textId="77777777" w:rsidR="00E47524" w:rsidRPr="006E2FF7" w:rsidRDefault="007E00EF">
            <w:pPr>
              <w:widowControl/>
              <w:numPr>
                <w:ilvl w:val="0"/>
                <w:numId w:val="2"/>
              </w:numPr>
              <w:rPr>
                <w:rFonts w:ascii="Times New Roman" w:hAnsi="Times New Roman" w:cs="Times New Roman"/>
                <w:sz w:val="24"/>
                <w:szCs w:val="24"/>
              </w:rPr>
            </w:pPr>
            <w:r w:rsidRPr="006E2FF7">
              <w:rPr>
                <w:rFonts w:ascii="Times New Roman" w:hAnsi="Times New Roman" w:cs="Times New Roman"/>
                <w:sz w:val="24"/>
                <w:szCs w:val="24"/>
              </w:rPr>
              <w:t>mogućnost sudjelovanja na manifestaciji “Večer matematike”</w:t>
            </w:r>
          </w:p>
          <w:p w14:paraId="00000083" w14:textId="77777777" w:rsidR="00E47524" w:rsidRPr="006E2FF7" w:rsidRDefault="007E00EF">
            <w:pPr>
              <w:widowControl/>
              <w:numPr>
                <w:ilvl w:val="0"/>
                <w:numId w:val="2"/>
              </w:numPr>
              <w:rPr>
                <w:rFonts w:ascii="Times New Roman" w:hAnsi="Times New Roman" w:cs="Times New Roman"/>
                <w:sz w:val="24"/>
                <w:szCs w:val="24"/>
              </w:rPr>
            </w:pPr>
            <w:r w:rsidRPr="006E2FF7">
              <w:rPr>
                <w:rFonts w:ascii="Times New Roman" w:hAnsi="Times New Roman" w:cs="Times New Roman"/>
                <w:sz w:val="24"/>
                <w:szCs w:val="24"/>
              </w:rPr>
              <w:t>mogućnost sudjelovanja u projektu KA RADDAR (rad s potencijalno darovitim učenicima Karlovačke županije)</w:t>
            </w:r>
          </w:p>
          <w:p w14:paraId="00000084" w14:textId="77777777" w:rsidR="00E47524" w:rsidRPr="006E2FF7" w:rsidRDefault="007E00EF">
            <w:pPr>
              <w:widowControl/>
              <w:numPr>
                <w:ilvl w:val="0"/>
                <w:numId w:val="2"/>
              </w:numPr>
              <w:rPr>
                <w:rFonts w:ascii="Times New Roman" w:hAnsi="Times New Roman" w:cs="Times New Roman"/>
                <w:sz w:val="24"/>
                <w:szCs w:val="24"/>
              </w:rPr>
            </w:pPr>
            <w:r w:rsidRPr="006E2FF7">
              <w:rPr>
                <w:rFonts w:ascii="Times New Roman" w:hAnsi="Times New Roman" w:cs="Times New Roman"/>
                <w:sz w:val="24"/>
                <w:szCs w:val="24"/>
              </w:rPr>
              <w:t xml:space="preserve">mogućnost sudjelovanja na školskom, županijskom, državnom i raznim ekipnim natjecanjima </w:t>
            </w:r>
          </w:p>
          <w:p w14:paraId="00000085" w14:textId="77777777" w:rsidR="00E47524" w:rsidRPr="006E2FF7" w:rsidRDefault="007E00EF">
            <w:pPr>
              <w:widowControl/>
              <w:numPr>
                <w:ilvl w:val="0"/>
                <w:numId w:val="2"/>
              </w:numPr>
              <w:rPr>
                <w:rFonts w:ascii="Times New Roman" w:hAnsi="Times New Roman" w:cs="Times New Roman"/>
                <w:sz w:val="24"/>
                <w:szCs w:val="24"/>
              </w:rPr>
            </w:pPr>
            <w:r w:rsidRPr="006E2FF7">
              <w:rPr>
                <w:rFonts w:ascii="Times New Roman" w:hAnsi="Times New Roman" w:cs="Times New Roman"/>
                <w:sz w:val="24"/>
                <w:szCs w:val="24"/>
              </w:rPr>
              <w:t>mogućnost sudjelovanja na međunarodnom natjecanju „Klokan bez granica“</w:t>
            </w:r>
          </w:p>
        </w:tc>
      </w:tr>
      <w:tr w:rsidR="00E47524" w:rsidRPr="006E2FF7" w14:paraId="6311A9A0" w14:textId="77777777">
        <w:trPr>
          <w:trHeight w:val="309"/>
        </w:trPr>
        <w:tc>
          <w:tcPr>
            <w:tcW w:w="2481" w:type="dxa"/>
          </w:tcPr>
          <w:p w14:paraId="0000008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81" w:type="dxa"/>
          </w:tcPr>
          <w:p w14:paraId="00000087" w14:textId="77777777" w:rsidR="00E47524" w:rsidRPr="006E2FF7" w:rsidRDefault="007E00EF">
            <w:pPr>
              <w:widowControl/>
              <w:numPr>
                <w:ilvl w:val="0"/>
                <w:numId w:val="15"/>
              </w:numPr>
              <w:ind w:left="708"/>
              <w:rPr>
                <w:rFonts w:ascii="Times New Roman" w:hAnsi="Times New Roman" w:cs="Times New Roman"/>
                <w:sz w:val="24"/>
                <w:szCs w:val="24"/>
              </w:rPr>
            </w:pPr>
            <w:r w:rsidRPr="006E2FF7">
              <w:rPr>
                <w:rFonts w:ascii="Times New Roman" w:hAnsi="Times New Roman" w:cs="Times New Roman"/>
                <w:sz w:val="24"/>
                <w:szCs w:val="24"/>
              </w:rPr>
              <w:t>realizira se tijekom nastavne godine prema rasporedu sati učenika  ili prema potrebi učenika</w:t>
            </w:r>
          </w:p>
          <w:p w14:paraId="00000088" w14:textId="77777777" w:rsidR="00E47524" w:rsidRPr="006E2FF7" w:rsidRDefault="007E00EF">
            <w:pPr>
              <w:widowControl/>
              <w:numPr>
                <w:ilvl w:val="0"/>
                <w:numId w:val="15"/>
              </w:numPr>
              <w:ind w:left="709" w:hanging="361"/>
              <w:rPr>
                <w:rFonts w:ascii="Times New Roman" w:hAnsi="Times New Roman" w:cs="Times New Roman"/>
                <w:sz w:val="24"/>
                <w:szCs w:val="24"/>
              </w:rPr>
            </w:pPr>
            <w:r w:rsidRPr="006E2FF7">
              <w:rPr>
                <w:rFonts w:ascii="Times New Roman" w:hAnsi="Times New Roman" w:cs="Times New Roman"/>
                <w:sz w:val="24"/>
                <w:szCs w:val="24"/>
              </w:rPr>
              <w:t xml:space="preserve">realizira se tijekom razdoblja natjecanja (školsko, županijsko, državno, razna ekipna natjecanja, “Klokan bez granica”, “Večer matematike”) </w:t>
            </w:r>
          </w:p>
        </w:tc>
      </w:tr>
      <w:tr w:rsidR="00E47524" w:rsidRPr="006E2FF7" w14:paraId="37A5554A" w14:textId="77777777">
        <w:trPr>
          <w:trHeight w:val="306"/>
        </w:trPr>
        <w:tc>
          <w:tcPr>
            <w:tcW w:w="2481" w:type="dxa"/>
          </w:tcPr>
          <w:p w14:paraId="0000008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81" w:type="dxa"/>
          </w:tcPr>
          <w:p w14:paraId="0000008A" w14:textId="77777777" w:rsidR="00E47524" w:rsidRPr="006E2FF7" w:rsidRDefault="007E00EF">
            <w:pPr>
              <w:widowControl/>
              <w:numPr>
                <w:ilvl w:val="0"/>
                <w:numId w:val="39"/>
              </w:numPr>
              <w:pBdr>
                <w:top w:val="nil"/>
                <w:left w:val="nil"/>
                <w:bottom w:val="nil"/>
                <w:right w:val="nil"/>
                <w:between w:val="nil"/>
              </w:pBdr>
              <w:spacing w:after="160" w:line="259" w:lineRule="auto"/>
              <w:rPr>
                <w:rFonts w:ascii="Times New Roman" w:hAnsi="Times New Roman" w:cs="Times New Roman"/>
                <w:smallCaps/>
                <w:color w:val="000000"/>
                <w:sz w:val="24"/>
                <w:szCs w:val="24"/>
              </w:rPr>
            </w:pPr>
            <w:r w:rsidRPr="006E2FF7">
              <w:rPr>
                <w:rFonts w:ascii="Times New Roman" w:hAnsi="Times New Roman" w:cs="Times New Roman"/>
                <w:color w:val="000000"/>
                <w:sz w:val="24"/>
                <w:szCs w:val="24"/>
              </w:rPr>
              <w:t>troškove realizacije dodatne nastave (kopiranja nastavnih listića, sudjelovanja na natjecanjima,…) snosi Škola i roditelji učenika</w:t>
            </w:r>
          </w:p>
        </w:tc>
      </w:tr>
      <w:tr w:rsidR="00E47524" w:rsidRPr="006E2FF7" w14:paraId="5CC5BC84" w14:textId="77777777">
        <w:trPr>
          <w:trHeight w:val="618"/>
        </w:trPr>
        <w:tc>
          <w:tcPr>
            <w:tcW w:w="2481" w:type="dxa"/>
          </w:tcPr>
          <w:p w14:paraId="0000008B"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81" w:type="dxa"/>
          </w:tcPr>
          <w:p w14:paraId="0000008C" w14:textId="77777777" w:rsidR="00E47524" w:rsidRPr="006E2FF7" w:rsidRDefault="007E00EF">
            <w:pPr>
              <w:widowControl/>
              <w:numPr>
                <w:ilvl w:val="0"/>
                <w:numId w:val="39"/>
              </w:numPr>
              <w:pBdr>
                <w:top w:val="nil"/>
                <w:left w:val="nil"/>
                <w:bottom w:val="nil"/>
                <w:right w:val="nil"/>
                <w:between w:val="nil"/>
              </w:pBdr>
              <w:spacing w:line="259"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sustavno će se pratiti i bilježiti zapažanja o učenikovim postignućima i uspjehu, interesu, motivaciji i sposobnosti u ostvarivanju dodatnih sadržaja matematike.</w:t>
            </w:r>
          </w:p>
          <w:p w14:paraId="0000008D" w14:textId="77777777" w:rsidR="00E47524" w:rsidRPr="006E2FF7" w:rsidRDefault="007E00EF">
            <w:pPr>
              <w:widowControl/>
              <w:numPr>
                <w:ilvl w:val="0"/>
                <w:numId w:val="39"/>
              </w:numPr>
              <w:pBdr>
                <w:top w:val="nil"/>
                <w:left w:val="nil"/>
                <w:bottom w:val="nil"/>
                <w:right w:val="nil"/>
                <w:between w:val="nil"/>
              </w:pBdr>
              <w:spacing w:after="160" w:line="259"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rezultate rada vrednuje ravnateljica u suradnji s učiteljicom s ciljem ostvarivanja što boljeg uspjeha u učenju matematike</w:t>
            </w:r>
          </w:p>
        </w:tc>
      </w:tr>
    </w:tbl>
    <w:p w14:paraId="00000090" w14:textId="77777777" w:rsidR="00E47524" w:rsidRPr="006E2FF7" w:rsidRDefault="00E47524">
      <w:pPr>
        <w:rPr>
          <w:rFonts w:ascii="Times New Roman" w:hAnsi="Times New Roman" w:cs="Times New Roman"/>
          <w:sz w:val="24"/>
          <w:szCs w:val="24"/>
        </w:rPr>
      </w:pPr>
    </w:p>
    <w:tbl>
      <w:tblPr>
        <w:tblStyle w:val="a4"/>
        <w:tblW w:w="9062" w:type="dxa"/>
        <w:tblInd w:w="0" w:type="dxa"/>
        <w:tblLayout w:type="fixed"/>
        <w:tblLook w:val="0000" w:firstRow="0" w:lastRow="0" w:firstColumn="0" w:lastColumn="0" w:noHBand="0" w:noVBand="0"/>
      </w:tblPr>
      <w:tblGrid>
        <w:gridCol w:w="2480"/>
        <w:gridCol w:w="6582"/>
      </w:tblGrid>
      <w:tr w:rsidR="00E47524" w:rsidRPr="006E2FF7" w14:paraId="28DDFC7B" w14:textId="77777777">
        <w:trPr>
          <w:trHeight w:val="335"/>
        </w:trPr>
        <w:tc>
          <w:tcPr>
            <w:tcW w:w="2480" w:type="dxa"/>
            <w:tcBorders>
              <w:top w:val="single" w:sz="4" w:space="0" w:color="000000"/>
              <w:left w:val="single" w:sz="4" w:space="0" w:color="000000"/>
              <w:bottom w:val="single" w:sz="4" w:space="0" w:color="000000"/>
              <w:right w:val="single" w:sz="4" w:space="0" w:color="000000"/>
            </w:tcBorders>
            <w:shd w:val="clear" w:color="auto" w:fill="BCD5ED"/>
          </w:tcPr>
          <w:p w14:paraId="00000091" w14:textId="77777777" w:rsidR="00E47524" w:rsidRPr="006E2FF7" w:rsidRDefault="007E00EF">
            <w:pPr>
              <w:widowControl w:val="0"/>
              <w:pBdr>
                <w:top w:val="nil"/>
                <w:left w:val="nil"/>
                <w:bottom w:val="nil"/>
                <w:right w:val="nil"/>
                <w:between w:val="nil"/>
              </w:pBdr>
              <w:spacing w:after="0"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82" w:type="dxa"/>
            <w:tcBorders>
              <w:top w:val="single" w:sz="4" w:space="0" w:color="000000"/>
              <w:left w:val="single" w:sz="4" w:space="0" w:color="000000"/>
              <w:bottom w:val="single" w:sz="4" w:space="0" w:color="000000"/>
              <w:right w:val="single" w:sz="4" w:space="0" w:color="000000"/>
            </w:tcBorders>
            <w:shd w:val="clear" w:color="auto" w:fill="BCD5ED"/>
          </w:tcPr>
          <w:p w14:paraId="00000092" w14:textId="77777777" w:rsidR="00E47524" w:rsidRPr="006E2FF7" w:rsidRDefault="007E00EF">
            <w:pPr>
              <w:widowControl w:val="0"/>
              <w:pBdr>
                <w:top w:val="nil"/>
                <w:left w:val="nil"/>
                <w:bottom w:val="nil"/>
                <w:right w:val="nil"/>
                <w:between w:val="nil"/>
              </w:pBdr>
              <w:spacing w:after="0"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DODATNA NASTAVA – HRVATSKI JEZIK </w:t>
            </w:r>
          </w:p>
        </w:tc>
      </w:tr>
      <w:tr w:rsidR="00E47524" w:rsidRPr="006E2FF7" w14:paraId="672BBD11" w14:textId="77777777">
        <w:trPr>
          <w:trHeight w:val="309"/>
        </w:trPr>
        <w:tc>
          <w:tcPr>
            <w:tcW w:w="2480" w:type="dxa"/>
            <w:tcBorders>
              <w:top w:val="single" w:sz="4" w:space="0" w:color="000000"/>
              <w:left w:val="single" w:sz="4" w:space="0" w:color="000000"/>
              <w:bottom w:val="single" w:sz="4" w:space="0" w:color="000000"/>
              <w:right w:val="single" w:sz="4" w:space="0" w:color="000000"/>
            </w:tcBorders>
          </w:tcPr>
          <w:p w14:paraId="00000093"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82" w:type="dxa"/>
            <w:tcBorders>
              <w:top w:val="single" w:sz="4" w:space="0" w:color="000000"/>
              <w:left w:val="single" w:sz="4" w:space="0" w:color="000000"/>
              <w:bottom w:val="single" w:sz="4" w:space="0" w:color="000000"/>
              <w:right w:val="single" w:sz="4" w:space="0" w:color="000000"/>
            </w:tcBorders>
          </w:tcPr>
          <w:p w14:paraId="00000094" w14:textId="77777777" w:rsidR="00E47524" w:rsidRPr="006E2FF7" w:rsidRDefault="007E00EF">
            <w:pPr>
              <w:widowControl w:val="0"/>
              <w:pBdr>
                <w:top w:val="nil"/>
                <w:left w:val="nil"/>
                <w:bottom w:val="nil"/>
                <w:right w:val="nil"/>
                <w:between w:val="nil"/>
              </w:pBdr>
              <w:spacing w:before="1" w:after="0" w:line="240"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3. B </w:t>
            </w:r>
          </w:p>
        </w:tc>
      </w:tr>
      <w:tr w:rsidR="00E47524" w:rsidRPr="006E2FF7" w14:paraId="140132D5" w14:textId="77777777">
        <w:trPr>
          <w:trHeight w:val="309"/>
        </w:trPr>
        <w:tc>
          <w:tcPr>
            <w:tcW w:w="2480" w:type="dxa"/>
            <w:tcBorders>
              <w:top w:val="single" w:sz="4" w:space="0" w:color="000000"/>
              <w:left w:val="single" w:sz="4" w:space="0" w:color="000000"/>
              <w:bottom w:val="single" w:sz="4" w:space="0" w:color="000000"/>
              <w:right w:val="single" w:sz="4" w:space="0" w:color="000000"/>
            </w:tcBorders>
          </w:tcPr>
          <w:p w14:paraId="00000095"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82" w:type="dxa"/>
            <w:tcBorders>
              <w:top w:val="single" w:sz="4" w:space="0" w:color="000000"/>
              <w:left w:val="single" w:sz="4" w:space="0" w:color="000000"/>
              <w:bottom w:val="single" w:sz="4" w:space="0" w:color="000000"/>
              <w:right w:val="single" w:sz="4" w:space="0" w:color="000000"/>
            </w:tcBorders>
          </w:tcPr>
          <w:p w14:paraId="00000096" w14:textId="77777777" w:rsidR="00E47524" w:rsidRPr="006E2FF7" w:rsidRDefault="007E00EF">
            <w:pPr>
              <w:widowControl w:val="0"/>
              <w:pBdr>
                <w:top w:val="nil"/>
                <w:left w:val="nil"/>
                <w:bottom w:val="nil"/>
                <w:right w:val="nil"/>
                <w:between w:val="nil"/>
              </w:pBdr>
              <w:spacing w:after="0"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Andreja Bišćan i odabrani učenici 3.b razreda</w:t>
            </w:r>
          </w:p>
        </w:tc>
      </w:tr>
      <w:tr w:rsidR="00E47524" w:rsidRPr="006E2FF7" w14:paraId="0D07E050" w14:textId="77777777">
        <w:trPr>
          <w:trHeight w:val="1545"/>
        </w:trPr>
        <w:tc>
          <w:tcPr>
            <w:tcW w:w="2480" w:type="dxa"/>
            <w:tcBorders>
              <w:top w:val="single" w:sz="4" w:space="0" w:color="000000"/>
              <w:left w:val="single" w:sz="4" w:space="0" w:color="000000"/>
              <w:bottom w:val="single" w:sz="4" w:space="0" w:color="000000"/>
              <w:right w:val="single" w:sz="4" w:space="0" w:color="000000"/>
            </w:tcBorders>
          </w:tcPr>
          <w:p w14:paraId="00000097"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82" w:type="dxa"/>
            <w:tcBorders>
              <w:top w:val="single" w:sz="4" w:space="0" w:color="000000"/>
              <w:left w:val="single" w:sz="4" w:space="0" w:color="000000"/>
              <w:bottom w:val="single" w:sz="4" w:space="0" w:color="000000"/>
              <w:right w:val="single" w:sz="4" w:space="0" w:color="000000"/>
            </w:tcBorders>
          </w:tcPr>
          <w:p w14:paraId="00000098" w14:textId="77777777" w:rsidR="00E47524" w:rsidRPr="006E2FF7" w:rsidRDefault="007E00EF">
            <w:pPr>
              <w:widowControl w:val="0"/>
              <w:spacing w:after="0" w:line="240" w:lineRule="auto"/>
              <w:ind w:left="107"/>
              <w:rPr>
                <w:rFonts w:ascii="Times New Roman" w:hAnsi="Times New Roman" w:cs="Times New Roman"/>
                <w:sz w:val="24"/>
                <w:szCs w:val="24"/>
              </w:rPr>
            </w:pPr>
            <w:r w:rsidRPr="006E2FF7">
              <w:rPr>
                <w:rFonts w:ascii="Times New Roman" w:hAnsi="Times New Roman" w:cs="Times New Roman"/>
                <w:sz w:val="24"/>
                <w:szCs w:val="24"/>
              </w:rPr>
              <w:t>-osposobiti učenike za višu razinu rada na jezične komunikacije (usvajanje pravopisne norme hrvatskog jezika, uvježbavanje tehnike čitanja, razvijanje sposobnosti pismenog i usmenog izražavanja; pravilno oblikovanje rečenica, čitanje i provjeravanje razumijevanje pročitanog, urednost i čitkost u pisanju, postavljanje i odgovaranje na postavljena pitanja, opisivanje i pričanje). </w:t>
            </w:r>
          </w:p>
        </w:tc>
      </w:tr>
      <w:tr w:rsidR="00E47524" w:rsidRPr="006E2FF7" w14:paraId="023502C1" w14:textId="77777777">
        <w:trPr>
          <w:trHeight w:val="925"/>
        </w:trPr>
        <w:tc>
          <w:tcPr>
            <w:tcW w:w="2480" w:type="dxa"/>
            <w:tcBorders>
              <w:top w:val="single" w:sz="4" w:space="0" w:color="000000"/>
              <w:left w:val="single" w:sz="4" w:space="0" w:color="000000"/>
              <w:bottom w:val="single" w:sz="4" w:space="0" w:color="000000"/>
              <w:right w:val="single" w:sz="4" w:space="0" w:color="000000"/>
            </w:tcBorders>
          </w:tcPr>
          <w:p w14:paraId="00000099"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82" w:type="dxa"/>
            <w:tcBorders>
              <w:top w:val="single" w:sz="4" w:space="0" w:color="000000"/>
              <w:left w:val="single" w:sz="4" w:space="0" w:color="000000"/>
              <w:bottom w:val="single" w:sz="4" w:space="0" w:color="000000"/>
              <w:right w:val="single" w:sz="4" w:space="0" w:color="000000"/>
            </w:tcBorders>
          </w:tcPr>
          <w:p w14:paraId="0000009A" w14:textId="77777777" w:rsidR="00E47524" w:rsidRPr="006E2FF7" w:rsidRDefault="007E00EF">
            <w:pPr>
              <w:widowControl w:val="0"/>
              <w:spacing w:after="0" w:line="240" w:lineRule="auto"/>
              <w:rPr>
                <w:rFonts w:ascii="Times New Roman" w:hAnsi="Times New Roman" w:cs="Times New Roman"/>
                <w:sz w:val="24"/>
                <w:szCs w:val="24"/>
              </w:rPr>
            </w:pPr>
            <w:r w:rsidRPr="006E2FF7">
              <w:rPr>
                <w:rFonts w:ascii="Times New Roman" w:hAnsi="Times New Roman" w:cs="Times New Roman"/>
                <w:sz w:val="24"/>
                <w:szCs w:val="24"/>
              </w:rPr>
              <w:t>- viša razina komunikacije  </w:t>
            </w:r>
          </w:p>
          <w:p w14:paraId="0000009B" w14:textId="77777777" w:rsidR="00E47524" w:rsidRPr="006E2FF7" w:rsidRDefault="007E00EF">
            <w:pPr>
              <w:widowControl w:val="0"/>
              <w:spacing w:after="0" w:line="240" w:lineRule="auto"/>
              <w:rPr>
                <w:rFonts w:ascii="Times New Roman" w:hAnsi="Times New Roman" w:cs="Times New Roman"/>
                <w:sz w:val="24"/>
                <w:szCs w:val="24"/>
              </w:rPr>
            </w:pPr>
            <w:r w:rsidRPr="006E2FF7">
              <w:rPr>
                <w:rFonts w:ascii="Times New Roman" w:hAnsi="Times New Roman" w:cs="Times New Roman"/>
                <w:sz w:val="24"/>
                <w:szCs w:val="24"/>
              </w:rPr>
              <w:t>- samostalni stvaralački radovi, sudjelovanje u natječajima  </w:t>
            </w:r>
          </w:p>
          <w:p w14:paraId="0000009C" w14:textId="77777777" w:rsidR="00E47524" w:rsidRPr="006E2FF7" w:rsidRDefault="007E00EF">
            <w:pPr>
              <w:widowControl w:val="0"/>
              <w:spacing w:after="0" w:line="240" w:lineRule="auto"/>
              <w:ind w:right="97"/>
              <w:rPr>
                <w:rFonts w:ascii="Times New Roman" w:hAnsi="Times New Roman" w:cs="Times New Roman"/>
                <w:sz w:val="24"/>
                <w:szCs w:val="24"/>
              </w:rPr>
            </w:pPr>
            <w:r w:rsidRPr="006E2FF7">
              <w:rPr>
                <w:rFonts w:ascii="Times New Roman" w:hAnsi="Times New Roman" w:cs="Times New Roman"/>
                <w:sz w:val="24"/>
                <w:szCs w:val="24"/>
              </w:rPr>
              <w:t>- razvijanje jezičnih kompetencija kod učenika </w:t>
            </w:r>
          </w:p>
        </w:tc>
      </w:tr>
      <w:tr w:rsidR="00E47524" w:rsidRPr="006E2FF7" w14:paraId="46B7679A" w14:textId="77777777">
        <w:trPr>
          <w:trHeight w:val="309"/>
        </w:trPr>
        <w:tc>
          <w:tcPr>
            <w:tcW w:w="2480" w:type="dxa"/>
            <w:tcBorders>
              <w:top w:val="single" w:sz="4" w:space="0" w:color="000000"/>
              <w:left w:val="single" w:sz="4" w:space="0" w:color="000000"/>
              <w:bottom w:val="single" w:sz="4" w:space="0" w:color="000000"/>
              <w:right w:val="single" w:sz="4" w:space="0" w:color="000000"/>
            </w:tcBorders>
          </w:tcPr>
          <w:p w14:paraId="0000009D"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82" w:type="dxa"/>
            <w:tcBorders>
              <w:top w:val="single" w:sz="4" w:space="0" w:color="000000"/>
              <w:left w:val="single" w:sz="4" w:space="0" w:color="000000"/>
              <w:bottom w:val="single" w:sz="4" w:space="0" w:color="000000"/>
              <w:right w:val="single" w:sz="4" w:space="0" w:color="000000"/>
            </w:tcBorders>
          </w:tcPr>
          <w:p w14:paraId="0000009E" w14:textId="77777777" w:rsidR="00E47524" w:rsidRPr="006E2FF7" w:rsidRDefault="007E00EF">
            <w:pPr>
              <w:widowControl w:val="0"/>
              <w:spacing w:after="0" w:line="240" w:lineRule="auto"/>
              <w:ind w:left="107"/>
              <w:rPr>
                <w:rFonts w:ascii="Times New Roman" w:hAnsi="Times New Roman" w:cs="Times New Roman"/>
                <w:sz w:val="24"/>
                <w:szCs w:val="24"/>
              </w:rPr>
            </w:pPr>
            <w:r w:rsidRPr="006E2FF7">
              <w:rPr>
                <w:rFonts w:ascii="Times New Roman" w:hAnsi="Times New Roman" w:cs="Times New Roman"/>
                <w:sz w:val="24"/>
                <w:szCs w:val="24"/>
              </w:rPr>
              <w:t>- rad na pravopisnim, pravogovornim, gramatičkim, jezičnim i stilskim mogućnostima  hrvatskog jezika </w:t>
            </w:r>
          </w:p>
        </w:tc>
      </w:tr>
      <w:tr w:rsidR="00E47524" w:rsidRPr="006E2FF7" w14:paraId="050E4F5A" w14:textId="77777777">
        <w:trPr>
          <w:trHeight w:val="309"/>
        </w:trPr>
        <w:tc>
          <w:tcPr>
            <w:tcW w:w="2480" w:type="dxa"/>
            <w:tcBorders>
              <w:top w:val="single" w:sz="4" w:space="0" w:color="000000"/>
              <w:left w:val="single" w:sz="4" w:space="0" w:color="000000"/>
              <w:bottom w:val="single" w:sz="4" w:space="0" w:color="000000"/>
              <w:right w:val="single" w:sz="4" w:space="0" w:color="000000"/>
            </w:tcBorders>
          </w:tcPr>
          <w:p w14:paraId="0000009F"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82" w:type="dxa"/>
            <w:tcBorders>
              <w:top w:val="single" w:sz="4" w:space="0" w:color="000000"/>
              <w:left w:val="single" w:sz="4" w:space="0" w:color="000000"/>
              <w:bottom w:val="single" w:sz="4" w:space="0" w:color="000000"/>
              <w:right w:val="single" w:sz="4" w:space="0" w:color="000000"/>
            </w:tcBorders>
          </w:tcPr>
          <w:p w14:paraId="000000A0" w14:textId="77777777" w:rsidR="00E47524" w:rsidRPr="006E2FF7" w:rsidRDefault="007E00EF">
            <w:pPr>
              <w:widowControl w:val="0"/>
              <w:spacing w:after="0" w:line="240" w:lineRule="auto"/>
              <w:ind w:left="107"/>
              <w:rPr>
                <w:rFonts w:ascii="Times New Roman" w:hAnsi="Times New Roman" w:cs="Times New Roman"/>
                <w:sz w:val="24"/>
                <w:szCs w:val="24"/>
              </w:rPr>
            </w:pPr>
            <w:r w:rsidRPr="006E2FF7">
              <w:rPr>
                <w:rFonts w:ascii="Times New Roman" w:hAnsi="Times New Roman" w:cs="Times New Roman"/>
                <w:sz w:val="24"/>
                <w:szCs w:val="24"/>
              </w:rPr>
              <w:t>-sat dodatne nastave iz hrvatskog jezika organizirat će se po 1 sat tjedno, tj. 35 sati tijekom nastavne godine</w:t>
            </w:r>
          </w:p>
        </w:tc>
      </w:tr>
      <w:tr w:rsidR="00E47524" w:rsidRPr="006E2FF7" w14:paraId="1106CFFE" w14:textId="77777777">
        <w:trPr>
          <w:trHeight w:val="306"/>
        </w:trPr>
        <w:tc>
          <w:tcPr>
            <w:tcW w:w="2480" w:type="dxa"/>
            <w:tcBorders>
              <w:top w:val="single" w:sz="4" w:space="0" w:color="000000"/>
              <w:left w:val="single" w:sz="4" w:space="0" w:color="000000"/>
              <w:bottom w:val="single" w:sz="4" w:space="0" w:color="000000"/>
              <w:right w:val="single" w:sz="4" w:space="0" w:color="000000"/>
            </w:tcBorders>
          </w:tcPr>
          <w:p w14:paraId="000000A1"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82" w:type="dxa"/>
            <w:tcBorders>
              <w:top w:val="single" w:sz="4" w:space="0" w:color="000000"/>
              <w:left w:val="single" w:sz="4" w:space="0" w:color="000000"/>
              <w:bottom w:val="single" w:sz="4" w:space="0" w:color="000000"/>
              <w:right w:val="single" w:sz="4" w:space="0" w:color="000000"/>
            </w:tcBorders>
          </w:tcPr>
          <w:p w14:paraId="000000A2" w14:textId="77777777" w:rsidR="00E47524" w:rsidRPr="006E2FF7" w:rsidRDefault="007E00EF">
            <w:pPr>
              <w:widowControl w:val="0"/>
              <w:spacing w:after="0" w:line="240" w:lineRule="auto"/>
              <w:ind w:left="107"/>
              <w:rPr>
                <w:rFonts w:ascii="Times New Roman" w:hAnsi="Times New Roman" w:cs="Times New Roman"/>
                <w:sz w:val="24"/>
                <w:szCs w:val="24"/>
              </w:rPr>
            </w:pPr>
            <w:r w:rsidRPr="006E2FF7">
              <w:rPr>
                <w:rFonts w:ascii="Times New Roman" w:hAnsi="Times New Roman" w:cs="Times New Roman"/>
                <w:sz w:val="24"/>
                <w:szCs w:val="24"/>
              </w:rPr>
              <w:t>-kopiranje radnog materijala</w:t>
            </w:r>
          </w:p>
        </w:tc>
      </w:tr>
      <w:tr w:rsidR="00E47524" w:rsidRPr="006E2FF7" w14:paraId="4D6601C3" w14:textId="77777777">
        <w:trPr>
          <w:trHeight w:val="618"/>
        </w:trPr>
        <w:tc>
          <w:tcPr>
            <w:tcW w:w="2480" w:type="dxa"/>
            <w:tcBorders>
              <w:top w:val="single" w:sz="4" w:space="0" w:color="000000"/>
              <w:left w:val="single" w:sz="4" w:space="0" w:color="000000"/>
              <w:bottom w:val="single" w:sz="4" w:space="0" w:color="000000"/>
              <w:right w:val="single" w:sz="4" w:space="0" w:color="000000"/>
            </w:tcBorders>
          </w:tcPr>
          <w:p w14:paraId="000000A3"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82" w:type="dxa"/>
            <w:tcBorders>
              <w:top w:val="single" w:sz="4" w:space="0" w:color="000000"/>
              <w:left w:val="single" w:sz="4" w:space="0" w:color="000000"/>
              <w:bottom w:val="single" w:sz="4" w:space="0" w:color="000000"/>
              <w:right w:val="single" w:sz="4" w:space="0" w:color="000000"/>
            </w:tcBorders>
          </w:tcPr>
          <w:p w14:paraId="000000A4" w14:textId="77777777" w:rsidR="00E47524" w:rsidRPr="006E2FF7" w:rsidRDefault="007E00EF">
            <w:pPr>
              <w:widowControl w:val="0"/>
              <w:spacing w:after="0" w:line="240" w:lineRule="auto"/>
              <w:rPr>
                <w:rFonts w:ascii="Times New Roman" w:hAnsi="Times New Roman" w:cs="Times New Roman"/>
                <w:sz w:val="24"/>
                <w:szCs w:val="24"/>
              </w:rPr>
            </w:pPr>
            <w:r w:rsidRPr="006E2FF7">
              <w:rPr>
                <w:rFonts w:ascii="Times New Roman" w:hAnsi="Times New Roman" w:cs="Times New Roman"/>
                <w:sz w:val="24"/>
                <w:szCs w:val="24"/>
              </w:rPr>
              <w:t>- opisno praćenje napredovanja učenika </w:t>
            </w:r>
          </w:p>
          <w:p w14:paraId="000000A5" w14:textId="77777777" w:rsidR="00E47524" w:rsidRPr="006E2FF7" w:rsidRDefault="007E00EF">
            <w:pPr>
              <w:widowControl w:val="0"/>
              <w:spacing w:after="0" w:line="240" w:lineRule="auto"/>
              <w:rPr>
                <w:rFonts w:ascii="Times New Roman" w:hAnsi="Times New Roman" w:cs="Times New Roman"/>
                <w:sz w:val="24"/>
                <w:szCs w:val="24"/>
              </w:rPr>
            </w:pPr>
            <w:r w:rsidRPr="006E2FF7">
              <w:rPr>
                <w:rFonts w:ascii="Times New Roman" w:hAnsi="Times New Roman" w:cs="Times New Roman"/>
                <w:sz w:val="24"/>
                <w:szCs w:val="24"/>
              </w:rPr>
              <w:t> - jezični kviz </w:t>
            </w:r>
          </w:p>
          <w:p w14:paraId="000000A6" w14:textId="77777777" w:rsidR="00E47524" w:rsidRPr="006E2FF7" w:rsidRDefault="007E00EF">
            <w:pPr>
              <w:widowControl w:val="0"/>
              <w:spacing w:after="0" w:line="240" w:lineRule="auto"/>
              <w:ind w:left="107"/>
              <w:rPr>
                <w:rFonts w:ascii="Times New Roman" w:hAnsi="Times New Roman" w:cs="Times New Roman"/>
                <w:sz w:val="24"/>
                <w:szCs w:val="24"/>
              </w:rPr>
            </w:pPr>
            <w:r w:rsidRPr="006E2FF7">
              <w:rPr>
                <w:rFonts w:ascii="Times New Roman" w:hAnsi="Times New Roman" w:cs="Times New Roman"/>
                <w:sz w:val="24"/>
                <w:szCs w:val="24"/>
              </w:rPr>
              <w:t>-izlazne kartice </w:t>
            </w:r>
          </w:p>
        </w:tc>
      </w:tr>
    </w:tbl>
    <w:p w14:paraId="000000A8" w14:textId="77777777" w:rsidR="00E47524" w:rsidRPr="006E2FF7" w:rsidRDefault="00E47524">
      <w:pPr>
        <w:rPr>
          <w:rFonts w:ascii="Times New Roman" w:hAnsi="Times New Roman" w:cs="Times New Roman"/>
          <w:sz w:val="24"/>
          <w:szCs w:val="24"/>
        </w:rPr>
      </w:pP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1"/>
        <w:gridCol w:w="6581"/>
      </w:tblGrid>
      <w:tr w:rsidR="00E47524" w:rsidRPr="006E2FF7" w14:paraId="5D5E8269" w14:textId="77777777">
        <w:trPr>
          <w:trHeight w:val="335"/>
        </w:trPr>
        <w:tc>
          <w:tcPr>
            <w:tcW w:w="2481" w:type="dxa"/>
            <w:shd w:val="clear" w:color="auto" w:fill="BCD5ED"/>
          </w:tcPr>
          <w:p w14:paraId="000000A9"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81" w:type="dxa"/>
            <w:shd w:val="clear" w:color="auto" w:fill="BCD5ED"/>
          </w:tcPr>
          <w:p w14:paraId="000000AA"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DODATNA NASTAVA – HRVATSKI JEZIK (PŠ Bosiljevo)</w:t>
            </w:r>
          </w:p>
        </w:tc>
      </w:tr>
      <w:tr w:rsidR="00E47524" w:rsidRPr="006E2FF7" w14:paraId="0DBDD78E" w14:textId="77777777">
        <w:trPr>
          <w:trHeight w:val="309"/>
        </w:trPr>
        <w:tc>
          <w:tcPr>
            <w:tcW w:w="2481" w:type="dxa"/>
          </w:tcPr>
          <w:p w14:paraId="000000AB"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81" w:type="dxa"/>
          </w:tcPr>
          <w:p w14:paraId="000000AC"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7. i 8. Razred</w:t>
            </w:r>
          </w:p>
          <w:p w14:paraId="000000AD" w14:textId="77777777" w:rsidR="00E47524" w:rsidRPr="006E2FF7" w:rsidRDefault="00E47524">
            <w:pPr>
              <w:pBdr>
                <w:top w:val="nil"/>
                <w:left w:val="nil"/>
                <w:bottom w:val="nil"/>
                <w:right w:val="nil"/>
                <w:between w:val="nil"/>
              </w:pBdr>
              <w:spacing w:before="1"/>
              <w:ind w:left="107"/>
              <w:rPr>
                <w:rFonts w:ascii="Times New Roman" w:hAnsi="Times New Roman" w:cs="Times New Roman"/>
                <w:color w:val="000000"/>
                <w:sz w:val="24"/>
                <w:szCs w:val="24"/>
              </w:rPr>
            </w:pPr>
          </w:p>
        </w:tc>
      </w:tr>
      <w:tr w:rsidR="00E47524" w:rsidRPr="006E2FF7" w14:paraId="47031B28" w14:textId="77777777">
        <w:trPr>
          <w:trHeight w:val="309"/>
        </w:trPr>
        <w:tc>
          <w:tcPr>
            <w:tcW w:w="2481" w:type="dxa"/>
          </w:tcPr>
          <w:p w14:paraId="000000A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81" w:type="dxa"/>
          </w:tcPr>
          <w:p w14:paraId="000000AF"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učiteljica Nikolina Bubanj</w:t>
            </w:r>
          </w:p>
          <w:p w14:paraId="000000B0" w14:textId="77777777" w:rsidR="00E47524" w:rsidRPr="006E2FF7" w:rsidRDefault="00E47524">
            <w:pPr>
              <w:pBdr>
                <w:top w:val="nil"/>
                <w:left w:val="nil"/>
                <w:bottom w:val="nil"/>
                <w:right w:val="nil"/>
                <w:between w:val="nil"/>
              </w:pBdr>
              <w:spacing w:line="268" w:lineRule="auto"/>
              <w:rPr>
                <w:rFonts w:ascii="Times New Roman" w:hAnsi="Times New Roman" w:cs="Times New Roman"/>
                <w:color w:val="000000"/>
                <w:sz w:val="24"/>
                <w:szCs w:val="24"/>
              </w:rPr>
            </w:pPr>
          </w:p>
        </w:tc>
      </w:tr>
      <w:tr w:rsidR="00E47524" w:rsidRPr="006E2FF7" w14:paraId="5D35ACB0" w14:textId="77777777">
        <w:trPr>
          <w:trHeight w:val="1545"/>
        </w:trPr>
        <w:tc>
          <w:tcPr>
            <w:tcW w:w="2481" w:type="dxa"/>
          </w:tcPr>
          <w:p w14:paraId="000000B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81" w:type="dxa"/>
          </w:tcPr>
          <w:p w14:paraId="000000B2"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vještine i sposobnosti gramatičkog mišljenja</w:t>
            </w:r>
          </w:p>
          <w:p w14:paraId="000000B3"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poticati učenike na proširivanje i obogaćivanje znanja iz Hrvatskoga jezika </w:t>
            </w:r>
          </w:p>
          <w:p w14:paraId="000000B4"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i usavršavati jezično-komunikacijske sposobnosti u govorenju i pisanju</w:t>
            </w:r>
          </w:p>
          <w:p w14:paraId="000000B5"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poticati učenike na sudjelovanje na natjecanjima, susretima i smotrama</w:t>
            </w:r>
          </w:p>
          <w:p w14:paraId="000000B6" w14:textId="77777777" w:rsidR="00E47524" w:rsidRPr="006E2FF7" w:rsidRDefault="007E00EF">
            <w:pPr>
              <w:pBdr>
                <w:top w:val="nil"/>
                <w:left w:val="nil"/>
                <w:bottom w:val="nil"/>
                <w:right w:val="nil"/>
                <w:between w:val="nil"/>
              </w:pBdr>
              <w:spacing w:before="40"/>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istraživački duh</w:t>
            </w:r>
          </w:p>
          <w:p w14:paraId="000000B7" w14:textId="77777777" w:rsidR="00E47524" w:rsidRPr="006E2FF7" w:rsidRDefault="00E47524">
            <w:pPr>
              <w:pBdr>
                <w:top w:val="nil"/>
                <w:left w:val="nil"/>
                <w:bottom w:val="nil"/>
                <w:right w:val="nil"/>
                <w:between w:val="nil"/>
              </w:pBdr>
              <w:spacing w:before="40"/>
              <w:ind w:left="107"/>
              <w:rPr>
                <w:rFonts w:ascii="Times New Roman" w:hAnsi="Times New Roman" w:cs="Times New Roman"/>
                <w:color w:val="000000"/>
                <w:sz w:val="24"/>
                <w:szCs w:val="24"/>
              </w:rPr>
            </w:pPr>
          </w:p>
        </w:tc>
      </w:tr>
      <w:tr w:rsidR="00E47524" w:rsidRPr="006E2FF7" w14:paraId="6F2ED000" w14:textId="77777777">
        <w:trPr>
          <w:trHeight w:val="925"/>
        </w:trPr>
        <w:tc>
          <w:tcPr>
            <w:tcW w:w="2481" w:type="dxa"/>
          </w:tcPr>
          <w:p w14:paraId="000000B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81" w:type="dxa"/>
          </w:tcPr>
          <w:p w14:paraId="000000B9"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za učenike predmetne nastave osnovne škole koji ostvaruju nadprosječne rezultate iz Hrvatskog jezika ili pokazuje poseban interes za predmet</w:t>
            </w:r>
          </w:p>
          <w:p w14:paraId="000000BA" w14:textId="77777777" w:rsidR="00E47524" w:rsidRPr="006E2FF7" w:rsidRDefault="007E00EF">
            <w:pPr>
              <w:pBdr>
                <w:top w:val="nil"/>
                <w:left w:val="nil"/>
                <w:bottom w:val="nil"/>
                <w:right w:val="nil"/>
                <w:between w:val="nil"/>
              </w:pBdr>
              <w:spacing w:before="9" w:line="268" w:lineRule="auto"/>
              <w:ind w:left="107" w:right="97"/>
              <w:rPr>
                <w:rFonts w:ascii="Times New Roman" w:hAnsi="Times New Roman" w:cs="Times New Roman"/>
                <w:color w:val="000000"/>
                <w:sz w:val="24"/>
                <w:szCs w:val="24"/>
              </w:rPr>
            </w:pPr>
            <w:r w:rsidRPr="006E2FF7">
              <w:rPr>
                <w:rFonts w:ascii="Times New Roman" w:hAnsi="Times New Roman" w:cs="Times New Roman"/>
                <w:color w:val="000000"/>
                <w:sz w:val="24"/>
                <w:szCs w:val="24"/>
              </w:rPr>
              <w:t>- učenik se uključuje na temelju vlastite odluke</w:t>
            </w:r>
          </w:p>
          <w:p w14:paraId="000000BB" w14:textId="77777777" w:rsidR="00E47524" w:rsidRPr="006E2FF7" w:rsidRDefault="00E47524">
            <w:pPr>
              <w:pBdr>
                <w:top w:val="nil"/>
                <w:left w:val="nil"/>
                <w:bottom w:val="nil"/>
                <w:right w:val="nil"/>
                <w:between w:val="nil"/>
              </w:pBdr>
              <w:spacing w:before="9" w:line="268" w:lineRule="auto"/>
              <w:ind w:left="107" w:right="97"/>
              <w:rPr>
                <w:rFonts w:ascii="Times New Roman" w:hAnsi="Times New Roman" w:cs="Times New Roman"/>
                <w:color w:val="000000"/>
                <w:sz w:val="24"/>
                <w:szCs w:val="24"/>
              </w:rPr>
            </w:pPr>
          </w:p>
        </w:tc>
      </w:tr>
      <w:tr w:rsidR="00E47524" w:rsidRPr="006E2FF7" w14:paraId="71EE77B3" w14:textId="77777777">
        <w:trPr>
          <w:trHeight w:val="309"/>
        </w:trPr>
        <w:tc>
          <w:tcPr>
            <w:tcW w:w="2481" w:type="dxa"/>
          </w:tcPr>
          <w:p w14:paraId="000000B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81" w:type="dxa"/>
          </w:tcPr>
          <w:p w14:paraId="000000BD"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predavačka nastava</w:t>
            </w:r>
          </w:p>
          <w:p w14:paraId="000000BE"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individualni rad učenika</w:t>
            </w:r>
          </w:p>
          <w:p w14:paraId="000000BF"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istraživački rad učenika</w:t>
            </w:r>
          </w:p>
          <w:p w14:paraId="000000C0"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rješavanje zadataka sa školskih, županijskih i državnih natjecanja</w:t>
            </w:r>
          </w:p>
          <w:p w14:paraId="000000C1" w14:textId="77777777" w:rsidR="00E47524" w:rsidRPr="006E2FF7" w:rsidRDefault="00E47524">
            <w:pPr>
              <w:pBdr>
                <w:top w:val="nil"/>
                <w:left w:val="nil"/>
                <w:bottom w:val="nil"/>
                <w:right w:val="nil"/>
                <w:between w:val="nil"/>
              </w:pBdr>
              <w:spacing w:line="268" w:lineRule="auto"/>
              <w:ind w:left="107"/>
              <w:rPr>
                <w:rFonts w:ascii="Times New Roman" w:hAnsi="Times New Roman" w:cs="Times New Roman"/>
                <w:color w:val="000000"/>
                <w:sz w:val="24"/>
                <w:szCs w:val="24"/>
              </w:rPr>
            </w:pPr>
          </w:p>
        </w:tc>
      </w:tr>
      <w:tr w:rsidR="00E47524" w:rsidRPr="006E2FF7" w14:paraId="6472F6DA" w14:textId="77777777">
        <w:trPr>
          <w:trHeight w:val="309"/>
        </w:trPr>
        <w:tc>
          <w:tcPr>
            <w:tcW w:w="2481" w:type="dxa"/>
          </w:tcPr>
          <w:p w14:paraId="000000C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81" w:type="dxa"/>
          </w:tcPr>
          <w:p w14:paraId="000000C3"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realizira se tijekom nastavne godine jedan sat tjedno</w:t>
            </w:r>
          </w:p>
          <w:p w14:paraId="000000C4" w14:textId="77777777" w:rsidR="00E47524" w:rsidRPr="006E2FF7" w:rsidRDefault="00E47524">
            <w:pPr>
              <w:pBdr>
                <w:top w:val="nil"/>
                <w:left w:val="nil"/>
                <w:bottom w:val="nil"/>
                <w:right w:val="nil"/>
                <w:between w:val="nil"/>
              </w:pBdr>
              <w:spacing w:line="268" w:lineRule="auto"/>
              <w:ind w:left="107"/>
              <w:rPr>
                <w:rFonts w:ascii="Times New Roman" w:hAnsi="Times New Roman" w:cs="Times New Roman"/>
                <w:color w:val="000000"/>
                <w:sz w:val="24"/>
                <w:szCs w:val="24"/>
              </w:rPr>
            </w:pPr>
          </w:p>
        </w:tc>
      </w:tr>
      <w:tr w:rsidR="00E47524" w:rsidRPr="006E2FF7" w14:paraId="2974E788" w14:textId="77777777">
        <w:trPr>
          <w:trHeight w:val="306"/>
        </w:trPr>
        <w:tc>
          <w:tcPr>
            <w:tcW w:w="2481" w:type="dxa"/>
          </w:tcPr>
          <w:p w14:paraId="000000C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81" w:type="dxa"/>
          </w:tcPr>
          <w:p w14:paraId="000000C6"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troškove realizacije dodatne nastave (kopiranja nastavnih materijala, sudjelovanja na natjecanjima) snosi Škola</w:t>
            </w:r>
          </w:p>
          <w:p w14:paraId="000000C7" w14:textId="77777777" w:rsidR="00E47524" w:rsidRPr="006E2FF7" w:rsidRDefault="00E47524">
            <w:pPr>
              <w:pBdr>
                <w:top w:val="nil"/>
                <w:left w:val="nil"/>
                <w:bottom w:val="nil"/>
                <w:right w:val="nil"/>
                <w:between w:val="nil"/>
              </w:pBdr>
              <w:spacing w:line="268" w:lineRule="auto"/>
              <w:ind w:left="107"/>
              <w:rPr>
                <w:rFonts w:ascii="Times New Roman" w:hAnsi="Times New Roman" w:cs="Times New Roman"/>
                <w:color w:val="000000"/>
                <w:sz w:val="24"/>
                <w:szCs w:val="24"/>
              </w:rPr>
            </w:pPr>
          </w:p>
        </w:tc>
      </w:tr>
      <w:tr w:rsidR="00E47524" w:rsidRPr="006E2FF7" w14:paraId="04E31A30" w14:textId="77777777">
        <w:trPr>
          <w:trHeight w:val="618"/>
        </w:trPr>
        <w:tc>
          <w:tcPr>
            <w:tcW w:w="2481" w:type="dxa"/>
          </w:tcPr>
          <w:p w14:paraId="000000C8"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81" w:type="dxa"/>
          </w:tcPr>
          <w:p w14:paraId="000000C9"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-zapažanja o učenikovim postignućima, motivaciji i sposobnosti u ostvarivanju dodatnih sadržaja iz Hrvatskog jezika bilježit će se u e-Dnevnik</w:t>
            </w:r>
          </w:p>
        </w:tc>
      </w:tr>
    </w:tbl>
    <w:p w14:paraId="000000CA" w14:textId="77777777" w:rsidR="00E47524" w:rsidRPr="006E2FF7" w:rsidRDefault="00E47524">
      <w:pPr>
        <w:rPr>
          <w:rFonts w:ascii="Times New Roman" w:hAnsi="Times New Roman" w:cs="Times New Roman"/>
          <w:sz w:val="24"/>
          <w:szCs w:val="24"/>
        </w:rPr>
      </w:pPr>
    </w:p>
    <w:tbl>
      <w:tblPr>
        <w:tblStyle w:val="a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1"/>
        <w:gridCol w:w="6581"/>
      </w:tblGrid>
      <w:tr w:rsidR="00E47524" w:rsidRPr="006E2FF7" w14:paraId="17704562" w14:textId="77777777">
        <w:trPr>
          <w:trHeight w:val="335"/>
        </w:trPr>
        <w:tc>
          <w:tcPr>
            <w:tcW w:w="2481" w:type="dxa"/>
            <w:shd w:val="clear" w:color="auto" w:fill="BCD5ED"/>
          </w:tcPr>
          <w:p w14:paraId="000000CB"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81" w:type="dxa"/>
            <w:shd w:val="clear" w:color="auto" w:fill="BCD5ED"/>
          </w:tcPr>
          <w:p w14:paraId="000000CC"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DODATNA NASTAVA – Hrvatski jezik (5. – 8. r.)</w:t>
            </w:r>
          </w:p>
        </w:tc>
      </w:tr>
      <w:tr w:rsidR="00E47524" w:rsidRPr="006E2FF7" w14:paraId="49227EF1" w14:textId="77777777">
        <w:trPr>
          <w:trHeight w:val="309"/>
        </w:trPr>
        <w:tc>
          <w:tcPr>
            <w:tcW w:w="2481" w:type="dxa"/>
          </w:tcPr>
          <w:p w14:paraId="000000CD"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81" w:type="dxa"/>
          </w:tcPr>
          <w:p w14:paraId="000000CE"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7. razred</w:t>
            </w:r>
          </w:p>
        </w:tc>
      </w:tr>
      <w:tr w:rsidR="00E47524" w:rsidRPr="006E2FF7" w14:paraId="4B6CC22F" w14:textId="77777777">
        <w:trPr>
          <w:trHeight w:val="309"/>
        </w:trPr>
        <w:tc>
          <w:tcPr>
            <w:tcW w:w="2481" w:type="dxa"/>
          </w:tcPr>
          <w:p w14:paraId="000000C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81" w:type="dxa"/>
          </w:tcPr>
          <w:p w14:paraId="000000D0"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Nositelji su učiteljice hrvatskog jezika i učenici koji pohađaju dodatnu nastavu.</w:t>
            </w:r>
          </w:p>
          <w:p w14:paraId="000000D1" w14:textId="77777777" w:rsidR="00E47524" w:rsidRPr="006E2FF7" w:rsidRDefault="00E47524">
            <w:pPr>
              <w:pBdr>
                <w:top w:val="nil"/>
                <w:left w:val="nil"/>
                <w:bottom w:val="nil"/>
                <w:right w:val="nil"/>
                <w:between w:val="nil"/>
              </w:pBdr>
              <w:spacing w:line="268" w:lineRule="auto"/>
              <w:ind w:left="107"/>
              <w:rPr>
                <w:rFonts w:ascii="Times New Roman" w:hAnsi="Times New Roman" w:cs="Times New Roman"/>
                <w:color w:val="000000"/>
                <w:sz w:val="24"/>
                <w:szCs w:val="24"/>
              </w:rPr>
            </w:pPr>
          </w:p>
        </w:tc>
      </w:tr>
      <w:tr w:rsidR="00E47524" w:rsidRPr="006E2FF7" w14:paraId="26626EBA" w14:textId="77777777">
        <w:trPr>
          <w:trHeight w:val="1545"/>
        </w:trPr>
        <w:tc>
          <w:tcPr>
            <w:tcW w:w="2481" w:type="dxa"/>
          </w:tcPr>
          <w:p w14:paraId="000000D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Ciljevi:</w:t>
            </w:r>
          </w:p>
        </w:tc>
        <w:tc>
          <w:tcPr>
            <w:tcW w:w="6581" w:type="dxa"/>
          </w:tcPr>
          <w:p w14:paraId="000000D3" w14:textId="77777777" w:rsidR="00E47524" w:rsidRPr="006E2FF7" w:rsidRDefault="007E00EF">
            <w:pPr>
              <w:pBdr>
                <w:top w:val="nil"/>
                <w:left w:val="nil"/>
                <w:bottom w:val="nil"/>
                <w:right w:val="nil"/>
                <w:between w:val="nil"/>
              </w:pBdr>
              <w:spacing w:before="40"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-razvijati vještine i sposobnosti gramatičkog mišljenja</w:t>
            </w:r>
          </w:p>
          <w:p w14:paraId="000000D4" w14:textId="77777777" w:rsidR="00E47524" w:rsidRPr="006E2FF7" w:rsidRDefault="007E00EF">
            <w:pPr>
              <w:pBdr>
                <w:top w:val="nil"/>
                <w:left w:val="nil"/>
                <w:bottom w:val="nil"/>
                <w:right w:val="nil"/>
                <w:between w:val="nil"/>
              </w:pBdr>
              <w:spacing w:before="40"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-poticati učenike na proširivanje i obogaćivanje znanja iz hrvatskoga jezika </w:t>
            </w:r>
          </w:p>
          <w:p w14:paraId="000000D5" w14:textId="77777777" w:rsidR="00E47524" w:rsidRPr="006E2FF7" w:rsidRDefault="007E00EF">
            <w:pPr>
              <w:pBdr>
                <w:top w:val="nil"/>
                <w:left w:val="nil"/>
                <w:bottom w:val="nil"/>
                <w:right w:val="nil"/>
                <w:between w:val="nil"/>
              </w:pBdr>
              <w:spacing w:before="40"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-razvijati i usavršavati jezično-komunikacijske sposobnosti u govorenju i pisanju</w:t>
            </w:r>
          </w:p>
          <w:p w14:paraId="000000D6" w14:textId="77777777" w:rsidR="00E47524" w:rsidRPr="006E2FF7" w:rsidRDefault="007E00EF">
            <w:pPr>
              <w:pBdr>
                <w:top w:val="nil"/>
                <w:left w:val="nil"/>
                <w:bottom w:val="nil"/>
                <w:right w:val="nil"/>
                <w:between w:val="nil"/>
              </w:pBdr>
              <w:spacing w:before="40"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-poticati učenike na sudjelovanje na natjecanjima, susretima i smotrama</w:t>
            </w:r>
          </w:p>
          <w:p w14:paraId="000000D7" w14:textId="77777777" w:rsidR="00E47524" w:rsidRPr="006E2FF7" w:rsidRDefault="007E00EF">
            <w:pPr>
              <w:pBdr>
                <w:top w:val="nil"/>
                <w:left w:val="nil"/>
                <w:bottom w:val="nil"/>
                <w:right w:val="nil"/>
                <w:between w:val="nil"/>
              </w:pBdr>
              <w:spacing w:before="40"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-razvijati istraživački duh</w:t>
            </w:r>
          </w:p>
          <w:p w14:paraId="000000D8" w14:textId="77777777" w:rsidR="00E47524" w:rsidRPr="006E2FF7" w:rsidRDefault="00E47524">
            <w:pPr>
              <w:pBdr>
                <w:top w:val="nil"/>
                <w:left w:val="nil"/>
                <w:bottom w:val="nil"/>
                <w:right w:val="nil"/>
                <w:between w:val="nil"/>
              </w:pBdr>
              <w:spacing w:before="40"/>
              <w:ind w:left="107"/>
              <w:rPr>
                <w:rFonts w:ascii="Times New Roman" w:hAnsi="Times New Roman" w:cs="Times New Roman"/>
                <w:color w:val="000000"/>
                <w:sz w:val="24"/>
                <w:szCs w:val="24"/>
              </w:rPr>
            </w:pPr>
          </w:p>
        </w:tc>
      </w:tr>
      <w:tr w:rsidR="00E47524" w:rsidRPr="006E2FF7" w14:paraId="293E8D65" w14:textId="77777777">
        <w:trPr>
          <w:trHeight w:val="925"/>
        </w:trPr>
        <w:tc>
          <w:tcPr>
            <w:tcW w:w="2481" w:type="dxa"/>
          </w:tcPr>
          <w:p w14:paraId="000000D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81" w:type="dxa"/>
          </w:tcPr>
          <w:p w14:paraId="000000DA" w14:textId="77777777" w:rsidR="00E47524" w:rsidRPr="006E2FF7" w:rsidRDefault="007E00EF">
            <w:pPr>
              <w:pBdr>
                <w:top w:val="nil"/>
                <w:left w:val="nil"/>
                <w:bottom w:val="nil"/>
                <w:right w:val="nil"/>
                <w:between w:val="nil"/>
              </w:pBdr>
              <w:spacing w:before="9" w:line="268" w:lineRule="auto"/>
              <w:ind w:left="107" w:right="97"/>
              <w:rPr>
                <w:rFonts w:ascii="Times New Roman" w:hAnsi="Times New Roman" w:cs="Times New Roman"/>
                <w:color w:val="000000"/>
                <w:sz w:val="24"/>
                <w:szCs w:val="24"/>
              </w:rPr>
            </w:pPr>
            <w:r w:rsidRPr="006E2FF7">
              <w:rPr>
                <w:rFonts w:ascii="Times New Roman" w:hAnsi="Times New Roman" w:cs="Times New Roman"/>
                <w:color w:val="000000"/>
                <w:sz w:val="24"/>
                <w:szCs w:val="24"/>
              </w:rPr>
              <w:t>-za učenike predmetne nastave osnovne škole koji ostvaruju nadprosječne rezultate iz hrvatskog jezika ili pokazuje poseban interes za predmet</w:t>
            </w:r>
          </w:p>
          <w:p w14:paraId="000000DB" w14:textId="77777777" w:rsidR="00E47524" w:rsidRPr="006E2FF7" w:rsidRDefault="007E00EF">
            <w:pPr>
              <w:pBdr>
                <w:top w:val="nil"/>
                <w:left w:val="nil"/>
                <w:bottom w:val="nil"/>
                <w:right w:val="nil"/>
                <w:between w:val="nil"/>
              </w:pBdr>
              <w:spacing w:before="9" w:line="268" w:lineRule="auto"/>
              <w:ind w:left="107" w:right="97"/>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-učenik se uključuje na temelju vlastite odluke</w:t>
            </w:r>
          </w:p>
          <w:p w14:paraId="000000DC" w14:textId="77777777" w:rsidR="00E47524" w:rsidRPr="006E2FF7" w:rsidRDefault="00E47524">
            <w:pPr>
              <w:pBdr>
                <w:top w:val="nil"/>
                <w:left w:val="nil"/>
                <w:bottom w:val="nil"/>
                <w:right w:val="nil"/>
                <w:between w:val="nil"/>
              </w:pBdr>
              <w:spacing w:before="9" w:line="268" w:lineRule="auto"/>
              <w:ind w:left="107" w:right="97"/>
              <w:rPr>
                <w:rFonts w:ascii="Times New Roman" w:hAnsi="Times New Roman" w:cs="Times New Roman"/>
                <w:color w:val="000000"/>
                <w:sz w:val="24"/>
                <w:szCs w:val="24"/>
              </w:rPr>
            </w:pPr>
          </w:p>
        </w:tc>
      </w:tr>
      <w:tr w:rsidR="00E47524" w:rsidRPr="006E2FF7" w14:paraId="5FC31B87" w14:textId="77777777">
        <w:trPr>
          <w:trHeight w:val="309"/>
        </w:trPr>
        <w:tc>
          <w:tcPr>
            <w:tcW w:w="2481" w:type="dxa"/>
          </w:tcPr>
          <w:p w14:paraId="000000D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81" w:type="dxa"/>
          </w:tcPr>
          <w:p w14:paraId="000000DE"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-predavačka nastava</w:t>
            </w:r>
          </w:p>
          <w:p w14:paraId="000000DF"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-individualni rad učenika</w:t>
            </w:r>
          </w:p>
          <w:p w14:paraId="000000E0"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-istraživački rad učenika</w:t>
            </w:r>
          </w:p>
          <w:p w14:paraId="000000E1"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-rješavanje zadataka sa školskih, županijskih i državnih natjecanja</w:t>
            </w:r>
          </w:p>
        </w:tc>
      </w:tr>
      <w:tr w:rsidR="00E47524" w:rsidRPr="006E2FF7" w14:paraId="5B0400F4" w14:textId="77777777">
        <w:trPr>
          <w:trHeight w:val="309"/>
        </w:trPr>
        <w:tc>
          <w:tcPr>
            <w:tcW w:w="2481" w:type="dxa"/>
          </w:tcPr>
          <w:p w14:paraId="000000E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81" w:type="dxa"/>
          </w:tcPr>
          <w:p w14:paraId="000000E3"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Realizira se tijekom nastavne godine jedan sat tjedno.</w:t>
            </w:r>
          </w:p>
        </w:tc>
      </w:tr>
      <w:tr w:rsidR="00E47524" w:rsidRPr="006E2FF7" w14:paraId="43A57498" w14:textId="77777777">
        <w:trPr>
          <w:trHeight w:val="306"/>
        </w:trPr>
        <w:tc>
          <w:tcPr>
            <w:tcW w:w="2481" w:type="dxa"/>
          </w:tcPr>
          <w:p w14:paraId="000000E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81" w:type="dxa"/>
          </w:tcPr>
          <w:p w14:paraId="000000E5"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realizacije dodatne nastave (kopiranja nastavnih materijala, sudjelovanja na natjecanjima) snosi škola.</w:t>
            </w:r>
          </w:p>
          <w:p w14:paraId="000000E6" w14:textId="77777777" w:rsidR="00E47524" w:rsidRPr="006E2FF7" w:rsidRDefault="00E47524">
            <w:pPr>
              <w:pBdr>
                <w:top w:val="nil"/>
                <w:left w:val="nil"/>
                <w:bottom w:val="nil"/>
                <w:right w:val="nil"/>
                <w:between w:val="nil"/>
              </w:pBdr>
              <w:spacing w:line="268" w:lineRule="auto"/>
              <w:ind w:left="107"/>
              <w:rPr>
                <w:rFonts w:ascii="Times New Roman" w:hAnsi="Times New Roman" w:cs="Times New Roman"/>
                <w:color w:val="000000"/>
                <w:sz w:val="24"/>
                <w:szCs w:val="24"/>
              </w:rPr>
            </w:pPr>
          </w:p>
        </w:tc>
      </w:tr>
      <w:tr w:rsidR="00E47524" w:rsidRPr="006E2FF7" w14:paraId="3D76D0E6" w14:textId="77777777">
        <w:trPr>
          <w:trHeight w:val="618"/>
        </w:trPr>
        <w:tc>
          <w:tcPr>
            <w:tcW w:w="2481" w:type="dxa"/>
          </w:tcPr>
          <w:p w14:paraId="000000E7"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81" w:type="dxa"/>
          </w:tcPr>
          <w:p w14:paraId="000000E8" w14:textId="77777777" w:rsidR="00E47524" w:rsidRPr="006E2FF7" w:rsidRDefault="007E00EF">
            <w:pPr>
              <w:pBdr>
                <w:top w:val="nil"/>
                <w:left w:val="nil"/>
                <w:bottom w:val="nil"/>
                <w:right w:val="nil"/>
                <w:between w:val="nil"/>
              </w:pBdr>
              <w:spacing w:before="39"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Sustavno će se pratiti i bilježiti zapažanja o učenikovim postignućima, interesu, motivaciji i sposobnosti u ostvarivanju dodatnih sadržaja iz hrvatskog jezika.</w:t>
            </w:r>
          </w:p>
          <w:p w14:paraId="000000E9" w14:textId="77777777" w:rsidR="00E47524" w:rsidRPr="006E2FF7" w:rsidRDefault="00E47524">
            <w:pPr>
              <w:pBdr>
                <w:top w:val="nil"/>
                <w:left w:val="nil"/>
                <w:bottom w:val="nil"/>
                <w:right w:val="nil"/>
                <w:between w:val="nil"/>
              </w:pBdr>
              <w:spacing w:before="39"/>
              <w:ind w:left="107"/>
              <w:rPr>
                <w:rFonts w:ascii="Times New Roman" w:hAnsi="Times New Roman" w:cs="Times New Roman"/>
                <w:color w:val="000000"/>
                <w:sz w:val="24"/>
                <w:szCs w:val="24"/>
              </w:rPr>
            </w:pPr>
          </w:p>
        </w:tc>
      </w:tr>
    </w:tbl>
    <w:p w14:paraId="000000EB" w14:textId="77777777" w:rsidR="00E47524" w:rsidRPr="006E2FF7" w:rsidRDefault="00E47524">
      <w:pPr>
        <w:rPr>
          <w:rFonts w:ascii="Times New Roman" w:hAnsi="Times New Roman" w:cs="Times New Roman"/>
          <w:sz w:val="24"/>
          <w:szCs w:val="24"/>
        </w:rPr>
      </w:pP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1"/>
        <w:gridCol w:w="6581"/>
      </w:tblGrid>
      <w:tr w:rsidR="00E47524" w:rsidRPr="006E2FF7" w14:paraId="1238CDB1" w14:textId="77777777">
        <w:trPr>
          <w:trHeight w:val="335"/>
        </w:trPr>
        <w:tc>
          <w:tcPr>
            <w:tcW w:w="2481" w:type="dxa"/>
            <w:shd w:val="clear" w:color="auto" w:fill="BCD5ED"/>
          </w:tcPr>
          <w:p w14:paraId="000000EC"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81" w:type="dxa"/>
            <w:shd w:val="clear" w:color="auto" w:fill="BCD5ED"/>
          </w:tcPr>
          <w:p w14:paraId="000000ED"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DODATNA NASTAVA – Engleski jezik</w:t>
            </w:r>
          </w:p>
        </w:tc>
      </w:tr>
      <w:tr w:rsidR="00E47524" w:rsidRPr="006E2FF7" w14:paraId="2837B361" w14:textId="77777777">
        <w:trPr>
          <w:trHeight w:val="309"/>
        </w:trPr>
        <w:tc>
          <w:tcPr>
            <w:tcW w:w="2481" w:type="dxa"/>
          </w:tcPr>
          <w:p w14:paraId="000000EE"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81" w:type="dxa"/>
          </w:tcPr>
          <w:p w14:paraId="000000EF"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učenici matične škole (6a, 6b), učenici PŠ Bosiljevo (8.razred)</w:t>
            </w:r>
          </w:p>
        </w:tc>
      </w:tr>
      <w:tr w:rsidR="00E47524" w:rsidRPr="006E2FF7" w14:paraId="7BE94CED" w14:textId="77777777">
        <w:trPr>
          <w:trHeight w:val="309"/>
        </w:trPr>
        <w:tc>
          <w:tcPr>
            <w:tcW w:w="2481" w:type="dxa"/>
          </w:tcPr>
          <w:p w14:paraId="000000F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81" w:type="dxa"/>
          </w:tcPr>
          <w:p w14:paraId="000000F1"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Iva Stipančić Benić, učiteljica engleskog jezika</w:t>
            </w:r>
          </w:p>
        </w:tc>
      </w:tr>
      <w:tr w:rsidR="00E47524" w:rsidRPr="006E2FF7" w14:paraId="4039253F" w14:textId="77777777">
        <w:trPr>
          <w:trHeight w:val="1545"/>
        </w:trPr>
        <w:tc>
          <w:tcPr>
            <w:tcW w:w="2481" w:type="dxa"/>
          </w:tcPr>
          <w:p w14:paraId="000000F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81" w:type="dxa"/>
          </w:tcPr>
          <w:p w14:paraId="000000F3" w14:textId="77777777" w:rsidR="00E47524" w:rsidRPr="006E2FF7" w:rsidRDefault="007E00EF">
            <w:pPr>
              <w:pBdr>
                <w:top w:val="nil"/>
                <w:left w:val="nil"/>
                <w:bottom w:val="nil"/>
                <w:right w:val="nil"/>
                <w:between w:val="nil"/>
              </w:pBdr>
              <w:spacing w:before="40"/>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Proširivanje sadržaja redovne nastave, razvijanje usmenog i pismenog izražavanja na engleskom jeziku, buđenje interesa za čitanjem na stranom jeziku, usvajanje elemenata kulture i civilizacije zemalja engleskog govornog područja te poticanje suradnje i komunikacije na engleskom jeziku s vršnjacima iz drugih zemalja kroz sudjelovanje u </w:t>
            </w:r>
            <w:proofErr w:type="spellStart"/>
            <w:r w:rsidRPr="006E2FF7">
              <w:rPr>
                <w:rFonts w:ascii="Times New Roman" w:hAnsi="Times New Roman" w:cs="Times New Roman"/>
                <w:color w:val="000000"/>
                <w:sz w:val="24"/>
                <w:szCs w:val="24"/>
              </w:rPr>
              <w:t>etwinning</w:t>
            </w:r>
            <w:proofErr w:type="spellEnd"/>
            <w:r w:rsidRPr="006E2FF7">
              <w:rPr>
                <w:rFonts w:ascii="Times New Roman" w:hAnsi="Times New Roman" w:cs="Times New Roman"/>
                <w:color w:val="000000"/>
                <w:sz w:val="24"/>
                <w:szCs w:val="24"/>
              </w:rPr>
              <w:t xml:space="preserve"> projektima.</w:t>
            </w:r>
          </w:p>
        </w:tc>
      </w:tr>
      <w:tr w:rsidR="00E47524" w:rsidRPr="006E2FF7" w14:paraId="6B56B32E" w14:textId="77777777">
        <w:trPr>
          <w:trHeight w:val="925"/>
        </w:trPr>
        <w:tc>
          <w:tcPr>
            <w:tcW w:w="2481" w:type="dxa"/>
          </w:tcPr>
          <w:p w14:paraId="000000F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81" w:type="dxa"/>
          </w:tcPr>
          <w:p w14:paraId="000000F5" w14:textId="77777777" w:rsidR="00E47524" w:rsidRPr="006E2FF7" w:rsidRDefault="007E00EF">
            <w:pPr>
              <w:pBdr>
                <w:top w:val="nil"/>
                <w:left w:val="nil"/>
                <w:bottom w:val="nil"/>
                <w:right w:val="nil"/>
                <w:between w:val="nil"/>
              </w:pBdr>
              <w:spacing w:before="9" w:line="268" w:lineRule="auto"/>
              <w:ind w:left="107" w:right="97"/>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učenicima koji pokazuju poseban interes za engleski jezik</w:t>
            </w:r>
          </w:p>
        </w:tc>
      </w:tr>
      <w:tr w:rsidR="00E47524" w:rsidRPr="006E2FF7" w14:paraId="7824EEFB" w14:textId="77777777">
        <w:trPr>
          <w:trHeight w:val="309"/>
        </w:trPr>
        <w:tc>
          <w:tcPr>
            <w:tcW w:w="2481" w:type="dxa"/>
          </w:tcPr>
          <w:p w14:paraId="000000F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81" w:type="dxa"/>
          </w:tcPr>
          <w:p w14:paraId="000000F7"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individualan rad, grupni rad i rad u paru uz korištenje dodatnih materijala te digitalnih alata</w:t>
            </w:r>
          </w:p>
        </w:tc>
      </w:tr>
      <w:tr w:rsidR="00E47524" w:rsidRPr="006E2FF7" w14:paraId="3BF11C61" w14:textId="77777777">
        <w:trPr>
          <w:trHeight w:val="309"/>
        </w:trPr>
        <w:tc>
          <w:tcPr>
            <w:tcW w:w="2481" w:type="dxa"/>
          </w:tcPr>
          <w:p w14:paraId="000000F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81" w:type="dxa"/>
          </w:tcPr>
          <w:p w14:paraId="000000F9"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pola sata tjedno tijekom nastavne godine za šeste razrede matične </w:t>
            </w:r>
            <w:r w:rsidRPr="006E2FF7">
              <w:rPr>
                <w:rFonts w:ascii="Times New Roman" w:hAnsi="Times New Roman" w:cs="Times New Roman"/>
                <w:color w:val="000000"/>
                <w:sz w:val="24"/>
                <w:szCs w:val="24"/>
              </w:rPr>
              <w:lastRenderedPageBreak/>
              <w:t>škole te pola sata tjedno za osmi razred PŠ Bosiljevo</w:t>
            </w:r>
          </w:p>
        </w:tc>
      </w:tr>
      <w:tr w:rsidR="00E47524" w:rsidRPr="006E2FF7" w14:paraId="2BDA7F32" w14:textId="77777777">
        <w:trPr>
          <w:trHeight w:val="306"/>
        </w:trPr>
        <w:tc>
          <w:tcPr>
            <w:tcW w:w="2481" w:type="dxa"/>
          </w:tcPr>
          <w:p w14:paraId="000000F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81" w:type="dxa"/>
          </w:tcPr>
          <w:p w14:paraId="000000FB"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potrošni materijal prema potrebi</w:t>
            </w:r>
          </w:p>
        </w:tc>
      </w:tr>
      <w:tr w:rsidR="00E47524" w:rsidRPr="006E2FF7" w14:paraId="784E5F5A" w14:textId="77777777">
        <w:trPr>
          <w:trHeight w:val="618"/>
        </w:trPr>
        <w:tc>
          <w:tcPr>
            <w:tcW w:w="2481" w:type="dxa"/>
          </w:tcPr>
          <w:p w14:paraId="000000FC"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81" w:type="dxa"/>
          </w:tcPr>
          <w:p w14:paraId="000000FD"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razgovor s učenicima</w:t>
            </w:r>
          </w:p>
          <w:p w14:paraId="000000FE"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uvažavanje objektivnih učeničkih komentara i</w:t>
            </w:r>
          </w:p>
          <w:p w14:paraId="000000FF"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unošenje promjena u skladu s njima</w:t>
            </w:r>
          </w:p>
          <w:p w14:paraId="00000100"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rezultati na natjecanjima</w:t>
            </w:r>
          </w:p>
        </w:tc>
      </w:tr>
    </w:tbl>
    <w:p w14:paraId="00000101" w14:textId="77777777" w:rsidR="00E47524" w:rsidRPr="006E2FF7" w:rsidRDefault="00E47524">
      <w:pPr>
        <w:rPr>
          <w:rFonts w:ascii="Times New Roman" w:hAnsi="Times New Roman" w:cs="Times New Roman"/>
          <w:sz w:val="24"/>
          <w:szCs w:val="24"/>
        </w:rPr>
      </w:pPr>
    </w:p>
    <w:tbl>
      <w:tblPr>
        <w:tblStyle w:val="a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1"/>
        <w:gridCol w:w="6581"/>
      </w:tblGrid>
      <w:tr w:rsidR="00E47524" w:rsidRPr="006E2FF7" w14:paraId="71ACF6C1" w14:textId="77777777">
        <w:trPr>
          <w:trHeight w:val="335"/>
        </w:trPr>
        <w:tc>
          <w:tcPr>
            <w:tcW w:w="2481" w:type="dxa"/>
            <w:shd w:val="clear" w:color="auto" w:fill="BCD5ED"/>
          </w:tcPr>
          <w:p w14:paraId="00000102"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81" w:type="dxa"/>
            <w:shd w:val="clear" w:color="auto" w:fill="BCD5ED"/>
          </w:tcPr>
          <w:p w14:paraId="00000103" w14:textId="77777777" w:rsidR="00E47524" w:rsidRPr="006E2FF7" w:rsidRDefault="007E00EF">
            <w:pPr>
              <w:pBdr>
                <w:top w:val="nil"/>
                <w:left w:val="nil"/>
                <w:bottom w:val="nil"/>
                <w:right w:val="nil"/>
                <w:between w:val="nil"/>
              </w:pBdr>
              <w:spacing w:line="291" w:lineRule="auto"/>
              <w:ind w:left="107"/>
              <w:jc w:val="center"/>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DODATNA NASTAVA – NJEMAČKI JEZIK</w:t>
            </w:r>
          </w:p>
        </w:tc>
      </w:tr>
      <w:tr w:rsidR="00E47524" w:rsidRPr="006E2FF7" w14:paraId="13833C15" w14:textId="77777777">
        <w:trPr>
          <w:trHeight w:val="309"/>
        </w:trPr>
        <w:tc>
          <w:tcPr>
            <w:tcW w:w="2481" w:type="dxa"/>
          </w:tcPr>
          <w:p w14:paraId="00000104"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81" w:type="dxa"/>
          </w:tcPr>
          <w:p w14:paraId="00000105"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8.a, 8.b razred</w:t>
            </w:r>
          </w:p>
          <w:p w14:paraId="00000106" w14:textId="77777777" w:rsidR="00E47524" w:rsidRPr="006E2FF7" w:rsidRDefault="00E47524">
            <w:pPr>
              <w:pBdr>
                <w:top w:val="nil"/>
                <w:left w:val="nil"/>
                <w:bottom w:val="nil"/>
                <w:right w:val="nil"/>
                <w:between w:val="nil"/>
              </w:pBdr>
              <w:spacing w:before="1"/>
              <w:ind w:left="107"/>
              <w:rPr>
                <w:rFonts w:ascii="Times New Roman" w:hAnsi="Times New Roman" w:cs="Times New Roman"/>
                <w:color w:val="000000"/>
                <w:sz w:val="24"/>
                <w:szCs w:val="24"/>
              </w:rPr>
            </w:pPr>
          </w:p>
        </w:tc>
      </w:tr>
      <w:tr w:rsidR="00E47524" w:rsidRPr="006E2FF7" w14:paraId="2CA4AFBF" w14:textId="77777777">
        <w:trPr>
          <w:trHeight w:val="309"/>
        </w:trPr>
        <w:tc>
          <w:tcPr>
            <w:tcW w:w="2481" w:type="dxa"/>
          </w:tcPr>
          <w:p w14:paraId="0000010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81" w:type="dxa"/>
          </w:tcPr>
          <w:p w14:paraId="00000108" w14:textId="77777777" w:rsidR="00E47524" w:rsidRPr="006E2FF7" w:rsidRDefault="007E00EF">
            <w:pPr>
              <w:numPr>
                <w:ilvl w:val="0"/>
                <w:numId w:val="43"/>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njemačkog jezika - Sanja Capan </w:t>
            </w:r>
          </w:p>
          <w:p w14:paraId="00000109" w14:textId="77777777" w:rsidR="00E47524" w:rsidRPr="006E2FF7" w:rsidRDefault="007E00EF">
            <w:pPr>
              <w:numPr>
                <w:ilvl w:val="0"/>
                <w:numId w:val="43"/>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učenici matične škole (8.a, 8.b)</w:t>
            </w:r>
          </w:p>
          <w:p w14:paraId="0000010A" w14:textId="77777777" w:rsidR="00E47524" w:rsidRPr="006E2FF7" w:rsidRDefault="00E47524">
            <w:pPr>
              <w:pBdr>
                <w:top w:val="nil"/>
                <w:left w:val="nil"/>
                <w:bottom w:val="nil"/>
                <w:right w:val="nil"/>
                <w:between w:val="nil"/>
              </w:pBdr>
              <w:spacing w:line="268" w:lineRule="auto"/>
              <w:ind w:left="107"/>
              <w:rPr>
                <w:rFonts w:ascii="Times New Roman" w:hAnsi="Times New Roman" w:cs="Times New Roman"/>
                <w:color w:val="000000"/>
                <w:sz w:val="24"/>
                <w:szCs w:val="24"/>
              </w:rPr>
            </w:pPr>
          </w:p>
        </w:tc>
      </w:tr>
      <w:tr w:rsidR="00E47524" w:rsidRPr="006E2FF7" w14:paraId="44F6FC1E" w14:textId="77777777">
        <w:trPr>
          <w:trHeight w:val="1545"/>
        </w:trPr>
        <w:tc>
          <w:tcPr>
            <w:tcW w:w="2481" w:type="dxa"/>
          </w:tcPr>
          <w:p w14:paraId="0000010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81" w:type="dxa"/>
          </w:tcPr>
          <w:p w14:paraId="0000010C" w14:textId="77777777" w:rsidR="00E47524" w:rsidRPr="006E2FF7" w:rsidRDefault="007E00EF">
            <w:pPr>
              <w:widowControl/>
              <w:numPr>
                <w:ilvl w:val="0"/>
                <w:numId w:val="41"/>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proširiti različite sadržaje redovne nastave njemačkog jezika, razviti usmeno i pisano izražavanje kod učenika, pobuditi interes I motivirati ih za čitanje na stranom jeziku, za usvajanjem elemenata kulture I civilizacije (</w:t>
            </w:r>
            <w:proofErr w:type="spellStart"/>
            <w:r w:rsidRPr="006E2FF7">
              <w:rPr>
                <w:rFonts w:ascii="Times New Roman" w:hAnsi="Times New Roman" w:cs="Times New Roman"/>
                <w:color w:val="000000"/>
                <w:sz w:val="24"/>
                <w:szCs w:val="24"/>
              </w:rPr>
              <w:t>Landeskunde</w:t>
            </w:r>
            <w:proofErr w:type="spellEnd"/>
            <w:r w:rsidRPr="006E2FF7">
              <w:rPr>
                <w:rFonts w:ascii="Times New Roman" w:hAnsi="Times New Roman" w:cs="Times New Roman"/>
                <w:color w:val="000000"/>
                <w:sz w:val="24"/>
                <w:szCs w:val="24"/>
              </w:rPr>
              <w:t xml:space="preserve">) zemalja njemačkog govornog područja </w:t>
            </w:r>
          </w:p>
          <w:p w14:paraId="0000010D" w14:textId="77777777" w:rsidR="00E47524" w:rsidRPr="006E2FF7" w:rsidRDefault="00E47524">
            <w:pPr>
              <w:widowControl/>
              <w:pBdr>
                <w:top w:val="nil"/>
                <w:left w:val="nil"/>
                <w:bottom w:val="nil"/>
                <w:right w:val="nil"/>
                <w:between w:val="nil"/>
              </w:pBdr>
              <w:ind w:left="405"/>
              <w:rPr>
                <w:rFonts w:ascii="Times New Roman" w:hAnsi="Times New Roman" w:cs="Times New Roman"/>
                <w:color w:val="000000"/>
                <w:sz w:val="24"/>
                <w:szCs w:val="24"/>
              </w:rPr>
            </w:pPr>
          </w:p>
        </w:tc>
      </w:tr>
      <w:tr w:rsidR="00E47524" w:rsidRPr="006E2FF7" w14:paraId="5232DA8C" w14:textId="77777777">
        <w:trPr>
          <w:trHeight w:val="925"/>
        </w:trPr>
        <w:tc>
          <w:tcPr>
            <w:tcW w:w="2481" w:type="dxa"/>
          </w:tcPr>
          <w:p w14:paraId="0000010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81" w:type="dxa"/>
          </w:tcPr>
          <w:p w14:paraId="0000010F" w14:textId="77777777" w:rsidR="00E47524" w:rsidRPr="006E2FF7" w:rsidRDefault="007E00EF">
            <w:pPr>
              <w:widowControl/>
              <w:numPr>
                <w:ilvl w:val="0"/>
                <w:numId w:val="41"/>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za učenike koji pokazuju dodatni interes za učenje </w:t>
            </w:r>
            <w:proofErr w:type="spellStart"/>
            <w:r w:rsidRPr="006E2FF7">
              <w:rPr>
                <w:rFonts w:ascii="Times New Roman" w:hAnsi="Times New Roman" w:cs="Times New Roman"/>
                <w:color w:val="000000"/>
                <w:sz w:val="24"/>
                <w:szCs w:val="24"/>
              </w:rPr>
              <w:t>njemačogi</w:t>
            </w:r>
            <w:proofErr w:type="spellEnd"/>
            <w:r w:rsidRPr="006E2FF7">
              <w:rPr>
                <w:rFonts w:ascii="Times New Roman" w:hAnsi="Times New Roman" w:cs="Times New Roman"/>
                <w:color w:val="000000"/>
                <w:sz w:val="24"/>
                <w:szCs w:val="24"/>
              </w:rPr>
              <w:t xml:space="preserve"> jezika te ostvaruju nadprosječne rezultate u redovitoj nastavi njemačkog jezika</w:t>
            </w:r>
          </w:p>
          <w:p w14:paraId="00000110" w14:textId="77777777" w:rsidR="00E47524" w:rsidRPr="006E2FF7" w:rsidRDefault="00E47524">
            <w:pPr>
              <w:widowControl/>
              <w:pBdr>
                <w:top w:val="nil"/>
                <w:left w:val="nil"/>
                <w:bottom w:val="nil"/>
                <w:right w:val="nil"/>
                <w:between w:val="nil"/>
              </w:pBdr>
              <w:ind w:left="405"/>
              <w:rPr>
                <w:rFonts w:ascii="Times New Roman" w:hAnsi="Times New Roman" w:cs="Times New Roman"/>
                <w:color w:val="000000"/>
                <w:sz w:val="24"/>
                <w:szCs w:val="24"/>
              </w:rPr>
            </w:pPr>
          </w:p>
        </w:tc>
      </w:tr>
      <w:tr w:rsidR="00E47524" w:rsidRPr="006E2FF7" w14:paraId="03F709ED" w14:textId="77777777">
        <w:trPr>
          <w:trHeight w:val="309"/>
        </w:trPr>
        <w:tc>
          <w:tcPr>
            <w:tcW w:w="2481" w:type="dxa"/>
          </w:tcPr>
          <w:p w14:paraId="0000011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81" w:type="dxa"/>
          </w:tcPr>
          <w:p w14:paraId="00000112" w14:textId="77777777" w:rsidR="00E47524" w:rsidRPr="006E2FF7" w:rsidRDefault="007E00EF">
            <w:pPr>
              <w:numPr>
                <w:ilvl w:val="0"/>
                <w:numId w:val="41"/>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nastava se realizira kroz </w:t>
            </w:r>
            <w:proofErr w:type="spellStart"/>
            <w:r w:rsidRPr="006E2FF7">
              <w:rPr>
                <w:rFonts w:ascii="Times New Roman" w:hAnsi="Times New Roman" w:cs="Times New Roman"/>
                <w:color w:val="000000"/>
                <w:sz w:val="24"/>
                <w:szCs w:val="24"/>
              </w:rPr>
              <w:t>individulani</w:t>
            </w:r>
            <w:proofErr w:type="spellEnd"/>
            <w:r w:rsidRPr="006E2FF7">
              <w:rPr>
                <w:rFonts w:ascii="Times New Roman" w:hAnsi="Times New Roman" w:cs="Times New Roman"/>
                <w:color w:val="000000"/>
                <w:sz w:val="24"/>
                <w:szCs w:val="24"/>
              </w:rPr>
              <w:t xml:space="preserve"> rad, rad u paru ili manjoj grupi uz korištenje dodatnih sredstava i materijala – radnih listića, prezentacija, video zapisa, zvučnih zapisa, književne literature, testova sa školskih I županijskih natjecanja</w:t>
            </w:r>
          </w:p>
          <w:p w14:paraId="00000113" w14:textId="77777777" w:rsidR="00E47524" w:rsidRPr="006E2FF7" w:rsidRDefault="00E47524">
            <w:pPr>
              <w:pBdr>
                <w:top w:val="nil"/>
                <w:left w:val="nil"/>
                <w:bottom w:val="nil"/>
                <w:right w:val="nil"/>
                <w:between w:val="nil"/>
              </w:pBdr>
              <w:spacing w:line="268" w:lineRule="auto"/>
              <w:ind w:left="405"/>
              <w:rPr>
                <w:rFonts w:ascii="Times New Roman" w:hAnsi="Times New Roman" w:cs="Times New Roman"/>
                <w:color w:val="000000"/>
                <w:sz w:val="24"/>
                <w:szCs w:val="24"/>
              </w:rPr>
            </w:pPr>
          </w:p>
        </w:tc>
      </w:tr>
      <w:tr w:rsidR="00E47524" w:rsidRPr="006E2FF7" w14:paraId="37446D24" w14:textId="77777777">
        <w:trPr>
          <w:trHeight w:val="309"/>
        </w:trPr>
        <w:tc>
          <w:tcPr>
            <w:tcW w:w="2481" w:type="dxa"/>
          </w:tcPr>
          <w:p w14:paraId="0000011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81" w:type="dxa"/>
          </w:tcPr>
          <w:p w14:paraId="00000115" w14:textId="77777777" w:rsidR="00E47524" w:rsidRPr="006E2FF7" w:rsidRDefault="007E00EF">
            <w:pPr>
              <w:numPr>
                <w:ilvl w:val="0"/>
                <w:numId w:val="41"/>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tijekom cijele nastavne godine </w:t>
            </w:r>
          </w:p>
          <w:p w14:paraId="00000116" w14:textId="77777777" w:rsidR="00E47524" w:rsidRPr="006E2FF7" w:rsidRDefault="007E00EF">
            <w:pPr>
              <w:numPr>
                <w:ilvl w:val="0"/>
                <w:numId w:val="41"/>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1 sat tjedno, prema fiksnom rasporedu</w:t>
            </w:r>
          </w:p>
          <w:p w14:paraId="00000117" w14:textId="77777777" w:rsidR="00E47524" w:rsidRPr="006E2FF7" w:rsidRDefault="00E47524">
            <w:pPr>
              <w:pBdr>
                <w:top w:val="nil"/>
                <w:left w:val="nil"/>
                <w:bottom w:val="nil"/>
                <w:right w:val="nil"/>
                <w:between w:val="nil"/>
              </w:pBdr>
              <w:spacing w:line="268" w:lineRule="auto"/>
              <w:ind w:left="110"/>
              <w:rPr>
                <w:rFonts w:ascii="Times New Roman" w:hAnsi="Times New Roman" w:cs="Times New Roman"/>
                <w:color w:val="000000"/>
                <w:sz w:val="24"/>
                <w:szCs w:val="24"/>
              </w:rPr>
            </w:pPr>
          </w:p>
        </w:tc>
      </w:tr>
      <w:tr w:rsidR="00E47524" w:rsidRPr="006E2FF7" w14:paraId="571BBFB7" w14:textId="77777777">
        <w:trPr>
          <w:trHeight w:val="306"/>
        </w:trPr>
        <w:tc>
          <w:tcPr>
            <w:tcW w:w="2481" w:type="dxa"/>
          </w:tcPr>
          <w:p w14:paraId="0000011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81" w:type="dxa"/>
          </w:tcPr>
          <w:p w14:paraId="00000119" w14:textId="77777777" w:rsidR="00E47524" w:rsidRPr="006E2FF7" w:rsidRDefault="007E00EF">
            <w:pPr>
              <w:widowControl/>
              <w:numPr>
                <w:ilvl w:val="0"/>
                <w:numId w:val="41"/>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nabave dodatnih materijala (papiri, plakati), fotokopiranja, te odlaska I sudjelovanja na školskom I županijskom natjecanju snosi Škola</w:t>
            </w:r>
          </w:p>
          <w:p w14:paraId="0000011A" w14:textId="77777777" w:rsidR="00E47524" w:rsidRPr="006E2FF7" w:rsidRDefault="00E47524">
            <w:pPr>
              <w:pBdr>
                <w:top w:val="nil"/>
                <w:left w:val="nil"/>
                <w:bottom w:val="nil"/>
                <w:right w:val="nil"/>
                <w:between w:val="nil"/>
              </w:pBdr>
              <w:spacing w:line="268" w:lineRule="auto"/>
              <w:ind w:left="405"/>
              <w:rPr>
                <w:rFonts w:ascii="Times New Roman" w:hAnsi="Times New Roman" w:cs="Times New Roman"/>
                <w:color w:val="000000"/>
                <w:sz w:val="24"/>
                <w:szCs w:val="24"/>
              </w:rPr>
            </w:pPr>
          </w:p>
        </w:tc>
      </w:tr>
      <w:tr w:rsidR="00E47524" w:rsidRPr="006E2FF7" w14:paraId="5E96ADD0" w14:textId="77777777">
        <w:trPr>
          <w:trHeight w:val="618"/>
        </w:trPr>
        <w:tc>
          <w:tcPr>
            <w:tcW w:w="2481" w:type="dxa"/>
          </w:tcPr>
          <w:p w14:paraId="0000011B"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81" w:type="dxa"/>
          </w:tcPr>
          <w:p w14:paraId="0000011C" w14:textId="77777777" w:rsidR="00E47524" w:rsidRPr="006E2FF7" w:rsidRDefault="007E00EF">
            <w:pPr>
              <w:numPr>
                <w:ilvl w:val="0"/>
                <w:numId w:val="41"/>
              </w:numPr>
              <w:pBdr>
                <w:top w:val="nil"/>
                <w:left w:val="nil"/>
                <w:bottom w:val="nil"/>
                <w:right w:val="nil"/>
                <w:between w:val="nil"/>
              </w:pBdr>
              <w:spacing w:before="39"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sustavno će se pratiti i bilježiti u e-Dnevnik zapažanja o učenikovim postignućima, uspjehu, interesu, motivaciji I </w:t>
            </w:r>
            <w:proofErr w:type="spellStart"/>
            <w:r w:rsidRPr="006E2FF7">
              <w:rPr>
                <w:rFonts w:ascii="Times New Roman" w:hAnsi="Times New Roman" w:cs="Times New Roman"/>
                <w:color w:val="000000"/>
                <w:sz w:val="24"/>
                <w:szCs w:val="24"/>
              </w:rPr>
              <w:t>sposobnotima</w:t>
            </w:r>
            <w:proofErr w:type="spellEnd"/>
            <w:r w:rsidRPr="006E2FF7">
              <w:rPr>
                <w:rFonts w:ascii="Times New Roman" w:hAnsi="Times New Roman" w:cs="Times New Roman"/>
                <w:color w:val="000000"/>
                <w:sz w:val="24"/>
                <w:szCs w:val="24"/>
              </w:rPr>
              <w:t xml:space="preserve"> u savladavanju </w:t>
            </w:r>
            <w:proofErr w:type="spellStart"/>
            <w:r w:rsidRPr="006E2FF7">
              <w:rPr>
                <w:rFonts w:ascii="Times New Roman" w:hAnsi="Times New Roman" w:cs="Times New Roman"/>
                <w:color w:val="000000"/>
                <w:sz w:val="24"/>
                <w:szCs w:val="24"/>
              </w:rPr>
              <w:t>dodatnihi</w:t>
            </w:r>
            <w:proofErr w:type="spellEnd"/>
            <w:r w:rsidRPr="006E2FF7">
              <w:rPr>
                <w:rFonts w:ascii="Times New Roman" w:hAnsi="Times New Roman" w:cs="Times New Roman"/>
                <w:color w:val="000000"/>
                <w:sz w:val="24"/>
                <w:szCs w:val="24"/>
              </w:rPr>
              <w:t xml:space="preserve"> sadržaja njemačkog jezika</w:t>
            </w:r>
          </w:p>
          <w:p w14:paraId="0000011D" w14:textId="77777777" w:rsidR="00E47524" w:rsidRPr="006E2FF7" w:rsidRDefault="007E00EF">
            <w:pPr>
              <w:numPr>
                <w:ilvl w:val="0"/>
                <w:numId w:val="41"/>
              </w:numPr>
              <w:pBdr>
                <w:top w:val="nil"/>
                <w:left w:val="nil"/>
                <w:bottom w:val="nil"/>
                <w:right w:val="nil"/>
                <w:between w:val="nil"/>
              </w:pBdr>
              <w:spacing w:before="39"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praćenje se ostvaruje kroz pisane i usmene prezentacije (kratke sažetke, sastavke, referate, prezentacije, analize testova s prethodnih školskih i županijskih natjecanja)</w:t>
            </w:r>
          </w:p>
          <w:p w14:paraId="0000011E" w14:textId="77777777" w:rsidR="00E47524" w:rsidRPr="006E2FF7" w:rsidRDefault="00E47524">
            <w:pPr>
              <w:pBdr>
                <w:top w:val="nil"/>
                <w:left w:val="nil"/>
                <w:bottom w:val="nil"/>
                <w:right w:val="nil"/>
                <w:between w:val="nil"/>
              </w:pBdr>
              <w:spacing w:before="39"/>
              <w:ind w:left="405"/>
              <w:rPr>
                <w:rFonts w:ascii="Times New Roman" w:hAnsi="Times New Roman" w:cs="Times New Roman"/>
                <w:color w:val="000000"/>
                <w:sz w:val="24"/>
                <w:szCs w:val="24"/>
              </w:rPr>
            </w:pPr>
          </w:p>
        </w:tc>
      </w:tr>
    </w:tbl>
    <w:p w14:paraId="00000120" w14:textId="77777777" w:rsidR="00E47524" w:rsidRPr="006E2FF7" w:rsidRDefault="00E47524">
      <w:pPr>
        <w:rPr>
          <w:rFonts w:ascii="Times New Roman" w:hAnsi="Times New Roman" w:cs="Times New Roman"/>
          <w:sz w:val="24"/>
          <w:szCs w:val="24"/>
        </w:rPr>
      </w:pPr>
    </w:p>
    <w:tbl>
      <w:tblPr>
        <w:tblStyle w:val="a9"/>
        <w:tblW w:w="9062" w:type="dxa"/>
        <w:tblInd w:w="0" w:type="dxa"/>
        <w:tblLayout w:type="fixed"/>
        <w:tblLook w:val="0400" w:firstRow="0" w:lastRow="0" w:firstColumn="0" w:lastColumn="0" w:noHBand="0" w:noVBand="1"/>
      </w:tblPr>
      <w:tblGrid>
        <w:gridCol w:w="2481"/>
        <w:gridCol w:w="6581"/>
      </w:tblGrid>
      <w:tr w:rsidR="00E47524" w:rsidRPr="006E2FF7" w14:paraId="5596F8B3" w14:textId="77777777">
        <w:trPr>
          <w:trHeight w:val="335"/>
        </w:trPr>
        <w:tc>
          <w:tcPr>
            <w:tcW w:w="2481" w:type="dxa"/>
            <w:tcBorders>
              <w:top w:val="single" w:sz="4" w:space="0" w:color="000000"/>
              <w:left w:val="single" w:sz="4" w:space="0" w:color="000000"/>
              <w:bottom w:val="single" w:sz="4" w:space="0" w:color="000000"/>
              <w:right w:val="single" w:sz="4" w:space="0" w:color="000000"/>
            </w:tcBorders>
            <w:shd w:val="clear" w:color="auto" w:fill="BCD5ED"/>
            <w:tcMar>
              <w:top w:w="0" w:type="dxa"/>
              <w:left w:w="0" w:type="dxa"/>
              <w:bottom w:w="0" w:type="dxa"/>
              <w:right w:w="0" w:type="dxa"/>
            </w:tcMar>
          </w:tcPr>
          <w:p w14:paraId="00000121" w14:textId="77777777" w:rsidR="00E47524" w:rsidRPr="006E2FF7" w:rsidRDefault="007E00EF">
            <w:pPr>
              <w:widowControl w:val="0"/>
              <w:pBdr>
                <w:top w:val="nil"/>
                <w:left w:val="nil"/>
                <w:bottom w:val="nil"/>
                <w:right w:val="nil"/>
                <w:between w:val="nil"/>
              </w:pBdr>
              <w:spacing w:after="0" w:line="291"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NAZIV AKTIVNOSTI:</w:t>
            </w:r>
          </w:p>
        </w:tc>
        <w:tc>
          <w:tcPr>
            <w:tcW w:w="6581" w:type="dxa"/>
            <w:tcBorders>
              <w:top w:val="single" w:sz="4" w:space="0" w:color="000000"/>
              <w:left w:val="single" w:sz="4" w:space="0" w:color="000000"/>
              <w:bottom w:val="single" w:sz="4" w:space="0" w:color="000000"/>
              <w:right w:val="single" w:sz="4" w:space="0" w:color="000000"/>
            </w:tcBorders>
            <w:shd w:val="clear" w:color="auto" w:fill="BCD5ED"/>
            <w:tcMar>
              <w:top w:w="0" w:type="dxa"/>
              <w:left w:w="0" w:type="dxa"/>
              <w:bottom w:w="0" w:type="dxa"/>
              <w:right w:w="0" w:type="dxa"/>
            </w:tcMar>
          </w:tcPr>
          <w:p w14:paraId="00000122" w14:textId="77777777" w:rsidR="00E47524" w:rsidRPr="006E2FF7" w:rsidRDefault="007E00EF">
            <w:pPr>
              <w:widowControl w:val="0"/>
              <w:pBdr>
                <w:top w:val="nil"/>
                <w:left w:val="nil"/>
                <w:bottom w:val="nil"/>
                <w:right w:val="nil"/>
                <w:between w:val="nil"/>
              </w:pBdr>
              <w:spacing w:after="0" w:line="291" w:lineRule="auto"/>
              <w:ind w:left="107"/>
              <w:rPr>
                <w:rFonts w:ascii="Times New Roman" w:hAnsi="Times New Roman" w:cs="Times New Roman"/>
                <w:color w:val="000000"/>
                <w:sz w:val="24"/>
                <w:szCs w:val="24"/>
              </w:rPr>
            </w:pPr>
            <w:r w:rsidRPr="006E2FF7">
              <w:rPr>
                <w:rFonts w:ascii="Times New Roman" w:hAnsi="Times New Roman" w:cs="Times New Roman"/>
                <w:b/>
                <w:color w:val="000000"/>
                <w:sz w:val="24"/>
                <w:szCs w:val="24"/>
              </w:rPr>
              <w:t>DODATNA NASTAVA – geografija</w:t>
            </w:r>
          </w:p>
        </w:tc>
      </w:tr>
      <w:tr w:rsidR="00E47524" w:rsidRPr="006E2FF7" w14:paraId="1BCFD9B3" w14:textId="77777777">
        <w:trPr>
          <w:trHeight w:val="309"/>
        </w:trPr>
        <w:tc>
          <w:tcPr>
            <w:tcW w:w="24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123"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124" w14:textId="77777777" w:rsidR="00E47524" w:rsidRPr="006E2FF7" w:rsidRDefault="007E00EF">
            <w:pPr>
              <w:widowControl w:val="0"/>
              <w:pBdr>
                <w:top w:val="nil"/>
                <w:left w:val="nil"/>
                <w:bottom w:val="nil"/>
                <w:right w:val="nil"/>
                <w:between w:val="nil"/>
              </w:pBdr>
              <w:spacing w:before="1" w:after="0" w:line="240"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7.</w:t>
            </w:r>
          </w:p>
        </w:tc>
      </w:tr>
      <w:tr w:rsidR="00E47524" w:rsidRPr="006E2FF7" w14:paraId="0FDF665F" w14:textId="77777777">
        <w:trPr>
          <w:trHeight w:val="309"/>
        </w:trPr>
        <w:tc>
          <w:tcPr>
            <w:tcW w:w="24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125"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Nositelj aktivnosti:</w:t>
            </w:r>
          </w:p>
        </w:tc>
        <w:tc>
          <w:tcPr>
            <w:tcW w:w="65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126" w14:textId="77777777" w:rsidR="00E47524" w:rsidRPr="006E2FF7" w:rsidRDefault="007E00EF">
            <w:pPr>
              <w:widowControl w:val="0"/>
              <w:pBdr>
                <w:top w:val="nil"/>
                <w:left w:val="nil"/>
                <w:bottom w:val="nil"/>
                <w:right w:val="nil"/>
                <w:between w:val="nil"/>
              </w:pBdr>
              <w:spacing w:after="0"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Katarina </w:t>
            </w:r>
            <w:proofErr w:type="spellStart"/>
            <w:r w:rsidRPr="006E2FF7">
              <w:rPr>
                <w:rFonts w:ascii="Times New Roman" w:hAnsi="Times New Roman" w:cs="Times New Roman"/>
                <w:color w:val="000000"/>
                <w:sz w:val="24"/>
                <w:szCs w:val="24"/>
              </w:rPr>
              <w:t>Rahan</w:t>
            </w:r>
            <w:proofErr w:type="spellEnd"/>
            <w:r w:rsidRPr="006E2FF7">
              <w:rPr>
                <w:rFonts w:ascii="Times New Roman" w:hAnsi="Times New Roman" w:cs="Times New Roman"/>
                <w:color w:val="000000"/>
                <w:sz w:val="24"/>
                <w:szCs w:val="24"/>
              </w:rPr>
              <w:t>, prof. i učenici koji pohađaju dodatnu nastavu</w:t>
            </w:r>
          </w:p>
        </w:tc>
      </w:tr>
      <w:tr w:rsidR="00E47524" w:rsidRPr="006E2FF7" w14:paraId="086702C9" w14:textId="77777777">
        <w:trPr>
          <w:trHeight w:val="1984"/>
        </w:trPr>
        <w:tc>
          <w:tcPr>
            <w:tcW w:w="24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127"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128" w14:textId="77777777" w:rsidR="00E47524" w:rsidRPr="006E2FF7" w:rsidRDefault="007E00E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stjecanje znanja i iskustva koja se ne obrađuju na redovnoj nastavi geografije, proširivanje naučenog gradiva i njihova upotreba u svakodnevnom životu, razvijanje sposobnosti korištenja različitih izvora informacija te usvajanje znanja putem opažanja, analiziranja, ispitivanja i istraživanja,, primjena stečenog znanja, sposobnosti i vještina</w:t>
            </w:r>
          </w:p>
          <w:p w14:paraId="00000129" w14:textId="77777777" w:rsidR="00E47524" w:rsidRPr="006E2FF7" w:rsidRDefault="007E00E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pravilno korištenje mjernih naprava te snalaženje i orijentacija na geografskoj karti i u prostoru</w:t>
            </w:r>
          </w:p>
        </w:tc>
      </w:tr>
      <w:tr w:rsidR="00E47524" w:rsidRPr="006E2FF7" w14:paraId="72E29C4D" w14:textId="77777777">
        <w:trPr>
          <w:trHeight w:val="925"/>
        </w:trPr>
        <w:tc>
          <w:tcPr>
            <w:tcW w:w="24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12A"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Namjena aktivnosti:</w:t>
            </w:r>
          </w:p>
        </w:tc>
        <w:tc>
          <w:tcPr>
            <w:tcW w:w="65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12B" w14:textId="77777777" w:rsidR="00E47524" w:rsidRPr="006E2FF7" w:rsidRDefault="007E00E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promicati geografiju kao znanost, sudjelovanjem u natjecanjima razmijeniti iskustva, obilježiti značajne datume (Dan planeta Zemlja, Svjetskog dana djece i UNICEF-a)</w:t>
            </w:r>
          </w:p>
        </w:tc>
      </w:tr>
      <w:tr w:rsidR="00E47524" w:rsidRPr="006E2FF7" w14:paraId="7A933A84" w14:textId="77777777">
        <w:trPr>
          <w:trHeight w:val="622"/>
        </w:trPr>
        <w:tc>
          <w:tcPr>
            <w:tcW w:w="24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12C"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realizacije:</w:t>
            </w:r>
          </w:p>
        </w:tc>
        <w:tc>
          <w:tcPr>
            <w:tcW w:w="65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12D" w14:textId="77777777" w:rsidR="00E47524" w:rsidRPr="006E2FF7" w:rsidRDefault="007E00E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rješavanje problemskih zadataka, predavanje profesorice, izlaganje učenika</w:t>
            </w:r>
          </w:p>
        </w:tc>
      </w:tr>
      <w:tr w:rsidR="00E47524" w:rsidRPr="006E2FF7" w14:paraId="7D38E697" w14:textId="77777777">
        <w:trPr>
          <w:trHeight w:val="404"/>
        </w:trPr>
        <w:tc>
          <w:tcPr>
            <w:tcW w:w="24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12E"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12F" w14:textId="77777777" w:rsidR="00E47524" w:rsidRPr="006E2FF7" w:rsidRDefault="007E00E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kroz nastavnu godinu – 1 nastavni sat tjedno (četvrtak, 0. sat)</w:t>
            </w:r>
          </w:p>
        </w:tc>
      </w:tr>
      <w:tr w:rsidR="00E47524" w:rsidRPr="006E2FF7" w14:paraId="0AF32CD0" w14:textId="77777777">
        <w:trPr>
          <w:trHeight w:val="424"/>
        </w:trPr>
        <w:tc>
          <w:tcPr>
            <w:tcW w:w="24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130"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131" w14:textId="77777777" w:rsidR="00E47524" w:rsidRPr="006E2FF7" w:rsidRDefault="007E00E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troškovi kopiranja, papira – škola</w:t>
            </w:r>
          </w:p>
        </w:tc>
      </w:tr>
      <w:tr w:rsidR="00E47524" w:rsidRPr="006E2FF7" w14:paraId="2E0AE814" w14:textId="77777777">
        <w:trPr>
          <w:trHeight w:val="618"/>
        </w:trPr>
        <w:tc>
          <w:tcPr>
            <w:tcW w:w="24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132"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njegova praćenja:</w:t>
            </w:r>
          </w:p>
        </w:tc>
        <w:tc>
          <w:tcPr>
            <w:tcW w:w="658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133" w14:textId="77777777" w:rsidR="00E47524" w:rsidRPr="006E2FF7" w:rsidRDefault="007E00E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kroz </w:t>
            </w:r>
            <w:proofErr w:type="spellStart"/>
            <w:r w:rsidRPr="006E2FF7">
              <w:rPr>
                <w:rFonts w:ascii="Times New Roman" w:hAnsi="Times New Roman" w:cs="Times New Roman"/>
                <w:color w:val="000000"/>
                <w:sz w:val="24"/>
                <w:szCs w:val="24"/>
              </w:rPr>
              <w:t>samovrednovanje</w:t>
            </w:r>
            <w:proofErr w:type="spellEnd"/>
            <w:r w:rsidRPr="006E2FF7">
              <w:rPr>
                <w:rFonts w:ascii="Times New Roman" w:hAnsi="Times New Roman" w:cs="Times New Roman"/>
                <w:color w:val="000000"/>
                <w:sz w:val="24"/>
                <w:szCs w:val="24"/>
              </w:rPr>
              <w:t xml:space="preserve"> i radne listiće kako bi rezultati vrednovanja bili putokaz za napredovanje u radu kroz sudjelovanje na natjecanjima </w:t>
            </w:r>
          </w:p>
        </w:tc>
      </w:tr>
    </w:tbl>
    <w:p w14:paraId="00000134" w14:textId="77777777" w:rsidR="00E47524" w:rsidRPr="006E2FF7" w:rsidRDefault="00E47524">
      <w:pPr>
        <w:rPr>
          <w:rFonts w:ascii="Times New Roman" w:hAnsi="Times New Roman" w:cs="Times New Roman"/>
          <w:sz w:val="24"/>
          <w:szCs w:val="24"/>
        </w:rPr>
      </w:pPr>
    </w:p>
    <w:tbl>
      <w:tblPr>
        <w:tblStyle w:val="aa"/>
        <w:tblW w:w="9062" w:type="dxa"/>
        <w:tblInd w:w="0" w:type="dxa"/>
        <w:tblLayout w:type="fixed"/>
        <w:tblLook w:val="0000" w:firstRow="0" w:lastRow="0" w:firstColumn="0" w:lastColumn="0" w:noHBand="0" w:noVBand="0"/>
      </w:tblPr>
      <w:tblGrid>
        <w:gridCol w:w="2481"/>
        <w:gridCol w:w="6581"/>
      </w:tblGrid>
      <w:tr w:rsidR="00E47524" w:rsidRPr="006E2FF7" w14:paraId="737609CD" w14:textId="77777777">
        <w:trPr>
          <w:trHeight w:val="335"/>
        </w:trPr>
        <w:tc>
          <w:tcPr>
            <w:tcW w:w="2481" w:type="dxa"/>
            <w:tcBorders>
              <w:top w:val="single" w:sz="4" w:space="0" w:color="000000"/>
              <w:left w:val="single" w:sz="4" w:space="0" w:color="000000"/>
              <w:bottom w:val="single" w:sz="4" w:space="0" w:color="000000"/>
              <w:right w:val="single" w:sz="4" w:space="0" w:color="000000"/>
            </w:tcBorders>
            <w:shd w:val="clear" w:color="auto" w:fill="BCD5ED"/>
          </w:tcPr>
          <w:p w14:paraId="00000135"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81" w:type="dxa"/>
            <w:tcBorders>
              <w:top w:val="single" w:sz="4" w:space="0" w:color="000000"/>
              <w:left w:val="single" w:sz="4" w:space="0" w:color="000000"/>
              <w:bottom w:val="single" w:sz="4" w:space="0" w:color="000000"/>
              <w:right w:val="single" w:sz="4" w:space="0" w:color="000000"/>
            </w:tcBorders>
            <w:shd w:val="clear" w:color="auto" w:fill="BCD5ED"/>
          </w:tcPr>
          <w:p w14:paraId="00000136"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color w:val="000000"/>
                <w:sz w:val="24"/>
                <w:szCs w:val="24"/>
              </w:rPr>
            </w:pPr>
            <w:r w:rsidRPr="006E2FF7">
              <w:rPr>
                <w:rFonts w:ascii="Times New Roman" w:hAnsi="Times New Roman" w:cs="Times New Roman"/>
                <w:b/>
                <w:color w:val="000000"/>
                <w:sz w:val="24"/>
                <w:szCs w:val="24"/>
              </w:rPr>
              <w:t>DODATNA NASTAVA – Geografija</w:t>
            </w:r>
          </w:p>
        </w:tc>
      </w:tr>
      <w:tr w:rsidR="00E47524" w:rsidRPr="006E2FF7" w14:paraId="1262E2B4" w14:textId="77777777">
        <w:trPr>
          <w:trHeight w:val="309"/>
        </w:trPr>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00000137"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14:paraId="00000138"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5.,6.,7.,8.</w:t>
            </w:r>
          </w:p>
        </w:tc>
      </w:tr>
      <w:tr w:rsidR="00E47524" w:rsidRPr="006E2FF7" w14:paraId="769FD626" w14:textId="77777777">
        <w:trPr>
          <w:trHeight w:val="309"/>
        </w:trPr>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00000139"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14:paraId="0000013A" w14:textId="77777777" w:rsidR="00E47524" w:rsidRPr="006E2FF7" w:rsidRDefault="007E00EF">
            <w:pPr>
              <w:pBdr>
                <w:top w:val="nil"/>
                <w:left w:val="nil"/>
                <w:bottom w:val="nil"/>
                <w:right w:val="nil"/>
                <w:between w:val="nil"/>
              </w:pBdr>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Gordana </w:t>
            </w:r>
            <w:proofErr w:type="spellStart"/>
            <w:r w:rsidRPr="006E2FF7">
              <w:rPr>
                <w:rFonts w:ascii="Times New Roman" w:hAnsi="Times New Roman" w:cs="Times New Roman"/>
                <w:color w:val="000000"/>
                <w:sz w:val="24"/>
                <w:szCs w:val="24"/>
              </w:rPr>
              <w:t>Perharić</w:t>
            </w:r>
            <w:proofErr w:type="spellEnd"/>
            <w:r w:rsidRPr="006E2FF7">
              <w:rPr>
                <w:rFonts w:ascii="Times New Roman" w:hAnsi="Times New Roman" w:cs="Times New Roman"/>
                <w:color w:val="000000"/>
                <w:sz w:val="24"/>
                <w:szCs w:val="24"/>
              </w:rPr>
              <w:t>, učiteljica geografije I učenici koji pohađaju dodatnu nastavu iz geografije</w:t>
            </w:r>
          </w:p>
        </w:tc>
      </w:tr>
      <w:tr w:rsidR="00E47524" w:rsidRPr="006E2FF7" w14:paraId="6CE769EF" w14:textId="77777777">
        <w:trPr>
          <w:trHeight w:val="1545"/>
        </w:trPr>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0000013B"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14:paraId="0000013C"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-stjecanje znanja i iskustva koja se ne obrađuju na redovnoj nastavi </w:t>
            </w:r>
          </w:p>
          <w:p w14:paraId="0000013D"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geografije</w:t>
            </w:r>
          </w:p>
          <w:p w14:paraId="0000013E"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proširivanje naučenog gradiva i njihova upotreba u svakodnevnom</w:t>
            </w:r>
          </w:p>
          <w:p w14:paraId="0000013F"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životu</w:t>
            </w:r>
          </w:p>
          <w:p w14:paraId="00000140"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razvijanje sposobnosti korištenja različitih izvora informacija te </w:t>
            </w:r>
          </w:p>
          <w:p w14:paraId="00000141"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usvajanje znanja putem opažanja, analiziranja, ispitivanja i istraživanja</w:t>
            </w:r>
          </w:p>
          <w:p w14:paraId="00000142"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primjena stečenog znanja, sposobnosti i vještina</w:t>
            </w:r>
          </w:p>
          <w:p w14:paraId="00000143" w14:textId="77777777" w:rsidR="00E47524" w:rsidRPr="006E2FF7" w:rsidRDefault="007E00EF">
            <w:pPr>
              <w:widowControl/>
              <w:pBdr>
                <w:top w:val="nil"/>
                <w:left w:val="nil"/>
                <w:bottom w:val="nil"/>
                <w:right w:val="nil"/>
                <w:between w:val="nil"/>
              </w:pBdr>
              <w:spacing w:before="40"/>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-pravilno korištenje mjernih naprava te snalaženje i orijentacija na geografskoj karti i u prostoru</w:t>
            </w:r>
          </w:p>
        </w:tc>
      </w:tr>
      <w:tr w:rsidR="00E47524" w:rsidRPr="006E2FF7" w14:paraId="04D7F907" w14:textId="77777777">
        <w:trPr>
          <w:trHeight w:val="925"/>
        </w:trPr>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00000144"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Namjena aktivnosti:</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14:paraId="00000145" w14:textId="77777777" w:rsidR="00E47524" w:rsidRPr="006E2FF7" w:rsidRDefault="007E00EF">
            <w:pPr>
              <w:pBdr>
                <w:top w:val="nil"/>
                <w:left w:val="nil"/>
                <w:bottom w:val="nil"/>
                <w:right w:val="nil"/>
                <w:between w:val="nil"/>
              </w:pBdr>
              <w:spacing w:before="9" w:line="268" w:lineRule="auto"/>
              <w:ind w:left="107" w:right="97"/>
              <w:rPr>
                <w:rFonts w:ascii="Times New Roman" w:hAnsi="Times New Roman" w:cs="Times New Roman"/>
                <w:color w:val="000000"/>
                <w:sz w:val="24"/>
                <w:szCs w:val="24"/>
              </w:rPr>
            </w:pPr>
            <w:r w:rsidRPr="006E2FF7">
              <w:rPr>
                <w:rFonts w:ascii="Times New Roman" w:hAnsi="Times New Roman" w:cs="Times New Roman"/>
                <w:color w:val="000000"/>
                <w:sz w:val="24"/>
                <w:szCs w:val="24"/>
              </w:rPr>
              <w:t>-promicati geografiju kao znanost</w:t>
            </w:r>
          </w:p>
          <w:p w14:paraId="00000146"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 sudjelovanjem u natjecanjima razmijeniti iskustva</w:t>
            </w:r>
          </w:p>
          <w:p w14:paraId="00000147" w14:textId="77777777" w:rsidR="00E47524" w:rsidRPr="006E2FF7" w:rsidRDefault="007E00EF">
            <w:pPr>
              <w:pBdr>
                <w:top w:val="nil"/>
                <w:left w:val="nil"/>
                <w:bottom w:val="nil"/>
                <w:right w:val="nil"/>
                <w:between w:val="nil"/>
              </w:pBdr>
              <w:spacing w:before="9" w:line="268" w:lineRule="auto"/>
              <w:ind w:left="107" w:right="97"/>
              <w:rPr>
                <w:rFonts w:ascii="Times New Roman" w:hAnsi="Times New Roman" w:cs="Times New Roman"/>
                <w:color w:val="000000"/>
                <w:sz w:val="24"/>
                <w:szCs w:val="24"/>
              </w:rPr>
            </w:pPr>
            <w:r w:rsidRPr="006E2FF7">
              <w:rPr>
                <w:rFonts w:ascii="Times New Roman" w:hAnsi="Times New Roman" w:cs="Times New Roman"/>
                <w:color w:val="000000"/>
                <w:sz w:val="24"/>
                <w:szCs w:val="24"/>
              </w:rPr>
              <w:t>- obilježiti značajne datume (Dan planeta Zemlja, Svjetskog dana djece i UNICEF-a)</w:t>
            </w:r>
          </w:p>
        </w:tc>
      </w:tr>
      <w:tr w:rsidR="00E47524" w:rsidRPr="006E2FF7" w14:paraId="6C79371D" w14:textId="77777777">
        <w:trPr>
          <w:trHeight w:val="309"/>
        </w:trPr>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00000148"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14:paraId="00000149" w14:textId="77777777" w:rsidR="00E47524" w:rsidRPr="006E2FF7" w:rsidRDefault="007E00EF">
            <w:pPr>
              <w:pBdr>
                <w:top w:val="nil"/>
                <w:left w:val="nil"/>
                <w:bottom w:val="nil"/>
                <w:right w:val="nil"/>
                <w:between w:val="nil"/>
              </w:pBdr>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rješavanje problemskih zadataka</w:t>
            </w:r>
          </w:p>
          <w:p w14:paraId="0000014A" w14:textId="77777777" w:rsidR="00E47524" w:rsidRPr="006E2FF7" w:rsidRDefault="007E00EF">
            <w:pPr>
              <w:pBdr>
                <w:top w:val="nil"/>
                <w:left w:val="nil"/>
                <w:bottom w:val="nil"/>
                <w:right w:val="nil"/>
                <w:between w:val="nil"/>
              </w:pBdr>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predavanje učiteljice</w:t>
            </w:r>
          </w:p>
          <w:p w14:paraId="0000014B" w14:textId="77777777" w:rsidR="00E47524" w:rsidRPr="006E2FF7" w:rsidRDefault="007E00EF">
            <w:pPr>
              <w:pBdr>
                <w:top w:val="nil"/>
                <w:left w:val="nil"/>
                <w:bottom w:val="nil"/>
                <w:right w:val="nil"/>
                <w:between w:val="nil"/>
              </w:pBdr>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izlaganje učenika</w:t>
            </w:r>
          </w:p>
        </w:tc>
      </w:tr>
      <w:tr w:rsidR="00E47524" w:rsidRPr="006E2FF7" w14:paraId="01444EDF" w14:textId="77777777">
        <w:trPr>
          <w:trHeight w:val="309"/>
        </w:trPr>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0000014C"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14:paraId="0000014D" w14:textId="77777777" w:rsidR="00E47524" w:rsidRPr="006E2FF7" w:rsidRDefault="007E00EF">
            <w:pPr>
              <w:pBdr>
                <w:top w:val="nil"/>
                <w:left w:val="nil"/>
                <w:bottom w:val="nil"/>
                <w:right w:val="nil"/>
                <w:between w:val="nil"/>
              </w:pBdr>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tijekom nastavne godine, 2 sata tjedno</w:t>
            </w:r>
          </w:p>
        </w:tc>
      </w:tr>
      <w:tr w:rsidR="00E47524" w:rsidRPr="006E2FF7" w14:paraId="349273E4" w14:textId="77777777">
        <w:trPr>
          <w:trHeight w:val="306"/>
        </w:trPr>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0000014E"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14:paraId="0000014F" w14:textId="77777777" w:rsidR="00E47524" w:rsidRPr="006E2FF7" w:rsidRDefault="007E00EF">
            <w:pPr>
              <w:pBdr>
                <w:top w:val="nil"/>
                <w:left w:val="nil"/>
                <w:bottom w:val="nil"/>
                <w:right w:val="nil"/>
                <w:between w:val="nil"/>
              </w:pBdr>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troškovi kopiranja, </w:t>
            </w:r>
            <w:proofErr w:type="spellStart"/>
            <w:r w:rsidRPr="006E2FF7">
              <w:rPr>
                <w:rFonts w:ascii="Times New Roman" w:hAnsi="Times New Roman" w:cs="Times New Roman"/>
                <w:color w:val="000000"/>
                <w:sz w:val="24"/>
                <w:szCs w:val="24"/>
              </w:rPr>
              <w:t>hamer</w:t>
            </w:r>
            <w:proofErr w:type="spellEnd"/>
            <w:r w:rsidRPr="006E2FF7">
              <w:rPr>
                <w:rFonts w:ascii="Times New Roman" w:hAnsi="Times New Roman" w:cs="Times New Roman"/>
                <w:color w:val="000000"/>
                <w:sz w:val="24"/>
                <w:szCs w:val="24"/>
              </w:rPr>
              <w:t xml:space="preserve"> papir</w:t>
            </w:r>
          </w:p>
        </w:tc>
      </w:tr>
      <w:tr w:rsidR="00E47524" w:rsidRPr="006E2FF7" w14:paraId="7174B21D" w14:textId="77777777">
        <w:trPr>
          <w:trHeight w:val="618"/>
        </w:trPr>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00000150"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14:paraId="00000151" w14:textId="77777777" w:rsidR="00E47524" w:rsidRPr="006E2FF7" w:rsidRDefault="007E00EF">
            <w:pPr>
              <w:widowControl/>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samovrednovanje</w:t>
            </w:r>
            <w:proofErr w:type="spellEnd"/>
          </w:p>
          <w:p w14:paraId="00000152" w14:textId="77777777" w:rsidR="00E47524" w:rsidRPr="006E2FF7" w:rsidRDefault="007E00EF">
            <w:pPr>
              <w:widowControl/>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 radni listići kako bi rezultati vrednovanja bili putokaz za napredovanje u radu kroz sudjelovanje na natjecanjima </w:t>
            </w:r>
          </w:p>
        </w:tc>
      </w:tr>
    </w:tbl>
    <w:p w14:paraId="00000154" w14:textId="77777777" w:rsidR="00E47524" w:rsidRPr="006E2FF7" w:rsidRDefault="00E47524">
      <w:pPr>
        <w:rPr>
          <w:rFonts w:ascii="Times New Roman" w:hAnsi="Times New Roman" w:cs="Times New Roman"/>
          <w:sz w:val="24"/>
          <w:szCs w:val="24"/>
        </w:rPr>
      </w:pPr>
    </w:p>
    <w:tbl>
      <w:tblPr>
        <w:tblStyle w:val="a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1"/>
        <w:gridCol w:w="6581"/>
      </w:tblGrid>
      <w:tr w:rsidR="00E47524" w:rsidRPr="006E2FF7" w14:paraId="24E20866" w14:textId="77777777">
        <w:trPr>
          <w:trHeight w:val="335"/>
        </w:trPr>
        <w:tc>
          <w:tcPr>
            <w:tcW w:w="2481" w:type="dxa"/>
            <w:shd w:val="clear" w:color="auto" w:fill="BCD5ED"/>
          </w:tcPr>
          <w:p w14:paraId="00000155"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81" w:type="dxa"/>
            <w:shd w:val="clear" w:color="auto" w:fill="BCD5ED"/>
          </w:tcPr>
          <w:p w14:paraId="00000156"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DODATNA NASTAVA – Biologija</w:t>
            </w:r>
          </w:p>
        </w:tc>
      </w:tr>
      <w:tr w:rsidR="00E47524" w:rsidRPr="006E2FF7" w14:paraId="0E68E4AF" w14:textId="77777777">
        <w:trPr>
          <w:trHeight w:val="309"/>
        </w:trPr>
        <w:tc>
          <w:tcPr>
            <w:tcW w:w="2481" w:type="dxa"/>
          </w:tcPr>
          <w:p w14:paraId="00000157"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81" w:type="dxa"/>
          </w:tcPr>
          <w:p w14:paraId="00000158"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7. a, 7.b matična škola</w:t>
            </w:r>
          </w:p>
        </w:tc>
      </w:tr>
      <w:tr w:rsidR="00E47524" w:rsidRPr="006E2FF7" w14:paraId="6919C6D1" w14:textId="77777777">
        <w:trPr>
          <w:trHeight w:val="309"/>
        </w:trPr>
        <w:tc>
          <w:tcPr>
            <w:tcW w:w="2481" w:type="dxa"/>
          </w:tcPr>
          <w:p w14:paraId="0000015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81" w:type="dxa"/>
          </w:tcPr>
          <w:p w14:paraId="0000015A"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Helena </w:t>
            </w:r>
            <w:proofErr w:type="spellStart"/>
            <w:r w:rsidRPr="006E2FF7">
              <w:rPr>
                <w:rFonts w:ascii="Times New Roman" w:hAnsi="Times New Roman" w:cs="Times New Roman"/>
                <w:color w:val="000000"/>
                <w:sz w:val="24"/>
                <w:szCs w:val="24"/>
              </w:rPr>
              <w:t>Helkert</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Furač</w:t>
            </w:r>
            <w:proofErr w:type="spellEnd"/>
            <w:r w:rsidRPr="006E2FF7">
              <w:rPr>
                <w:rFonts w:ascii="Times New Roman" w:hAnsi="Times New Roman" w:cs="Times New Roman"/>
                <w:color w:val="000000"/>
                <w:sz w:val="24"/>
                <w:szCs w:val="24"/>
              </w:rPr>
              <w:t>, prof.</w:t>
            </w:r>
          </w:p>
        </w:tc>
      </w:tr>
      <w:tr w:rsidR="00E47524" w:rsidRPr="006E2FF7" w14:paraId="1CED3770" w14:textId="77777777">
        <w:trPr>
          <w:trHeight w:val="1545"/>
        </w:trPr>
        <w:tc>
          <w:tcPr>
            <w:tcW w:w="2481" w:type="dxa"/>
          </w:tcPr>
          <w:p w14:paraId="0000015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81" w:type="dxa"/>
          </w:tcPr>
          <w:p w14:paraId="0000015C" w14:textId="77777777" w:rsidR="00E47524" w:rsidRPr="006E2FF7" w:rsidRDefault="007E00EF">
            <w:pPr>
              <w:widowControl/>
              <w:pBdr>
                <w:top w:val="nil"/>
                <w:left w:val="nil"/>
                <w:bottom w:val="nil"/>
                <w:right w:val="nil"/>
                <w:between w:val="nil"/>
              </w:pBdr>
              <w:spacing w:line="256" w:lineRule="auto"/>
              <w:ind w:hanging="2"/>
              <w:rPr>
                <w:rFonts w:ascii="Times New Roman" w:hAnsi="Times New Roman" w:cs="Times New Roman"/>
                <w:color w:val="000000"/>
                <w:sz w:val="24"/>
                <w:szCs w:val="24"/>
              </w:rPr>
            </w:pPr>
            <w:r w:rsidRPr="006E2FF7">
              <w:rPr>
                <w:rFonts w:ascii="Times New Roman" w:hAnsi="Times New Roman" w:cs="Times New Roman"/>
                <w:color w:val="000000"/>
                <w:sz w:val="24"/>
                <w:szCs w:val="24"/>
              </w:rPr>
              <w:t>-poučavanje učenika s ciljem kvalitetnijeg</w:t>
            </w:r>
          </w:p>
          <w:p w14:paraId="0000015D" w14:textId="77777777" w:rsidR="00E47524" w:rsidRPr="006E2FF7" w:rsidRDefault="007E00EF">
            <w:pPr>
              <w:widowControl/>
              <w:pBdr>
                <w:top w:val="nil"/>
                <w:left w:val="nil"/>
                <w:bottom w:val="nil"/>
                <w:right w:val="nil"/>
                <w:between w:val="nil"/>
              </w:pBdr>
              <w:spacing w:line="256" w:lineRule="auto"/>
              <w:ind w:hanging="2"/>
              <w:rPr>
                <w:rFonts w:ascii="Times New Roman" w:hAnsi="Times New Roman" w:cs="Times New Roman"/>
                <w:color w:val="000000"/>
                <w:sz w:val="24"/>
                <w:szCs w:val="24"/>
              </w:rPr>
            </w:pPr>
            <w:r w:rsidRPr="006E2FF7">
              <w:rPr>
                <w:rFonts w:ascii="Times New Roman" w:hAnsi="Times New Roman" w:cs="Times New Roman"/>
                <w:color w:val="000000"/>
                <w:sz w:val="24"/>
                <w:szCs w:val="24"/>
              </w:rPr>
              <w:t>- proširivanje nastavnih sadržaja i produbljivanje</w:t>
            </w:r>
          </w:p>
          <w:p w14:paraId="0000015E" w14:textId="77777777" w:rsidR="00E47524" w:rsidRPr="006E2FF7" w:rsidRDefault="007E00EF">
            <w:pPr>
              <w:widowControl/>
              <w:pBdr>
                <w:top w:val="nil"/>
                <w:left w:val="nil"/>
                <w:bottom w:val="nil"/>
                <w:right w:val="nil"/>
                <w:between w:val="nil"/>
              </w:pBdr>
              <w:spacing w:line="256" w:lineRule="auto"/>
              <w:ind w:hanging="2"/>
              <w:rPr>
                <w:rFonts w:ascii="Times New Roman" w:hAnsi="Times New Roman" w:cs="Times New Roman"/>
                <w:color w:val="000000"/>
                <w:sz w:val="24"/>
                <w:szCs w:val="24"/>
              </w:rPr>
            </w:pPr>
            <w:r w:rsidRPr="006E2FF7">
              <w:rPr>
                <w:rFonts w:ascii="Times New Roman" w:hAnsi="Times New Roman" w:cs="Times New Roman"/>
                <w:color w:val="000000"/>
                <w:sz w:val="24"/>
                <w:szCs w:val="24"/>
              </w:rPr>
              <w:t>znanja kod učenika koji pokazuju interes za</w:t>
            </w:r>
          </w:p>
          <w:p w14:paraId="0000015F" w14:textId="77777777" w:rsidR="00E47524" w:rsidRPr="006E2FF7" w:rsidRDefault="007E00EF">
            <w:pPr>
              <w:ind w:left="2" w:hanging="2"/>
              <w:rPr>
                <w:rFonts w:ascii="Times New Roman" w:hAnsi="Times New Roman" w:cs="Times New Roman"/>
                <w:sz w:val="24"/>
                <w:szCs w:val="24"/>
              </w:rPr>
            </w:pPr>
            <w:r w:rsidRPr="006E2FF7">
              <w:rPr>
                <w:rFonts w:ascii="Times New Roman" w:hAnsi="Times New Roman" w:cs="Times New Roman"/>
                <w:sz w:val="24"/>
                <w:szCs w:val="24"/>
              </w:rPr>
              <w:t>prirodoslovno područje, prije svega biologiju</w:t>
            </w:r>
          </w:p>
          <w:p w14:paraId="00000160" w14:textId="77777777" w:rsidR="00E47524" w:rsidRPr="006E2FF7" w:rsidRDefault="00E47524">
            <w:pPr>
              <w:pBdr>
                <w:top w:val="nil"/>
                <w:left w:val="nil"/>
                <w:bottom w:val="nil"/>
                <w:right w:val="nil"/>
                <w:between w:val="nil"/>
              </w:pBdr>
              <w:spacing w:before="40"/>
              <w:ind w:left="107"/>
              <w:rPr>
                <w:rFonts w:ascii="Times New Roman" w:hAnsi="Times New Roman" w:cs="Times New Roman"/>
                <w:color w:val="000000"/>
                <w:sz w:val="24"/>
                <w:szCs w:val="24"/>
              </w:rPr>
            </w:pPr>
          </w:p>
        </w:tc>
      </w:tr>
      <w:tr w:rsidR="00E47524" w:rsidRPr="006E2FF7" w14:paraId="537492A9" w14:textId="77777777">
        <w:trPr>
          <w:trHeight w:val="925"/>
        </w:trPr>
        <w:tc>
          <w:tcPr>
            <w:tcW w:w="2481" w:type="dxa"/>
          </w:tcPr>
          <w:p w14:paraId="0000016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81" w:type="dxa"/>
          </w:tcPr>
          <w:p w14:paraId="00000162" w14:textId="77777777" w:rsidR="00E47524" w:rsidRPr="006E2FF7" w:rsidRDefault="007E00EF">
            <w:pPr>
              <w:tabs>
                <w:tab w:val="left" w:pos="175"/>
              </w:tabs>
              <w:ind w:left="2" w:hanging="2"/>
              <w:rPr>
                <w:rFonts w:ascii="Times New Roman" w:hAnsi="Times New Roman" w:cs="Times New Roman"/>
                <w:sz w:val="24"/>
                <w:szCs w:val="24"/>
              </w:rPr>
            </w:pPr>
            <w:r w:rsidRPr="006E2FF7">
              <w:rPr>
                <w:rFonts w:ascii="Times New Roman" w:hAnsi="Times New Roman" w:cs="Times New Roman"/>
                <w:sz w:val="24"/>
                <w:szCs w:val="24"/>
              </w:rPr>
              <w:t>- učenici će steći nova znanja i vještine iz</w:t>
            </w:r>
          </w:p>
          <w:p w14:paraId="00000163" w14:textId="77777777" w:rsidR="00E47524" w:rsidRPr="006E2FF7" w:rsidRDefault="007E00EF">
            <w:pPr>
              <w:tabs>
                <w:tab w:val="left" w:pos="175"/>
              </w:tabs>
              <w:ind w:left="2" w:hanging="2"/>
              <w:rPr>
                <w:rFonts w:ascii="Times New Roman" w:hAnsi="Times New Roman" w:cs="Times New Roman"/>
                <w:sz w:val="24"/>
                <w:szCs w:val="24"/>
              </w:rPr>
            </w:pPr>
            <w:r w:rsidRPr="006E2FF7">
              <w:rPr>
                <w:rFonts w:ascii="Times New Roman" w:hAnsi="Times New Roman" w:cs="Times New Roman"/>
                <w:sz w:val="24"/>
                <w:szCs w:val="24"/>
              </w:rPr>
              <w:t>područja biologije te usvojiti i produbiti</w:t>
            </w:r>
          </w:p>
          <w:p w14:paraId="00000164" w14:textId="77777777" w:rsidR="00E47524" w:rsidRPr="006E2FF7" w:rsidRDefault="007E00EF">
            <w:pPr>
              <w:tabs>
                <w:tab w:val="left" w:pos="175"/>
              </w:tabs>
              <w:ind w:left="2" w:hanging="2"/>
              <w:rPr>
                <w:rFonts w:ascii="Times New Roman" w:hAnsi="Times New Roman" w:cs="Times New Roman"/>
                <w:sz w:val="24"/>
                <w:szCs w:val="24"/>
              </w:rPr>
            </w:pPr>
            <w:r w:rsidRPr="006E2FF7">
              <w:rPr>
                <w:rFonts w:ascii="Times New Roman" w:hAnsi="Times New Roman" w:cs="Times New Roman"/>
                <w:sz w:val="24"/>
                <w:szCs w:val="24"/>
              </w:rPr>
              <w:t>osnovne biološke zakonitosti</w:t>
            </w:r>
          </w:p>
          <w:p w14:paraId="00000165" w14:textId="77777777" w:rsidR="00E47524" w:rsidRPr="006E2FF7" w:rsidRDefault="00E47524">
            <w:pPr>
              <w:pBdr>
                <w:top w:val="nil"/>
                <w:left w:val="nil"/>
                <w:bottom w:val="nil"/>
                <w:right w:val="nil"/>
                <w:between w:val="nil"/>
              </w:pBdr>
              <w:spacing w:before="9" w:line="268" w:lineRule="auto"/>
              <w:ind w:left="107" w:right="97"/>
              <w:rPr>
                <w:rFonts w:ascii="Times New Roman" w:hAnsi="Times New Roman" w:cs="Times New Roman"/>
                <w:color w:val="000000"/>
                <w:sz w:val="24"/>
                <w:szCs w:val="24"/>
              </w:rPr>
            </w:pPr>
          </w:p>
        </w:tc>
      </w:tr>
      <w:tr w:rsidR="00E47524" w:rsidRPr="006E2FF7" w14:paraId="3A2B4878" w14:textId="77777777">
        <w:trPr>
          <w:trHeight w:val="309"/>
        </w:trPr>
        <w:tc>
          <w:tcPr>
            <w:tcW w:w="2481" w:type="dxa"/>
          </w:tcPr>
          <w:p w14:paraId="0000016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81" w:type="dxa"/>
          </w:tcPr>
          <w:p w14:paraId="00000167"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-dodatnim sadržajima produbiti učenička znanja,</w:t>
            </w:r>
          </w:p>
          <w:p w14:paraId="00000168" w14:textId="77777777" w:rsidR="00E47524" w:rsidRPr="006E2FF7" w:rsidRDefault="007E00EF">
            <w:pPr>
              <w:ind w:left="2" w:hanging="2"/>
              <w:rPr>
                <w:rFonts w:ascii="Times New Roman" w:hAnsi="Times New Roman" w:cs="Times New Roman"/>
                <w:sz w:val="24"/>
                <w:szCs w:val="24"/>
              </w:rPr>
            </w:pPr>
            <w:r w:rsidRPr="006E2FF7">
              <w:rPr>
                <w:rFonts w:ascii="Times New Roman" w:hAnsi="Times New Roman" w:cs="Times New Roman"/>
                <w:sz w:val="24"/>
                <w:szCs w:val="24"/>
              </w:rPr>
              <w:t>primijeniti istraživački pristup učenju i razviti</w:t>
            </w:r>
          </w:p>
          <w:p w14:paraId="00000169" w14:textId="77777777" w:rsidR="00E47524" w:rsidRPr="006E2FF7" w:rsidRDefault="007E00EF">
            <w:pPr>
              <w:ind w:left="2" w:hanging="2"/>
              <w:rPr>
                <w:rFonts w:ascii="Times New Roman" w:hAnsi="Times New Roman" w:cs="Times New Roman"/>
                <w:sz w:val="24"/>
                <w:szCs w:val="24"/>
              </w:rPr>
            </w:pPr>
            <w:r w:rsidRPr="006E2FF7">
              <w:rPr>
                <w:rFonts w:ascii="Times New Roman" w:hAnsi="Times New Roman" w:cs="Times New Roman"/>
                <w:sz w:val="24"/>
                <w:szCs w:val="24"/>
              </w:rPr>
              <w:t>sposobnost promatranja, bilježenja</w:t>
            </w:r>
          </w:p>
          <w:p w14:paraId="0000016A" w14:textId="77777777" w:rsidR="00E47524" w:rsidRPr="006E2FF7" w:rsidRDefault="007E00EF">
            <w:pPr>
              <w:ind w:left="2" w:hanging="2"/>
              <w:rPr>
                <w:rFonts w:ascii="Times New Roman" w:hAnsi="Times New Roman" w:cs="Times New Roman"/>
                <w:sz w:val="24"/>
                <w:szCs w:val="24"/>
              </w:rPr>
            </w:pPr>
            <w:r w:rsidRPr="006E2FF7">
              <w:rPr>
                <w:rFonts w:ascii="Times New Roman" w:hAnsi="Times New Roman" w:cs="Times New Roman"/>
                <w:sz w:val="24"/>
                <w:szCs w:val="24"/>
              </w:rPr>
              <w:t>promatranog i izvođenja zaključaka. Omogućiti i</w:t>
            </w:r>
          </w:p>
          <w:p w14:paraId="0000016B" w14:textId="77777777" w:rsidR="00E47524" w:rsidRPr="006E2FF7" w:rsidRDefault="007E00EF">
            <w:pPr>
              <w:ind w:left="2" w:hanging="2"/>
              <w:rPr>
                <w:rFonts w:ascii="Times New Roman" w:hAnsi="Times New Roman" w:cs="Times New Roman"/>
                <w:sz w:val="24"/>
                <w:szCs w:val="24"/>
              </w:rPr>
            </w:pPr>
            <w:r w:rsidRPr="006E2FF7">
              <w:rPr>
                <w:rFonts w:ascii="Times New Roman" w:hAnsi="Times New Roman" w:cs="Times New Roman"/>
                <w:sz w:val="24"/>
                <w:szCs w:val="24"/>
              </w:rPr>
              <w:t>razvijati znanstveno i kritičko mišljenje te</w:t>
            </w:r>
          </w:p>
          <w:p w14:paraId="0000016C"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podizati ekološku svijest kod učenika.</w:t>
            </w:r>
          </w:p>
        </w:tc>
      </w:tr>
      <w:tr w:rsidR="00E47524" w:rsidRPr="006E2FF7" w14:paraId="2987ECBA" w14:textId="77777777">
        <w:trPr>
          <w:trHeight w:val="309"/>
        </w:trPr>
        <w:tc>
          <w:tcPr>
            <w:tcW w:w="2481" w:type="dxa"/>
          </w:tcPr>
          <w:p w14:paraId="0000016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81" w:type="dxa"/>
          </w:tcPr>
          <w:p w14:paraId="0000016E"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-1 nastavni sat tjedno tijekom nastavne godine podijeljen na područnu I matičnu školu ovisno o potrebi</w:t>
            </w:r>
          </w:p>
        </w:tc>
      </w:tr>
      <w:tr w:rsidR="00E47524" w:rsidRPr="006E2FF7" w14:paraId="5E9159D6" w14:textId="77777777">
        <w:trPr>
          <w:trHeight w:val="306"/>
        </w:trPr>
        <w:tc>
          <w:tcPr>
            <w:tcW w:w="2481" w:type="dxa"/>
          </w:tcPr>
          <w:p w14:paraId="0000016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81" w:type="dxa"/>
          </w:tcPr>
          <w:p w14:paraId="00000170"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-potrošni materijal prema potrebi</w:t>
            </w:r>
          </w:p>
        </w:tc>
      </w:tr>
      <w:tr w:rsidR="00E47524" w:rsidRPr="006E2FF7" w14:paraId="09303E69" w14:textId="77777777">
        <w:trPr>
          <w:trHeight w:val="618"/>
        </w:trPr>
        <w:tc>
          <w:tcPr>
            <w:tcW w:w="2481" w:type="dxa"/>
          </w:tcPr>
          <w:p w14:paraId="00000171"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81" w:type="dxa"/>
          </w:tcPr>
          <w:p w14:paraId="00000172" w14:textId="77777777" w:rsidR="00E47524" w:rsidRPr="006E2FF7" w:rsidRDefault="007E00EF">
            <w:pPr>
              <w:ind w:left="2" w:hanging="2"/>
              <w:rPr>
                <w:rFonts w:ascii="Times New Roman" w:hAnsi="Times New Roman" w:cs="Times New Roman"/>
                <w:sz w:val="24"/>
                <w:szCs w:val="24"/>
              </w:rPr>
            </w:pPr>
            <w:r w:rsidRPr="006E2FF7">
              <w:rPr>
                <w:rFonts w:ascii="Times New Roman" w:hAnsi="Times New Roman" w:cs="Times New Roman"/>
                <w:sz w:val="24"/>
                <w:szCs w:val="24"/>
              </w:rPr>
              <w:t>- razgovor s učenicima</w:t>
            </w:r>
          </w:p>
          <w:p w14:paraId="00000173" w14:textId="77777777" w:rsidR="00E47524" w:rsidRPr="006E2FF7" w:rsidRDefault="007E00EF">
            <w:pPr>
              <w:ind w:left="2" w:hanging="2"/>
              <w:rPr>
                <w:rFonts w:ascii="Times New Roman" w:hAnsi="Times New Roman" w:cs="Times New Roman"/>
                <w:sz w:val="24"/>
                <w:szCs w:val="24"/>
              </w:rPr>
            </w:pPr>
            <w:r w:rsidRPr="006E2FF7">
              <w:rPr>
                <w:rFonts w:ascii="Times New Roman" w:hAnsi="Times New Roman" w:cs="Times New Roman"/>
                <w:sz w:val="24"/>
                <w:szCs w:val="24"/>
              </w:rPr>
              <w:t>- uvažavanje objektivnih učeničkih komentara i</w:t>
            </w:r>
          </w:p>
          <w:p w14:paraId="00000174" w14:textId="77777777" w:rsidR="00E47524" w:rsidRPr="006E2FF7" w:rsidRDefault="007E00EF">
            <w:pPr>
              <w:ind w:left="2" w:hanging="2"/>
              <w:rPr>
                <w:rFonts w:ascii="Times New Roman" w:hAnsi="Times New Roman" w:cs="Times New Roman"/>
                <w:sz w:val="24"/>
                <w:szCs w:val="24"/>
              </w:rPr>
            </w:pPr>
            <w:r w:rsidRPr="006E2FF7">
              <w:rPr>
                <w:rFonts w:ascii="Times New Roman" w:hAnsi="Times New Roman" w:cs="Times New Roman"/>
                <w:sz w:val="24"/>
                <w:szCs w:val="24"/>
              </w:rPr>
              <w:t>unošenje promjena u skladu s njima</w:t>
            </w:r>
          </w:p>
          <w:p w14:paraId="00000175"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rezultati na natjecanjima</w:t>
            </w:r>
          </w:p>
        </w:tc>
      </w:tr>
    </w:tbl>
    <w:p w14:paraId="00000176" w14:textId="77777777" w:rsidR="00E47524" w:rsidRPr="006E2FF7" w:rsidRDefault="00E47524">
      <w:pPr>
        <w:rPr>
          <w:rFonts w:ascii="Times New Roman" w:hAnsi="Times New Roman" w:cs="Times New Roman"/>
          <w:sz w:val="24"/>
          <w:szCs w:val="24"/>
        </w:rPr>
      </w:pPr>
    </w:p>
    <w:tbl>
      <w:tblPr>
        <w:tblStyle w:val="a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1"/>
        <w:gridCol w:w="6581"/>
      </w:tblGrid>
      <w:tr w:rsidR="00E47524" w:rsidRPr="006E2FF7" w14:paraId="1AD7098E" w14:textId="77777777">
        <w:trPr>
          <w:trHeight w:val="335"/>
        </w:trPr>
        <w:tc>
          <w:tcPr>
            <w:tcW w:w="2481" w:type="dxa"/>
            <w:shd w:val="clear" w:color="auto" w:fill="BCD5ED"/>
          </w:tcPr>
          <w:p w14:paraId="00000177"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81" w:type="dxa"/>
            <w:shd w:val="clear" w:color="auto" w:fill="BCD5ED"/>
          </w:tcPr>
          <w:p w14:paraId="00000178"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DODATNA NASTAVA –  Katolički vjeronauk</w:t>
            </w:r>
          </w:p>
        </w:tc>
      </w:tr>
      <w:tr w:rsidR="00E47524" w:rsidRPr="006E2FF7" w14:paraId="46964408" w14:textId="77777777">
        <w:trPr>
          <w:trHeight w:val="309"/>
        </w:trPr>
        <w:tc>
          <w:tcPr>
            <w:tcW w:w="2481" w:type="dxa"/>
          </w:tcPr>
          <w:p w14:paraId="00000179"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81" w:type="dxa"/>
          </w:tcPr>
          <w:p w14:paraId="0000017A"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5. </w:t>
            </w:r>
          </w:p>
        </w:tc>
      </w:tr>
      <w:tr w:rsidR="00E47524" w:rsidRPr="006E2FF7" w14:paraId="0DBCD0A2" w14:textId="77777777">
        <w:trPr>
          <w:trHeight w:val="309"/>
        </w:trPr>
        <w:tc>
          <w:tcPr>
            <w:tcW w:w="2481" w:type="dxa"/>
          </w:tcPr>
          <w:p w14:paraId="0000017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81" w:type="dxa"/>
          </w:tcPr>
          <w:p w14:paraId="0000017C"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Diana Mihalić</w:t>
            </w:r>
          </w:p>
        </w:tc>
      </w:tr>
      <w:tr w:rsidR="00E47524" w:rsidRPr="006E2FF7" w14:paraId="1F9C95A5" w14:textId="77777777">
        <w:trPr>
          <w:trHeight w:val="1545"/>
        </w:trPr>
        <w:tc>
          <w:tcPr>
            <w:tcW w:w="2481" w:type="dxa"/>
          </w:tcPr>
          <w:p w14:paraId="0000017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Ciljevi:</w:t>
            </w:r>
          </w:p>
        </w:tc>
        <w:tc>
          <w:tcPr>
            <w:tcW w:w="6581" w:type="dxa"/>
          </w:tcPr>
          <w:p w14:paraId="0000017E" w14:textId="77777777" w:rsidR="00E47524" w:rsidRPr="006E2FF7" w:rsidRDefault="007E00EF">
            <w:pPr>
              <w:widowControl/>
              <w:spacing w:line="360" w:lineRule="auto"/>
              <w:jc w:val="both"/>
              <w:rPr>
                <w:rFonts w:ascii="Times New Roman" w:hAnsi="Times New Roman" w:cs="Times New Roman"/>
                <w:sz w:val="24"/>
                <w:szCs w:val="24"/>
              </w:rPr>
            </w:pPr>
            <w:r w:rsidRPr="006E2FF7">
              <w:rPr>
                <w:rFonts w:ascii="Times New Roman" w:hAnsi="Times New Roman" w:cs="Times New Roman"/>
                <w:sz w:val="24"/>
                <w:szCs w:val="24"/>
              </w:rPr>
              <w:t xml:space="preserve">Jačati vjerničku i općeljudsku dimenziju u učenicima. Dublje upoznavanje odabranih vjerskih sadržaja. </w:t>
            </w:r>
          </w:p>
          <w:p w14:paraId="0000017F" w14:textId="77777777" w:rsidR="00E47524" w:rsidRPr="006E2FF7" w:rsidRDefault="00E47524">
            <w:pPr>
              <w:pBdr>
                <w:top w:val="nil"/>
                <w:left w:val="nil"/>
                <w:bottom w:val="nil"/>
                <w:right w:val="nil"/>
                <w:between w:val="nil"/>
              </w:pBdr>
              <w:spacing w:before="40"/>
              <w:ind w:left="107"/>
              <w:rPr>
                <w:rFonts w:ascii="Times New Roman" w:hAnsi="Times New Roman" w:cs="Times New Roman"/>
                <w:color w:val="000000"/>
                <w:sz w:val="24"/>
                <w:szCs w:val="24"/>
              </w:rPr>
            </w:pPr>
          </w:p>
        </w:tc>
      </w:tr>
      <w:tr w:rsidR="00E47524" w:rsidRPr="006E2FF7" w14:paraId="552596A9" w14:textId="77777777">
        <w:trPr>
          <w:trHeight w:val="925"/>
        </w:trPr>
        <w:tc>
          <w:tcPr>
            <w:tcW w:w="2481" w:type="dxa"/>
          </w:tcPr>
          <w:p w14:paraId="0000018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81" w:type="dxa"/>
          </w:tcPr>
          <w:p w14:paraId="00000181" w14:textId="77777777" w:rsidR="00E47524" w:rsidRPr="006E2FF7" w:rsidRDefault="007E00EF">
            <w:pPr>
              <w:pBdr>
                <w:top w:val="nil"/>
                <w:left w:val="nil"/>
                <w:bottom w:val="nil"/>
                <w:right w:val="nil"/>
                <w:between w:val="nil"/>
              </w:pBdr>
              <w:spacing w:before="9" w:line="268" w:lineRule="auto"/>
              <w:ind w:left="107" w:right="9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Upoznavanje katoličke vjere na konkretnom i odabranom sadržaju.                                       </w:t>
            </w:r>
          </w:p>
        </w:tc>
      </w:tr>
      <w:tr w:rsidR="00E47524" w:rsidRPr="006E2FF7" w14:paraId="1E11A252" w14:textId="77777777">
        <w:trPr>
          <w:trHeight w:val="309"/>
        </w:trPr>
        <w:tc>
          <w:tcPr>
            <w:tcW w:w="2481" w:type="dxa"/>
          </w:tcPr>
          <w:p w14:paraId="0000018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81" w:type="dxa"/>
          </w:tcPr>
          <w:p w14:paraId="00000183"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Vjeronaučni susreti dva nastavna sata tjedno</w:t>
            </w:r>
          </w:p>
        </w:tc>
      </w:tr>
      <w:tr w:rsidR="00E47524" w:rsidRPr="006E2FF7" w14:paraId="258CDDDC" w14:textId="77777777">
        <w:trPr>
          <w:trHeight w:val="309"/>
        </w:trPr>
        <w:tc>
          <w:tcPr>
            <w:tcW w:w="2481" w:type="dxa"/>
          </w:tcPr>
          <w:p w14:paraId="0000018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81" w:type="dxa"/>
          </w:tcPr>
          <w:p w14:paraId="00000185"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70 nastavnih sati godišnje</w:t>
            </w:r>
          </w:p>
        </w:tc>
      </w:tr>
      <w:tr w:rsidR="00E47524" w:rsidRPr="006E2FF7" w14:paraId="282811FF" w14:textId="77777777">
        <w:trPr>
          <w:trHeight w:val="306"/>
        </w:trPr>
        <w:tc>
          <w:tcPr>
            <w:tcW w:w="2481" w:type="dxa"/>
          </w:tcPr>
          <w:p w14:paraId="0000018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81" w:type="dxa"/>
          </w:tcPr>
          <w:p w14:paraId="00000187"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Interneta, fotokopirni papir, fotokopiranje - škola                                                             </w:t>
            </w:r>
          </w:p>
        </w:tc>
      </w:tr>
      <w:tr w:rsidR="00E47524" w:rsidRPr="006E2FF7" w14:paraId="24472BA5" w14:textId="77777777">
        <w:trPr>
          <w:trHeight w:val="618"/>
        </w:trPr>
        <w:tc>
          <w:tcPr>
            <w:tcW w:w="2481" w:type="dxa"/>
          </w:tcPr>
          <w:p w14:paraId="00000188"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81" w:type="dxa"/>
          </w:tcPr>
          <w:p w14:paraId="00000189" w14:textId="77777777" w:rsidR="00E47524" w:rsidRPr="006E2FF7" w:rsidRDefault="007E00EF">
            <w:pPr>
              <w:widowControl/>
              <w:spacing w:line="360" w:lineRule="auto"/>
              <w:jc w:val="both"/>
              <w:rPr>
                <w:rFonts w:ascii="Times New Roman" w:hAnsi="Times New Roman" w:cs="Times New Roman"/>
                <w:sz w:val="24"/>
                <w:szCs w:val="24"/>
              </w:rPr>
            </w:pPr>
            <w:r w:rsidRPr="006E2FF7">
              <w:rPr>
                <w:rFonts w:ascii="Times New Roman" w:hAnsi="Times New Roman" w:cs="Times New Roman"/>
                <w:sz w:val="24"/>
                <w:szCs w:val="24"/>
              </w:rPr>
              <w:t>- slaganje društvenih igara prema biblijskim sadržajima te rješavanje biblijskih igara i slagalica, uživljavanje u biblijske likove, slikanje biblijskih događaja, gledanje biblijskih filmova i animiranih filmova; postignuti rezultati smjernica su u daljnjem unaprjeđenju rada</w:t>
            </w:r>
          </w:p>
          <w:p w14:paraId="0000018A" w14:textId="77777777" w:rsidR="00E47524" w:rsidRPr="006E2FF7" w:rsidRDefault="00E47524">
            <w:pPr>
              <w:pBdr>
                <w:top w:val="nil"/>
                <w:left w:val="nil"/>
                <w:bottom w:val="nil"/>
                <w:right w:val="nil"/>
                <w:between w:val="nil"/>
              </w:pBdr>
              <w:spacing w:before="39"/>
              <w:ind w:left="107"/>
              <w:rPr>
                <w:rFonts w:ascii="Times New Roman" w:hAnsi="Times New Roman" w:cs="Times New Roman"/>
                <w:color w:val="000000"/>
                <w:sz w:val="24"/>
                <w:szCs w:val="24"/>
              </w:rPr>
            </w:pPr>
          </w:p>
        </w:tc>
      </w:tr>
    </w:tbl>
    <w:p w14:paraId="0000018B" w14:textId="77777777" w:rsidR="00E47524" w:rsidRPr="006E2FF7" w:rsidRDefault="00E47524">
      <w:pPr>
        <w:rPr>
          <w:rFonts w:ascii="Times New Roman" w:hAnsi="Times New Roman" w:cs="Times New Roman"/>
          <w:sz w:val="24"/>
          <w:szCs w:val="24"/>
        </w:rPr>
      </w:pPr>
    </w:p>
    <w:tbl>
      <w:tblPr>
        <w:tblStyle w:val="a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1"/>
        <w:gridCol w:w="6581"/>
      </w:tblGrid>
      <w:tr w:rsidR="00E47524" w:rsidRPr="006E2FF7" w14:paraId="596221C5" w14:textId="77777777">
        <w:trPr>
          <w:trHeight w:val="335"/>
        </w:trPr>
        <w:tc>
          <w:tcPr>
            <w:tcW w:w="2481" w:type="dxa"/>
            <w:shd w:val="clear" w:color="auto" w:fill="BCD5ED"/>
          </w:tcPr>
          <w:p w14:paraId="0000018C" w14:textId="2075EF8D"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w:t>
            </w:r>
            <w:r w:rsidR="00703AA7"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AKTIVNOSTI:</w:t>
            </w:r>
          </w:p>
        </w:tc>
        <w:tc>
          <w:tcPr>
            <w:tcW w:w="6581" w:type="dxa"/>
            <w:shd w:val="clear" w:color="auto" w:fill="BCD5ED"/>
          </w:tcPr>
          <w:p w14:paraId="0000018D" w14:textId="0BD25E3D"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DODATNA</w:t>
            </w:r>
            <w:r w:rsidR="00703AA7"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 xml:space="preserve">NASTAVA–PRIRODA I DRUŠTVO </w:t>
            </w:r>
          </w:p>
        </w:tc>
      </w:tr>
      <w:tr w:rsidR="00E47524" w:rsidRPr="006E2FF7" w14:paraId="24B671B0" w14:textId="77777777">
        <w:trPr>
          <w:trHeight w:val="309"/>
        </w:trPr>
        <w:tc>
          <w:tcPr>
            <w:tcW w:w="2481" w:type="dxa"/>
          </w:tcPr>
          <w:p w14:paraId="0000018E"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81" w:type="dxa"/>
          </w:tcPr>
          <w:p w14:paraId="0000018F"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3. I 4. PŠ Bosiljevo</w:t>
            </w:r>
          </w:p>
        </w:tc>
      </w:tr>
      <w:tr w:rsidR="00E47524" w:rsidRPr="006E2FF7" w14:paraId="06342EBA" w14:textId="77777777">
        <w:trPr>
          <w:trHeight w:val="309"/>
        </w:trPr>
        <w:tc>
          <w:tcPr>
            <w:tcW w:w="2481" w:type="dxa"/>
          </w:tcPr>
          <w:p w14:paraId="00000190" w14:textId="2D8C5693"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w:t>
            </w:r>
            <w:r w:rsidR="00703AA7" w:rsidRPr="006E2FF7">
              <w:rPr>
                <w:rFonts w:ascii="Times New Roman" w:hAnsi="Times New Roman" w:cs="Times New Roman"/>
                <w:b/>
                <w:color w:val="000000"/>
                <w:sz w:val="24"/>
                <w:szCs w:val="24"/>
              </w:rPr>
              <w:t xml:space="preserve"> a</w:t>
            </w:r>
            <w:r w:rsidRPr="006E2FF7">
              <w:rPr>
                <w:rFonts w:ascii="Times New Roman" w:hAnsi="Times New Roman" w:cs="Times New Roman"/>
                <w:b/>
                <w:color w:val="000000"/>
                <w:sz w:val="24"/>
                <w:szCs w:val="24"/>
              </w:rPr>
              <w:t>ktivnosti:</w:t>
            </w:r>
          </w:p>
        </w:tc>
        <w:tc>
          <w:tcPr>
            <w:tcW w:w="6581" w:type="dxa"/>
          </w:tcPr>
          <w:p w14:paraId="00000191"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Učenici I učiteljica Ivana </w:t>
            </w:r>
            <w:proofErr w:type="spellStart"/>
            <w:r w:rsidRPr="006E2FF7">
              <w:rPr>
                <w:rFonts w:ascii="Times New Roman" w:hAnsi="Times New Roman" w:cs="Times New Roman"/>
                <w:color w:val="000000"/>
                <w:sz w:val="24"/>
                <w:szCs w:val="24"/>
              </w:rPr>
              <w:t>Fudurić</w:t>
            </w:r>
            <w:proofErr w:type="spellEnd"/>
          </w:p>
        </w:tc>
      </w:tr>
      <w:tr w:rsidR="00E47524" w:rsidRPr="006E2FF7" w14:paraId="1AF15B7B" w14:textId="77777777">
        <w:trPr>
          <w:trHeight w:val="1545"/>
        </w:trPr>
        <w:tc>
          <w:tcPr>
            <w:tcW w:w="2481" w:type="dxa"/>
          </w:tcPr>
          <w:p w14:paraId="0000019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81" w:type="dxa"/>
          </w:tcPr>
          <w:p w14:paraId="00000193" w14:textId="77777777" w:rsidR="00E47524" w:rsidRPr="006E2FF7" w:rsidRDefault="007E00EF">
            <w:pPr>
              <w:pBdr>
                <w:top w:val="nil"/>
                <w:left w:val="nil"/>
                <w:bottom w:val="nil"/>
                <w:right w:val="nil"/>
                <w:between w:val="nil"/>
              </w:pBdr>
              <w:spacing w:before="40"/>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Proširivanje znanja stečenog u redovitoj nastavi prirode  i </w:t>
            </w:r>
            <w:proofErr w:type="spellStart"/>
            <w:r w:rsidRPr="006E2FF7">
              <w:rPr>
                <w:rFonts w:ascii="Times New Roman" w:hAnsi="Times New Roman" w:cs="Times New Roman"/>
                <w:color w:val="000000"/>
                <w:sz w:val="24"/>
                <w:szCs w:val="24"/>
              </w:rPr>
              <w:t>društva.Poticati</w:t>
            </w:r>
            <w:proofErr w:type="spellEnd"/>
            <w:r w:rsidRPr="006E2FF7">
              <w:rPr>
                <w:rFonts w:ascii="Times New Roman" w:hAnsi="Times New Roman" w:cs="Times New Roman"/>
                <w:color w:val="000000"/>
                <w:sz w:val="24"/>
                <w:szCs w:val="24"/>
              </w:rPr>
              <w:t xml:space="preserve"> učenike na samostalno istraživanje i učenje iz drugih izvora.</w:t>
            </w:r>
          </w:p>
        </w:tc>
      </w:tr>
      <w:tr w:rsidR="00E47524" w:rsidRPr="006E2FF7" w14:paraId="384F4338" w14:textId="77777777">
        <w:trPr>
          <w:trHeight w:val="925"/>
        </w:trPr>
        <w:tc>
          <w:tcPr>
            <w:tcW w:w="2481" w:type="dxa"/>
          </w:tcPr>
          <w:p w14:paraId="00000194" w14:textId="7BE1FFFE"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w:t>
            </w:r>
            <w:r w:rsidR="00703AA7"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aktivnosti:</w:t>
            </w:r>
          </w:p>
        </w:tc>
        <w:tc>
          <w:tcPr>
            <w:tcW w:w="6581" w:type="dxa"/>
          </w:tcPr>
          <w:p w14:paraId="00000195" w14:textId="77777777" w:rsidR="00E47524" w:rsidRPr="006E2FF7" w:rsidRDefault="007E00EF">
            <w:pPr>
              <w:pBdr>
                <w:top w:val="nil"/>
                <w:left w:val="nil"/>
                <w:bottom w:val="nil"/>
                <w:right w:val="nil"/>
                <w:between w:val="nil"/>
              </w:pBdr>
              <w:spacing w:before="9" w:line="268" w:lineRule="auto"/>
              <w:ind w:left="107" w:right="97"/>
              <w:rPr>
                <w:rFonts w:ascii="Times New Roman" w:hAnsi="Times New Roman" w:cs="Times New Roman"/>
                <w:color w:val="000000"/>
                <w:sz w:val="24"/>
                <w:szCs w:val="24"/>
              </w:rPr>
            </w:pPr>
            <w:r w:rsidRPr="006E2FF7">
              <w:rPr>
                <w:rFonts w:ascii="Times New Roman" w:hAnsi="Times New Roman" w:cs="Times New Roman"/>
                <w:color w:val="000000"/>
                <w:sz w:val="24"/>
                <w:szCs w:val="24"/>
              </w:rPr>
              <w:t>Za učenike koji pokazuju poseban interes za prirodu i društvo i koji žele usvojiti više od redovnog programa.</w:t>
            </w:r>
          </w:p>
        </w:tc>
      </w:tr>
      <w:tr w:rsidR="00E47524" w:rsidRPr="006E2FF7" w14:paraId="53D28466" w14:textId="77777777">
        <w:trPr>
          <w:trHeight w:val="309"/>
        </w:trPr>
        <w:tc>
          <w:tcPr>
            <w:tcW w:w="2481" w:type="dxa"/>
          </w:tcPr>
          <w:p w14:paraId="00000196" w14:textId="2B81BD9F"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w:t>
            </w:r>
            <w:r w:rsidR="00703AA7" w:rsidRPr="006E2FF7">
              <w:rPr>
                <w:rFonts w:ascii="Times New Roman" w:hAnsi="Times New Roman" w:cs="Times New Roman"/>
                <w:b/>
                <w:color w:val="000000"/>
                <w:sz w:val="24"/>
                <w:szCs w:val="24"/>
              </w:rPr>
              <w:t xml:space="preserve"> r</w:t>
            </w:r>
            <w:r w:rsidRPr="006E2FF7">
              <w:rPr>
                <w:rFonts w:ascii="Times New Roman" w:hAnsi="Times New Roman" w:cs="Times New Roman"/>
                <w:b/>
                <w:color w:val="000000"/>
                <w:sz w:val="24"/>
                <w:szCs w:val="24"/>
              </w:rPr>
              <w:t>ealizacije:</w:t>
            </w:r>
          </w:p>
        </w:tc>
        <w:tc>
          <w:tcPr>
            <w:tcW w:w="6581" w:type="dxa"/>
          </w:tcPr>
          <w:p w14:paraId="00000197"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Na satovima dodatne nastave koji su jedan puta tjedno. U skupini do 7 učenika, u paru , </w:t>
            </w:r>
            <w:proofErr w:type="spellStart"/>
            <w:r w:rsidRPr="006E2FF7">
              <w:rPr>
                <w:rFonts w:ascii="Times New Roman" w:hAnsi="Times New Roman" w:cs="Times New Roman"/>
                <w:color w:val="000000"/>
                <w:sz w:val="24"/>
                <w:szCs w:val="24"/>
              </w:rPr>
              <w:t>individulano</w:t>
            </w:r>
            <w:proofErr w:type="spellEnd"/>
            <w:r w:rsidRPr="006E2FF7">
              <w:rPr>
                <w:rFonts w:ascii="Times New Roman" w:hAnsi="Times New Roman" w:cs="Times New Roman"/>
                <w:color w:val="000000"/>
                <w:sz w:val="24"/>
                <w:szCs w:val="24"/>
              </w:rPr>
              <w:t xml:space="preserve"> i u </w:t>
            </w:r>
            <w:proofErr w:type="spellStart"/>
            <w:r w:rsidRPr="006E2FF7">
              <w:rPr>
                <w:rFonts w:ascii="Times New Roman" w:hAnsi="Times New Roman" w:cs="Times New Roman"/>
                <w:color w:val="000000"/>
                <w:sz w:val="24"/>
                <w:szCs w:val="24"/>
              </w:rPr>
              <w:t>skupini.Istraživanjem</w:t>
            </w:r>
            <w:proofErr w:type="spellEnd"/>
            <w:r w:rsidRPr="006E2FF7">
              <w:rPr>
                <w:rFonts w:ascii="Times New Roman" w:hAnsi="Times New Roman" w:cs="Times New Roman"/>
                <w:color w:val="000000"/>
                <w:sz w:val="24"/>
                <w:szCs w:val="24"/>
              </w:rPr>
              <w:t xml:space="preserve"> literature i  radu na projektima.</w:t>
            </w:r>
          </w:p>
        </w:tc>
      </w:tr>
      <w:tr w:rsidR="00E47524" w:rsidRPr="006E2FF7" w14:paraId="4E2E1AB7" w14:textId="77777777">
        <w:trPr>
          <w:trHeight w:val="309"/>
        </w:trPr>
        <w:tc>
          <w:tcPr>
            <w:tcW w:w="2481" w:type="dxa"/>
          </w:tcPr>
          <w:p w14:paraId="0000019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81" w:type="dxa"/>
          </w:tcPr>
          <w:p w14:paraId="00000199"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Jedan sat tjedno tijekom cijele nastavne </w:t>
            </w:r>
            <w:proofErr w:type="spellStart"/>
            <w:r w:rsidRPr="006E2FF7">
              <w:rPr>
                <w:rFonts w:ascii="Times New Roman" w:hAnsi="Times New Roman" w:cs="Times New Roman"/>
                <w:color w:val="000000"/>
                <w:sz w:val="24"/>
                <w:szCs w:val="24"/>
              </w:rPr>
              <w:t>godine,utorkom</w:t>
            </w:r>
            <w:proofErr w:type="spellEnd"/>
            <w:r w:rsidRPr="006E2FF7">
              <w:rPr>
                <w:rFonts w:ascii="Times New Roman" w:hAnsi="Times New Roman" w:cs="Times New Roman"/>
                <w:color w:val="000000"/>
                <w:sz w:val="24"/>
                <w:szCs w:val="24"/>
              </w:rPr>
              <w:t xml:space="preserve"> 5.sat.</w:t>
            </w:r>
          </w:p>
        </w:tc>
      </w:tr>
      <w:tr w:rsidR="00E47524" w:rsidRPr="006E2FF7" w14:paraId="59C3BA44" w14:textId="77777777">
        <w:trPr>
          <w:trHeight w:val="306"/>
        </w:trPr>
        <w:tc>
          <w:tcPr>
            <w:tcW w:w="2481" w:type="dxa"/>
          </w:tcPr>
          <w:p w14:paraId="0000019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81" w:type="dxa"/>
          </w:tcPr>
          <w:p w14:paraId="0000019B"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Oko  100 kuna-fotokopirni papir</w:t>
            </w:r>
          </w:p>
        </w:tc>
      </w:tr>
      <w:tr w:rsidR="00E47524" w:rsidRPr="006E2FF7" w14:paraId="44CDB019" w14:textId="77777777">
        <w:trPr>
          <w:trHeight w:val="618"/>
        </w:trPr>
        <w:tc>
          <w:tcPr>
            <w:tcW w:w="2481" w:type="dxa"/>
          </w:tcPr>
          <w:p w14:paraId="0000019C" w14:textId="5BFE7576"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w:t>
            </w:r>
            <w:r w:rsidR="00703AA7"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njegova</w:t>
            </w:r>
            <w:r w:rsidR="00703AA7"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praćenja:</w:t>
            </w:r>
          </w:p>
        </w:tc>
        <w:tc>
          <w:tcPr>
            <w:tcW w:w="6581" w:type="dxa"/>
          </w:tcPr>
          <w:p w14:paraId="0000019D"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Izvedbom  praktičnih zadataka vezanih uz sadržaje prirode i </w:t>
            </w:r>
            <w:proofErr w:type="spellStart"/>
            <w:r w:rsidRPr="006E2FF7">
              <w:rPr>
                <w:rFonts w:ascii="Times New Roman" w:hAnsi="Times New Roman" w:cs="Times New Roman"/>
                <w:color w:val="000000"/>
                <w:sz w:val="24"/>
                <w:szCs w:val="24"/>
              </w:rPr>
              <w:t>društva.Primjena</w:t>
            </w:r>
            <w:proofErr w:type="spellEnd"/>
            <w:r w:rsidRPr="006E2FF7">
              <w:rPr>
                <w:rFonts w:ascii="Times New Roman" w:hAnsi="Times New Roman" w:cs="Times New Roman"/>
                <w:color w:val="000000"/>
                <w:sz w:val="24"/>
                <w:szCs w:val="24"/>
              </w:rPr>
              <w:t xml:space="preserve"> naučenih znanja u samostalnom radu na </w:t>
            </w:r>
            <w:proofErr w:type="spellStart"/>
            <w:r w:rsidRPr="006E2FF7">
              <w:rPr>
                <w:rFonts w:ascii="Times New Roman" w:hAnsi="Times New Roman" w:cs="Times New Roman"/>
                <w:color w:val="000000"/>
                <w:sz w:val="24"/>
                <w:szCs w:val="24"/>
              </w:rPr>
              <w:t>projektima.Razgovorom</w:t>
            </w:r>
            <w:proofErr w:type="spellEnd"/>
            <w:r w:rsidRPr="006E2FF7">
              <w:rPr>
                <w:rFonts w:ascii="Times New Roman" w:hAnsi="Times New Roman" w:cs="Times New Roman"/>
                <w:color w:val="000000"/>
                <w:sz w:val="24"/>
                <w:szCs w:val="24"/>
              </w:rPr>
              <w:t xml:space="preserve"> učenika i učiteljice.</w:t>
            </w:r>
          </w:p>
        </w:tc>
      </w:tr>
    </w:tbl>
    <w:p w14:paraId="0000019E" w14:textId="77777777" w:rsidR="00E47524" w:rsidRPr="006E2FF7" w:rsidRDefault="00E47524">
      <w:pPr>
        <w:rPr>
          <w:rFonts w:ascii="Times New Roman" w:hAnsi="Times New Roman" w:cs="Times New Roman"/>
          <w:sz w:val="24"/>
          <w:szCs w:val="24"/>
        </w:rPr>
      </w:pPr>
    </w:p>
    <w:p w14:paraId="0000019F" w14:textId="77777777" w:rsidR="00E47524" w:rsidRPr="006E2FF7" w:rsidRDefault="00E47524">
      <w:pPr>
        <w:rPr>
          <w:rFonts w:ascii="Times New Roman" w:hAnsi="Times New Roman" w:cs="Times New Roman"/>
          <w:sz w:val="24"/>
          <w:szCs w:val="24"/>
        </w:rPr>
      </w:pPr>
    </w:p>
    <w:p w14:paraId="000001A0"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rPr>
        <w:br w:type="page"/>
      </w:r>
    </w:p>
    <w:p w14:paraId="2077B96C" w14:textId="4B5FFB92" w:rsidR="00703AA7" w:rsidRPr="006E2FF7" w:rsidRDefault="00866D46" w:rsidP="00866D46">
      <w:pPr>
        <w:pStyle w:val="Naslov1"/>
        <w:shd w:val="clear" w:color="auto" w:fill="D6E3BC" w:themeFill="accent3" w:themeFillTint="66"/>
        <w:jc w:val="center"/>
      </w:pPr>
      <w:bookmarkStart w:id="6" w:name="_Hlk83540143"/>
      <w:bookmarkStart w:id="7" w:name="_Toc84408339"/>
      <w:r>
        <w:lastRenderedPageBreak/>
        <w:t>DOPUNSKA NASTAVA</w:t>
      </w:r>
      <w:bookmarkEnd w:id="7"/>
    </w:p>
    <w:p w14:paraId="7F7B45A9" w14:textId="4487DDBA" w:rsidR="00703AA7" w:rsidRPr="006E2FF7" w:rsidRDefault="00703AA7" w:rsidP="00E96587">
      <w:pPr>
        <w:pStyle w:val="Tijeloteksta"/>
        <w:spacing w:line="276" w:lineRule="auto"/>
        <w:jc w:val="both"/>
        <w:rPr>
          <w:rFonts w:ascii="Times New Roman" w:hAnsi="Times New Roman" w:cs="Times New Roman"/>
        </w:rPr>
      </w:pPr>
      <w:r w:rsidRPr="006E2FF7">
        <w:rPr>
          <w:rFonts w:ascii="Times New Roman" w:hAnsi="Times New Roman" w:cs="Times New Roman"/>
        </w:rPr>
        <w:t>Dopunska</w:t>
      </w:r>
      <w:r w:rsidRPr="006E2FF7">
        <w:rPr>
          <w:rFonts w:ascii="Times New Roman" w:hAnsi="Times New Roman" w:cs="Times New Roman"/>
          <w:spacing w:val="42"/>
        </w:rPr>
        <w:t xml:space="preserve"> </w:t>
      </w:r>
      <w:r w:rsidRPr="006E2FF7">
        <w:rPr>
          <w:rFonts w:ascii="Times New Roman" w:hAnsi="Times New Roman" w:cs="Times New Roman"/>
        </w:rPr>
        <w:t>nastava</w:t>
      </w:r>
      <w:r w:rsidRPr="006E2FF7">
        <w:rPr>
          <w:rFonts w:ascii="Times New Roman" w:hAnsi="Times New Roman" w:cs="Times New Roman"/>
          <w:spacing w:val="42"/>
        </w:rPr>
        <w:t xml:space="preserve"> </w:t>
      </w:r>
      <w:r w:rsidRPr="006E2FF7">
        <w:rPr>
          <w:rFonts w:ascii="Times New Roman" w:hAnsi="Times New Roman" w:cs="Times New Roman"/>
        </w:rPr>
        <w:t>predstavlja</w:t>
      </w:r>
      <w:r w:rsidRPr="006E2FF7">
        <w:rPr>
          <w:rFonts w:ascii="Times New Roman" w:hAnsi="Times New Roman" w:cs="Times New Roman"/>
          <w:spacing w:val="42"/>
        </w:rPr>
        <w:t xml:space="preserve"> </w:t>
      </w:r>
      <w:r w:rsidRPr="006E2FF7">
        <w:rPr>
          <w:rFonts w:ascii="Times New Roman" w:hAnsi="Times New Roman" w:cs="Times New Roman"/>
        </w:rPr>
        <w:t>posebni</w:t>
      </w:r>
      <w:r w:rsidRPr="006E2FF7">
        <w:rPr>
          <w:rFonts w:ascii="Times New Roman" w:hAnsi="Times New Roman" w:cs="Times New Roman"/>
          <w:spacing w:val="41"/>
        </w:rPr>
        <w:t xml:space="preserve"> </w:t>
      </w:r>
      <w:r w:rsidRPr="006E2FF7">
        <w:rPr>
          <w:rFonts w:ascii="Times New Roman" w:hAnsi="Times New Roman" w:cs="Times New Roman"/>
        </w:rPr>
        <w:t>odgojno-obrazovni</w:t>
      </w:r>
      <w:r w:rsidRPr="006E2FF7">
        <w:rPr>
          <w:rFonts w:ascii="Times New Roman" w:hAnsi="Times New Roman" w:cs="Times New Roman"/>
          <w:spacing w:val="41"/>
        </w:rPr>
        <w:t xml:space="preserve"> </w:t>
      </w:r>
      <w:r w:rsidRPr="006E2FF7">
        <w:rPr>
          <w:rFonts w:ascii="Times New Roman" w:hAnsi="Times New Roman" w:cs="Times New Roman"/>
        </w:rPr>
        <w:t>program</w:t>
      </w:r>
      <w:r w:rsidRPr="006E2FF7">
        <w:rPr>
          <w:rFonts w:ascii="Times New Roman" w:hAnsi="Times New Roman" w:cs="Times New Roman"/>
          <w:spacing w:val="41"/>
        </w:rPr>
        <w:t xml:space="preserve"> </w:t>
      </w:r>
      <w:r w:rsidRPr="006E2FF7">
        <w:rPr>
          <w:rFonts w:ascii="Times New Roman" w:hAnsi="Times New Roman" w:cs="Times New Roman"/>
        </w:rPr>
        <w:t>koji</w:t>
      </w:r>
      <w:r w:rsidRPr="006E2FF7">
        <w:rPr>
          <w:rFonts w:ascii="Times New Roman" w:hAnsi="Times New Roman" w:cs="Times New Roman"/>
          <w:spacing w:val="38"/>
        </w:rPr>
        <w:t xml:space="preserve"> </w:t>
      </w:r>
      <w:r w:rsidRPr="006E2FF7">
        <w:rPr>
          <w:rFonts w:ascii="Times New Roman" w:hAnsi="Times New Roman" w:cs="Times New Roman"/>
        </w:rPr>
        <w:t>se</w:t>
      </w:r>
      <w:r w:rsidRPr="006E2FF7">
        <w:rPr>
          <w:rFonts w:ascii="Times New Roman" w:hAnsi="Times New Roman" w:cs="Times New Roman"/>
          <w:spacing w:val="40"/>
        </w:rPr>
        <w:t xml:space="preserve"> </w:t>
      </w:r>
      <w:r w:rsidRPr="006E2FF7">
        <w:rPr>
          <w:rFonts w:ascii="Times New Roman" w:hAnsi="Times New Roman" w:cs="Times New Roman"/>
        </w:rPr>
        <w:t>odnosi</w:t>
      </w:r>
      <w:r w:rsidRPr="006E2FF7">
        <w:rPr>
          <w:rFonts w:ascii="Times New Roman" w:hAnsi="Times New Roman" w:cs="Times New Roman"/>
          <w:spacing w:val="41"/>
        </w:rPr>
        <w:t xml:space="preserve"> </w:t>
      </w:r>
      <w:r w:rsidRPr="006E2FF7">
        <w:rPr>
          <w:rFonts w:ascii="Times New Roman" w:hAnsi="Times New Roman" w:cs="Times New Roman"/>
        </w:rPr>
        <w:t>na</w:t>
      </w:r>
      <w:r w:rsidRPr="006E2FF7">
        <w:rPr>
          <w:rFonts w:ascii="Times New Roman" w:hAnsi="Times New Roman" w:cs="Times New Roman"/>
          <w:spacing w:val="42"/>
        </w:rPr>
        <w:t xml:space="preserve"> </w:t>
      </w:r>
      <w:r w:rsidRPr="006E2FF7">
        <w:rPr>
          <w:rFonts w:ascii="Times New Roman" w:hAnsi="Times New Roman" w:cs="Times New Roman"/>
        </w:rPr>
        <w:t>učenika</w:t>
      </w:r>
      <w:r w:rsidRPr="006E2FF7">
        <w:rPr>
          <w:rFonts w:ascii="Times New Roman" w:hAnsi="Times New Roman" w:cs="Times New Roman"/>
          <w:spacing w:val="39"/>
        </w:rPr>
        <w:t xml:space="preserve"> </w:t>
      </w:r>
      <w:r w:rsidRPr="006E2FF7">
        <w:rPr>
          <w:rFonts w:ascii="Times New Roman" w:hAnsi="Times New Roman" w:cs="Times New Roman"/>
        </w:rPr>
        <w:t>i/ili skupinu</w:t>
      </w:r>
      <w:r w:rsidRPr="006E2FF7">
        <w:rPr>
          <w:rFonts w:ascii="Times New Roman" w:hAnsi="Times New Roman" w:cs="Times New Roman"/>
          <w:spacing w:val="1"/>
        </w:rPr>
        <w:t xml:space="preserve"> </w:t>
      </w:r>
      <w:r w:rsidRPr="006E2FF7">
        <w:rPr>
          <w:rFonts w:ascii="Times New Roman" w:hAnsi="Times New Roman" w:cs="Times New Roman"/>
        </w:rPr>
        <w:t>učenika</w:t>
      </w:r>
      <w:r w:rsidRPr="006E2FF7">
        <w:rPr>
          <w:rFonts w:ascii="Times New Roman" w:hAnsi="Times New Roman" w:cs="Times New Roman"/>
          <w:spacing w:val="1"/>
        </w:rPr>
        <w:t xml:space="preserve"> </w:t>
      </w:r>
      <w:r w:rsidRPr="006E2FF7">
        <w:rPr>
          <w:rFonts w:ascii="Times New Roman" w:hAnsi="Times New Roman" w:cs="Times New Roman"/>
        </w:rPr>
        <w:t>koji</w:t>
      </w:r>
      <w:r w:rsidRPr="006E2FF7">
        <w:rPr>
          <w:rFonts w:ascii="Times New Roman" w:hAnsi="Times New Roman" w:cs="Times New Roman"/>
          <w:spacing w:val="1"/>
        </w:rPr>
        <w:t xml:space="preserve"> </w:t>
      </w:r>
      <w:r w:rsidRPr="006E2FF7">
        <w:rPr>
          <w:rFonts w:ascii="Times New Roman" w:hAnsi="Times New Roman" w:cs="Times New Roman"/>
        </w:rPr>
        <w:t>ne</w:t>
      </w:r>
      <w:r w:rsidRPr="006E2FF7">
        <w:rPr>
          <w:rFonts w:ascii="Times New Roman" w:hAnsi="Times New Roman" w:cs="Times New Roman"/>
          <w:spacing w:val="1"/>
        </w:rPr>
        <w:t xml:space="preserve"> </w:t>
      </w:r>
      <w:r w:rsidRPr="006E2FF7">
        <w:rPr>
          <w:rFonts w:ascii="Times New Roman" w:hAnsi="Times New Roman" w:cs="Times New Roman"/>
        </w:rPr>
        <w:t>prate</w:t>
      </w:r>
      <w:r w:rsidRPr="006E2FF7">
        <w:rPr>
          <w:rFonts w:ascii="Times New Roman" w:hAnsi="Times New Roman" w:cs="Times New Roman"/>
          <w:spacing w:val="1"/>
        </w:rPr>
        <w:t xml:space="preserve"> </w:t>
      </w:r>
      <w:r w:rsidRPr="006E2FF7">
        <w:rPr>
          <w:rFonts w:ascii="Times New Roman" w:hAnsi="Times New Roman" w:cs="Times New Roman"/>
        </w:rPr>
        <w:t>redoviti</w:t>
      </w:r>
      <w:r w:rsidRPr="006E2FF7">
        <w:rPr>
          <w:rFonts w:ascii="Times New Roman" w:hAnsi="Times New Roman" w:cs="Times New Roman"/>
          <w:spacing w:val="1"/>
        </w:rPr>
        <w:t xml:space="preserve"> </w:t>
      </w:r>
      <w:r w:rsidRPr="006E2FF7">
        <w:rPr>
          <w:rFonts w:ascii="Times New Roman" w:hAnsi="Times New Roman" w:cs="Times New Roman"/>
        </w:rPr>
        <w:t>nastavni</w:t>
      </w:r>
      <w:r w:rsidRPr="006E2FF7">
        <w:rPr>
          <w:rFonts w:ascii="Times New Roman" w:hAnsi="Times New Roman" w:cs="Times New Roman"/>
          <w:spacing w:val="1"/>
        </w:rPr>
        <w:t xml:space="preserve"> </w:t>
      </w:r>
      <w:r w:rsidRPr="006E2FF7">
        <w:rPr>
          <w:rFonts w:ascii="Times New Roman" w:hAnsi="Times New Roman" w:cs="Times New Roman"/>
        </w:rPr>
        <w:t>program</w:t>
      </w:r>
      <w:r w:rsidRPr="006E2FF7">
        <w:rPr>
          <w:rFonts w:ascii="Times New Roman" w:hAnsi="Times New Roman" w:cs="Times New Roman"/>
          <w:spacing w:val="1"/>
        </w:rPr>
        <w:t xml:space="preserve"> </w:t>
      </w:r>
      <w:r w:rsidRPr="006E2FF7">
        <w:rPr>
          <w:rFonts w:ascii="Times New Roman" w:hAnsi="Times New Roman" w:cs="Times New Roman"/>
        </w:rPr>
        <w:t>s</w:t>
      </w:r>
      <w:r w:rsidRPr="006E2FF7">
        <w:rPr>
          <w:rFonts w:ascii="Times New Roman" w:hAnsi="Times New Roman" w:cs="Times New Roman"/>
          <w:spacing w:val="1"/>
        </w:rPr>
        <w:t xml:space="preserve"> </w:t>
      </w:r>
      <w:r w:rsidRPr="006E2FF7">
        <w:rPr>
          <w:rFonts w:ascii="Times New Roman" w:hAnsi="Times New Roman" w:cs="Times New Roman"/>
        </w:rPr>
        <w:t>očekivanom</w:t>
      </w:r>
      <w:r w:rsidRPr="006E2FF7">
        <w:rPr>
          <w:rFonts w:ascii="Times New Roman" w:hAnsi="Times New Roman" w:cs="Times New Roman"/>
          <w:spacing w:val="1"/>
        </w:rPr>
        <w:t xml:space="preserve"> </w:t>
      </w:r>
      <w:r w:rsidRPr="006E2FF7">
        <w:rPr>
          <w:rFonts w:ascii="Times New Roman" w:hAnsi="Times New Roman" w:cs="Times New Roman"/>
        </w:rPr>
        <w:t>razinom</w:t>
      </w:r>
      <w:r w:rsidRPr="006E2FF7">
        <w:rPr>
          <w:rFonts w:ascii="Times New Roman" w:hAnsi="Times New Roman" w:cs="Times New Roman"/>
          <w:spacing w:val="1"/>
        </w:rPr>
        <w:t xml:space="preserve"> </w:t>
      </w:r>
      <w:r w:rsidRPr="006E2FF7">
        <w:rPr>
          <w:rFonts w:ascii="Times New Roman" w:hAnsi="Times New Roman" w:cs="Times New Roman"/>
        </w:rPr>
        <w:t>uspjeha,</w:t>
      </w:r>
      <w:r w:rsidRPr="006E2FF7">
        <w:rPr>
          <w:rFonts w:ascii="Times New Roman" w:hAnsi="Times New Roman" w:cs="Times New Roman"/>
          <w:spacing w:val="1"/>
        </w:rPr>
        <w:t xml:space="preserve"> p</w:t>
      </w:r>
      <w:r w:rsidRPr="006E2FF7">
        <w:rPr>
          <w:rFonts w:ascii="Times New Roman" w:hAnsi="Times New Roman" w:cs="Times New Roman"/>
        </w:rPr>
        <w:t>a</w:t>
      </w:r>
      <w:r w:rsidRPr="006E2FF7">
        <w:rPr>
          <w:rFonts w:ascii="Times New Roman" w:hAnsi="Times New Roman" w:cs="Times New Roman"/>
          <w:spacing w:val="1"/>
        </w:rPr>
        <w:t xml:space="preserve"> </w:t>
      </w:r>
      <w:r w:rsidRPr="006E2FF7">
        <w:rPr>
          <w:rFonts w:ascii="Times New Roman" w:hAnsi="Times New Roman" w:cs="Times New Roman"/>
        </w:rPr>
        <w:t>se</w:t>
      </w:r>
      <w:r w:rsidRPr="006E2FF7">
        <w:rPr>
          <w:rFonts w:ascii="Times New Roman" w:hAnsi="Times New Roman" w:cs="Times New Roman"/>
          <w:spacing w:val="1"/>
        </w:rPr>
        <w:t xml:space="preserve"> </w:t>
      </w:r>
      <w:r w:rsidRPr="006E2FF7">
        <w:rPr>
          <w:rFonts w:ascii="Times New Roman" w:hAnsi="Times New Roman" w:cs="Times New Roman"/>
        </w:rPr>
        <w:t>privremeno</w:t>
      </w:r>
      <w:r w:rsidRPr="006E2FF7">
        <w:rPr>
          <w:rFonts w:ascii="Times New Roman" w:hAnsi="Times New Roman" w:cs="Times New Roman"/>
          <w:spacing w:val="1"/>
        </w:rPr>
        <w:t xml:space="preserve"> </w:t>
      </w:r>
      <w:r w:rsidRPr="006E2FF7">
        <w:rPr>
          <w:rFonts w:ascii="Times New Roman" w:hAnsi="Times New Roman" w:cs="Times New Roman"/>
        </w:rPr>
        <w:t>za</w:t>
      </w:r>
      <w:r w:rsidRPr="006E2FF7">
        <w:rPr>
          <w:rFonts w:ascii="Times New Roman" w:hAnsi="Times New Roman" w:cs="Times New Roman"/>
          <w:spacing w:val="1"/>
        </w:rPr>
        <w:t xml:space="preserve"> </w:t>
      </w:r>
      <w:r w:rsidRPr="006E2FF7">
        <w:rPr>
          <w:rFonts w:ascii="Times New Roman" w:hAnsi="Times New Roman" w:cs="Times New Roman"/>
        </w:rPr>
        <w:t>njega/njih</w:t>
      </w:r>
      <w:r w:rsidRPr="006E2FF7">
        <w:rPr>
          <w:rFonts w:ascii="Times New Roman" w:hAnsi="Times New Roman" w:cs="Times New Roman"/>
          <w:spacing w:val="1"/>
        </w:rPr>
        <w:t xml:space="preserve"> </w:t>
      </w:r>
      <w:r w:rsidRPr="006E2FF7">
        <w:rPr>
          <w:rFonts w:ascii="Times New Roman" w:hAnsi="Times New Roman" w:cs="Times New Roman"/>
        </w:rPr>
        <w:t>organizira</w:t>
      </w:r>
      <w:r w:rsidRPr="006E2FF7">
        <w:rPr>
          <w:rFonts w:ascii="Times New Roman" w:hAnsi="Times New Roman" w:cs="Times New Roman"/>
          <w:spacing w:val="1"/>
        </w:rPr>
        <w:t xml:space="preserve"> </w:t>
      </w:r>
      <w:r w:rsidRPr="006E2FF7">
        <w:rPr>
          <w:rFonts w:ascii="Times New Roman" w:hAnsi="Times New Roman" w:cs="Times New Roman"/>
        </w:rPr>
        <w:t>oblik</w:t>
      </w:r>
      <w:r w:rsidRPr="006E2FF7">
        <w:rPr>
          <w:rFonts w:ascii="Times New Roman" w:hAnsi="Times New Roman" w:cs="Times New Roman"/>
          <w:spacing w:val="1"/>
        </w:rPr>
        <w:t xml:space="preserve"> </w:t>
      </w:r>
      <w:r w:rsidRPr="006E2FF7">
        <w:rPr>
          <w:rFonts w:ascii="Times New Roman" w:hAnsi="Times New Roman" w:cs="Times New Roman"/>
        </w:rPr>
        <w:t>pomoći</w:t>
      </w:r>
      <w:r w:rsidRPr="006E2FF7">
        <w:rPr>
          <w:rFonts w:ascii="Times New Roman" w:hAnsi="Times New Roman" w:cs="Times New Roman"/>
          <w:spacing w:val="1"/>
        </w:rPr>
        <w:t xml:space="preserve"> </w:t>
      </w:r>
      <w:r w:rsidRPr="006E2FF7">
        <w:rPr>
          <w:rFonts w:ascii="Times New Roman" w:hAnsi="Times New Roman" w:cs="Times New Roman"/>
        </w:rPr>
        <w:t>u</w:t>
      </w:r>
      <w:r w:rsidRPr="006E2FF7">
        <w:rPr>
          <w:rFonts w:ascii="Times New Roman" w:hAnsi="Times New Roman" w:cs="Times New Roman"/>
          <w:spacing w:val="1"/>
        </w:rPr>
        <w:t xml:space="preserve"> </w:t>
      </w:r>
      <w:r w:rsidRPr="006E2FF7">
        <w:rPr>
          <w:rFonts w:ascii="Times New Roman" w:hAnsi="Times New Roman" w:cs="Times New Roman"/>
        </w:rPr>
        <w:t>učenju</w:t>
      </w:r>
      <w:r w:rsidRPr="006E2FF7">
        <w:rPr>
          <w:rFonts w:ascii="Times New Roman" w:hAnsi="Times New Roman" w:cs="Times New Roman"/>
          <w:spacing w:val="1"/>
        </w:rPr>
        <w:t xml:space="preserve"> </w:t>
      </w:r>
      <w:r w:rsidRPr="006E2FF7">
        <w:rPr>
          <w:rFonts w:ascii="Times New Roman" w:hAnsi="Times New Roman" w:cs="Times New Roman"/>
        </w:rPr>
        <w:t>i</w:t>
      </w:r>
      <w:r w:rsidRPr="006E2FF7">
        <w:rPr>
          <w:rFonts w:ascii="Times New Roman" w:hAnsi="Times New Roman" w:cs="Times New Roman"/>
          <w:spacing w:val="1"/>
        </w:rPr>
        <w:t xml:space="preserve"> </w:t>
      </w:r>
      <w:r w:rsidRPr="006E2FF7">
        <w:rPr>
          <w:rFonts w:ascii="Times New Roman" w:hAnsi="Times New Roman" w:cs="Times New Roman"/>
        </w:rPr>
        <w:t>nadoknađivanju</w:t>
      </w:r>
      <w:r w:rsidRPr="006E2FF7">
        <w:rPr>
          <w:rFonts w:ascii="Times New Roman" w:hAnsi="Times New Roman" w:cs="Times New Roman"/>
          <w:spacing w:val="1"/>
        </w:rPr>
        <w:t xml:space="preserve"> </w:t>
      </w:r>
      <w:r w:rsidRPr="006E2FF7">
        <w:rPr>
          <w:rFonts w:ascii="Times New Roman" w:hAnsi="Times New Roman" w:cs="Times New Roman"/>
        </w:rPr>
        <w:t>znanja,</w:t>
      </w:r>
      <w:r w:rsidRPr="006E2FF7">
        <w:rPr>
          <w:rFonts w:ascii="Times New Roman" w:hAnsi="Times New Roman" w:cs="Times New Roman"/>
          <w:spacing w:val="1"/>
        </w:rPr>
        <w:t xml:space="preserve"> </w:t>
      </w:r>
      <w:r w:rsidRPr="006E2FF7">
        <w:rPr>
          <w:rFonts w:ascii="Times New Roman" w:hAnsi="Times New Roman" w:cs="Times New Roman"/>
        </w:rPr>
        <w:t>stjecanju</w:t>
      </w:r>
      <w:r w:rsidRPr="006E2FF7">
        <w:rPr>
          <w:rFonts w:ascii="Times New Roman" w:hAnsi="Times New Roman" w:cs="Times New Roman"/>
          <w:spacing w:val="1"/>
        </w:rPr>
        <w:t xml:space="preserve"> </w:t>
      </w:r>
      <w:r w:rsidRPr="006E2FF7">
        <w:rPr>
          <w:rFonts w:ascii="Times New Roman" w:hAnsi="Times New Roman" w:cs="Times New Roman"/>
        </w:rPr>
        <w:t>sposobnosti</w:t>
      </w:r>
      <w:r w:rsidRPr="006E2FF7">
        <w:rPr>
          <w:rFonts w:ascii="Times New Roman" w:hAnsi="Times New Roman" w:cs="Times New Roman"/>
          <w:spacing w:val="1"/>
        </w:rPr>
        <w:t xml:space="preserve"> </w:t>
      </w:r>
      <w:r w:rsidRPr="006E2FF7">
        <w:rPr>
          <w:rFonts w:ascii="Times New Roman" w:hAnsi="Times New Roman" w:cs="Times New Roman"/>
        </w:rPr>
        <w:t>i</w:t>
      </w:r>
      <w:r w:rsidRPr="006E2FF7">
        <w:rPr>
          <w:rFonts w:ascii="Times New Roman" w:hAnsi="Times New Roman" w:cs="Times New Roman"/>
          <w:spacing w:val="1"/>
        </w:rPr>
        <w:t xml:space="preserve"> </w:t>
      </w:r>
      <w:r w:rsidRPr="006E2FF7">
        <w:rPr>
          <w:rFonts w:ascii="Times New Roman" w:hAnsi="Times New Roman" w:cs="Times New Roman"/>
        </w:rPr>
        <w:t>vještina</w:t>
      </w:r>
      <w:r w:rsidRPr="006E2FF7">
        <w:rPr>
          <w:rFonts w:ascii="Times New Roman" w:hAnsi="Times New Roman" w:cs="Times New Roman"/>
          <w:spacing w:val="1"/>
        </w:rPr>
        <w:t xml:space="preserve"> </w:t>
      </w:r>
      <w:r w:rsidRPr="006E2FF7">
        <w:rPr>
          <w:rFonts w:ascii="Times New Roman" w:hAnsi="Times New Roman" w:cs="Times New Roman"/>
        </w:rPr>
        <w:t>iz</w:t>
      </w:r>
      <w:r w:rsidRPr="006E2FF7">
        <w:rPr>
          <w:rFonts w:ascii="Times New Roman" w:hAnsi="Times New Roman" w:cs="Times New Roman"/>
          <w:spacing w:val="1"/>
        </w:rPr>
        <w:t xml:space="preserve"> </w:t>
      </w:r>
      <w:r w:rsidRPr="006E2FF7">
        <w:rPr>
          <w:rFonts w:ascii="Times New Roman" w:hAnsi="Times New Roman" w:cs="Times New Roman"/>
        </w:rPr>
        <w:t>određenih</w:t>
      </w:r>
      <w:r w:rsidRPr="006E2FF7">
        <w:rPr>
          <w:rFonts w:ascii="Times New Roman" w:hAnsi="Times New Roman" w:cs="Times New Roman"/>
          <w:spacing w:val="1"/>
        </w:rPr>
        <w:t xml:space="preserve"> </w:t>
      </w:r>
      <w:r w:rsidRPr="006E2FF7">
        <w:rPr>
          <w:rFonts w:ascii="Times New Roman" w:hAnsi="Times New Roman" w:cs="Times New Roman"/>
        </w:rPr>
        <w:t>nastavnih</w:t>
      </w:r>
      <w:r w:rsidRPr="006E2FF7">
        <w:rPr>
          <w:rFonts w:ascii="Times New Roman" w:hAnsi="Times New Roman" w:cs="Times New Roman"/>
          <w:spacing w:val="1"/>
        </w:rPr>
        <w:t xml:space="preserve"> </w:t>
      </w:r>
      <w:r w:rsidRPr="006E2FF7">
        <w:rPr>
          <w:rFonts w:ascii="Times New Roman" w:hAnsi="Times New Roman" w:cs="Times New Roman"/>
        </w:rPr>
        <w:t>predmeta</w:t>
      </w:r>
      <w:r w:rsidRPr="006E2FF7">
        <w:rPr>
          <w:rFonts w:ascii="Times New Roman" w:hAnsi="Times New Roman" w:cs="Times New Roman"/>
          <w:spacing w:val="1"/>
        </w:rPr>
        <w:t xml:space="preserve"> </w:t>
      </w:r>
      <w:r w:rsidRPr="006E2FF7">
        <w:rPr>
          <w:rFonts w:ascii="Times New Roman" w:hAnsi="Times New Roman" w:cs="Times New Roman"/>
        </w:rPr>
        <w:t>ili</w:t>
      </w:r>
      <w:r w:rsidRPr="006E2FF7">
        <w:rPr>
          <w:rFonts w:ascii="Times New Roman" w:hAnsi="Times New Roman" w:cs="Times New Roman"/>
          <w:spacing w:val="1"/>
        </w:rPr>
        <w:t xml:space="preserve"> </w:t>
      </w:r>
      <w:r w:rsidRPr="006E2FF7">
        <w:rPr>
          <w:rFonts w:ascii="Times New Roman" w:hAnsi="Times New Roman" w:cs="Times New Roman"/>
        </w:rPr>
        <w:t>samo</w:t>
      </w:r>
      <w:r w:rsidRPr="006E2FF7">
        <w:rPr>
          <w:rFonts w:ascii="Times New Roman" w:hAnsi="Times New Roman" w:cs="Times New Roman"/>
          <w:spacing w:val="1"/>
        </w:rPr>
        <w:t xml:space="preserve"> </w:t>
      </w:r>
      <w:r w:rsidRPr="006E2FF7">
        <w:rPr>
          <w:rFonts w:ascii="Times New Roman" w:hAnsi="Times New Roman" w:cs="Times New Roman"/>
        </w:rPr>
        <w:t>jednoga</w:t>
      </w:r>
      <w:r w:rsidRPr="006E2FF7">
        <w:rPr>
          <w:rFonts w:ascii="Times New Roman" w:hAnsi="Times New Roman" w:cs="Times New Roman"/>
          <w:spacing w:val="1"/>
        </w:rPr>
        <w:t xml:space="preserve"> </w:t>
      </w:r>
      <w:r w:rsidRPr="006E2FF7">
        <w:rPr>
          <w:rFonts w:ascii="Times New Roman" w:hAnsi="Times New Roman" w:cs="Times New Roman"/>
        </w:rPr>
        <w:t>nastavnog</w:t>
      </w:r>
      <w:r w:rsidRPr="006E2FF7">
        <w:rPr>
          <w:rFonts w:ascii="Times New Roman" w:hAnsi="Times New Roman" w:cs="Times New Roman"/>
          <w:spacing w:val="1"/>
        </w:rPr>
        <w:t xml:space="preserve"> </w:t>
      </w:r>
      <w:r w:rsidRPr="006E2FF7">
        <w:rPr>
          <w:rFonts w:ascii="Times New Roman" w:hAnsi="Times New Roman" w:cs="Times New Roman"/>
        </w:rPr>
        <w:t>predmeta.</w:t>
      </w:r>
      <w:r w:rsidRPr="006E2FF7">
        <w:rPr>
          <w:rFonts w:ascii="Times New Roman" w:hAnsi="Times New Roman" w:cs="Times New Roman"/>
          <w:spacing w:val="1"/>
        </w:rPr>
        <w:t xml:space="preserve"> </w:t>
      </w:r>
      <w:r w:rsidRPr="006E2FF7">
        <w:rPr>
          <w:rFonts w:ascii="Times New Roman" w:hAnsi="Times New Roman" w:cs="Times New Roman"/>
        </w:rPr>
        <w:t>Dopunska nastava može se organizirati za sve nastavne predmete izuzevši likovnu, glazbenu, tehničku</w:t>
      </w:r>
      <w:r w:rsidRPr="006E2FF7">
        <w:rPr>
          <w:rFonts w:ascii="Times New Roman" w:hAnsi="Times New Roman" w:cs="Times New Roman"/>
          <w:spacing w:val="-47"/>
        </w:rPr>
        <w:t xml:space="preserve"> </w:t>
      </w:r>
      <w:r w:rsidRPr="006E2FF7">
        <w:rPr>
          <w:rFonts w:ascii="Times New Roman" w:hAnsi="Times New Roman" w:cs="Times New Roman"/>
        </w:rPr>
        <w:t>i</w:t>
      </w:r>
      <w:r w:rsidRPr="006E2FF7">
        <w:rPr>
          <w:rFonts w:ascii="Times New Roman" w:hAnsi="Times New Roman" w:cs="Times New Roman"/>
          <w:spacing w:val="-1"/>
        </w:rPr>
        <w:t xml:space="preserve"> </w:t>
      </w:r>
      <w:r w:rsidRPr="006E2FF7">
        <w:rPr>
          <w:rFonts w:ascii="Times New Roman" w:hAnsi="Times New Roman" w:cs="Times New Roman"/>
        </w:rPr>
        <w:t>tjelesnu</w:t>
      </w:r>
      <w:r w:rsidRPr="006E2FF7">
        <w:rPr>
          <w:rFonts w:ascii="Times New Roman" w:hAnsi="Times New Roman" w:cs="Times New Roman"/>
          <w:spacing w:val="-4"/>
        </w:rPr>
        <w:t xml:space="preserve"> </w:t>
      </w:r>
      <w:r w:rsidRPr="006E2FF7">
        <w:rPr>
          <w:rFonts w:ascii="Times New Roman" w:hAnsi="Times New Roman" w:cs="Times New Roman"/>
        </w:rPr>
        <w:t>kulturu</w:t>
      </w:r>
      <w:r w:rsidRPr="006E2FF7">
        <w:rPr>
          <w:rFonts w:ascii="Times New Roman" w:hAnsi="Times New Roman" w:cs="Times New Roman"/>
          <w:spacing w:val="-2"/>
        </w:rPr>
        <w:t xml:space="preserve"> </w:t>
      </w:r>
      <w:r w:rsidRPr="006E2FF7">
        <w:rPr>
          <w:rFonts w:ascii="Times New Roman" w:hAnsi="Times New Roman" w:cs="Times New Roman"/>
        </w:rPr>
        <w:t>te</w:t>
      </w:r>
      <w:r w:rsidRPr="006E2FF7">
        <w:rPr>
          <w:rFonts w:ascii="Times New Roman" w:hAnsi="Times New Roman" w:cs="Times New Roman"/>
          <w:spacing w:val="1"/>
        </w:rPr>
        <w:t xml:space="preserve"> </w:t>
      </w:r>
      <w:r w:rsidRPr="006E2FF7">
        <w:rPr>
          <w:rFonts w:ascii="Times New Roman" w:hAnsi="Times New Roman" w:cs="Times New Roman"/>
        </w:rPr>
        <w:t>izborne</w:t>
      </w:r>
      <w:r w:rsidRPr="006E2FF7">
        <w:rPr>
          <w:rFonts w:ascii="Times New Roman" w:hAnsi="Times New Roman" w:cs="Times New Roman"/>
          <w:spacing w:val="1"/>
        </w:rPr>
        <w:t xml:space="preserve"> </w:t>
      </w:r>
      <w:r w:rsidRPr="006E2FF7">
        <w:rPr>
          <w:rFonts w:ascii="Times New Roman" w:hAnsi="Times New Roman" w:cs="Times New Roman"/>
        </w:rPr>
        <w:t>predmete.</w:t>
      </w:r>
    </w:p>
    <w:p w14:paraId="327BB3C4" w14:textId="593C75AD" w:rsidR="00703AA7" w:rsidRPr="006E2FF7" w:rsidRDefault="00703AA7" w:rsidP="00E96587">
      <w:pPr>
        <w:pStyle w:val="Tijeloteksta"/>
        <w:spacing w:before="41" w:line="276" w:lineRule="auto"/>
        <w:ind w:right="1350"/>
        <w:jc w:val="both"/>
        <w:rPr>
          <w:rFonts w:ascii="Times New Roman" w:hAnsi="Times New Roman" w:cs="Times New Roman"/>
        </w:rPr>
      </w:pPr>
      <w:r w:rsidRPr="006E2FF7">
        <w:rPr>
          <w:rFonts w:ascii="Times New Roman" w:hAnsi="Times New Roman" w:cs="Times New Roman"/>
          <w:u w:val="single"/>
        </w:rPr>
        <w:t>Razredna</w:t>
      </w:r>
      <w:r w:rsidRPr="006E2FF7">
        <w:rPr>
          <w:rFonts w:ascii="Times New Roman" w:hAnsi="Times New Roman" w:cs="Times New Roman"/>
          <w:spacing w:val="-2"/>
          <w:u w:val="single"/>
        </w:rPr>
        <w:t xml:space="preserve"> </w:t>
      </w:r>
      <w:r w:rsidRPr="006E2FF7">
        <w:rPr>
          <w:rFonts w:ascii="Times New Roman" w:hAnsi="Times New Roman" w:cs="Times New Roman"/>
          <w:u w:val="single"/>
        </w:rPr>
        <w:t>nastava</w:t>
      </w:r>
    </w:p>
    <w:p w14:paraId="4EAC443D" w14:textId="2620D9C6" w:rsidR="00703AA7" w:rsidRPr="006E2FF7" w:rsidRDefault="00703AA7" w:rsidP="00E96587">
      <w:pPr>
        <w:pStyle w:val="Tijeloteksta"/>
        <w:spacing w:before="41" w:line="276" w:lineRule="auto"/>
        <w:ind w:right="1353"/>
        <w:jc w:val="both"/>
        <w:rPr>
          <w:rFonts w:ascii="Times New Roman" w:hAnsi="Times New Roman" w:cs="Times New Roman"/>
        </w:rPr>
      </w:pPr>
      <w:r w:rsidRPr="006E2FF7">
        <w:rPr>
          <w:rFonts w:ascii="Times New Roman" w:hAnsi="Times New Roman" w:cs="Times New Roman"/>
        </w:rPr>
        <w:t>Za učenike koji imaju poteškoća u usvajanju nastavnog gradiva organizirat će se dopunska nastave iz</w:t>
      </w:r>
      <w:r w:rsidRPr="006E2FF7">
        <w:rPr>
          <w:rFonts w:ascii="Times New Roman" w:hAnsi="Times New Roman" w:cs="Times New Roman"/>
          <w:spacing w:val="1"/>
        </w:rPr>
        <w:t xml:space="preserve"> </w:t>
      </w:r>
      <w:r w:rsidRPr="006E2FF7">
        <w:rPr>
          <w:rFonts w:ascii="Times New Roman" w:hAnsi="Times New Roman" w:cs="Times New Roman"/>
        </w:rPr>
        <w:t>matematike</w:t>
      </w:r>
      <w:r w:rsidRPr="006E2FF7">
        <w:rPr>
          <w:rFonts w:ascii="Times New Roman" w:hAnsi="Times New Roman" w:cs="Times New Roman"/>
          <w:spacing w:val="-10"/>
        </w:rPr>
        <w:t xml:space="preserve"> </w:t>
      </w:r>
      <w:r w:rsidRPr="006E2FF7">
        <w:rPr>
          <w:rFonts w:ascii="Times New Roman" w:hAnsi="Times New Roman" w:cs="Times New Roman"/>
        </w:rPr>
        <w:t>(18</w:t>
      </w:r>
      <w:r w:rsidRPr="006E2FF7">
        <w:rPr>
          <w:rFonts w:ascii="Times New Roman" w:hAnsi="Times New Roman" w:cs="Times New Roman"/>
          <w:spacing w:val="-8"/>
        </w:rPr>
        <w:t xml:space="preserve"> </w:t>
      </w:r>
      <w:r w:rsidRPr="006E2FF7">
        <w:rPr>
          <w:rFonts w:ascii="Times New Roman" w:hAnsi="Times New Roman" w:cs="Times New Roman"/>
        </w:rPr>
        <w:t>sati)</w:t>
      </w:r>
      <w:r w:rsidRPr="006E2FF7">
        <w:rPr>
          <w:rFonts w:ascii="Times New Roman" w:hAnsi="Times New Roman" w:cs="Times New Roman"/>
          <w:spacing w:val="-8"/>
        </w:rPr>
        <w:t xml:space="preserve"> </w:t>
      </w:r>
      <w:r w:rsidRPr="006E2FF7">
        <w:rPr>
          <w:rFonts w:ascii="Times New Roman" w:hAnsi="Times New Roman" w:cs="Times New Roman"/>
        </w:rPr>
        <w:t>i</w:t>
      </w:r>
      <w:r w:rsidRPr="006E2FF7">
        <w:rPr>
          <w:rFonts w:ascii="Times New Roman" w:hAnsi="Times New Roman" w:cs="Times New Roman"/>
          <w:spacing w:val="-9"/>
        </w:rPr>
        <w:t xml:space="preserve"> </w:t>
      </w:r>
      <w:r w:rsidRPr="006E2FF7">
        <w:rPr>
          <w:rFonts w:ascii="Times New Roman" w:hAnsi="Times New Roman" w:cs="Times New Roman"/>
        </w:rPr>
        <w:t>hrvatskog</w:t>
      </w:r>
      <w:r w:rsidRPr="006E2FF7">
        <w:rPr>
          <w:rFonts w:ascii="Times New Roman" w:hAnsi="Times New Roman" w:cs="Times New Roman"/>
          <w:spacing w:val="-9"/>
        </w:rPr>
        <w:t xml:space="preserve"> </w:t>
      </w:r>
      <w:r w:rsidRPr="006E2FF7">
        <w:rPr>
          <w:rFonts w:ascii="Times New Roman" w:hAnsi="Times New Roman" w:cs="Times New Roman"/>
        </w:rPr>
        <w:t>jezika</w:t>
      </w:r>
      <w:r w:rsidRPr="006E2FF7">
        <w:rPr>
          <w:rFonts w:ascii="Times New Roman" w:hAnsi="Times New Roman" w:cs="Times New Roman"/>
          <w:spacing w:val="-9"/>
        </w:rPr>
        <w:t xml:space="preserve"> </w:t>
      </w:r>
      <w:r w:rsidRPr="006E2FF7">
        <w:rPr>
          <w:rFonts w:ascii="Times New Roman" w:hAnsi="Times New Roman" w:cs="Times New Roman"/>
        </w:rPr>
        <w:t>(17</w:t>
      </w:r>
      <w:r w:rsidRPr="006E2FF7">
        <w:rPr>
          <w:rFonts w:ascii="Times New Roman" w:hAnsi="Times New Roman" w:cs="Times New Roman"/>
          <w:spacing w:val="-7"/>
        </w:rPr>
        <w:t xml:space="preserve"> </w:t>
      </w:r>
      <w:r w:rsidRPr="006E2FF7">
        <w:rPr>
          <w:rFonts w:ascii="Times New Roman" w:hAnsi="Times New Roman" w:cs="Times New Roman"/>
        </w:rPr>
        <w:t>sati),</w:t>
      </w:r>
      <w:r w:rsidRPr="006E2FF7">
        <w:rPr>
          <w:rFonts w:ascii="Times New Roman" w:hAnsi="Times New Roman" w:cs="Times New Roman"/>
          <w:spacing w:val="30"/>
        </w:rPr>
        <w:t xml:space="preserve"> </w:t>
      </w:r>
      <w:r w:rsidRPr="006E2FF7">
        <w:rPr>
          <w:rFonts w:ascii="Times New Roman" w:hAnsi="Times New Roman" w:cs="Times New Roman"/>
        </w:rPr>
        <w:t>a</w:t>
      </w:r>
      <w:r w:rsidRPr="006E2FF7">
        <w:rPr>
          <w:rFonts w:ascii="Times New Roman" w:hAnsi="Times New Roman" w:cs="Times New Roman"/>
          <w:spacing w:val="-8"/>
        </w:rPr>
        <w:t xml:space="preserve"> </w:t>
      </w:r>
      <w:r w:rsidRPr="006E2FF7">
        <w:rPr>
          <w:rFonts w:ascii="Times New Roman" w:hAnsi="Times New Roman" w:cs="Times New Roman"/>
        </w:rPr>
        <w:t>bit</w:t>
      </w:r>
      <w:r w:rsidRPr="006E2FF7">
        <w:rPr>
          <w:rFonts w:ascii="Times New Roman" w:hAnsi="Times New Roman" w:cs="Times New Roman"/>
          <w:spacing w:val="-9"/>
        </w:rPr>
        <w:t xml:space="preserve"> </w:t>
      </w:r>
      <w:r w:rsidRPr="006E2FF7">
        <w:rPr>
          <w:rFonts w:ascii="Times New Roman" w:hAnsi="Times New Roman" w:cs="Times New Roman"/>
        </w:rPr>
        <w:t>će</w:t>
      </w:r>
      <w:r w:rsidRPr="006E2FF7">
        <w:rPr>
          <w:rFonts w:ascii="Times New Roman" w:hAnsi="Times New Roman" w:cs="Times New Roman"/>
          <w:spacing w:val="-7"/>
        </w:rPr>
        <w:t xml:space="preserve"> </w:t>
      </w:r>
      <w:r w:rsidRPr="006E2FF7">
        <w:rPr>
          <w:rFonts w:ascii="Times New Roman" w:hAnsi="Times New Roman" w:cs="Times New Roman"/>
        </w:rPr>
        <w:t>obuhvaćeni</w:t>
      </w:r>
      <w:r w:rsidRPr="006E2FF7">
        <w:rPr>
          <w:rFonts w:ascii="Times New Roman" w:hAnsi="Times New Roman" w:cs="Times New Roman"/>
          <w:spacing w:val="-9"/>
        </w:rPr>
        <w:t xml:space="preserve"> </w:t>
      </w:r>
      <w:r w:rsidRPr="006E2FF7">
        <w:rPr>
          <w:rFonts w:ascii="Times New Roman" w:hAnsi="Times New Roman" w:cs="Times New Roman"/>
        </w:rPr>
        <w:t>učenici</w:t>
      </w:r>
      <w:r w:rsidRPr="006E2FF7">
        <w:rPr>
          <w:rFonts w:ascii="Times New Roman" w:hAnsi="Times New Roman" w:cs="Times New Roman"/>
          <w:spacing w:val="-11"/>
        </w:rPr>
        <w:t xml:space="preserve"> </w:t>
      </w:r>
      <w:r w:rsidRPr="006E2FF7">
        <w:rPr>
          <w:rFonts w:ascii="Times New Roman" w:hAnsi="Times New Roman" w:cs="Times New Roman"/>
        </w:rPr>
        <w:t>razredne</w:t>
      </w:r>
      <w:r w:rsidRPr="006E2FF7">
        <w:rPr>
          <w:rFonts w:ascii="Times New Roman" w:hAnsi="Times New Roman" w:cs="Times New Roman"/>
          <w:spacing w:val="-8"/>
        </w:rPr>
        <w:t xml:space="preserve"> </w:t>
      </w:r>
      <w:r w:rsidRPr="006E2FF7">
        <w:rPr>
          <w:rFonts w:ascii="Times New Roman" w:hAnsi="Times New Roman" w:cs="Times New Roman"/>
        </w:rPr>
        <w:t>nastave</w:t>
      </w:r>
      <w:r w:rsidRPr="006E2FF7">
        <w:rPr>
          <w:rFonts w:ascii="Times New Roman" w:hAnsi="Times New Roman" w:cs="Times New Roman"/>
          <w:spacing w:val="-7"/>
        </w:rPr>
        <w:t xml:space="preserve"> </w:t>
      </w:r>
      <w:r w:rsidRPr="006E2FF7">
        <w:rPr>
          <w:rFonts w:ascii="Times New Roman" w:hAnsi="Times New Roman" w:cs="Times New Roman"/>
        </w:rPr>
        <w:t>s</w:t>
      </w:r>
      <w:r w:rsidRPr="006E2FF7">
        <w:rPr>
          <w:rFonts w:ascii="Times New Roman" w:hAnsi="Times New Roman" w:cs="Times New Roman"/>
          <w:spacing w:val="-9"/>
        </w:rPr>
        <w:t xml:space="preserve"> </w:t>
      </w:r>
      <w:r w:rsidRPr="006E2FF7">
        <w:rPr>
          <w:rFonts w:ascii="Times New Roman" w:hAnsi="Times New Roman" w:cs="Times New Roman"/>
        </w:rPr>
        <w:t>brojem</w:t>
      </w:r>
      <w:r w:rsidRPr="006E2FF7">
        <w:rPr>
          <w:rFonts w:ascii="Times New Roman" w:hAnsi="Times New Roman" w:cs="Times New Roman"/>
          <w:spacing w:val="-47"/>
        </w:rPr>
        <w:t xml:space="preserve"> </w:t>
      </w:r>
      <w:r w:rsidRPr="006E2FF7">
        <w:rPr>
          <w:rFonts w:ascii="Times New Roman" w:hAnsi="Times New Roman" w:cs="Times New Roman"/>
        </w:rPr>
        <w:t>učenika koji ne smije biti veći od 10 učenika kako bi se nastava individualizirala i to prema tjednom</w:t>
      </w:r>
      <w:r w:rsidRPr="006E2FF7">
        <w:rPr>
          <w:rFonts w:ascii="Times New Roman" w:hAnsi="Times New Roman" w:cs="Times New Roman"/>
          <w:spacing w:val="1"/>
        </w:rPr>
        <w:t xml:space="preserve"> </w:t>
      </w:r>
      <w:r w:rsidRPr="006E2FF7">
        <w:rPr>
          <w:rFonts w:ascii="Times New Roman" w:hAnsi="Times New Roman" w:cs="Times New Roman"/>
        </w:rPr>
        <w:t>rasporedu</w:t>
      </w:r>
      <w:r w:rsidRPr="006E2FF7">
        <w:rPr>
          <w:rFonts w:ascii="Times New Roman" w:hAnsi="Times New Roman" w:cs="Times New Roman"/>
          <w:spacing w:val="-2"/>
        </w:rPr>
        <w:t xml:space="preserve"> </w:t>
      </w:r>
      <w:r w:rsidRPr="006E2FF7">
        <w:rPr>
          <w:rFonts w:ascii="Times New Roman" w:hAnsi="Times New Roman" w:cs="Times New Roman"/>
        </w:rPr>
        <w:t>i</w:t>
      </w:r>
      <w:r w:rsidRPr="006E2FF7">
        <w:rPr>
          <w:rFonts w:ascii="Times New Roman" w:hAnsi="Times New Roman" w:cs="Times New Roman"/>
          <w:spacing w:val="-2"/>
        </w:rPr>
        <w:t xml:space="preserve"> </w:t>
      </w:r>
      <w:r w:rsidRPr="006E2FF7">
        <w:rPr>
          <w:rFonts w:ascii="Times New Roman" w:hAnsi="Times New Roman" w:cs="Times New Roman"/>
        </w:rPr>
        <w:t>o</w:t>
      </w:r>
      <w:r w:rsidRPr="006E2FF7">
        <w:rPr>
          <w:rFonts w:ascii="Times New Roman" w:hAnsi="Times New Roman" w:cs="Times New Roman"/>
          <w:spacing w:val="-1"/>
        </w:rPr>
        <w:t xml:space="preserve"> </w:t>
      </w:r>
      <w:r w:rsidRPr="006E2FF7">
        <w:rPr>
          <w:rFonts w:ascii="Times New Roman" w:hAnsi="Times New Roman" w:cs="Times New Roman"/>
        </w:rPr>
        <w:t>tome</w:t>
      </w:r>
      <w:r w:rsidRPr="006E2FF7">
        <w:rPr>
          <w:rFonts w:ascii="Times New Roman" w:hAnsi="Times New Roman" w:cs="Times New Roman"/>
          <w:spacing w:val="-2"/>
        </w:rPr>
        <w:t xml:space="preserve"> </w:t>
      </w:r>
      <w:r w:rsidRPr="006E2FF7">
        <w:rPr>
          <w:rFonts w:ascii="Times New Roman" w:hAnsi="Times New Roman" w:cs="Times New Roman"/>
        </w:rPr>
        <w:t>će</w:t>
      </w:r>
      <w:r w:rsidRPr="006E2FF7">
        <w:rPr>
          <w:rFonts w:ascii="Times New Roman" w:hAnsi="Times New Roman" w:cs="Times New Roman"/>
          <w:spacing w:val="-2"/>
        </w:rPr>
        <w:t xml:space="preserve"> </w:t>
      </w:r>
      <w:r w:rsidRPr="006E2FF7">
        <w:rPr>
          <w:rFonts w:ascii="Times New Roman" w:hAnsi="Times New Roman" w:cs="Times New Roman"/>
        </w:rPr>
        <w:t>se</w:t>
      </w:r>
      <w:r w:rsidRPr="006E2FF7">
        <w:rPr>
          <w:rFonts w:ascii="Times New Roman" w:hAnsi="Times New Roman" w:cs="Times New Roman"/>
          <w:spacing w:val="-1"/>
        </w:rPr>
        <w:t xml:space="preserve"> </w:t>
      </w:r>
      <w:r w:rsidRPr="006E2FF7">
        <w:rPr>
          <w:rFonts w:ascii="Times New Roman" w:hAnsi="Times New Roman" w:cs="Times New Roman"/>
        </w:rPr>
        <w:t>voditi propisana evidencija.</w:t>
      </w:r>
    </w:p>
    <w:p w14:paraId="41C2B06D" w14:textId="77777777" w:rsidR="00703AA7" w:rsidRPr="006E2FF7" w:rsidRDefault="00703AA7" w:rsidP="00E96587">
      <w:pPr>
        <w:pStyle w:val="Tijeloteksta"/>
        <w:spacing w:before="1" w:line="276" w:lineRule="auto"/>
        <w:jc w:val="both"/>
        <w:rPr>
          <w:rFonts w:ascii="Times New Roman" w:hAnsi="Times New Roman" w:cs="Times New Roman"/>
        </w:rPr>
      </w:pPr>
      <w:r w:rsidRPr="006E2FF7">
        <w:rPr>
          <w:rFonts w:ascii="Times New Roman" w:hAnsi="Times New Roman" w:cs="Times New Roman"/>
          <w:u w:val="single"/>
        </w:rPr>
        <w:t>Predmetna</w:t>
      </w:r>
      <w:r w:rsidRPr="006E2FF7">
        <w:rPr>
          <w:rFonts w:ascii="Times New Roman" w:hAnsi="Times New Roman" w:cs="Times New Roman"/>
          <w:spacing w:val="-5"/>
          <w:u w:val="single"/>
        </w:rPr>
        <w:t xml:space="preserve"> </w:t>
      </w:r>
      <w:r w:rsidRPr="006E2FF7">
        <w:rPr>
          <w:rFonts w:ascii="Times New Roman" w:hAnsi="Times New Roman" w:cs="Times New Roman"/>
          <w:u w:val="single"/>
        </w:rPr>
        <w:t>nastava</w:t>
      </w:r>
    </w:p>
    <w:p w14:paraId="64F71E63" w14:textId="554F41F7" w:rsidR="00703AA7" w:rsidRPr="006E2FF7" w:rsidRDefault="00703AA7" w:rsidP="00E96587">
      <w:pPr>
        <w:pStyle w:val="Tijeloteksta"/>
        <w:spacing w:before="39" w:line="276" w:lineRule="auto"/>
        <w:ind w:right="1357"/>
        <w:jc w:val="both"/>
        <w:rPr>
          <w:rFonts w:ascii="Times New Roman" w:hAnsi="Times New Roman" w:cs="Times New Roman"/>
        </w:rPr>
      </w:pPr>
      <w:r w:rsidRPr="006E2FF7">
        <w:rPr>
          <w:rFonts w:ascii="Times New Roman" w:hAnsi="Times New Roman" w:cs="Times New Roman"/>
        </w:rPr>
        <w:t>I</w:t>
      </w:r>
      <w:r w:rsidRPr="006E2FF7">
        <w:rPr>
          <w:rFonts w:ascii="Times New Roman" w:hAnsi="Times New Roman" w:cs="Times New Roman"/>
          <w:spacing w:val="-4"/>
        </w:rPr>
        <w:t xml:space="preserve"> </w:t>
      </w:r>
      <w:r w:rsidRPr="006E2FF7">
        <w:rPr>
          <w:rFonts w:ascii="Times New Roman" w:hAnsi="Times New Roman" w:cs="Times New Roman"/>
        </w:rPr>
        <w:t>za</w:t>
      </w:r>
      <w:r w:rsidRPr="006E2FF7">
        <w:rPr>
          <w:rFonts w:ascii="Times New Roman" w:hAnsi="Times New Roman" w:cs="Times New Roman"/>
          <w:spacing w:val="-3"/>
        </w:rPr>
        <w:t xml:space="preserve"> </w:t>
      </w:r>
      <w:r w:rsidRPr="006E2FF7">
        <w:rPr>
          <w:rFonts w:ascii="Times New Roman" w:hAnsi="Times New Roman" w:cs="Times New Roman"/>
        </w:rPr>
        <w:t>učenike</w:t>
      </w:r>
      <w:r w:rsidRPr="006E2FF7">
        <w:rPr>
          <w:rFonts w:ascii="Times New Roman" w:hAnsi="Times New Roman" w:cs="Times New Roman"/>
          <w:spacing w:val="-2"/>
        </w:rPr>
        <w:t xml:space="preserve"> </w:t>
      </w:r>
      <w:r w:rsidRPr="006E2FF7">
        <w:rPr>
          <w:rFonts w:ascii="Times New Roman" w:hAnsi="Times New Roman" w:cs="Times New Roman"/>
        </w:rPr>
        <w:t>od</w:t>
      </w:r>
      <w:r w:rsidRPr="006E2FF7">
        <w:rPr>
          <w:rFonts w:ascii="Times New Roman" w:hAnsi="Times New Roman" w:cs="Times New Roman"/>
          <w:spacing w:val="-4"/>
        </w:rPr>
        <w:t xml:space="preserve"> </w:t>
      </w:r>
      <w:r w:rsidRPr="006E2FF7">
        <w:rPr>
          <w:rFonts w:ascii="Times New Roman" w:hAnsi="Times New Roman" w:cs="Times New Roman"/>
        </w:rPr>
        <w:t>5.</w:t>
      </w:r>
      <w:r w:rsidRPr="006E2FF7">
        <w:rPr>
          <w:rFonts w:ascii="Times New Roman" w:hAnsi="Times New Roman" w:cs="Times New Roman"/>
          <w:spacing w:val="-3"/>
        </w:rPr>
        <w:t xml:space="preserve"> </w:t>
      </w:r>
      <w:r w:rsidRPr="006E2FF7">
        <w:rPr>
          <w:rFonts w:ascii="Times New Roman" w:hAnsi="Times New Roman" w:cs="Times New Roman"/>
        </w:rPr>
        <w:t>–</w:t>
      </w:r>
      <w:r w:rsidRPr="006E2FF7">
        <w:rPr>
          <w:rFonts w:ascii="Times New Roman" w:hAnsi="Times New Roman" w:cs="Times New Roman"/>
          <w:spacing w:val="-5"/>
        </w:rPr>
        <w:t xml:space="preserve"> </w:t>
      </w:r>
      <w:r w:rsidRPr="006E2FF7">
        <w:rPr>
          <w:rFonts w:ascii="Times New Roman" w:hAnsi="Times New Roman" w:cs="Times New Roman"/>
        </w:rPr>
        <w:t>8.</w:t>
      </w:r>
      <w:r w:rsidRPr="006E2FF7">
        <w:rPr>
          <w:rFonts w:ascii="Times New Roman" w:hAnsi="Times New Roman" w:cs="Times New Roman"/>
          <w:spacing w:val="-3"/>
        </w:rPr>
        <w:t xml:space="preserve"> </w:t>
      </w:r>
      <w:r w:rsidRPr="006E2FF7">
        <w:rPr>
          <w:rFonts w:ascii="Times New Roman" w:hAnsi="Times New Roman" w:cs="Times New Roman"/>
        </w:rPr>
        <w:t>razreda</w:t>
      </w:r>
      <w:r w:rsidRPr="006E2FF7">
        <w:rPr>
          <w:rFonts w:ascii="Times New Roman" w:hAnsi="Times New Roman" w:cs="Times New Roman"/>
          <w:spacing w:val="-3"/>
        </w:rPr>
        <w:t xml:space="preserve"> </w:t>
      </w:r>
      <w:r w:rsidRPr="006E2FF7">
        <w:rPr>
          <w:rFonts w:ascii="Times New Roman" w:hAnsi="Times New Roman" w:cs="Times New Roman"/>
        </w:rPr>
        <w:t>organizirat</w:t>
      </w:r>
      <w:r w:rsidRPr="006E2FF7">
        <w:rPr>
          <w:rFonts w:ascii="Times New Roman" w:hAnsi="Times New Roman" w:cs="Times New Roman"/>
          <w:spacing w:val="-2"/>
        </w:rPr>
        <w:t xml:space="preserve"> </w:t>
      </w:r>
      <w:r w:rsidRPr="006E2FF7">
        <w:rPr>
          <w:rFonts w:ascii="Times New Roman" w:hAnsi="Times New Roman" w:cs="Times New Roman"/>
        </w:rPr>
        <w:t>će</w:t>
      </w:r>
      <w:r w:rsidRPr="006E2FF7">
        <w:rPr>
          <w:rFonts w:ascii="Times New Roman" w:hAnsi="Times New Roman" w:cs="Times New Roman"/>
          <w:spacing w:val="-3"/>
        </w:rPr>
        <w:t xml:space="preserve"> </w:t>
      </w:r>
      <w:r w:rsidRPr="006E2FF7">
        <w:rPr>
          <w:rFonts w:ascii="Times New Roman" w:hAnsi="Times New Roman" w:cs="Times New Roman"/>
        </w:rPr>
        <w:t>se</w:t>
      </w:r>
      <w:r w:rsidRPr="006E2FF7">
        <w:rPr>
          <w:rFonts w:ascii="Times New Roman" w:hAnsi="Times New Roman" w:cs="Times New Roman"/>
          <w:spacing w:val="-2"/>
        </w:rPr>
        <w:t xml:space="preserve"> </w:t>
      </w:r>
      <w:r w:rsidRPr="006E2FF7">
        <w:rPr>
          <w:rFonts w:ascii="Times New Roman" w:hAnsi="Times New Roman" w:cs="Times New Roman"/>
        </w:rPr>
        <w:t>pohađanje</w:t>
      </w:r>
      <w:r w:rsidRPr="006E2FF7">
        <w:rPr>
          <w:rFonts w:ascii="Times New Roman" w:hAnsi="Times New Roman" w:cs="Times New Roman"/>
          <w:spacing w:val="-3"/>
        </w:rPr>
        <w:t xml:space="preserve"> </w:t>
      </w:r>
      <w:r w:rsidRPr="006E2FF7">
        <w:rPr>
          <w:rFonts w:ascii="Times New Roman" w:hAnsi="Times New Roman" w:cs="Times New Roman"/>
        </w:rPr>
        <w:t>dopunske</w:t>
      </w:r>
      <w:r w:rsidRPr="006E2FF7">
        <w:rPr>
          <w:rFonts w:ascii="Times New Roman" w:hAnsi="Times New Roman" w:cs="Times New Roman"/>
          <w:spacing w:val="-2"/>
        </w:rPr>
        <w:t xml:space="preserve"> </w:t>
      </w:r>
      <w:r w:rsidRPr="006E2FF7">
        <w:rPr>
          <w:rFonts w:ascii="Times New Roman" w:hAnsi="Times New Roman" w:cs="Times New Roman"/>
        </w:rPr>
        <w:t>nastave</w:t>
      </w:r>
      <w:r w:rsidRPr="006E2FF7">
        <w:rPr>
          <w:rFonts w:ascii="Times New Roman" w:hAnsi="Times New Roman" w:cs="Times New Roman"/>
          <w:spacing w:val="-3"/>
        </w:rPr>
        <w:t xml:space="preserve"> </w:t>
      </w:r>
      <w:r w:rsidRPr="006E2FF7">
        <w:rPr>
          <w:rFonts w:ascii="Times New Roman" w:hAnsi="Times New Roman" w:cs="Times New Roman"/>
        </w:rPr>
        <w:t>i</w:t>
      </w:r>
      <w:r w:rsidRPr="006E2FF7">
        <w:rPr>
          <w:rFonts w:ascii="Times New Roman" w:hAnsi="Times New Roman" w:cs="Times New Roman"/>
          <w:spacing w:val="-2"/>
        </w:rPr>
        <w:t xml:space="preserve"> </w:t>
      </w:r>
      <w:r w:rsidRPr="006E2FF7">
        <w:rPr>
          <w:rFonts w:ascii="Times New Roman" w:hAnsi="Times New Roman" w:cs="Times New Roman"/>
        </w:rPr>
        <w:t>to</w:t>
      </w:r>
      <w:r w:rsidRPr="006E2FF7">
        <w:rPr>
          <w:rFonts w:ascii="Times New Roman" w:hAnsi="Times New Roman" w:cs="Times New Roman"/>
          <w:spacing w:val="-2"/>
        </w:rPr>
        <w:t xml:space="preserve"> </w:t>
      </w:r>
      <w:r w:rsidRPr="006E2FF7">
        <w:rPr>
          <w:rFonts w:ascii="Times New Roman" w:hAnsi="Times New Roman" w:cs="Times New Roman"/>
        </w:rPr>
        <w:t>iz</w:t>
      </w:r>
      <w:r w:rsidRPr="006E2FF7">
        <w:rPr>
          <w:rFonts w:ascii="Times New Roman" w:hAnsi="Times New Roman" w:cs="Times New Roman"/>
          <w:spacing w:val="-3"/>
        </w:rPr>
        <w:t xml:space="preserve"> </w:t>
      </w:r>
      <w:r w:rsidRPr="006E2FF7">
        <w:rPr>
          <w:rFonts w:ascii="Times New Roman" w:hAnsi="Times New Roman" w:cs="Times New Roman"/>
        </w:rPr>
        <w:t>predmeta</w:t>
      </w:r>
      <w:r w:rsidRPr="006E2FF7">
        <w:rPr>
          <w:rFonts w:ascii="Times New Roman" w:hAnsi="Times New Roman" w:cs="Times New Roman"/>
          <w:spacing w:val="-3"/>
        </w:rPr>
        <w:t xml:space="preserve"> </w:t>
      </w:r>
      <w:r w:rsidRPr="006E2FF7">
        <w:rPr>
          <w:rFonts w:ascii="Times New Roman" w:hAnsi="Times New Roman" w:cs="Times New Roman"/>
        </w:rPr>
        <w:t>u</w:t>
      </w:r>
      <w:r w:rsidRPr="006E2FF7">
        <w:rPr>
          <w:rFonts w:ascii="Times New Roman" w:hAnsi="Times New Roman" w:cs="Times New Roman"/>
          <w:spacing w:val="-3"/>
        </w:rPr>
        <w:t xml:space="preserve"> </w:t>
      </w:r>
      <w:r w:rsidRPr="006E2FF7">
        <w:rPr>
          <w:rFonts w:ascii="Times New Roman" w:hAnsi="Times New Roman" w:cs="Times New Roman"/>
        </w:rPr>
        <w:t>kojima</w:t>
      </w:r>
      <w:r w:rsidRPr="006E2FF7">
        <w:rPr>
          <w:rFonts w:ascii="Times New Roman" w:hAnsi="Times New Roman" w:cs="Times New Roman"/>
          <w:spacing w:val="-48"/>
        </w:rPr>
        <w:t xml:space="preserve"> </w:t>
      </w:r>
      <w:r w:rsidRPr="006E2FF7">
        <w:rPr>
          <w:rFonts w:ascii="Times New Roman" w:hAnsi="Times New Roman" w:cs="Times New Roman"/>
        </w:rPr>
        <w:t>se vidi potreba za organiziranjem takvog oblika nastave, a prvenstveno za matematiku, hrvatski jezik ,</w:t>
      </w:r>
      <w:r w:rsidRPr="006E2FF7">
        <w:rPr>
          <w:rFonts w:ascii="Times New Roman" w:hAnsi="Times New Roman" w:cs="Times New Roman"/>
          <w:spacing w:val="-47"/>
        </w:rPr>
        <w:t xml:space="preserve"> </w:t>
      </w:r>
      <w:r w:rsidRPr="006E2FF7">
        <w:rPr>
          <w:rFonts w:ascii="Times New Roman" w:hAnsi="Times New Roman" w:cs="Times New Roman"/>
        </w:rPr>
        <w:t>strani</w:t>
      </w:r>
      <w:r w:rsidRPr="006E2FF7">
        <w:rPr>
          <w:rFonts w:ascii="Times New Roman" w:hAnsi="Times New Roman" w:cs="Times New Roman"/>
          <w:spacing w:val="-2"/>
        </w:rPr>
        <w:t xml:space="preserve"> </w:t>
      </w:r>
      <w:r w:rsidRPr="006E2FF7">
        <w:rPr>
          <w:rFonts w:ascii="Times New Roman" w:hAnsi="Times New Roman" w:cs="Times New Roman"/>
        </w:rPr>
        <w:t>jezik,</w:t>
      </w:r>
      <w:r w:rsidRPr="006E2FF7">
        <w:rPr>
          <w:rFonts w:ascii="Times New Roman" w:hAnsi="Times New Roman" w:cs="Times New Roman"/>
          <w:spacing w:val="-3"/>
        </w:rPr>
        <w:t xml:space="preserve"> </w:t>
      </w:r>
      <w:r w:rsidRPr="006E2FF7">
        <w:rPr>
          <w:rFonts w:ascii="Times New Roman" w:hAnsi="Times New Roman" w:cs="Times New Roman"/>
        </w:rPr>
        <w:t>biologiju, kemiju,</w:t>
      </w:r>
      <w:r w:rsidRPr="006E2FF7">
        <w:rPr>
          <w:rFonts w:ascii="Times New Roman" w:hAnsi="Times New Roman" w:cs="Times New Roman"/>
          <w:spacing w:val="2"/>
        </w:rPr>
        <w:t xml:space="preserve"> </w:t>
      </w:r>
      <w:r w:rsidRPr="006E2FF7">
        <w:rPr>
          <w:rFonts w:ascii="Times New Roman" w:hAnsi="Times New Roman" w:cs="Times New Roman"/>
        </w:rPr>
        <w:t>fiziku,</w:t>
      </w:r>
      <w:r w:rsidRPr="006E2FF7">
        <w:rPr>
          <w:rFonts w:ascii="Times New Roman" w:hAnsi="Times New Roman" w:cs="Times New Roman"/>
          <w:spacing w:val="-1"/>
        </w:rPr>
        <w:t xml:space="preserve"> </w:t>
      </w:r>
      <w:r w:rsidRPr="006E2FF7">
        <w:rPr>
          <w:rFonts w:ascii="Times New Roman" w:hAnsi="Times New Roman" w:cs="Times New Roman"/>
        </w:rPr>
        <w:t>povijest</w:t>
      </w:r>
      <w:r w:rsidRPr="006E2FF7">
        <w:rPr>
          <w:rFonts w:ascii="Times New Roman" w:hAnsi="Times New Roman" w:cs="Times New Roman"/>
          <w:spacing w:val="-2"/>
        </w:rPr>
        <w:t xml:space="preserve"> </w:t>
      </w:r>
      <w:r w:rsidRPr="006E2FF7">
        <w:rPr>
          <w:rFonts w:ascii="Times New Roman" w:hAnsi="Times New Roman" w:cs="Times New Roman"/>
        </w:rPr>
        <w:t>i geografiju.</w:t>
      </w:r>
    </w:p>
    <w:p w14:paraId="5CA2940B" w14:textId="180BC89C" w:rsidR="00703AA7" w:rsidRDefault="00703AA7" w:rsidP="00703AA7">
      <w:pPr>
        <w:pStyle w:val="Tijeloteksta"/>
        <w:spacing w:before="39" w:line="276" w:lineRule="auto"/>
        <w:ind w:right="1357"/>
        <w:jc w:val="both"/>
        <w:rPr>
          <w:rFonts w:ascii="Times New Roman" w:hAnsi="Times New Roman" w:cs="Times New Roman"/>
        </w:rPr>
      </w:pPr>
    </w:p>
    <w:tbl>
      <w:tblPr>
        <w:tblStyle w:val="TableNormal"/>
        <w:tblW w:w="5000" w:type="pct"/>
        <w:tblInd w:w="0" w:type="dxa"/>
        <w:tblLayout w:type="fixed"/>
        <w:tblCellMar>
          <w:left w:w="5" w:type="dxa"/>
          <w:right w:w="5" w:type="dxa"/>
        </w:tblCellMar>
        <w:tblLook w:val="01E0" w:firstRow="1" w:lastRow="1" w:firstColumn="1" w:lastColumn="1" w:noHBand="0" w:noVBand="0"/>
      </w:tblPr>
      <w:tblGrid>
        <w:gridCol w:w="2565"/>
        <w:gridCol w:w="6497"/>
      </w:tblGrid>
      <w:tr w:rsidR="00276E3E" w14:paraId="578E652B" w14:textId="77777777" w:rsidTr="00626F13">
        <w:trPr>
          <w:trHeight w:val="338"/>
        </w:trPr>
        <w:tc>
          <w:tcPr>
            <w:tcW w:w="2568" w:type="dxa"/>
            <w:tcBorders>
              <w:top w:val="single" w:sz="4" w:space="0" w:color="000000"/>
              <w:left w:val="single" w:sz="4" w:space="0" w:color="000000"/>
              <w:bottom w:val="single" w:sz="4" w:space="0" w:color="000000"/>
              <w:right w:val="single" w:sz="4" w:space="0" w:color="000000"/>
            </w:tcBorders>
            <w:shd w:val="clear" w:color="auto" w:fill="C5DFB3"/>
          </w:tcPr>
          <w:p w14:paraId="173C8910" w14:textId="77777777" w:rsidR="00276E3E" w:rsidRDefault="00276E3E" w:rsidP="00626F13">
            <w:pPr>
              <w:pStyle w:val="TableParagraph"/>
              <w:spacing w:line="292" w:lineRule="exact"/>
              <w:rPr>
                <w:b/>
                <w:sz w:val="24"/>
              </w:rPr>
            </w:pPr>
            <w:r>
              <w:rPr>
                <w:b/>
                <w:sz w:val="24"/>
                <w:lang w:val="en-US"/>
              </w:rPr>
              <w:t>NAZIV</w:t>
            </w:r>
            <w:r>
              <w:rPr>
                <w:b/>
                <w:spacing w:val="-4"/>
                <w:sz w:val="24"/>
                <w:lang w:val="en-US"/>
              </w:rPr>
              <w:t xml:space="preserve"> </w:t>
            </w:r>
            <w:r>
              <w:rPr>
                <w:b/>
                <w:sz w:val="24"/>
                <w:lang w:val="en-US"/>
              </w:rPr>
              <w:t>AKTIVNOSTI:</w:t>
            </w:r>
          </w:p>
        </w:tc>
        <w:tc>
          <w:tcPr>
            <w:tcW w:w="6503" w:type="dxa"/>
            <w:tcBorders>
              <w:top w:val="single" w:sz="4" w:space="0" w:color="000000"/>
              <w:left w:val="single" w:sz="4" w:space="0" w:color="000000"/>
              <w:bottom w:val="single" w:sz="4" w:space="0" w:color="000000"/>
              <w:right w:val="single" w:sz="4" w:space="0" w:color="000000"/>
            </w:tcBorders>
            <w:shd w:val="clear" w:color="auto" w:fill="C5DFB3"/>
          </w:tcPr>
          <w:p w14:paraId="0862F645" w14:textId="77777777" w:rsidR="00276E3E" w:rsidRDefault="00276E3E" w:rsidP="00626F13">
            <w:pPr>
              <w:pStyle w:val="TableParagraph"/>
              <w:spacing w:line="292" w:lineRule="exact"/>
              <w:ind w:left="107"/>
              <w:rPr>
                <w:b/>
                <w:sz w:val="24"/>
              </w:rPr>
            </w:pPr>
            <w:r>
              <w:rPr>
                <w:b/>
                <w:sz w:val="24"/>
                <w:lang w:val="en-US"/>
              </w:rPr>
              <w:t>DOPUNSKA</w:t>
            </w:r>
            <w:r>
              <w:rPr>
                <w:b/>
                <w:spacing w:val="-2"/>
                <w:sz w:val="24"/>
                <w:lang w:val="en-US"/>
              </w:rPr>
              <w:t xml:space="preserve"> </w:t>
            </w:r>
            <w:r>
              <w:rPr>
                <w:b/>
                <w:sz w:val="24"/>
                <w:lang w:val="en-US"/>
              </w:rPr>
              <w:t>NASTAVA</w:t>
            </w:r>
            <w:r>
              <w:rPr>
                <w:b/>
                <w:spacing w:val="-2"/>
                <w:sz w:val="24"/>
                <w:lang w:val="en-US"/>
              </w:rPr>
              <w:t xml:space="preserve"> </w:t>
            </w:r>
            <w:r>
              <w:rPr>
                <w:b/>
                <w:sz w:val="24"/>
                <w:lang w:val="en-US"/>
              </w:rPr>
              <w:t>–</w:t>
            </w:r>
            <w:r>
              <w:rPr>
                <w:b/>
                <w:spacing w:val="-3"/>
                <w:sz w:val="24"/>
                <w:lang w:val="en-US"/>
              </w:rPr>
              <w:t xml:space="preserve"> </w:t>
            </w:r>
            <w:proofErr w:type="spellStart"/>
            <w:r>
              <w:rPr>
                <w:b/>
                <w:spacing w:val="-3"/>
                <w:sz w:val="24"/>
                <w:lang w:val="en-US"/>
              </w:rPr>
              <w:t>Engleski</w:t>
            </w:r>
            <w:proofErr w:type="spellEnd"/>
            <w:r>
              <w:rPr>
                <w:b/>
                <w:spacing w:val="-3"/>
                <w:sz w:val="24"/>
                <w:lang w:val="en-US"/>
              </w:rPr>
              <w:t xml:space="preserve"> </w:t>
            </w:r>
            <w:proofErr w:type="spellStart"/>
            <w:r>
              <w:rPr>
                <w:b/>
                <w:spacing w:val="-3"/>
                <w:sz w:val="24"/>
                <w:lang w:val="en-US"/>
              </w:rPr>
              <w:t>jezik</w:t>
            </w:r>
            <w:proofErr w:type="spellEnd"/>
          </w:p>
        </w:tc>
      </w:tr>
      <w:tr w:rsidR="00276E3E" w14:paraId="67C8C530" w14:textId="77777777" w:rsidTr="00626F13">
        <w:trPr>
          <w:trHeight w:val="306"/>
        </w:trPr>
        <w:tc>
          <w:tcPr>
            <w:tcW w:w="2568" w:type="dxa"/>
            <w:tcBorders>
              <w:top w:val="single" w:sz="4" w:space="0" w:color="000000"/>
              <w:left w:val="single" w:sz="4" w:space="0" w:color="000000"/>
              <w:bottom w:val="single" w:sz="4" w:space="0" w:color="000000"/>
              <w:right w:val="single" w:sz="4" w:space="0" w:color="000000"/>
            </w:tcBorders>
          </w:tcPr>
          <w:p w14:paraId="0CCC13FE" w14:textId="77777777" w:rsidR="00276E3E" w:rsidRDefault="00276E3E" w:rsidP="00626F13">
            <w:pPr>
              <w:pStyle w:val="TableParagraph"/>
              <w:rPr>
                <w:b/>
              </w:rPr>
            </w:pPr>
            <w:proofErr w:type="spellStart"/>
            <w:r>
              <w:rPr>
                <w:b/>
                <w:lang w:val="en-US"/>
              </w:rPr>
              <w:t>Razred</w:t>
            </w:r>
            <w:proofErr w:type="spellEnd"/>
            <w:r>
              <w:rPr>
                <w:b/>
                <w:lang w:val="en-US"/>
              </w:rPr>
              <w:t>:</w:t>
            </w:r>
          </w:p>
        </w:tc>
        <w:tc>
          <w:tcPr>
            <w:tcW w:w="6503" w:type="dxa"/>
            <w:tcBorders>
              <w:top w:val="single" w:sz="4" w:space="0" w:color="000000"/>
              <w:left w:val="single" w:sz="4" w:space="0" w:color="000000"/>
              <w:bottom w:val="single" w:sz="4" w:space="0" w:color="000000"/>
              <w:right w:val="single" w:sz="4" w:space="0" w:color="000000"/>
            </w:tcBorders>
          </w:tcPr>
          <w:p w14:paraId="0C27A3EF" w14:textId="77777777" w:rsidR="00276E3E" w:rsidRDefault="00276E3E" w:rsidP="00626F13">
            <w:pPr>
              <w:pStyle w:val="TableParagraph"/>
              <w:ind w:left="107"/>
              <w:rPr>
                <w:lang w:val="en-US"/>
              </w:rPr>
            </w:pPr>
            <w:r>
              <w:rPr>
                <w:lang w:val="en-US"/>
              </w:rPr>
              <w:t>8. a , b</w:t>
            </w:r>
          </w:p>
        </w:tc>
      </w:tr>
      <w:tr w:rsidR="00276E3E" w14:paraId="5F3D66DE" w14:textId="77777777" w:rsidTr="00626F13">
        <w:trPr>
          <w:trHeight w:val="309"/>
        </w:trPr>
        <w:tc>
          <w:tcPr>
            <w:tcW w:w="2568" w:type="dxa"/>
            <w:tcBorders>
              <w:top w:val="single" w:sz="4" w:space="0" w:color="000000"/>
              <w:left w:val="single" w:sz="4" w:space="0" w:color="000000"/>
              <w:bottom w:val="single" w:sz="4" w:space="0" w:color="000000"/>
              <w:right w:val="single" w:sz="4" w:space="0" w:color="000000"/>
            </w:tcBorders>
          </w:tcPr>
          <w:p w14:paraId="1C41B993" w14:textId="77777777" w:rsidR="00276E3E" w:rsidRDefault="00276E3E" w:rsidP="00626F13">
            <w:pPr>
              <w:pStyle w:val="TableParagraph"/>
              <w:spacing w:before="1" w:line="240" w:lineRule="auto"/>
              <w:rPr>
                <w:b/>
              </w:rPr>
            </w:pPr>
            <w:proofErr w:type="spellStart"/>
            <w:r>
              <w:rPr>
                <w:b/>
                <w:lang w:val="en-US"/>
              </w:rPr>
              <w:t>Nositelj</w:t>
            </w:r>
            <w:proofErr w:type="spellEnd"/>
            <w:r>
              <w:rPr>
                <w:b/>
                <w:spacing w:val="-3"/>
                <w:lang w:val="en-US"/>
              </w:rPr>
              <w:t xml:space="preserve"> </w:t>
            </w:r>
            <w:proofErr w:type="spellStart"/>
            <w:r>
              <w:rPr>
                <w:b/>
                <w:lang w:val="en-US"/>
              </w:rPr>
              <w:t>aktivnosti</w:t>
            </w:r>
            <w:proofErr w:type="spellEnd"/>
            <w:r>
              <w:rPr>
                <w:b/>
                <w:lang w:val="en-US"/>
              </w:rPr>
              <w:t>:</w:t>
            </w:r>
          </w:p>
        </w:tc>
        <w:tc>
          <w:tcPr>
            <w:tcW w:w="6503" w:type="dxa"/>
            <w:tcBorders>
              <w:top w:val="single" w:sz="4" w:space="0" w:color="000000"/>
              <w:left w:val="single" w:sz="4" w:space="0" w:color="000000"/>
              <w:bottom w:val="single" w:sz="4" w:space="0" w:color="000000"/>
              <w:right w:val="single" w:sz="4" w:space="0" w:color="000000"/>
            </w:tcBorders>
          </w:tcPr>
          <w:p w14:paraId="20790EE7" w14:textId="77777777" w:rsidR="00276E3E" w:rsidRDefault="00276E3E" w:rsidP="00626F13">
            <w:pPr>
              <w:pStyle w:val="TableParagraph"/>
              <w:spacing w:before="1" w:line="240" w:lineRule="auto"/>
              <w:ind w:left="107"/>
              <w:rPr>
                <w:lang w:val="en-US"/>
              </w:rPr>
            </w:pPr>
            <w:r>
              <w:rPr>
                <w:lang w:val="en-US"/>
              </w:rPr>
              <w:t xml:space="preserve">Leno </w:t>
            </w:r>
            <w:proofErr w:type="spellStart"/>
            <w:r>
              <w:rPr>
                <w:lang w:val="en-US"/>
              </w:rPr>
              <w:t>Erdeljac</w:t>
            </w:r>
            <w:proofErr w:type="spellEnd"/>
          </w:p>
        </w:tc>
      </w:tr>
      <w:tr w:rsidR="00276E3E" w14:paraId="11FD052B" w14:textId="77777777" w:rsidTr="00626F13">
        <w:trPr>
          <w:trHeight w:val="1236"/>
        </w:trPr>
        <w:tc>
          <w:tcPr>
            <w:tcW w:w="2568" w:type="dxa"/>
            <w:tcBorders>
              <w:top w:val="single" w:sz="4" w:space="0" w:color="000000"/>
              <w:left w:val="single" w:sz="4" w:space="0" w:color="000000"/>
              <w:bottom w:val="single" w:sz="4" w:space="0" w:color="000000"/>
              <w:right w:val="single" w:sz="4" w:space="0" w:color="000000"/>
            </w:tcBorders>
          </w:tcPr>
          <w:p w14:paraId="51A04045" w14:textId="77777777" w:rsidR="00276E3E" w:rsidRDefault="00276E3E" w:rsidP="00626F13">
            <w:pPr>
              <w:pStyle w:val="TableParagraph"/>
              <w:rPr>
                <w:b/>
              </w:rPr>
            </w:pPr>
            <w:proofErr w:type="spellStart"/>
            <w:r>
              <w:rPr>
                <w:b/>
                <w:lang w:val="en-US"/>
              </w:rPr>
              <w:t>Ciljevi</w:t>
            </w:r>
            <w:proofErr w:type="spellEnd"/>
            <w:r>
              <w:rPr>
                <w:b/>
                <w:lang w:val="en-US"/>
              </w:rPr>
              <w:t>:</w:t>
            </w:r>
          </w:p>
        </w:tc>
        <w:tc>
          <w:tcPr>
            <w:tcW w:w="6503" w:type="dxa"/>
            <w:tcBorders>
              <w:top w:val="single" w:sz="4" w:space="0" w:color="000000"/>
              <w:left w:val="single" w:sz="4" w:space="0" w:color="000000"/>
              <w:bottom w:val="single" w:sz="4" w:space="0" w:color="000000"/>
              <w:right w:val="single" w:sz="4" w:space="0" w:color="000000"/>
            </w:tcBorders>
          </w:tcPr>
          <w:p w14:paraId="0BCE66F2" w14:textId="77777777" w:rsidR="00276E3E" w:rsidRDefault="00276E3E" w:rsidP="00626F13">
            <w:pPr>
              <w:pStyle w:val="TableParagraph"/>
              <w:spacing w:before="39" w:line="240" w:lineRule="auto"/>
              <w:rPr>
                <w:lang w:val="en-US"/>
              </w:rPr>
            </w:pPr>
            <w:proofErr w:type="spellStart"/>
            <w:r>
              <w:rPr>
                <w:lang w:val="en-US"/>
              </w:rPr>
              <w:t>Razvijati</w:t>
            </w:r>
            <w:proofErr w:type="spellEnd"/>
            <w:r>
              <w:rPr>
                <w:lang w:val="en-US"/>
              </w:rPr>
              <w:t xml:space="preserve"> </w:t>
            </w:r>
            <w:proofErr w:type="spellStart"/>
            <w:r>
              <w:rPr>
                <w:lang w:val="en-US"/>
              </w:rPr>
              <w:t>osnove</w:t>
            </w:r>
            <w:proofErr w:type="spellEnd"/>
            <w:r>
              <w:rPr>
                <w:lang w:val="en-US"/>
              </w:rPr>
              <w:t xml:space="preserve"> </w:t>
            </w:r>
            <w:proofErr w:type="spellStart"/>
            <w:r>
              <w:rPr>
                <w:lang w:val="en-US"/>
              </w:rPr>
              <w:t>znanja</w:t>
            </w:r>
            <w:proofErr w:type="spellEnd"/>
            <w:r>
              <w:rPr>
                <w:lang w:val="en-US"/>
              </w:rPr>
              <w:t xml:space="preserve"> </w:t>
            </w:r>
            <w:proofErr w:type="spellStart"/>
            <w:r>
              <w:rPr>
                <w:lang w:val="en-US"/>
              </w:rPr>
              <w:t>učenika</w:t>
            </w:r>
            <w:proofErr w:type="spellEnd"/>
            <w:r>
              <w:rPr>
                <w:lang w:val="en-US"/>
              </w:rPr>
              <w:t xml:space="preserve"> </w:t>
            </w:r>
            <w:proofErr w:type="spellStart"/>
            <w:r>
              <w:rPr>
                <w:lang w:val="en-US"/>
              </w:rPr>
              <w:t>iz</w:t>
            </w:r>
            <w:proofErr w:type="spellEnd"/>
            <w:r>
              <w:rPr>
                <w:lang w:val="en-US"/>
              </w:rPr>
              <w:t xml:space="preserve"> </w:t>
            </w:r>
            <w:proofErr w:type="spellStart"/>
            <w:r>
              <w:rPr>
                <w:lang w:val="en-US"/>
              </w:rPr>
              <w:t>engleskog</w:t>
            </w:r>
            <w:proofErr w:type="spellEnd"/>
            <w:r>
              <w:rPr>
                <w:lang w:val="en-US"/>
              </w:rPr>
              <w:t xml:space="preserve"> </w:t>
            </w:r>
            <w:proofErr w:type="spellStart"/>
            <w:r>
              <w:rPr>
                <w:lang w:val="en-US"/>
              </w:rPr>
              <w:t>jezika</w:t>
            </w:r>
            <w:proofErr w:type="spellEnd"/>
            <w:r>
              <w:rPr>
                <w:lang w:val="en-US"/>
              </w:rPr>
              <w:t xml:space="preserve">. </w:t>
            </w:r>
            <w:proofErr w:type="spellStart"/>
            <w:r>
              <w:rPr>
                <w:lang w:val="en-US"/>
              </w:rPr>
              <w:t>Uvježbavati</w:t>
            </w:r>
            <w:proofErr w:type="spellEnd"/>
          </w:p>
          <w:p w14:paraId="084FF728" w14:textId="77777777" w:rsidR="00276E3E" w:rsidRDefault="00276E3E" w:rsidP="00626F13">
            <w:pPr>
              <w:pStyle w:val="TableParagraph"/>
              <w:spacing w:before="39" w:line="240" w:lineRule="auto"/>
              <w:rPr>
                <w:lang w:val="en-US"/>
              </w:rPr>
            </w:pPr>
            <w:proofErr w:type="spellStart"/>
            <w:r>
              <w:rPr>
                <w:lang w:val="en-US"/>
              </w:rPr>
              <w:t>gramatička</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jezična</w:t>
            </w:r>
            <w:proofErr w:type="spellEnd"/>
            <w:r>
              <w:rPr>
                <w:lang w:val="en-US"/>
              </w:rPr>
              <w:t xml:space="preserve"> </w:t>
            </w:r>
            <w:proofErr w:type="spellStart"/>
            <w:r>
              <w:rPr>
                <w:lang w:val="en-US"/>
              </w:rPr>
              <w:t>pravila</w:t>
            </w:r>
            <w:proofErr w:type="spellEnd"/>
            <w:r>
              <w:rPr>
                <w:lang w:val="en-US"/>
              </w:rPr>
              <w:t xml:space="preserve">. </w:t>
            </w:r>
            <w:proofErr w:type="spellStart"/>
            <w:r>
              <w:rPr>
                <w:lang w:val="en-US"/>
              </w:rPr>
              <w:t>Pomoći</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poticati</w:t>
            </w:r>
            <w:proofErr w:type="spellEnd"/>
            <w:r>
              <w:rPr>
                <w:lang w:val="en-US"/>
              </w:rPr>
              <w:t xml:space="preserve"> </w:t>
            </w:r>
            <w:proofErr w:type="spellStart"/>
            <w:r>
              <w:rPr>
                <w:lang w:val="en-US"/>
              </w:rPr>
              <w:t>učenike</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uspješnije</w:t>
            </w:r>
            <w:proofErr w:type="spellEnd"/>
            <w:r>
              <w:rPr>
                <w:lang w:val="en-US"/>
              </w:rPr>
              <w:t xml:space="preserve"> </w:t>
            </w:r>
            <w:proofErr w:type="spellStart"/>
            <w:r>
              <w:rPr>
                <w:lang w:val="en-US"/>
              </w:rPr>
              <w:t>i</w:t>
            </w:r>
            <w:proofErr w:type="spellEnd"/>
          </w:p>
          <w:p w14:paraId="7EC97792" w14:textId="77777777" w:rsidR="00276E3E" w:rsidRDefault="00276E3E" w:rsidP="00626F13">
            <w:pPr>
              <w:pStyle w:val="TableParagraph"/>
              <w:spacing w:before="39" w:line="240" w:lineRule="auto"/>
              <w:rPr>
                <w:lang w:val="en-US"/>
              </w:rPr>
            </w:pPr>
            <w:proofErr w:type="spellStart"/>
            <w:r>
              <w:rPr>
                <w:lang w:val="en-US"/>
              </w:rPr>
              <w:t>temeljitije</w:t>
            </w:r>
            <w:proofErr w:type="spellEnd"/>
            <w:r>
              <w:rPr>
                <w:lang w:val="en-US"/>
              </w:rPr>
              <w:t xml:space="preserve"> </w:t>
            </w:r>
            <w:proofErr w:type="spellStart"/>
            <w:r>
              <w:rPr>
                <w:lang w:val="en-US"/>
              </w:rPr>
              <w:t>usvajanje</w:t>
            </w:r>
            <w:proofErr w:type="spellEnd"/>
            <w:r>
              <w:rPr>
                <w:lang w:val="en-US"/>
              </w:rPr>
              <w:t xml:space="preserve"> </w:t>
            </w:r>
            <w:proofErr w:type="spellStart"/>
            <w:r>
              <w:rPr>
                <w:lang w:val="en-US"/>
              </w:rPr>
              <w:t>stranog</w:t>
            </w:r>
            <w:proofErr w:type="spellEnd"/>
            <w:r>
              <w:rPr>
                <w:lang w:val="en-US"/>
              </w:rPr>
              <w:t xml:space="preserve"> </w:t>
            </w:r>
            <w:proofErr w:type="spellStart"/>
            <w:r>
              <w:rPr>
                <w:lang w:val="en-US"/>
              </w:rPr>
              <w:t>jezika</w:t>
            </w:r>
            <w:proofErr w:type="spellEnd"/>
          </w:p>
        </w:tc>
      </w:tr>
      <w:tr w:rsidR="00276E3E" w14:paraId="13BF2441" w14:textId="77777777" w:rsidTr="00626F13">
        <w:trPr>
          <w:trHeight w:val="1235"/>
        </w:trPr>
        <w:tc>
          <w:tcPr>
            <w:tcW w:w="2568" w:type="dxa"/>
            <w:tcBorders>
              <w:top w:val="single" w:sz="4" w:space="0" w:color="000000"/>
              <w:left w:val="single" w:sz="4" w:space="0" w:color="000000"/>
              <w:bottom w:val="single" w:sz="4" w:space="0" w:color="000000"/>
              <w:right w:val="single" w:sz="4" w:space="0" w:color="000000"/>
            </w:tcBorders>
          </w:tcPr>
          <w:p w14:paraId="32BBF01B" w14:textId="77777777" w:rsidR="00276E3E" w:rsidRDefault="00276E3E" w:rsidP="00626F13">
            <w:pPr>
              <w:pStyle w:val="TableParagraph"/>
              <w:rPr>
                <w:b/>
              </w:rPr>
            </w:pPr>
            <w:proofErr w:type="spellStart"/>
            <w:r>
              <w:rPr>
                <w:b/>
                <w:lang w:val="en-US"/>
              </w:rPr>
              <w:t>Namjena</w:t>
            </w:r>
            <w:proofErr w:type="spellEnd"/>
            <w:r>
              <w:rPr>
                <w:b/>
                <w:spacing w:val="45"/>
                <w:lang w:val="en-US"/>
              </w:rPr>
              <w:t xml:space="preserve"> </w:t>
            </w:r>
            <w:proofErr w:type="spellStart"/>
            <w:r>
              <w:rPr>
                <w:b/>
                <w:lang w:val="en-US"/>
              </w:rPr>
              <w:t>aktivnosti</w:t>
            </w:r>
            <w:proofErr w:type="spellEnd"/>
            <w:r>
              <w:rPr>
                <w:b/>
                <w:lang w:val="en-US"/>
              </w:rPr>
              <w:t>:</w:t>
            </w:r>
          </w:p>
        </w:tc>
        <w:tc>
          <w:tcPr>
            <w:tcW w:w="6503" w:type="dxa"/>
            <w:tcBorders>
              <w:top w:val="single" w:sz="4" w:space="0" w:color="000000"/>
              <w:left w:val="single" w:sz="4" w:space="0" w:color="000000"/>
              <w:bottom w:val="single" w:sz="4" w:space="0" w:color="000000"/>
              <w:right w:val="single" w:sz="4" w:space="0" w:color="000000"/>
            </w:tcBorders>
          </w:tcPr>
          <w:p w14:paraId="6EF6F919" w14:textId="77777777" w:rsidR="00276E3E" w:rsidRDefault="00276E3E" w:rsidP="00626F13">
            <w:pPr>
              <w:pStyle w:val="TableParagraph"/>
              <w:spacing w:line="240" w:lineRule="auto"/>
              <w:ind w:left="107"/>
              <w:jc w:val="both"/>
              <w:rPr>
                <w:lang w:val="en-US"/>
              </w:rPr>
            </w:pPr>
            <w:proofErr w:type="spellStart"/>
            <w:r>
              <w:rPr>
                <w:lang w:val="en-US"/>
              </w:rPr>
              <w:t>Postizanje</w:t>
            </w:r>
            <w:proofErr w:type="spellEnd"/>
            <w:r>
              <w:rPr>
                <w:lang w:val="en-US"/>
              </w:rPr>
              <w:t xml:space="preserve"> </w:t>
            </w:r>
            <w:proofErr w:type="spellStart"/>
            <w:r>
              <w:rPr>
                <w:lang w:val="en-US"/>
              </w:rPr>
              <w:t>boljeg</w:t>
            </w:r>
            <w:proofErr w:type="spellEnd"/>
            <w:r>
              <w:rPr>
                <w:lang w:val="en-US"/>
              </w:rPr>
              <w:t xml:space="preserve"> </w:t>
            </w:r>
            <w:proofErr w:type="spellStart"/>
            <w:r>
              <w:rPr>
                <w:lang w:val="en-US"/>
              </w:rPr>
              <w:t>uspjeha</w:t>
            </w:r>
            <w:proofErr w:type="spellEnd"/>
            <w:r>
              <w:rPr>
                <w:lang w:val="en-US"/>
              </w:rPr>
              <w:t xml:space="preserve">, </w:t>
            </w:r>
            <w:proofErr w:type="spellStart"/>
            <w:r>
              <w:rPr>
                <w:lang w:val="en-US"/>
              </w:rPr>
              <w:t>pomoć</w:t>
            </w:r>
            <w:proofErr w:type="spellEnd"/>
            <w:r>
              <w:rPr>
                <w:lang w:val="en-US"/>
              </w:rPr>
              <w:t xml:space="preserve"> u </w:t>
            </w:r>
            <w:proofErr w:type="spellStart"/>
            <w:r>
              <w:rPr>
                <w:lang w:val="en-US"/>
              </w:rPr>
              <w:t>pripremi</w:t>
            </w:r>
            <w:proofErr w:type="spellEnd"/>
            <w:r>
              <w:rPr>
                <w:lang w:val="en-US"/>
              </w:rPr>
              <w:t xml:space="preserve"> za </w:t>
            </w:r>
            <w:proofErr w:type="spellStart"/>
            <w:r>
              <w:rPr>
                <w:lang w:val="en-US"/>
              </w:rPr>
              <w:t>pismenu</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usmenu</w:t>
            </w:r>
            <w:proofErr w:type="spellEnd"/>
            <w:r>
              <w:rPr>
                <w:lang w:val="en-US"/>
              </w:rPr>
              <w:t xml:space="preserve"> </w:t>
            </w:r>
            <w:proofErr w:type="spellStart"/>
            <w:r>
              <w:rPr>
                <w:lang w:val="en-US"/>
              </w:rPr>
              <w:t>provjeru</w:t>
            </w:r>
            <w:proofErr w:type="spellEnd"/>
            <w:r>
              <w:rPr>
                <w:lang w:val="en-US"/>
              </w:rPr>
              <w:t xml:space="preserve"> </w:t>
            </w:r>
            <w:proofErr w:type="spellStart"/>
            <w:r>
              <w:rPr>
                <w:lang w:val="en-US"/>
              </w:rPr>
              <w:t>znanja</w:t>
            </w:r>
            <w:proofErr w:type="spellEnd"/>
            <w:r>
              <w:rPr>
                <w:lang w:val="en-US"/>
              </w:rPr>
              <w:t xml:space="preserve">. </w:t>
            </w:r>
          </w:p>
        </w:tc>
      </w:tr>
      <w:tr w:rsidR="00276E3E" w14:paraId="4A68A786" w14:textId="77777777" w:rsidTr="00626F13">
        <w:trPr>
          <w:trHeight w:val="618"/>
        </w:trPr>
        <w:tc>
          <w:tcPr>
            <w:tcW w:w="2568" w:type="dxa"/>
            <w:tcBorders>
              <w:top w:val="single" w:sz="4" w:space="0" w:color="000000"/>
              <w:left w:val="single" w:sz="4" w:space="0" w:color="000000"/>
              <w:bottom w:val="single" w:sz="4" w:space="0" w:color="000000"/>
              <w:right w:val="single" w:sz="4" w:space="0" w:color="000000"/>
            </w:tcBorders>
          </w:tcPr>
          <w:p w14:paraId="26DE81F2" w14:textId="77777777" w:rsidR="00276E3E" w:rsidRDefault="00276E3E" w:rsidP="00626F13">
            <w:pPr>
              <w:pStyle w:val="TableParagraph"/>
              <w:rPr>
                <w:b/>
              </w:rPr>
            </w:pPr>
            <w:proofErr w:type="spellStart"/>
            <w:r>
              <w:rPr>
                <w:b/>
                <w:lang w:val="en-US"/>
              </w:rPr>
              <w:t>Način</w:t>
            </w:r>
            <w:proofErr w:type="spellEnd"/>
            <w:r>
              <w:rPr>
                <w:b/>
                <w:spacing w:val="-7"/>
                <w:lang w:val="en-US"/>
              </w:rPr>
              <w:t xml:space="preserve"> </w:t>
            </w:r>
            <w:proofErr w:type="spellStart"/>
            <w:r>
              <w:rPr>
                <w:b/>
                <w:lang w:val="en-US"/>
              </w:rPr>
              <w:t>realizacije</w:t>
            </w:r>
            <w:proofErr w:type="spellEnd"/>
            <w:r>
              <w:rPr>
                <w:b/>
                <w:lang w:val="en-US"/>
              </w:rPr>
              <w:t>:</w:t>
            </w:r>
          </w:p>
        </w:tc>
        <w:tc>
          <w:tcPr>
            <w:tcW w:w="6503" w:type="dxa"/>
            <w:tcBorders>
              <w:top w:val="single" w:sz="4" w:space="0" w:color="000000"/>
              <w:left w:val="single" w:sz="4" w:space="0" w:color="000000"/>
              <w:bottom w:val="single" w:sz="4" w:space="0" w:color="000000"/>
              <w:right w:val="single" w:sz="4" w:space="0" w:color="000000"/>
            </w:tcBorders>
          </w:tcPr>
          <w:p w14:paraId="412BDA76" w14:textId="77777777" w:rsidR="00276E3E" w:rsidRDefault="00276E3E" w:rsidP="00626F13">
            <w:pPr>
              <w:pStyle w:val="TableParagraph"/>
              <w:spacing w:before="41" w:line="240" w:lineRule="auto"/>
              <w:ind w:left="107"/>
              <w:rPr>
                <w:lang w:val="en-US"/>
              </w:rPr>
            </w:pPr>
            <w:proofErr w:type="spellStart"/>
            <w:r>
              <w:rPr>
                <w:lang w:val="en-US"/>
              </w:rPr>
              <w:t>Raznim</w:t>
            </w:r>
            <w:proofErr w:type="spellEnd"/>
            <w:r>
              <w:rPr>
                <w:lang w:val="en-US"/>
              </w:rPr>
              <w:t xml:space="preserve"> </w:t>
            </w:r>
            <w:proofErr w:type="spellStart"/>
            <w:r>
              <w:rPr>
                <w:lang w:val="en-US"/>
              </w:rPr>
              <w:t>vježbama</w:t>
            </w:r>
            <w:proofErr w:type="spellEnd"/>
            <w:r>
              <w:rPr>
                <w:lang w:val="en-US"/>
              </w:rPr>
              <w:t xml:space="preserve"> </w:t>
            </w:r>
            <w:proofErr w:type="spellStart"/>
            <w:r>
              <w:rPr>
                <w:lang w:val="en-US"/>
              </w:rPr>
              <w:t>koje</w:t>
            </w:r>
            <w:proofErr w:type="spellEnd"/>
            <w:r>
              <w:rPr>
                <w:lang w:val="en-US"/>
              </w:rPr>
              <w:t xml:space="preserve"> </w:t>
            </w:r>
            <w:proofErr w:type="spellStart"/>
            <w:r>
              <w:rPr>
                <w:lang w:val="en-US"/>
              </w:rPr>
              <w:t>su</w:t>
            </w:r>
            <w:proofErr w:type="spellEnd"/>
            <w:r>
              <w:rPr>
                <w:lang w:val="en-US"/>
              </w:rPr>
              <w:t xml:space="preserve"> </w:t>
            </w:r>
            <w:proofErr w:type="spellStart"/>
            <w:r>
              <w:rPr>
                <w:lang w:val="en-US"/>
              </w:rPr>
              <w:t>bazirane</w:t>
            </w:r>
            <w:proofErr w:type="spellEnd"/>
            <w:r>
              <w:rPr>
                <w:lang w:val="en-US"/>
              </w:rPr>
              <w:t xml:space="preserve"> </w:t>
            </w:r>
            <w:proofErr w:type="spellStart"/>
            <w:r>
              <w:rPr>
                <w:lang w:val="en-US"/>
              </w:rPr>
              <w:t>na</w:t>
            </w:r>
            <w:proofErr w:type="spellEnd"/>
            <w:r>
              <w:rPr>
                <w:lang w:val="en-US"/>
              </w:rPr>
              <w:t xml:space="preserve"> 4 </w:t>
            </w:r>
            <w:proofErr w:type="spellStart"/>
            <w:r>
              <w:rPr>
                <w:lang w:val="en-US"/>
              </w:rPr>
              <w:t>glavne</w:t>
            </w:r>
            <w:proofErr w:type="spellEnd"/>
            <w:r>
              <w:rPr>
                <w:lang w:val="en-US"/>
              </w:rPr>
              <w:t xml:space="preserve"> </w:t>
            </w:r>
            <w:proofErr w:type="spellStart"/>
            <w:r>
              <w:rPr>
                <w:lang w:val="en-US"/>
              </w:rPr>
              <w:t>vještine</w:t>
            </w:r>
            <w:proofErr w:type="spellEnd"/>
            <w:r>
              <w:rPr>
                <w:lang w:val="en-US"/>
              </w:rPr>
              <w:t xml:space="preserve"> </w:t>
            </w:r>
            <w:proofErr w:type="spellStart"/>
            <w:r>
              <w:rPr>
                <w:lang w:val="en-US"/>
              </w:rPr>
              <w:t>jezika</w:t>
            </w:r>
            <w:proofErr w:type="spellEnd"/>
            <w:r>
              <w:rPr>
                <w:lang w:val="en-US"/>
              </w:rPr>
              <w:t xml:space="preserve"> – </w:t>
            </w:r>
            <w:proofErr w:type="spellStart"/>
            <w:r>
              <w:rPr>
                <w:lang w:val="en-US"/>
              </w:rPr>
              <w:t>slušanje</w:t>
            </w:r>
            <w:proofErr w:type="spellEnd"/>
            <w:r>
              <w:rPr>
                <w:lang w:val="en-US"/>
              </w:rPr>
              <w:t xml:space="preserve">, </w:t>
            </w:r>
            <w:proofErr w:type="spellStart"/>
            <w:r>
              <w:rPr>
                <w:lang w:val="en-US"/>
              </w:rPr>
              <w:t>čitanje</w:t>
            </w:r>
            <w:proofErr w:type="spellEnd"/>
            <w:r>
              <w:rPr>
                <w:lang w:val="en-US"/>
              </w:rPr>
              <w:t xml:space="preserve">, </w:t>
            </w:r>
            <w:proofErr w:type="spellStart"/>
            <w:r>
              <w:rPr>
                <w:lang w:val="en-US"/>
              </w:rPr>
              <w:t>govorenje</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pisanje</w:t>
            </w:r>
            <w:proofErr w:type="spellEnd"/>
            <w:r>
              <w:rPr>
                <w:lang w:val="en-US"/>
              </w:rPr>
              <w:t xml:space="preserve"> </w:t>
            </w:r>
            <w:proofErr w:type="spellStart"/>
            <w:r>
              <w:rPr>
                <w:lang w:val="en-US"/>
              </w:rPr>
              <w:t>uz</w:t>
            </w:r>
            <w:proofErr w:type="spellEnd"/>
            <w:r>
              <w:rPr>
                <w:lang w:val="en-US"/>
              </w:rPr>
              <w:t xml:space="preserve"> </w:t>
            </w:r>
            <w:proofErr w:type="spellStart"/>
            <w:r>
              <w:rPr>
                <w:lang w:val="en-US"/>
              </w:rPr>
              <w:t>individualni</w:t>
            </w:r>
            <w:proofErr w:type="spellEnd"/>
            <w:r>
              <w:rPr>
                <w:lang w:val="en-US"/>
              </w:rPr>
              <w:t xml:space="preserve"> </w:t>
            </w:r>
            <w:proofErr w:type="spellStart"/>
            <w:r>
              <w:rPr>
                <w:lang w:val="en-US"/>
              </w:rPr>
              <w:t>pristup</w:t>
            </w:r>
            <w:proofErr w:type="spellEnd"/>
            <w:r>
              <w:rPr>
                <w:lang w:val="en-US"/>
              </w:rPr>
              <w:t xml:space="preserve"> </w:t>
            </w:r>
            <w:proofErr w:type="spellStart"/>
            <w:r>
              <w:rPr>
                <w:lang w:val="en-US"/>
              </w:rPr>
              <w:t>prilagođen</w:t>
            </w:r>
            <w:proofErr w:type="spellEnd"/>
            <w:r>
              <w:rPr>
                <w:lang w:val="en-US"/>
              </w:rPr>
              <w:t xml:space="preserve"> </w:t>
            </w:r>
            <w:proofErr w:type="spellStart"/>
            <w:r>
              <w:rPr>
                <w:lang w:val="en-US"/>
              </w:rPr>
              <w:t>potrebama</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mogućnostima</w:t>
            </w:r>
            <w:proofErr w:type="spellEnd"/>
            <w:r>
              <w:rPr>
                <w:lang w:val="en-US"/>
              </w:rPr>
              <w:t xml:space="preserve"> </w:t>
            </w:r>
            <w:proofErr w:type="spellStart"/>
            <w:r>
              <w:rPr>
                <w:lang w:val="en-US"/>
              </w:rPr>
              <w:t>svakog</w:t>
            </w:r>
            <w:proofErr w:type="spellEnd"/>
            <w:r>
              <w:rPr>
                <w:lang w:val="en-US"/>
              </w:rPr>
              <w:t xml:space="preserve"> </w:t>
            </w:r>
            <w:proofErr w:type="spellStart"/>
            <w:r>
              <w:rPr>
                <w:lang w:val="en-US"/>
              </w:rPr>
              <w:t>učenika</w:t>
            </w:r>
            <w:proofErr w:type="spellEnd"/>
            <w:r>
              <w:rPr>
                <w:lang w:val="en-US"/>
              </w:rPr>
              <w:t xml:space="preserve">. </w:t>
            </w:r>
          </w:p>
        </w:tc>
      </w:tr>
      <w:tr w:rsidR="00276E3E" w14:paraId="2EF5153A" w14:textId="77777777" w:rsidTr="00626F13">
        <w:trPr>
          <w:trHeight w:val="306"/>
        </w:trPr>
        <w:tc>
          <w:tcPr>
            <w:tcW w:w="2568" w:type="dxa"/>
            <w:tcBorders>
              <w:top w:val="single" w:sz="4" w:space="0" w:color="000000"/>
              <w:left w:val="single" w:sz="4" w:space="0" w:color="000000"/>
              <w:bottom w:val="single" w:sz="4" w:space="0" w:color="000000"/>
              <w:right w:val="single" w:sz="4" w:space="0" w:color="000000"/>
            </w:tcBorders>
          </w:tcPr>
          <w:p w14:paraId="2BEFA489" w14:textId="77777777" w:rsidR="00276E3E" w:rsidRDefault="00276E3E" w:rsidP="00626F13">
            <w:pPr>
              <w:pStyle w:val="TableParagraph"/>
              <w:rPr>
                <w:b/>
              </w:rPr>
            </w:pPr>
            <w:proofErr w:type="spellStart"/>
            <w:r>
              <w:rPr>
                <w:b/>
                <w:lang w:val="en-US"/>
              </w:rPr>
              <w:t>Vremenik</w:t>
            </w:r>
            <w:proofErr w:type="spellEnd"/>
            <w:r>
              <w:rPr>
                <w:b/>
                <w:lang w:val="en-US"/>
              </w:rPr>
              <w:t>:</w:t>
            </w:r>
          </w:p>
        </w:tc>
        <w:tc>
          <w:tcPr>
            <w:tcW w:w="6503" w:type="dxa"/>
            <w:tcBorders>
              <w:top w:val="single" w:sz="4" w:space="0" w:color="000000"/>
              <w:left w:val="single" w:sz="4" w:space="0" w:color="000000"/>
              <w:bottom w:val="single" w:sz="4" w:space="0" w:color="000000"/>
              <w:right w:val="single" w:sz="4" w:space="0" w:color="000000"/>
            </w:tcBorders>
          </w:tcPr>
          <w:p w14:paraId="2387E1FB" w14:textId="77777777" w:rsidR="00276E3E" w:rsidRDefault="00276E3E" w:rsidP="00626F13">
            <w:pPr>
              <w:pStyle w:val="TableParagraph"/>
              <w:ind w:left="107"/>
              <w:rPr>
                <w:lang w:val="en-US"/>
              </w:rPr>
            </w:pPr>
            <w:r>
              <w:rPr>
                <w:lang w:val="en-US"/>
              </w:rPr>
              <w:t xml:space="preserve">1 sat </w:t>
            </w:r>
            <w:proofErr w:type="spellStart"/>
            <w:r>
              <w:rPr>
                <w:lang w:val="en-US"/>
              </w:rPr>
              <w:t>tjedno</w:t>
            </w:r>
            <w:proofErr w:type="spellEnd"/>
            <w:r>
              <w:rPr>
                <w:lang w:val="en-US"/>
              </w:rPr>
              <w:t xml:space="preserve"> </w:t>
            </w:r>
            <w:proofErr w:type="spellStart"/>
            <w:r>
              <w:rPr>
                <w:lang w:val="en-US"/>
              </w:rPr>
              <w:t>tijekom</w:t>
            </w:r>
            <w:proofErr w:type="spellEnd"/>
            <w:r>
              <w:rPr>
                <w:lang w:val="en-US"/>
              </w:rPr>
              <w:t xml:space="preserve"> </w:t>
            </w:r>
            <w:proofErr w:type="spellStart"/>
            <w:r>
              <w:rPr>
                <w:lang w:val="en-US"/>
              </w:rPr>
              <w:t>školske</w:t>
            </w:r>
            <w:proofErr w:type="spellEnd"/>
            <w:r>
              <w:rPr>
                <w:lang w:val="en-US"/>
              </w:rPr>
              <w:t xml:space="preserve"> </w:t>
            </w:r>
            <w:proofErr w:type="spellStart"/>
            <w:r>
              <w:rPr>
                <w:lang w:val="en-US"/>
              </w:rPr>
              <w:t>godine</w:t>
            </w:r>
            <w:proofErr w:type="spellEnd"/>
            <w:r>
              <w:rPr>
                <w:lang w:val="en-US"/>
              </w:rPr>
              <w:t xml:space="preserve"> 2020./2021. ( </w:t>
            </w:r>
            <w:proofErr w:type="spellStart"/>
            <w:r>
              <w:rPr>
                <w:lang w:val="en-US"/>
              </w:rPr>
              <w:t>ukupno</w:t>
            </w:r>
            <w:proofErr w:type="spellEnd"/>
            <w:r>
              <w:rPr>
                <w:lang w:val="en-US"/>
              </w:rPr>
              <w:t xml:space="preserve"> 35 sati ) </w:t>
            </w:r>
          </w:p>
        </w:tc>
      </w:tr>
      <w:tr w:rsidR="00276E3E" w14:paraId="2F092C62" w14:textId="77777777" w:rsidTr="00626F13">
        <w:trPr>
          <w:trHeight w:val="309"/>
        </w:trPr>
        <w:tc>
          <w:tcPr>
            <w:tcW w:w="2568" w:type="dxa"/>
            <w:tcBorders>
              <w:top w:val="single" w:sz="4" w:space="0" w:color="000000"/>
              <w:left w:val="single" w:sz="4" w:space="0" w:color="000000"/>
              <w:bottom w:val="single" w:sz="4" w:space="0" w:color="000000"/>
              <w:right w:val="single" w:sz="4" w:space="0" w:color="000000"/>
            </w:tcBorders>
          </w:tcPr>
          <w:p w14:paraId="0B3C3102" w14:textId="77777777" w:rsidR="00276E3E" w:rsidRDefault="00276E3E" w:rsidP="00626F13">
            <w:pPr>
              <w:pStyle w:val="TableParagraph"/>
              <w:spacing w:before="1" w:line="240" w:lineRule="auto"/>
              <w:rPr>
                <w:b/>
              </w:rPr>
            </w:pPr>
            <w:proofErr w:type="spellStart"/>
            <w:r>
              <w:rPr>
                <w:b/>
                <w:lang w:val="en-US"/>
              </w:rPr>
              <w:t>Troškovnik</w:t>
            </w:r>
            <w:proofErr w:type="spellEnd"/>
            <w:r>
              <w:rPr>
                <w:b/>
                <w:lang w:val="en-US"/>
              </w:rPr>
              <w:t>:</w:t>
            </w:r>
          </w:p>
        </w:tc>
        <w:tc>
          <w:tcPr>
            <w:tcW w:w="6503" w:type="dxa"/>
            <w:tcBorders>
              <w:top w:val="single" w:sz="4" w:space="0" w:color="000000"/>
              <w:left w:val="single" w:sz="4" w:space="0" w:color="000000"/>
              <w:bottom w:val="single" w:sz="4" w:space="0" w:color="000000"/>
              <w:right w:val="single" w:sz="4" w:space="0" w:color="000000"/>
            </w:tcBorders>
          </w:tcPr>
          <w:p w14:paraId="1F30D286" w14:textId="77777777" w:rsidR="00276E3E" w:rsidRDefault="00276E3E" w:rsidP="00626F13">
            <w:pPr>
              <w:pStyle w:val="TableParagraph"/>
              <w:spacing w:before="1" w:line="240" w:lineRule="auto"/>
              <w:ind w:left="107"/>
              <w:rPr>
                <w:lang w:val="en-US"/>
              </w:rPr>
            </w:pPr>
            <w:proofErr w:type="spellStart"/>
            <w:r>
              <w:rPr>
                <w:lang w:val="en-US"/>
              </w:rPr>
              <w:t>Nastavna</w:t>
            </w:r>
            <w:proofErr w:type="spellEnd"/>
            <w:r>
              <w:rPr>
                <w:lang w:val="en-US"/>
              </w:rPr>
              <w:t xml:space="preserve"> </w:t>
            </w:r>
            <w:proofErr w:type="spellStart"/>
            <w:r>
              <w:rPr>
                <w:lang w:val="en-US"/>
              </w:rPr>
              <w:t>sredstva</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pomagala</w:t>
            </w:r>
            <w:proofErr w:type="spellEnd"/>
            <w:r>
              <w:rPr>
                <w:lang w:val="en-US"/>
              </w:rPr>
              <w:t xml:space="preserve"> </w:t>
            </w:r>
            <w:proofErr w:type="spellStart"/>
            <w:r>
              <w:rPr>
                <w:lang w:val="en-US"/>
              </w:rPr>
              <w:t>koja</w:t>
            </w:r>
            <w:proofErr w:type="spellEnd"/>
            <w:r>
              <w:rPr>
                <w:lang w:val="en-US"/>
              </w:rPr>
              <w:t xml:space="preserve"> </w:t>
            </w:r>
            <w:proofErr w:type="spellStart"/>
            <w:r>
              <w:rPr>
                <w:lang w:val="en-US"/>
              </w:rPr>
              <w:t>osigurava</w:t>
            </w:r>
            <w:proofErr w:type="spellEnd"/>
            <w:r>
              <w:rPr>
                <w:lang w:val="en-US"/>
              </w:rPr>
              <w:t xml:space="preserve"> </w:t>
            </w:r>
            <w:proofErr w:type="spellStart"/>
            <w:r>
              <w:rPr>
                <w:lang w:val="en-US"/>
              </w:rPr>
              <w:t>škola</w:t>
            </w:r>
            <w:proofErr w:type="spellEnd"/>
            <w:r>
              <w:rPr>
                <w:lang w:val="en-US"/>
              </w:rPr>
              <w:t xml:space="preserve"> ( </w:t>
            </w:r>
            <w:proofErr w:type="spellStart"/>
            <w:r>
              <w:rPr>
                <w:lang w:val="en-US"/>
              </w:rPr>
              <w:t>računalo</w:t>
            </w:r>
            <w:proofErr w:type="spellEnd"/>
            <w:r>
              <w:rPr>
                <w:lang w:val="en-US"/>
              </w:rPr>
              <w:t xml:space="preserve">, </w:t>
            </w:r>
            <w:proofErr w:type="spellStart"/>
            <w:r>
              <w:rPr>
                <w:lang w:val="en-US"/>
              </w:rPr>
              <w:t>projektor</w:t>
            </w:r>
            <w:proofErr w:type="spellEnd"/>
            <w:r>
              <w:rPr>
                <w:lang w:val="en-US"/>
              </w:rPr>
              <w:t xml:space="preserve">, </w:t>
            </w:r>
            <w:proofErr w:type="spellStart"/>
            <w:r>
              <w:rPr>
                <w:lang w:val="en-US"/>
              </w:rPr>
              <w:t>nastavni</w:t>
            </w:r>
            <w:proofErr w:type="spellEnd"/>
            <w:r>
              <w:rPr>
                <w:lang w:val="en-US"/>
              </w:rPr>
              <w:t xml:space="preserve"> </w:t>
            </w:r>
            <w:proofErr w:type="spellStart"/>
            <w:r>
              <w:rPr>
                <w:lang w:val="en-US"/>
              </w:rPr>
              <w:t>listići</w:t>
            </w:r>
            <w:proofErr w:type="spellEnd"/>
            <w:r>
              <w:rPr>
                <w:lang w:val="en-US"/>
              </w:rPr>
              <w:t xml:space="preserve"> ) </w:t>
            </w:r>
            <w:proofErr w:type="spellStart"/>
            <w:r>
              <w:rPr>
                <w:lang w:val="en-US"/>
              </w:rPr>
              <w:t>i</w:t>
            </w:r>
            <w:proofErr w:type="spellEnd"/>
            <w:r>
              <w:rPr>
                <w:lang w:val="en-US"/>
              </w:rPr>
              <w:t xml:space="preserve"> </w:t>
            </w:r>
            <w:proofErr w:type="spellStart"/>
            <w:r>
              <w:rPr>
                <w:lang w:val="en-US"/>
              </w:rPr>
              <w:t>udžbenik</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radna</w:t>
            </w:r>
            <w:proofErr w:type="spellEnd"/>
            <w:r>
              <w:rPr>
                <w:lang w:val="en-US"/>
              </w:rPr>
              <w:t xml:space="preserve"> </w:t>
            </w:r>
            <w:proofErr w:type="spellStart"/>
            <w:r>
              <w:rPr>
                <w:lang w:val="en-US"/>
              </w:rPr>
              <w:t>bilježnica</w:t>
            </w:r>
            <w:proofErr w:type="spellEnd"/>
            <w:r>
              <w:rPr>
                <w:lang w:val="en-US"/>
              </w:rPr>
              <w:t xml:space="preserve"> </w:t>
            </w:r>
            <w:proofErr w:type="spellStart"/>
            <w:r>
              <w:rPr>
                <w:lang w:val="en-US"/>
              </w:rPr>
              <w:t>svakog</w:t>
            </w:r>
            <w:proofErr w:type="spellEnd"/>
            <w:r>
              <w:rPr>
                <w:lang w:val="en-US"/>
              </w:rPr>
              <w:t xml:space="preserve"> </w:t>
            </w:r>
            <w:proofErr w:type="spellStart"/>
            <w:r>
              <w:rPr>
                <w:lang w:val="en-US"/>
              </w:rPr>
              <w:t>učenika</w:t>
            </w:r>
            <w:proofErr w:type="spellEnd"/>
            <w:r>
              <w:rPr>
                <w:lang w:val="en-US"/>
              </w:rPr>
              <w:t xml:space="preserve">. </w:t>
            </w:r>
          </w:p>
        </w:tc>
      </w:tr>
      <w:tr w:rsidR="00276E3E" w14:paraId="30D77D5A" w14:textId="77777777" w:rsidTr="00626F13">
        <w:trPr>
          <w:trHeight w:val="1236"/>
        </w:trPr>
        <w:tc>
          <w:tcPr>
            <w:tcW w:w="2568" w:type="dxa"/>
            <w:tcBorders>
              <w:top w:val="single" w:sz="4" w:space="0" w:color="000000"/>
              <w:left w:val="single" w:sz="4" w:space="0" w:color="000000"/>
              <w:bottom w:val="single" w:sz="4" w:space="0" w:color="000000"/>
              <w:right w:val="single" w:sz="4" w:space="0" w:color="000000"/>
            </w:tcBorders>
          </w:tcPr>
          <w:p w14:paraId="0DF86CF1" w14:textId="77777777" w:rsidR="00276E3E" w:rsidRDefault="00276E3E" w:rsidP="00626F13">
            <w:pPr>
              <w:pStyle w:val="TableParagraph"/>
              <w:rPr>
                <w:b/>
              </w:rPr>
            </w:pPr>
            <w:proofErr w:type="spellStart"/>
            <w:r>
              <w:rPr>
                <w:b/>
                <w:lang w:val="en-US"/>
              </w:rPr>
              <w:t>Način</w:t>
            </w:r>
            <w:proofErr w:type="spellEnd"/>
            <w:r>
              <w:rPr>
                <w:b/>
                <w:spacing w:val="-6"/>
                <w:lang w:val="en-US"/>
              </w:rPr>
              <w:t xml:space="preserve"> </w:t>
            </w:r>
            <w:proofErr w:type="spellStart"/>
            <w:r>
              <w:rPr>
                <w:b/>
                <w:lang w:val="en-US"/>
              </w:rPr>
              <w:t>njegova</w:t>
            </w:r>
            <w:proofErr w:type="spellEnd"/>
            <w:r>
              <w:rPr>
                <w:b/>
                <w:spacing w:val="49"/>
                <w:lang w:val="en-US"/>
              </w:rPr>
              <w:t xml:space="preserve"> </w:t>
            </w:r>
            <w:proofErr w:type="spellStart"/>
            <w:r>
              <w:rPr>
                <w:b/>
                <w:lang w:val="en-US"/>
              </w:rPr>
              <w:t>praćenja</w:t>
            </w:r>
            <w:proofErr w:type="spellEnd"/>
            <w:r>
              <w:rPr>
                <w:b/>
                <w:lang w:val="en-US"/>
              </w:rPr>
              <w:t>:</w:t>
            </w:r>
          </w:p>
        </w:tc>
        <w:tc>
          <w:tcPr>
            <w:tcW w:w="6503" w:type="dxa"/>
            <w:tcBorders>
              <w:top w:val="single" w:sz="4" w:space="0" w:color="000000"/>
              <w:left w:val="single" w:sz="4" w:space="0" w:color="000000"/>
              <w:bottom w:val="single" w:sz="4" w:space="0" w:color="000000"/>
              <w:right w:val="single" w:sz="4" w:space="0" w:color="000000"/>
            </w:tcBorders>
          </w:tcPr>
          <w:p w14:paraId="0E781C04" w14:textId="77777777" w:rsidR="00276E3E" w:rsidRDefault="00276E3E" w:rsidP="00626F13">
            <w:pPr>
              <w:pStyle w:val="TableParagraph"/>
              <w:spacing w:before="2" w:line="240" w:lineRule="auto"/>
              <w:ind w:left="107"/>
              <w:jc w:val="both"/>
              <w:rPr>
                <w:lang w:val="en-US"/>
              </w:rPr>
            </w:pPr>
            <w:proofErr w:type="spellStart"/>
            <w:r>
              <w:rPr>
                <w:lang w:val="en-US"/>
              </w:rPr>
              <w:t>Opisnim</w:t>
            </w:r>
            <w:proofErr w:type="spellEnd"/>
            <w:r>
              <w:rPr>
                <w:lang w:val="en-US"/>
              </w:rPr>
              <w:t xml:space="preserve"> </w:t>
            </w:r>
            <w:proofErr w:type="spellStart"/>
            <w:r>
              <w:rPr>
                <w:lang w:val="en-US"/>
              </w:rPr>
              <w:t>praćenjem</w:t>
            </w:r>
            <w:proofErr w:type="spellEnd"/>
            <w:r>
              <w:rPr>
                <w:lang w:val="en-US"/>
              </w:rPr>
              <w:t xml:space="preserve">, </w:t>
            </w:r>
            <w:proofErr w:type="spellStart"/>
            <w:r>
              <w:rPr>
                <w:lang w:val="en-US"/>
              </w:rPr>
              <w:t>redovitim</w:t>
            </w:r>
            <w:proofErr w:type="spellEnd"/>
            <w:r>
              <w:rPr>
                <w:lang w:val="en-US"/>
              </w:rPr>
              <w:t xml:space="preserve"> </w:t>
            </w:r>
            <w:proofErr w:type="spellStart"/>
            <w:r>
              <w:rPr>
                <w:lang w:val="en-US"/>
              </w:rPr>
              <w:t>usmenim</w:t>
            </w:r>
            <w:proofErr w:type="spellEnd"/>
            <w:r>
              <w:rPr>
                <w:lang w:val="en-US"/>
              </w:rPr>
              <w:t xml:space="preserve"> </w:t>
            </w:r>
            <w:proofErr w:type="spellStart"/>
            <w:r>
              <w:rPr>
                <w:lang w:val="en-US"/>
              </w:rPr>
              <w:t>uputama</w:t>
            </w:r>
            <w:proofErr w:type="spellEnd"/>
            <w:r>
              <w:rPr>
                <w:lang w:val="en-US"/>
              </w:rPr>
              <w:t xml:space="preserve">, </w:t>
            </w:r>
            <w:proofErr w:type="spellStart"/>
            <w:r>
              <w:rPr>
                <w:lang w:val="en-US"/>
              </w:rPr>
              <w:t>poticajima</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pohvalama</w:t>
            </w:r>
            <w:proofErr w:type="spellEnd"/>
            <w:r>
              <w:rPr>
                <w:lang w:val="en-US"/>
              </w:rPr>
              <w:t xml:space="preserve"> </w:t>
            </w:r>
            <w:proofErr w:type="spellStart"/>
            <w:r>
              <w:rPr>
                <w:lang w:val="en-US"/>
              </w:rPr>
              <w:t>kojima</w:t>
            </w:r>
            <w:proofErr w:type="spellEnd"/>
            <w:r>
              <w:rPr>
                <w:lang w:val="en-US"/>
              </w:rPr>
              <w:t xml:space="preserve"> se </w:t>
            </w:r>
            <w:proofErr w:type="spellStart"/>
            <w:r>
              <w:rPr>
                <w:lang w:val="en-US"/>
              </w:rPr>
              <w:t>potiče</w:t>
            </w:r>
            <w:proofErr w:type="spellEnd"/>
            <w:r>
              <w:rPr>
                <w:lang w:val="en-US"/>
              </w:rPr>
              <w:t xml:space="preserve"> </w:t>
            </w:r>
            <w:proofErr w:type="spellStart"/>
            <w:r>
              <w:rPr>
                <w:lang w:val="en-US"/>
              </w:rPr>
              <w:t>usmena</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pismena</w:t>
            </w:r>
            <w:proofErr w:type="spellEnd"/>
            <w:r>
              <w:rPr>
                <w:lang w:val="en-US"/>
              </w:rPr>
              <w:t xml:space="preserve"> </w:t>
            </w:r>
            <w:proofErr w:type="spellStart"/>
            <w:r>
              <w:rPr>
                <w:lang w:val="en-US"/>
              </w:rPr>
              <w:t>primjena</w:t>
            </w:r>
            <w:proofErr w:type="spellEnd"/>
            <w:r>
              <w:rPr>
                <w:lang w:val="en-US"/>
              </w:rPr>
              <w:t xml:space="preserve"> </w:t>
            </w:r>
            <w:proofErr w:type="spellStart"/>
            <w:r>
              <w:rPr>
                <w:lang w:val="en-US"/>
              </w:rPr>
              <w:t>jezika</w:t>
            </w:r>
            <w:proofErr w:type="spellEnd"/>
            <w:r>
              <w:rPr>
                <w:lang w:val="en-US"/>
              </w:rPr>
              <w:t xml:space="preserve">. </w:t>
            </w:r>
          </w:p>
        </w:tc>
      </w:tr>
    </w:tbl>
    <w:p w14:paraId="78338077" w14:textId="696021AF" w:rsidR="00276E3E" w:rsidRDefault="00276E3E" w:rsidP="00703AA7">
      <w:pPr>
        <w:pStyle w:val="Tijeloteksta"/>
        <w:spacing w:before="39" w:line="276" w:lineRule="auto"/>
        <w:ind w:right="1357"/>
        <w:jc w:val="both"/>
        <w:rPr>
          <w:rFonts w:ascii="Times New Roman" w:hAnsi="Times New Roman" w:cs="Times New Roman"/>
        </w:rPr>
      </w:pPr>
    </w:p>
    <w:p w14:paraId="27F93714" w14:textId="580D064C" w:rsidR="00276E3E" w:rsidRDefault="00276E3E" w:rsidP="00703AA7">
      <w:pPr>
        <w:pStyle w:val="Tijeloteksta"/>
        <w:spacing w:before="39" w:line="276" w:lineRule="auto"/>
        <w:ind w:right="1357"/>
        <w:jc w:val="both"/>
        <w:rPr>
          <w:rFonts w:ascii="Times New Roman" w:hAnsi="Times New Roman" w:cs="Times New Roman"/>
        </w:rPr>
      </w:pPr>
    </w:p>
    <w:p w14:paraId="06B775A4" w14:textId="7807C86B" w:rsidR="00276E3E" w:rsidRDefault="00276E3E" w:rsidP="00703AA7">
      <w:pPr>
        <w:pStyle w:val="Tijeloteksta"/>
        <w:spacing w:before="39" w:line="276" w:lineRule="auto"/>
        <w:ind w:right="1357"/>
        <w:jc w:val="both"/>
        <w:rPr>
          <w:rFonts w:ascii="Times New Roman" w:hAnsi="Times New Roman" w:cs="Times New Roman"/>
        </w:rPr>
      </w:pPr>
    </w:p>
    <w:p w14:paraId="5DA0B6C4" w14:textId="743EC26B" w:rsidR="00276E3E" w:rsidRDefault="00276E3E" w:rsidP="00703AA7">
      <w:pPr>
        <w:pStyle w:val="Tijeloteksta"/>
        <w:spacing w:before="39" w:line="276" w:lineRule="auto"/>
        <w:ind w:right="1357"/>
        <w:jc w:val="both"/>
        <w:rPr>
          <w:rFonts w:ascii="Times New Roman" w:hAnsi="Times New Roman" w:cs="Times New Roman"/>
        </w:rPr>
      </w:pPr>
    </w:p>
    <w:tbl>
      <w:tblPr>
        <w:tblStyle w:val="TableNormal"/>
        <w:tblW w:w="5000" w:type="pct"/>
        <w:tblInd w:w="0" w:type="dxa"/>
        <w:tblLayout w:type="fixed"/>
        <w:tblCellMar>
          <w:left w:w="5" w:type="dxa"/>
          <w:right w:w="5" w:type="dxa"/>
        </w:tblCellMar>
        <w:tblLook w:val="01E0" w:firstRow="1" w:lastRow="1" w:firstColumn="1" w:lastColumn="1" w:noHBand="0" w:noVBand="0"/>
      </w:tblPr>
      <w:tblGrid>
        <w:gridCol w:w="2565"/>
        <w:gridCol w:w="6497"/>
      </w:tblGrid>
      <w:tr w:rsidR="00276E3E" w14:paraId="3D91528D" w14:textId="77777777" w:rsidTr="00626F13">
        <w:trPr>
          <w:trHeight w:val="338"/>
        </w:trPr>
        <w:tc>
          <w:tcPr>
            <w:tcW w:w="2568" w:type="dxa"/>
            <w:tcBorders>
              <w:top w:val="single" w:sz="4" w:space="0" w:color="000000"/>
              <w:left w:val="single" w:sz="4" w:space="0" w:color="000000"/>
              <w:bottom w:val="single" w:sz="4" w:space="0" w:color="000000"/>
              <w:right w:val="single" w:sz="4" w:space="0" w:color="000000"/>
            </w:tcBorders>
            <w:shd w:val="clear" w:color="auto" w:fill="C5DFB3"/>
          </w:tcPr>
          <w:p w14:paraId="6CEA3AA4" w14:textId="77777777" w:rsidR="00276E3E" w:rsidRDefault="00276E3E" w:rsidP="00626F13">
            <w:pPr>
              <w:pStyle w:val="TableParagraph"/>
              <w:spacing w:line="292" w:lineRule="exact"/>
              <w:rPr>
                <w:b/>
                <w:sz w:val="24"/>
              </w:rPr>
            </w:pPr>
            <w:r>
              <w:rPr>
                <w:b/>
                <w:sz w:val="24"/>
                <w:lang w:val="en-US"/>
              </w:rPr>
              <w:t>NAZIV</w:t>
            </w:r>
            <w:r>
              <w:rPr>
                <w:b/>
                <w:spacing w:val="-4"/>
                <w:sz w:val="24"/>
                <w:lang w:val="en-US"/>
              </w:rPr>
              <w:t xml:space="preserve"> </w:t>
            </w:r>
            <w:r>
              <w:rPr>
                <w:b/>
                <w:sz w:val="24"/>
                <w:lang w:val="en-US"/>
              </w:rPr>
              <w:t>AKTIVNOSTI:</w:t>
            </w:r>
          </w:p>
        </w:tc>
        <w:tc>
          <w:tcPr>
            <w:tcW w:w="6503" w:type="dxa"/>
            <w:tcBorders>
              <w:top w:val="single" w:sz="4" w:space="0" w:color="000000"/>
              <w:left w:val="single" w:sz="4" w:space="0" w:color="000000"/>
              <w:bottom w:val="single" w:sz="4" w:space="0" w:color="000000"/>
              <w:right w:val="single" w:sz="4" w:space="0" w:color="000000"/>
            </w:tcBorders>
            <w:shd w:val="clear" w:color="auto" w:fill="C5DFB3"/>
          </w:tcPr>
          <w:p w14:paraId="70D885C9" w14:textId="77777777" w:rsidR="00276E3E" w:rsidRDefault="00276E3E" w:rsidP="00626F13">
            <w:pPr>
              <w:pStyle w:val="TableParagraph"/>
              <w:spacing w:line="292" w:lineRule="exact"/>
              <w:ind w:left="107"/>
              <w:rPr>
                <w:b/>
                <w:sz w:val="24"/>
              </w:rPr>
            </w:pPr>
            <w:r>
              <w:rPr>
                <w:b/>
                <w:sz w:val="24"/>
                <w:lang w:val="en-US"/>
              </w:rPr>
              <w:t>DOPUNSKA</w:t>
            </w:r>
            <w:r>
              <w:rPr>
                <w:b/>
                <w:spacing w:val="-2"/>
                <w:sz w:val="24"/>
                <w:lang w:val="en-US"/>
              </w:rPr>
              <w:t xml:space="preserve"> </w:t>
            </w:r>
            <w:r>
              <w:rPr>
                <w:b/>
                <w:sz w:val="24"/>
                <w:lang w:val="en-US"/>
              </w:rPr>
              <w:t>NASTAVA</w:t>
            </w:r>
            <w:r>
              <w:rPr>
                <w:b/>
                <w:spacing w:val="-2"/>
                <w:sz w:val="24"/>
                <w:lang w:val="en-US"/>
              </w:rPr>
              <w:t xml:space="preserve"> </w:t>
            </w:r>
            <w:r>
              <w:rPr>
                <w:b/>
                <w:sz w:val="24"/>
                <w:lang w:val="en-US"/>
              </w:rPr>
              <w:t>–</w:t>
            </w:r>
            <w:r>
              <w:rPr>
                <w:b/>
                <w:spacing w:val="-3"/>
                <w:sz w:val="24"/>
                <w:lang w:val="en-US"/>
              </w:rPr>
              <w:t xml:space="preserve"> </w:t>
            </w:r>
            <w:proofErr w:type="spellStart"/>
            <w:r>
              <w:rPr>
                <w:b/>
                <w:spacing w:val="-3"/>
                <w:sz w:val="24"/>
                <w:lang w:val="en-US"/>
              </w:rPr>
              <w:t>Engleski</w:t>
            </w:r>
            <w:proofErr w:type="spellEnd"/>
            <w:r>
              <w:rPr>
                <w:b/>
                <w:spacing w:val="-3"/>
                <w:sz w:val="24"/>
                <w:lang w:val="en-US"/>
              </w:rPr>
              <w:t xml:space="preserve"> </w:t>
            </w:r>
            <w:proofErr w:type="spellStart"/>
            <w:r>
              <w:rPr>
                <w:b/>
                <w:spacing w:val="-3"/>
                <w:sz w:val="24"/>
                <w:lang w:val="en-US"/>
              </w:rPr>
              <w:t>jezik</w:t>
            </w:r>
            <w:proofErr w:type="spellEnd"/>
          </w:p>
        </w:tc>
      </w:tr>
      <w:tr w:rsidR="00276E3E" w14:paraId="28E64E4F" w14:textId="77777777" w:rsidTr="00626F13">
        <w:trPr>
          <w:trHeight w:val="306"/>
        </w:trPr>
        <w:tc>
          <w:tcPr>
            <w:tcW w:w="2568" w:type="dxa"/>
            <w:tcBorders>
              <w:top w:val="single" w:sz="4" w:space="0" w:color="000000"/>
              <w:left w:val="single" w:sz="4" w:space="0" w:color="000000"/>
              <w:bottom w:val="single" w:sz="4" w:space="0" w:color="000000"/>
              <w:right w:val="single" w:sz="4" w:space="0" w:color="000000"/>
            </w:tcBorders>
          </w:tcPr>
          <w:p w14:paraId="0B18BFAC" w14:textId="77777777" w:rsidR="00276E3E" w:rsidRDefault="00276E3E" w:rsidP="00626F13">
            <w:pPr>
              <w:pStyle w:val="TableParagraph"/>
              <w:rPr>
                <w:b/>
              </w:rPr>
            </w:pPr>
            <w:proofErr w:type="spellStart"/>
            <w:r>
              <w:rPr>
                <w:b/>
                <w:lang w:val="en-US"/>
              </w:rPr>
              <w:t>Razred</w:t>
            </w:r>
            <w:proofErr w:type="spellEnd"/>
            <w:r>
              <w:rPr>
                <w:b/>
                <w:lang w:val="en-US"/>
              </w:rPr>
              <w:t>:</w:t>
            </w:r>
          </w:p>
        </w:tc>
        <w:tc>
          <w:tcPr>
            <w:tcW w:w="6503" w:type="dxa"/>
            <w:tcBorders>
              <w:top w:val="single" w:sz="4" w:space="0" w:color="000000"/>
              <w:left w:val="single" w:sz="4" w:space="0" w:color="000000"/>
              <w:bottom w:val="single" w:sz="4" w:space="0" w:color="000000"/>
              <w:right w:val="single" w:sz="4" w:space="0" w:color="000000"/>
            </w:tcBorders>
          </w:tcPr>
          <w:p w14:paraId="4F7DD1CC" w14:textId="77777777" w:rsidR="00276E3E" w:rsidRDefault="00276E3E" w:rsidP="00626F13">
            <w:pPr>
              <w:pStyle w:val="TableParagraph"/>
              <w:ind w:left="107"/>
              <w:rPr>
                <w:lang w:val="en-US"/>
              </w:rPr>
            </w:pPr>
            <w:r>
              <w:rPr>
                <w:lang w:val="en-US"/>
              </w:rPr>
              <w:t>5. a , b , 7. a, b</w:t>
            </w:r>
          </w:p>
        </w:tc>
      </w:tr>
      <w:tr w:rsidR="00276E3E" w14:paraId="781F538D" w14:textId="77777777" w:rsidTr="00626F13">
        <w:trPr>
          <w:trHeight w:val="309"/>
        </w:trPr>
        <w:tc>
          <w:tcPr>
            <w:tcW w:w="2568" w:type="dxa"/>
            <w:tcBorders>
              <w:top w:val="single" w:sz="4" w:space="0" w:color="000000"/>
              <w:left w:val="single" w:sz="4" w:space="0" w:color="000000"/>
              <w:bottom w:val="single" w:sz="4" w:space="0" w:color="000000"/>
              <w:right w:val="single" w:sz="4" w:space="0" w:color="000000"/>
            </w:tcBorders>
          </w:tcPr>
          <w:p w14:paraId="26570651" w14:textId="77777777" w:rsidR="00276E3E" w:rsidRDefault="00276E3E" w:rsidP="00626F13">
            <w:pPr>
              <w:pStyle w:val="TableParagraph"/>
              <w:spacing w:before="1" w:line="240" w:lineRule="auto"/>
              <w:rPr>
                <w:b/>
              </w:rPr>
            </w:pPr>
            <w:proofErr w:type="spellStart"/>
            <w:r>
              <w:rPr>
                <w:b/>
                <w:lang w:val="en-US"/>
              </w:rPr>
              <w:t>Nositelj</w:t>
            </w:r>
            <w:proofErr w:type="spellEnd"/>
            <w:r>
              <w:rPr>
                <w:b/>
                <w:spacing w:val="-3"/>
                <w:lang w:val="en-US"/>
              </w:rPr>
              <w:t xml:space="preserve"> </w:t>
            </w:r>
            <w:proofErr w:type="spellStart"/>
            <w:r>
              <w:rPr>
                <w:b/>
                <w:lang w:val="en-US"/>
              </w:rPr>
              <w:t>aktivnosti</w:t>
            </w:r>
            <w:proofErr w:type="spellEnd"/>
            <w:r>
              <w:rPr>
                <w:b/>
                <w:lang w:val="en-US"/>
              </w:rPr>
              <w:t>:</w:t>
            </w:r>
          </w:p>
        </w:tc>
        <w:tc>
          <w:tcPr>
            <w:tcW w:w="6503" w:type="dxa"/>
            <w:tcBorders>
              <w:top w:val="single" w:sz="4" w:space="0" w:color="000000"/>
              <w:left w:val="single" w:sz="4" w:space="0" w:color="000000"/>
              <w:bottom w:val="single" w:sz="4" w:space="0" w:color="000000"/>
              <w:right w:val="single" w:sz="4" w:space="0" w:color="000000"/>
            </w:tcBorders>
          </w:tcPr>
          <w:p w14:paraId="739A0E31" w14:textId="77777777" w:rsidR="00276E3E" w:rsidRDefault="00276E3E" w:rsidP="00626F13">
            <w:pPr>
              <w:pStyle w:val="TableParagraph"/>
              <w:spacing w:before="1" w:line="240" w:lineRule="auto"/>
              <w:ind w:left="107"/>
              <w:rPr>
                <w:lang w:val="en-US"/>
              </w:rPr>
            </w:pPr>
            <w:r>
              <w:rPr>
                <w:lang w:val="en-US"/>
              </w:rPr>
              <w:t xml:space="preserve">Leno </w:t>
            </w:r>
            <w:proofErr w:type="spellStart"/>
            <w:r>
              <w:rPr>
                <w:lang w:val="en-US"/>
              </w:rPr>
              <w:t>Erdeljac</w:t>
            </w:r>
            <w:proofErr w:type="spellEnd"/>
          </w:p>
        </w:tc>
      </w:tr>
      <w:tr w:rsidR="00276E3E" w14:paraId="687744E5" w14:textId="77777777" w:rsidTr="00626F13">
        <w:trPr>
          <w:trHeight w:val="1236"/>
        </w:trPr>
        <w:tc>
          <w:tcPr>
            <w:tcW w:w="2568" w:type="dxa"/>
            <w:tcBorders>
              <w:top w:val="single" w:sz="4" w:space="0" w:color="000000"/>
              <w:left w:val="single" w:sz="4" w:space="0" w:color="000000"/>
              <w:bottom w:val="single" w:sz="4" w:space="0" w:color="000000"/>
              <w:right w:val="single" w:sz="4" w:space="0" w:color="000000"/>
            </w:tcBorders>
          </w:tcPr>
          <w:p w14:paraId="64D53BD6" w14:textId="77777777" w:rsidR="00276E3E" w:rsidRDefault="00276E3E" w:rsidP="00626F13">
            <w:pPr>
              <w:pStyle w:val="TableParagraph"/>
              <w:rPr>
                <w:b/>
              </w:rPr>
            </w:pPr>
            <w:proofErr w:type="spellStart"/>
            <w:r>
              <w:rPr>
                <w:b/>
                <w:lang w:val="en-US"/>
              </w:rPr>
              <w:t>Ciljevi</w:t>
            </w:r>
            <w:proofErr w:type="spellEnd"/>
            <w:r>
              <w:rPr>
                <w:b/>
                <w:lang w:val="en-US"/>
              </w:rPr>
              <w:t>:</w:t>
            </w:r>
          </w:p>
        </w:tc>
        <w:tc>
          <w:tcPr>
            <w:tcW w:w="6503" w:type="dxa"/>
            <w:tcBorders>
              <w:top w:val="single" w:sz="4" w:space="0" w:color="000000"/>
              <w:left w:val="single" w:sz="4" w:space="0" w:color="000000"/>
              <w:bottom w:val="single" w:sz="4" w:space="0" w:color="000000"/>
              <w:right w:val="single" w:sz="4" w:space="0" w:color="000000"/>
            </w:tcBorders>
          </w:tcPr>
          <w:p w14:paraId="63656512" w14:textId="77777777" w:rsidR="00276E3E" w:rsidRDefault="00276E3E" w:rsidP="00626F13">
            <w:pPr>
              <w:pStyle w:val="TableParagraph"/>
              <w:spacing w:before="39" w:line="240" w:lineRule="auto"/>
              <w:rPr>
                <w:lang w:val="en-US"/>
              </w:rPr>
            </w:pPr>
            <w:proofErr w:type="spellStart"/>
            <w:r>
              <w:rPr>
                <w:lang w:val="en-US"/>
              </w:rPr>
              <w:t>Razvijati</w:t>
            </w:r>
            <w:proofErr w:type="spellEnd"/>
            <w:r>
              <w:rPr>
                <w:lang w:val="en-US"/>
              </w:rPr>
              <w:t xml:space="preserve"> </w:t>
            </w:r>
            <w:proofErr w:type="spellStart"/>
            <w:r>
              <w:rPr>
                <w:lang w:val="en-US"/>
              </w:rPr>
              <w:t>osnove</w:t>
            </w:r>
            <w:proofErr w:type="spellEnd"/>
            <w:r>
              <w:rPr>
                <w:lang w:val="en-US"/>
              </w:rPr>
              <w:t xml:space="preserve"> </w:t>
            </w:r>
            <w:proofErr w:type="spellStart"/>
            <w:r>
              <w:rPr>
                <w:lang w:val="en-US"/>
              </w:rPr>
              <w:t>znanja</w:t>
            </w:r>
            <w:proofErr w:type="spellEnd"/>
            <w:r>
              <w:rPr>
                <w:lang w:val="en-US"/>
              </w:rPr>
              <w:t xml:space="preserve"> </w:t>
            </w:r>
            <w:proofErr w:type="spellStart"/>
            <w:r>
              <w:rPr>
                <w:lang w:val="en-US"/>
              </w:rPr>
              <w:t>učenika</w:t>
            </w:r>
            <w:proofErr w:type="spellEnd"/>
            <w:r>
              <w:rPr>
                <w:lang w:val="en-US"/>
              </w:rPr>
              <w:t xml:space="preserve"> </w:t>
            </w:r>
            <w:proofErr w:type="spellStart"/>
            <w:r>
              <w:rPr>
                <w:lang w:val="en-US"/>
              </w:rPr>
              <w:t>iz</w:t>
            </w:r>
            <w:proofErr w:type="spellEnd"/>
            <w:r>
              <w:rPr>
                <w:lang w:val="en-US"/>
              </w:rPr>
              <w:t xml:space="preserve"> </w:t>
            </w:r>
            <w:proofErr w:type="spellStart"/>
            <w:r>
              <w:rPr>
                <w:lang w:val="en-US"/>
              </w:rPr>
              <w:t>engleskog</w:t>
            </w:r>
            <w:proofErr w:type="spellEnd"/>
            <w:r>
              <w:rPr>
                <w:lang w:val="en-US"/>
              </w:rPr>
              <w:t xml:space="preserve"> </w:t>
            </w:r>
            <w:proofErr w:type="spellStart"/>
            <w:r>
              <w:rPr>
                <w:lang w:val="en-US"/>
              </w:rPr>
              <w:t>jezika</w:t>
            </w:r>
            <w:proofErr w:type="spellEnd"/>
            <w:r>
              <w:rPr>
                <w:lang w:val="en-US"/>
              </w:rPr>
              <w:t xml:space="preserve">. </w:t>
            </w:r>
            <w:proofErr w:type="spellStart"/>
            <w:r>
              <w:rPr>
                <w:lang w:val="en-US"/>
              </w:rPr>
              <w:t>Uvježbavati</w:t>
            </w:r>
            <w:proofErr w:type="spellEnd"/>
          </w:p>
          <w:p w14:paraId="43E345B2" w14:textId="77777777" w:rsidR="00276E3E" w:rsidRDefault="00276E3E" w:rsidP="00626F13">
            <w:pPr>
              <w:pStyle w:val="TableParagraph"/>
              <w:spacing w:before="39" w:line="240" w:lineRule="auto"/>
              <w:rPr>
                <w:lang w:val="en-US"/>
              </w:rPr>
            </w:pPr>
            <w:proofErr w:type="spellStart"/>
            <w:r>
              <w:rPr>
                <w:lang w:val="en-US"/>
              </w:rPr>
              <w:t>gramatička</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jezična</w:t>
            </w:r>
            <w:proofErr w:type="spellEnd"/>
            <w:r>
              <w:rPr>
                <w:lang w:val="en-US"/>
              </w:rPr>
              <w:t xml:space="preserve"> </w:t>
            </w:r>
            <w:proofErr w:type="spellStart"/>
            <w:r>
              <w:rPr>
                <w:lang w:val="en-US"/>
              </w:rPr>
              <w:t>pravila</w:t>
            </w:r>
            <w:proofErr w:type="spellEnd"/>
            <w:r>
              <w:rPr>
                <w:lang w:val="en-US"/>
              </w:rPr>
              <w:t xml:space="preserve">. </w:t>
            </w:r>
            <w:proofErr w:type="spellStart"/>
            <w:r>
              <w:rPr>
                <w:lang w:val="en-US"/>
              </w:rPr>
              <w:t>Pomoći</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poticati</w:t>
            </w:r>
            <w:proofErr w:type="spellEnd"/>
            <w:r>
              <w:rPr>
                <w:lang w:val="en-US"/>
              </w:rPr>
              <w:t xml:space="preserve"> </w:t>
            </w:r>
            <w:proofErr w:type="spellStart"/>
            <w:r>
              <w:rPr>
                <w:lang w:val="en-US"/>
              </w:rPr>
              <w:t>učenike</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uspješnije</w:t>
            </w:r>
            <w:proofErr w:type="spellEnd"/>
            <w:r>
              <w:rPr>
                <w:lang w:val="en-US"/>
              </w:rPr>
              <w:t xml:space="preserve"> </w:t>
            </w:r>
            <w:proofErr w:type="spellStart"/>
            <w:r>
              <w:rPr>
                <w:lang w:val="en-US"/>
              </w:rPr>
              <w:t>i</w:t>
            </w:r>
            <w:proofErr w:type="spellEnd"/>
          </w:p>
          <w:p w14:paraId="00F5958F" w14:textId="77777777" w:rsidR="00276E3E" w:rsidRDefault="00276E3E" w:rsidP="00626F13">
            <w:pPr>
              <w:pStyle w:val="TableParagraph"/>
              <w:spacing w:before="39" w:line="240" w:lineRule="auto"/>
              <w:rPr>
                <w:lang w:val="en-US"/>
              </w:rPr>
            </w:pPr>
            <w:proofErr w:type="spellStart"/>
            <w:r>
              <w:rPr>
                <w:lang w:val="en-US"/>
              </w:rPr>
              <w:t>temeljitije</w:t>
            </w:r>
            <w:proofErr w:type="spellEnd"/>
            <w:r>
              <w:rPr>
                <w:lang w:val="en-US"/>
              </w:rPr>
              <w:t xml:space="preserve"> </w:t>
            </w:r>
            <w:proofErr w:type="spellStart"/>
            <w:r>
              <w:rPr>
                <w:lang w:val="en-US"/>
              </w:rPr>
              <w:t>usvajanje</w:t>
            </w:r>
            <w:proofErr w:type="spellEnd"/>
            <w:r>
              <w:rPr>
                <w:lang w:val="en-US"/>
              </w:rPr>
              <w:t xml:space="preserve"> </w:t>
            </w:r>
            <w:proofErr w:type="spellStart"/>
            <w:r>
              <w:rPr>
                <w:lang w:val="en-US"/>
              </w:rPr>
              <w:t>stranog</w:t>
            </w:r>
            <w:proofErr w:type="spellEnd"/>
            <w:r>
              <w:rPr>
                <w:lang w:val="en-US"/>
              </w:rPr>
              <w:t xml:space="preserve"> </w:t>
            </w:r>
            <w:proofErr w:type="spellStart"/>
            <w:r>
              <w:rPr>
                <w:lang w:val="en-US"/>
              </w:rPr>
              <w:t>jezika</w:t>
            </w:r>
            <w:proofErr w:type="spellEnd"/>
          </w:p>
        </w:tc>
      </w:tr>
      <w:tr w:rsidR="00276E3E" w14:paraId="56CBD2A2" w14:textId="77777777" w:rsidTr="00626F13">
        <w:trPr>
          <w:trHeight w:val="1235"/>
        </w:trPr>
        <w:tc>
          <w:tcPr>
            <w:tcW w:w="2568" w:type="dxa"/>
            <w:tcBorders>
              <w:top w:val="single" w:sz="4" w:space="0" w:color="000000"/>
              <w:left w:val="single" w:sz="4" w:space="0" w:color="000000"/>
              <w:bottom w:val="single" w:sz="4" w:space="0" w:color="000000"/>
              <w:right w:val="single" w:sz="4" w:space="0" w:color="000000"/>
            </w:tcBorders>
          </w:tcPr>
          <w:p w14:paraId="429AFD01" w14:textId="77777777" w:rsidR="00276E3E" w:rsidRDefault="00276E3E" w:rsidP="00626F13">
            <w:pPr>
              <w:pStyle w:val="TableParagraph"/>
              <w:rPr>
                <w:b/>
              </w:rPr>
            </w:pPr>
            <w:proofErr w:type="spellStart"/>
            <w:r>
              <w:rPr>
                <w:b/>
                <w:lang w:val="en-US"/>
              </w:rPr>
              <w:t>Namjena</w:t>
            </w:r>
            <w:proofErr w:type="spellEnd"/>
            <w:r>
              <w:rPr>
                <w:b/>
                <w:spacing w:val="45"/>
                <w:lang w:val="en-US"/>
              </w:rPr>
              <w:t xml:space="preserve"> </w:t>
            </w:r>
            <w:proofErr w:type="spellStart"/>
            <w:r>
              <w:rPr>
                <w:b/>
                <w:lang w:val="en-US"/>
              </w:rPr>
              <w:t>aktivnosti</w:t>
            </w:r>
            <w:proofErr w:type="spellEnd"/>
            <w:r>
              <w:rPr>
                <w:b/>
                <w:lang w:val="en-US"/>
              </w:rPr>
              <w:t>:</w:t>
            </w:r>
          </w:p>
        </w:tc>
        <w:tc>
          <w:tcPr>
            <w:tcW w:w="6503" w:type="dxa"/>
            <w:tcBorders>
              <w:top w:val="single" w:sz="4" w:space="0" w:color="000000"/>
              <w:left w:val="single" w:sz="4" w:space="0" w:color="000000"/>
              <w:bottom w:val="single" w:sz="4" w:space="0" w:color="000000"/>
              <w:right w:val="single" w:sz="4" w:space="0" w:color="000000"/>
            </w:tcBorders>
          </w:tcPr>
          <w:p w14:paraId="4EE8DF50" w14:textId="77777777" w:rsidR="00276E3E" w:rsidRDefault="00276E3E" w:rsidP="00626F13">
            <w:pPr>
              <w:pStyle w:val="TableParagraph"/>
              <w:spacing w:line="240" w:lineRule="auto"/>
              <w:ind w:left="107"/>
              <w:jc w:val="both"/>
              <w:rPr>
                <w:lang w:val="en-US"/>
              </w:rPr>
            </w:pPr>
            <w:proofErr w:type="spellStart"/>
            <w:r>
              <w:rPr>
                <w:lang w:val="en-US"/>
              </w:rPr>
              <w:t>Postizanje</w:t>
            </w:r>
            <w:proofErr w:type="spellEnd"/>
            <w:r>
              <w:rPr>
                <w:lang w:val="en-US"/>
              </w:rPr>
              <w:t xml:space="preserve"> </w:t>
            </w:r>
            <w:proofErr w:type="spellStart"/>
            <w:r>
              <w:rPr>
                <w:lang w:val="en-US"/>
              </w:rPr>
              <w:t>boljeg</w:t>
            </w:r>
            <w:proofErr w:type="spellEnd"/>
            <w:r>
              <w:rPr>
                <w:lang w:val="en-US"/>
              </w:rPr>
              <w:t xml:space="preserve"> </w:t>
            </w:r>
            <w:proofErr w:type="spellStart"/>
            <w:r>
              <w:rPr>
                <w:lang w:val="en-US"/>
              </w:rPr>
              <w:t>uspjeha</w:t>
            </w:r>
            <w:proofErr w:type="spellEnd"/>
            <w:r>
              <w:rPr>
                <w:lang w:val="en-US"/>
              </w:rPr>
              <w:t xml:space="preserve">, </w:t>
            </w:r>
            <w:proofErr w:type="spellStart"/>
            <w:r>
              <w:rPr>
                <w:lang w:val="en-US"/>
              </w:rPr>
              <w:t>pomoć</w:t>
            </w:r>
            <w:proofErr w:type="spellEnd"/>
            <w:r>
              <w:rPr>
                <w:lang w:val="en-US"/>
              </w:rPr>
              <w:t xml:space="preserve"> u </w:t>
            </w:r>
            <w:proofErr w:type="spellStart"/>
            <w:r>
              <w:rPr>
                <w:lang w:val="en-US"/>
              </w:rPr>
              <w:t>pripremi</w:t>
            </w:r>
            <w:proofErr w:type="spellEnd"/>
            <w:r>
              <w:rPr>
                <w:lang w:val="en-US"/>
              </w:rPr>
              <w:t xml:space="preserve"> za </w:t>
            </w:r>
            <w:proofErr w:type="spellStart"/>
            <w:r>
              <w:rPr>
                <w:lang w:val="en-US"/>
              </w:rPr>
              <w:t>pismenu</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usmenu</w:t>
            </w:r>
            <w:proofErr w:type="spellEnd"/>
            <w:r>
              <w:rPr>
                <w:lang w:val="en-US"/>
              </w:rPr>
              <w:t xml:space="preserve"> </w:t>
            </w:r>
            <w:proofErr w:type="spellStart"/>
            <w:r>
              <w:rPr>
                <w:lang w:val="en-US"/>
              </w:rPr>
              <w:t>provjeru</w:t>
            </w:r>
            <w:proofErr w:type="spellEnd"/>
            <w:r>
              <w:rPr>
                <w:lang w:val="en-US"/>
              </w:rPr>
              <w:t xml:space="preserve"> </w:t>
            </w:r>
            <w:proofErr w:type="spellStart"/>
            <w:r>
              <w:rPr>
                <w:lang w:val="en-US"/>
              </w:rPr>
              <w:t>znanja</w:t>
            </w:r>
            <w:proofErr w:type="spellEnd"/>
            <w:r>
              <w:rPr>
                <w:lang w:val="en-US"/>
              </w:rPr>
              <w:t xml:space="preserve">. </w:t>
            </w:r>
          </w:p>
        </w:tc>
      </w:tr>
      <w:tr w:rsidR="00276E3E" w14:paraId="77DF9171" w14:textId="77777777" w:rsidTr="00626F13">
        <w:trPr>
          <w:trHeight w:val="618"/>
        </w:trPr>
        <w:tc>
          <w:tcPr>
            <w:tcW w:w="2568" w:type="dxa"/>
            <w:tcBorders>
              <w:top w:val="single" w:sz="4" w:space="0" w:color="000000"/>
              <w:left w:val="single" w:sz="4" w:space="0" w:color="000000"/>
              <w:bottom w:val="single" w:sz="4" w:space="0" w:color="000000"/>
              <w:right w:val="single" w:sz="4" w:space="0" w:color="000000"/>
            </w:tcBorders>
          </w:tcPr>
          <w:p w14:paraId="645C7122" w14:textId="77777777" w:rsidR="00276E3E" w:rsidRDefault="00276E3E" w:rsidP="00626F13">
            <w:pPr>
              <w:pStyle w:val="TableParagraph"/>
              <w:rPr>
                <w:b/>
              </w:rPr>
            </w:pPr>
            <w:proofErr w:type="spellStart"/>
            <w:r>
              <w:rPr>
                <w:b/>
                <w:lang w:val="en-US"/>
              </w:rPr>
              <w:t>Način</w:t>
            </w:r>
            <w:proofErr w:type="spellEnd"/>
            <w:r>
              <w:rPr>
                <w:b/>
                <w:spacing w:val="-7"/>
                <w:lang w:val="en-US"/>
              </w:rPr>
              <w:t xml:space="preserve"> </w:t>
            </w:r>
            <w:proofErr w:type="spellStart"/>
            <w:r>
              <w:rPr>
                <w:b/>
                <w:lang w:val="en-US"/>
              </w:rPr>
              <w:t>realizacije</w:t>
            </w:r>
            <w:proofErr w:type="spellEnd"/>
            <w:r>
              <w:rPr>
                <w:b/>
                <w:lang w:val="en-US"/>
              </w:rPr>
              <w:t>:</w:t>
            </w:r>
          </w:p>
        </w:tc>
        <w:tc>
          <w:tcPr>
            <w:tcW w:w="6503" w:type="dxa"/>
            <w:tcBorders>
              <w:top w:val="single" w:sz="4" w:space="0" w:color="000000"/>
              <w:left w:val="single" w:sz="4" w:space="0" w:color="000000"/>
              <w:bottom w:val="single" w:sz="4" w:space="0" w:color="000000"/>
              <w:right w:val="single" w:sz="4" w:space="0" w:color="000000"/>
            </w:tcBorders>
          </w:tcPr>
          <w:p w14:paraId="496D0EDA" w14:textId="77777777" w:rsidR="00276E3E" w:rsidRDefault="00276E3E" w:rsidP="00626F13">
            <w:pPr>
              <w:pStyle w:val="TableParagraph"/>
              <w:spacing w:before="41" w:line="240" w:lineRule="auto"/>
              <w:ind w:left="107"/>
              <w:rPr>
                <w:lang w:val="en-US"/>
              </w:rPr>
            </w:pPr>
            <w:proofErr w:type="spellStart"/>
            <w:r>
              <w:rPr>
                <w:lang w:val="en-US"/>
              </w:rPr>
              <w:t>Raznim</w:t>
            </w:r>
            <w:proofErr w:type="spellEnd"/>
            <w:r>
              <w:rPr>
                <w:lang w:val="en-US"/>
              </w:rPr>
              <w:t xml:space="preserve"> </w:t>
            </w:r>
            <w:proofErr w:type="spellStart"/>
            <w:r>
              <w:rPr>
                <w:lang w:val="en-US"/>
              </w:rPr>
              <w:t>vježbama</w:t>
            </w:r>
            <w:proofErr w:type="spellEnd"/>
            <w:r>
              <w:rPr>
                <w:lang w:val="en-US"/>
              </w:rPr>
              <w:t xml:space="preserve"> </w:t>
            </w:r>
            <w:proofErr w:type="spellStart"/>
            <w:r>
              <w:rPr>
                <w:lang w:val="en-US"/>
              </w:rPr>
              <w:t>koje</w:t>
            </w:r>
            <w:proofErr w:type="spellEnd"/>
            <w:r>
              <w:rPr>
                <w:lang w:val="en-US"/>
              </w:rPr>
              <w:t xml:space="preserve"> </w:t>
            </w:r>
            <w:proofErr w:type="spellStart"/>
            <w:r>
              <w:rPr>
                <w:lang w:val="en-US"/>
              </w:rPr>
              <w:t>su</w:t>
            </w:r>
            <w:proofErr w:type="spellEnd"/>
            <w:r>
              <w:rPr>
                <w:lang w:val="en-US"/>
              </w:rPr>
              <w:t xml:space="preserve"> </w:t>
            </w:r>
            <w:proofErr w:type="spellStart"/>
            <w:r>
              <w:rPr>
                <w:lang w:val="en-US"/>
              </w:rPr>
              <w:t>bazirane</w:t>
            </w:r>
            <w:proofErr w:type="spellEnd"/>
            <w:r>
              <w:rPr>
                <w:lang w:val="en-US"/>
              </w:rPr>
              <w:t xml:space="preserve"> </w:t>
            </w:r>
            <w:proofErr w:type="spellStart"/>
            <w:r>
              <w:rPr>
                <w:lang w:val="en-US"/>
              </w:rPr>
              <w:t>na</w:t>
            </w:r>
            <w:proofErr w:type="spellEnd"/>
            <w:r>
              <w:rPr>
                <w:lang w:val="en-US"/>
              </w:rPr>
              <w:t xml:space="preserve"> 4 </w:t>
            </w:r>
            <w:proofErr w:type="spellStart"/>
            <w:r>
              <w:rPr>
                <w:lang w:val="en-US"/>
              </w:rPr>
              <w:t>glavne</w:t>
            </w:r>
            <w:proofErr w:type="spellEnd"/>
            <w:r>
              <w:rPr>
                <w:lang w:val="en-US"/>
              </w:rPr>
              <w:t xml:space="preserve"> </w:t>
            </w:r>
            <w:proofErr w:type="spellStart"/>
            <w:r>
              <w:rPr>
                <w:lang w:val="en-US"/>
              </w:rPr>
              <w:t>vještine</w:t>
            </w:r>
            <w:proofErr w:type="spellEnd"/>
            <w:r>
              <w:rPr>
                <w:lang w:val="en-US"/>
              </w:rPr>
              <w:t xml:space="preserve"> </w:t>
            </w:r>
            <w:proofErr w:type="spellStart"/>
            <w:r>
              <w:rPr>
                <w:lang w:val="en-US"/>
              </w:rPr>
              <w:t>jezika</w:t>
            </w:r>
            <w:proofErr w:type="spellEnd"/>
            <w:r>
              <w:rPr>
                <w:lang w:val="en-US"/>
              </w:rPr>
              <w:t xml:space="preserve"> – </w:t>
            </w:r>
            <w:proofErr w:type="spellStart"/>
            <w:r>
              <w:rPr>
                <w:lang w:val="en-US"/>
              </w:rPr>
              <w:t>slušanje</w:t>
            </w:r>
            <w:proofErr w:type="spellEnd"/>
            <w:r>
              <w:rPr>
                <w:lang w:val="en-US"/>
              </w:rPr>
              <w:t xml:space="preserve">, </w:t>
            </w:r>
            <w:proofErr w:type="spellStart"/>
            <w:r>
              <w:rPr>
                <w:lang w:val="en-US"/>
              </w:rPr>
              <w:t>čitanje</w:t>
            </w:r>
            <w:proofErr w:type="spellEnd"/>
            <w:r>
              <w:rPr>
                <w:lang w:val="en-US"/>
              </w:rPr>
              <w:t xml:space="preserve">, </w:t>
            </w:r>
            <w:proofErr w:type="spellStart"/>
            <w:r>
              <w:rPr>
                <w:lang w:val="en-US"/>
              </w:rPr>
              <w:t>govorenje</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pisanje</w:t>
            </w:r>
            <w:proofErr w:type="spellEnd"/>
            <w:r>
              <w:rPr>
                <w:lang w:val="en-US"/>
              </w:rPr>
              <w:t xml:space="preserve"> </w:t>
            </w:r>
            <w:proofErr w:type="spellStart"/>
            <w:r>
              <w:rPr>
                <w:lang w:val="en-US"/>
              </w:rPr>
              <w:t>uz</w:t>
            </w:r>
            <w:proofErr w:type="spellEnd"/>
            <w:r>
              <w:rPr>
                <w:lang w:val="en-US"/>
              </w:rPr>
              <w:t xml:space="preserve"> </w:t>
            </w:r>
            <w:proofErr w:type="spellStart"/>
            <w:r>
              <w:rPr>
                <w:lang w:val="en-US"/>
              </w:rPr>
              <w:t>individualni</w:t>
            </w:r>
            <w:proofErr w:type="spellEnd"/>
            <w:r>
              <w:rPr>
                <w:lang w:val="en-US"/>
              </w:rPr>
              <w:t xml:space="preserve"> </w:t>
            </w:r>
            <w:proofErr w:type="spellStart"/>
            <w:r>
              <w:rPr>
                <w:lang w:val="en-US"/>
              </w:rPr>
              <w:t>pristup</w:t>
            </w:r>
            <w:proofErr w:type="spellEnd"/>
            <w:r>
              <w:rPr>
                <w:lang w:val="en-US"/>
              </w:rPr>
              <w:t xml:space="preserve"> </w:t>
            </w:r>
            <w:proofErr w:type="spellStart"/>
            <w:r>
              <w:rPr>
                <w:lang w:val="en-US"/>
              </w:rPr>
              <w:t>prilagođen</w:t>
            </w:r>
            <w:proofErr w:type="spellEnd"/>
            <w:r>
              <w:rPr>
                <w:lang w:val="en-US"/>
              </w:rPr>
              <w:t xml:space="preserve"> </w:t>
            </w:r>
            <w:proofErr w:type="spellStart"/>
            <w:r>
              <w:rPr>
                <w:lang w:val="en-US"/>
              </w:rPr>
              <w:t>potrebama</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mogućnostima</w:t>
            </w:r>
            <w:proofErr w:type="spellEnd"/>
            <w:r>
              <w:rPr>
                <w:lang w:val="en-US"/>
              </w:rPr>
              <w:t xml:space="preserve"> </w:t>
            </w:r>
            <w:proofErr w:type="spellStart"/>
            <w:r>
              <w:rPr>
                <w:lang w:val="en-US"/>
              </w:rPr>
              <w:t>svakog</w:t>
            </w:r>
            <w:proofErr w:type="spellEnd"/>
            <w:r>
              <w:rPr>
                <w:lang w:val="en-US"/>
              </w:rPr>
              <w:t xml:space="preserve"> </w:t>
            </w:r>
            <w:proofErr w:type="spellStart"/>
            <w:r>
              <w:rPr>
                <w:lang w:val="en-US"/>
              </w:rPr>
              <w:t>učenika</w:t>
            </w:r>
            <w:proofErr w:type="spellEnd"/>
            <w:r>
              <w:rPr>
                <w:lang w:val="en-US"/>
              </w:rPr>
              <w:t xml:space="preserve">. </w:t>
            </w:r>
          </w:p>
        </w:tc>
      </w:tr>
      <w:tr w:rsidR="00276E3E" w14:paraId="6CF2F090" w14:textId="77777777" w:rsidTr="00626F13">
        <w:trPr>
          <w:trHeight w:val="306"/>
        </w:trPr>
        <w:tc>
          <w:tcPr>
            <w:tcW w:w="2568" w:type="dxa"/>
            <w:tcBorders>
              <w:top w:val="single" w:sz="4" w:space="0" w:color="000000"/>
              <w:left w:val="single" w:sz="4" w:space="0" w:color="000000"/>
              <w:bottom w:val="single" w:sz="4" w:space="0" w:color="000000"/>
              <w:right w:val="single" w:sz="4" w:space="0" w:color="000000"/>
            </w:tcBorders>
          </w:tcPr>
          <w:p w14:paraId="56DB8A7E" w14:textId="77777777" w:rsidR="00276E3E" w:rsidRDefault="00276E3E" w:rsidP="00626F13">
            <w:pPr>
              <w:pStyle w:val="TableParagraph"/>
              <w:rPr>
                <w:b/>
              </w:rPr>
            </w:pPr>
            <w:proofErr w:type="spellStart"/>
            <w:r>
              <w:rPr>
                <w:b/>
                <w:lang w:val="en-US"/>
              </w:rPr>
              <w:t>Vremenik</w:t>
            </w:r>
            <w:proofErr w:type="spellEnd"/>
            <w:r>
              <w:rPr>
                <w:b/>
                <w:lang w:val="en-US"/>
              </w:rPr>
              <w:t>:</w:t>
            </w:r>
          </w:p>
        </w:tc>
        <w:tc>
          <w:tcPr>
            <w:tcW w:w="6503" w:type="dxa"/>
            <w:tcBorders>
              <w:top w:val="single" w:sz="4" w:space="0" w:color="000000"/>
              <w:left w:val="single" w:sz="4" w:space="0" w:color="000000"/>
              <w:bottom w:val="single" w:sz="4" w:space="0" w:color="000000"/>
              <w:right w:val="single" w:sz="4" w:space="0" w:color="000000"/>
            </w:tcBorders>
          </w:tcPr>
          <w:p w14:paraId="3F5CFA16" w14:textId="77777777" w:rsidR="00276E3E" w:rsidRDefault="00276E3E" w:rsidP="00626F13">
            <w:pPr>
              <w:pStyle w:val="TableParagraph"/>
              <w:ind w:left="107"/>
              <w:rPr>
                <w:lang w:val="en-US"/>
              </w:rPr>
            </w:pPr>
            <w:r>
              <w:rPr>
                <w:lang w:val="en-US"/>
              </w:rPr>
              <w:t xml:space="preserve">1 sat </w:t>
            </w:r>
            <w:proofErr w:type="spellStart"/>
            <w:r>
              <w:rPr>
                <w:lang w:val="en-US"/>
              </w:rPr>
              <w:t>tjedno</w:t>
            </w:r>
            <w:proofErr w:type="spellEnd"/>
            <w:r>
              <w:rPr>
                <w:lang w:val="en-US"/>
              </w:rPr>
              <w:t xml:space="preserve"> </w:t>
            </w:r>
            <w:proofErr w:type="spellStart"/>
            <w:r>
              <w:rPr>
                <w:lang w:val="en-US"/>
              </w:rPr>
              <w:t>tijekom</w:t>
            </w:r>
            <w:proofErr w:type="spellEnd"/>
            <w:r>
              <w:rPr>
                <w:lang w:val="en-US"/>
              </w:rPr>
              <w:t xml:space="preserve"> </w:t>
            </w:r>
            <w:proofErr w:type="spellStart"/>
            <w:r>
              <w:rPr>
                <w:lang w:val="en-US"/>
              </w:rPr>
              <w:t>školske</w:t>
            </w:r>
            <w:proofErr w:type="spellEnd"/>
            <w:r>
              <w:rPr>
                <w:lang w:val="en-US"/>
              </w:rPr>
              <w:t xml:space="preserve"> </w:t>
            </w:r>
            <w:proofErr w:type="spellStart"/>
            <w:r>
              <w:rPr>
                <w:lang w:val="en-US"/>
              </w:rPr>
              <w:t>godine</w:t>
            </w:r>
            <w:proofErr w:type="spellEnd"/>
            <w:r>
              <w:rPr>
                <w:lang w:val="en-US"/>
              </w:rPr>
              <w:t xml:space="preserve"> 2020./2021. ( </w:t>
            </w:r>
            <w:proofErr w:type="spellStart"/>
            <w:r>
              <w:rPr>
                <w:lang w:val="en-US"/>
              </w:rPr>
              <w:t>ukupno</w:t>
            </w:r>
            <w:proofErr w:type="spellEnd"/>
            <w:r>
              <w:rPr>
                <w:lang w:val="en-US"/>
              </w:rPr>
              <w:t xml:space="preserve"> 35 sati ) </w:t>
            </w:r>
          </w:p>
        </w:tc>
      </w:tr>
      <w:tr w:rsidR="00276E3E" w14:paraId="4931F6F6" w14:textId="77777777" w:rsidTr="00626F13">
        <w:trPr>
          <w:trHeight w:val="309"/>
        </w:trPr>
        <w:tc>
          <w:tcPr>
            <w:tcW w:w="2568" w:type="dxa"/>
            <w:tcBorders>
              <w:top w:val="single" w:sz="4" w:space="0" w:color="000000"/>
              <w:left w:val="single" w:sz="4" w:space="0" w:color="000000"/>
              <w:bottom w:val="single" w:sz="4" w:space="0" w:color="000000"/>
              <w:right w:val="single" w:sz="4" w:space="0" w:color="000000"/>
            </w:tcBorders>
          </w:tcPr>
          <w:p w14:paraId="3F03A499" w14:textId="77777777" w:rsidR="00276E3E" w:rsidRDefault="00276E3E" w:rsidP="00626F13">
            <w:pPr>
              <w:pStyle w:val="TableParagraph"/>
              <w:spacing w:before="1" w:line="240" w:lineRule="auto"/>
              <w:rPr>
                <w:b/>
              </w:rPr>
            </w:pPr>
            <w:proofErr w:type="spellStart"/>
            <w:r>
              <w:rPr>
                <w:b/>
                <w:lang w:val="en-US"/>
              </w:rPr>
              <w:t>Troškovnik</w:t>
            </w:r>
            <w:proofErr w:type="spellEnd"/>
            <w:r>
              <w:rPr>
                <w:b/>
                <w:lang w:val="en-US"/>
              </w:rPr>
              <w:t>:</w:t>
            </w:r>
          </w:p>
        </w:tc>
        <w:tc>
          <w:tcPr>
            <w:tcW w:w="6503" w:type="dxa"/>
            <w:tcBorders>
              <w:top w:val="single" w:sz="4" w:space="0" w:color="000000"/>
              <w:left w:val="single" w:sz="4" w:space="0" w:color="000000"/>
              <w:bottom w:val="single" w:sz="4" w:space="0" w:color="000000"/>
              <w:right w:val="single" w:sz="4" w:space="0" w:color="000000"/>
            </w:tcBorders>
          </w:tcPr>
          <w:p w14:paraId="09CE44CC" w14:textId="77777777" w:rsidR="00276E3E" w:rsidRDefault="00276E3E" w:rsidP="00626F13">
            <w:pPr>
              <w:pStyle w:val="TableParagraph"/>
              <w:spacing w:before="1" w:line="240" w:lineRule="auto"/>
              <w:ind w:left="107"/>
              <w:rPr>
                <w:lang w:val="en-US"/>
              </w:rPr>
            </w:pPr>
            <w:proofErr w:type="spellStart"/>
            <w:r>
              <w:rPr>
                <w:lang w:val="en-US"/>
              </w:rPr>
              <w:t>Nastavna</w:t>
            </w:r>
            <w:proofErr w:type="spellEnd"/>
            <w:r>
              <w:rPr>
                <w:lang w:val="en-US"/>
              </w:rPr>
              <w:t xml:space="preserve"> </w:t>
            </w:r>
            <w:proofErr w:type="spellStart"/>
            <w:r>
              <w:rPr>
                <w:lang w:val="en-US"/>
              </w:rPr>
              <w:t>sredstva</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pomagala</w:t>
            </w:r>
            <w:proofErr w:type="spellEnd"/>
            <w:r>
              <w:rPr>
                <w:lang w:val="en-US"/>
              </w:rPr>
              <w:t xml:space="preserve"> </w:t>
            </w:r>
            <w:proofErr w:type="spellStart"/>
            <w:r>
              <w:rPr>
                <w:lang w:val="en-US"/>
              </w:rPr>
              <w:t>koja</w:t>
            </w:r>
            <w:proofErr w:type="spellEnd"/>
            <w:r>
              <w:rPr>
                <w:lang w:val="en-US"/>
              </w:rPr>
              <w:t xml:space="preserve"> </w:t>
            </w:r>
            <w:proofErr w:type="spellStart"/>
            <w:r>
              <w:rPr>
                <w:lang w:val="en-US"/>
              </w:rPr>
              <w:t>osigurava</w:t>
            </w:r>
            <w:proofErr w:type="spellEnd"/>
            <w:r>
              <w:rPr>
                <w:lang w:val="en-US"/>
              </w:rPr>
              <w:t xml:space="preserve"> </w:t>
            </w:r>
            <w:proofErr w:type="spellStart"/>
            <w:r>
              <w:rPr>
                <w:lang w:val="en-US"/>
              </w:rPr>
              <w:t>škola</w:t>
            </w:r>
            <w:proofErr w:type="spellEnd"/>
            <w:r>
              <w:rPr>
                <w:lang w:val="en-US"/>
              </w:rPr>
              <w:t xml:space="preserve"> ( </w:t>
            </w:r>
            <w:proofErr w:type="spellStart"/>
            <w:r>
              <w:rPr>
                <w:lang w:val="en-US"/>
              </w:rPr>
              <w:t>računalo</w:t>
            </w:r>
            <w:proofErr w:type="spellEnd"/>
            <w:r>
              <w:rPr>
                <w:lang w:val="en-US"/>
              </w:rPr>
              <w:t xml:space="preserve">, </w:t>
            </w:r>
            <w:proofErr w:type="spellStart"/>
            <w:r>
              <w:rPr>
                <w:lang w:val="en-US"/>
              </w:rPr>
              <w:t>projektor</w:t>
            </w:r>
            <w:proofErr w:type="spellEnd"/>
            <w:r>
              <w:rPr>
                <w:lang w:val="en-US"/>
              </w:rPr>
              <w:t xml:space="preserve">, </w:t>
            </w:r>
            <w:proofErr w:type="spellStart"/>
            <w:r>
              <w:rPr>
                <w:lang w:val="en-US"/>
              </w:rPr>
              <w:t>nastavni</w:t>
            </w:r>
            <w:proofErr w:type="spellEnd"/>
            <w:r>
              <w:rPr>
                <w:lang w:val="en-US"/>
              </w:rPr>
              <w:t xml:space="preserve"> </w:t>
            </w:r>
            <w:proofErr w:type="spellStart"/>
            <w:r>
              <w:rPr>
                <w:lang w:val="en-US"/>
              </w:rPr>
              <w:t>listići</w:t>
            </w:r>
            <w:proofErr w:type="spellEnd"/>
            <w:r>
              <w:rPr>
                <w:lang w:val="en-US"/>
              </w:rPr>
              <w:t xml:space="preserve"> ) </w:t>
            </w:r>
            <w:proofErr w:type="spellStart"/>
            <w:r>
              <w:rPr>
                <w:lang w:val="en-US"/>
              </w:rPr>
              <w:t>i</w:t>
            </w:r>
            <w:proofErr w:type="spellEnd"/>
            <w:r>
              <w:rPr>
                <w:lang w:val="en-US"/>
              </w:rPr>
              <w:t xml:space="preserve"> </w:t>
            </w:r>
            <w:proofErr w:type="spellStart"/>
            <w:r>
              <w:rPr>
                <w:lang w:val="en-US"/>
              </w:rPr>
              <w:t>udžbenik</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radna</w:t>
            </w:r>
            <w:proofErr w:type="spellEnd"/>
            <w:r>
              <w:rPr>
                <w:lang w:val="en-US"/>
              </w:rPr>
              <w:t xml:space="preserve"> </w:t>
            </w:r>
            <w:proofErr w:type="spellStart"/>
            <w:r>
              <w:rPr>
                <w:lang w:val="en-US"/>
              </w:rPr>
              <w:t>bilježnica</w:t>
            </w:r>
            <w:proofErr w:type="spellEnd"/>
            <w:r>
              <w:rPr>
                <w:lang w:val="en-US"/>
              </w:rPr>
              <w:t xml:space="preserve"> </w:t>
            </w:r>
            <w:proofErr w:type="spellStart"/>
            <w:r>
              <w:rPr>
                <w:lang w:val="en-US"/>
              </w:rPr>
              <w:t>svakog</w:t>
            </w:r>
            <w:proofErr w:type="spellEnd"/>
            <w:r>
              <w:rPr>
                <w:lang w:val="en-US"/>
              </w:rPr>
              <w:t xml:space="preserve"> </w:t>
            </w:r>
            <w:proofErr w:type="spellStart"/>
            <w:r>
              <w:rPr>
                <w:lang w:val="en-US"/>
              </w:rPr>
              <w:t>učenika</w:t>
            </w:r>
            <w:proofErr w:type="spellEnd"/>
            <w:r>
              <w:rPr>
                <w:lang w:val="en-US"/>
              </w:rPr>
              <w:t xml:space="preserve">. </w:t>
            </w:r>
          </w:p>
        </w:tc>
      </w:tr>
      <w:tr w:rsidR="00276E3E" w14:paraId="1A575470" w14:textId="77777777" w:rsidTr="00626F13">
        <w:trPr>
          <w:trHeight w:val="1236"/>
        </w:trPr>
        <w:tc>
          <w:tcPr>
            <w:tcW w:w="2568" w:type="dxa"/>
            <w:tcBorders>
              <w:top w:val="single" w:sz="4" w:space="0" w:color="000000"/>
              <w:left w:val="single" w:sz="4" w:space="0" w:color="000000"/>
              <w:bottom w:val="single" w:sz="4" w:space="0" w:color="000000"/>
              <w:right w:val="single" w:sz="4" w:space="0" w:color="000000"/>
            </w:tcBorders>
          </w:tcPr>
          <w:p w14:paraId="1CDC25B1" w14:textId="77777777" w:rsidR="00276E3E" w:rsidRDefault="00276E3E" w:rsidP="00626F13">
            <w:pPr>
              <w:pStyle w:val="TableParagraph"/>
              <w:rPr>
                <w:b/>
              </w:rPr>
            </w:pPr>
            <w:proofErr w:type="spellStart"/>
            <w:r>
              <w:rPr>
                <w:b/>
                <w:lang w:val="en-US"/>
              </w:rPr>
              <w:t>Način</w:t>
            </w:r>
            <w:proofErr w:type="spellEnd"/>
            <w:r>
              <w:rPr>
                <w:b/>
                <w:spacing w:val="-6"/>
                <w:lang w:val="en-US"/>
              </w:rPr>
              <w:t xml:space="preserve"> </w:t>
            </w:r>
            <w:proofErr w:type="spellStart"/>
            <w:r>
              <w:rPr>
                <w:b/>
                <w:lang w:val="en-US"/>
              </w:rPr>
              <w:t>njegova</w:t>
            </w:r>
            <w:proofErr w:type="spellEnd"/>
            <w:r>
              <w:rPr>
                <w:b/>
                <w:spacing w:val="49"/>
                <w:lang w:val="en-US"/>
              </w:rPr>
              <w:t xml:space="preserve"> </w:t>
            </w:r>
            <w:proofErr w:type="spellStart"/>
            <w:r>
              <w:rPr>
                <w:b/>
                <w:lang w:val="en-US"/>
              </w:rPr>
              <w:t>praćenja</w:t>
            </w:r>
            <w:proofErr w:type="spellEnd"/>
            <w:r>
              <w:rPr>
                <w:b/>
                <w:lang w:val="en-US"/>
              </w:rPr>
              <w:t>:</w:t>
            </w:r>
          </w:p>
        </w:tc>
        <w:tc>
          <w:tcPr>
            <w:tcW w:w="6503" w:type="dxa"/>
            <w:tcBorders>
              <w:top w:val="single" w:sz="4" w:space="0" w:color="000000"/>
              <w:left w:val="single" w:sz="4" w:space="0" w:color="000000"/>
              <w:bottom w:val="single" w:sz="4" w:space="0" w:color="000000"/>
              <w:right w:val="single" w:sz="4" w:space="0" w:color="000000"/>
            </w:tcBorders>
          </w:tcPr>
          <w:p w14:paraId="449EC779" w14:textId="77777777" w:rsidR="00276E3E" w:rsidRDefault="00276E3E" w:rsidP="00626F13">
            <w:pPr>
              <w:pStyle w:val="TableParagraph"/>
              <w:spacing w:before="2" w:line="240" w:lineRule="auto"/>
              <w:ind w:left="107"/>
              <w:jc w:val="both"/>
              <w:rPr>
                <w:lang w:val="en-US"/>
              </w:rPr>
            </w:pPr>
            <w:proofErr w:type="spellStart"/>
            <w:r>
              <w:rPr>
                <w:lang w:val="en-US"/>
              </w:rPr>
              <w:t>Opisnim</w:t>
            </w:r>
            <w:proofErr w:type="spellEnd"/>
            <w:r>
              <w:rPr>
                <w:lang w:val="en-US"/>
              </w:rPr>
              <w:t xml:space="preserve"> </w:t>
            </w:r>
            <w:proofErr w:type="spellStart"/>
            <w:r>
              <w:rPr>
                <w:lang w:val="en-US"/>
              </w:rPr>
              <w:t>praćenjem</w:t>
            </w:r>
            <w:proofErr w:type="spellEnd"/>
            <w:r>
              <w:rPr>
                <w:lang w:val="en-US"/>
              </w:rPr>
              <w:t xml:space="preserve">, </w:t>
            </w:r>
            <w:proofErr w:type="spellStart"/>
            <w:r>
              <w:rPr>
                <w:lang w:val="en-US"/>
              </w:rPr>
              <w:t>redovitim</w:t>
            </w:r>
            <w:proofErr w:type="spellEnd"/>
            <w:r>
              <w:rPr>
                <w:lang w:val="en-US"/>
              </w:rPr>
              <w:t xml:space="preserve"> </w:t>
            </w:r>
            <w:proofErr w:type="spellStart"/>
            <w:r>
              <w:rPr>
                <w:lang w:val="en-US"/>
              </w:rPr>
              <w:t>usmenim</w:t>
            </w:r>
            <w:proofErr w:type="spellEnd"/>
            <w:r>
              <w:rPr>
                <w:lang w:val="en-US"/>
              </w:rPr>
              <w:t xml:space="preserve"> </w:t>
            </w:r>
            <w:proofErr w:type="spellStart"/>
            <w:r>
              <w:rPr>
                <w:lang w:val="en-US"/>
              </w:rPr>
              <w:t>uputama</w:t>
            </w:r>
            <w:proofErr w:type="spellEnd"/>
            <w:r>
              <w:rPr>
                <w:lang w:val="en-US"/>
              </w:rPr>
              <w:t xml:space="preserve">, </w:t>
            </w:r>
            <w:proofErr w:type="spellStart"/>
            <w:r>
              <w:rPr>
                <w:lang w:val="en-US"/>
              </w:rPr>
              <w:t>poticajima</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pohvalama</w:t>
            </w:r>
            <w:proofErr w:type="spellEnd"/>
            <w:r>
              <w:rPr>
                <w:lang w:val="en-US"/>
              </w:rPr>
              <w:t xml:space="preserve"> </w:t>
            </w:r>
            <w:proofErr w:type="spellStart"/>
            <w:r>
              <w:rPr>
                <w:lang w:val="en-US"/>
              </w:rPr>
              <w:t>kojima</w:t>
            </w:r>
            <w:proofErr w:type="spellEnd"/>
            <w:r>
              <w:rPr>
                <w:lang w:val="en-US"/>
              </w:rPr>
              <w:t xml:space="preserve"> se </w:t>
            </w:r>
            <w:proofErr w:type="spellStart"/>
            <w:r>
              <w:rPr>
                <w:lang w:val="en-US"/>
              </w:rPr>
              <w:t>potiče</w:t>
            </w:r>
            <w:proofErr w:type="spellEnd"/>
            <w:r>
              <w:rPr>
                <w:lang w:val="en-US"/>
              </w:rPr>
              <w:t xml:space="preserve"> </w:t>
            </w:r>
            <w:proofErr w:type="spellStart"/>
            <w:r>
              <w:rPr>
                <w:lang w:val="en-US"/>
              </w:rPr>
              <w:t>usmena</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pismena</w:t>
            </w:r>
            <w:proofErr w:type="spellEnd"/>
            <w:r>
              <w:rPr>
                <w:lang w:val="en-US"/>
              </w:rPr>
              <w:t xml:space="preserve"> </w:t>
            </w:r>
            <w:proofErr w:type="spellStart"/>
            <w:r>
              <w:rPr>
                <w:lang w:val="en-US"/>
              </w:rPr>
              <w:t>primjena</w:t>
            </w:r>
            <w:proofErr w:type="spellEnd"/>
            <w:r>
              <w:rPr>
                <w:lang w:val="en-US"/>
              </w:rPr>
              <w:t xml:space="preserve"> </w:t>
            </w:r>
            <w:proofErr w:type="spellStart"/>
            <w:r>
              <w:rPr>
                <w:lang w:val="en-US"/>
              </w:rPr>
              <w:t>jezika</w:t>
            </w:r>
            <w:proofErr w:type="spellEnd"/>
            <w:r>
              <w:rPr>
                <w:lang w:val="en-US"/>
              </w:rPr>
              <w:t xml:space="preserve">. </w:t>
            </w:r>
          </w:p>
        </w:tc>
      </w:tr>
    </w:tbl>
    <w:p w14:paraId="0D16F472" w14:textId="77777777" w:rsidR="00276E3E" w:rsidRPr="006E2FF7" w:rsidRDefault="00276E3E" w:rsidP="00703AA7">
      <w:pPr>
        <w:pStyle w:val="Tijeloteksta"/>
        <w:spacing w:before="39" w:line="276" w:lineRule="auto"/>
        <w:ind w:right="1357"/>
        <w:jc w:val="both"/>
        <w:rPr>
          <w:rFonts w:ascii="Times New Roman" w:hAnsi="Times New Roman" w:cs="Times New Roman"/>
        </w:rPr>
      </w:pPr>
    </w:p>
    <w:tbl>
      <w:tblPr>
        <w:tblStyle w:val="a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21E9906B" w14:textId="77777777">
        <w:trPr>
          <w:trHeight w:val="338"/>
        </w:trPr>
        <w:tc>
          <w:tcPr>
            <w:tcW w:w="2565" w:type="dxa"/>
            <w:shd w:val="clear" w:color="auto" w:fill="C5DFB3"/>
          </w:tcPr>
          <w:bookmarkEnd w:id="6"/>
          <w:p w14:paraId="000001A2" w14:textId="7AD7825B"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w:t>
            </w:r>
            <w:r w:rsidR="00703AA7"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AKTIVNOSTI:</w:t>
            </w:r>
          </w:p>
        </w:tc>
        <w:tc>
          <w:tcPr>
            <w:tcW w:w="6497" w:type="dxa"/>
            <w:shd w:val="clear" w:color="auto" w:fill="C5DFB3"/>
          </w:tcPr>
          <w:p w14:paraId="000001A3"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Hrvatski jezik</w:t>
            </w:r>
          </w:p>
        </w:tc>
      </w:tr>
      <w:tr w:rsidR="00E47524" w:rsidRPr="006E2FF7" w14:paraId="18560A7A" w14:textId="77777777">
        <w:trPr>
          <w:trHeight w:val="306"/>
        </w:trPr>
        <w:tc>
          <w:tcPr>
            <w:tcW w:w="2565" w:type="dxa"/>
          </w:tcPr>
          <w:p w14:paraId="000001A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1A5"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1.a</w:t>
            </w:r>
          </w:p>
        </w:tc>
      </w:tr>
      <w:tr w:rsidR="00E47524" w:rsidRPr="006E2FF7" w14:paraId="37DCA73D" w14:textId="77777777">
        <w:trPr>
          <w:trHeight w:val="309"/>
        </w:trPr>
        <w:tc>
          <w:tcPr>
            <w:tcW w:w="2565" w:type="dxa"/>
          </w:tcPr>
          <w:p w14:paraId="000001A6"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Pr>
          <w:p w14:paraId="000001A7"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proofErr w:type="spellStart"/>
            <w:r w:rsidRPr="006E2FF7">
              <w:rPr>
                <w:rFonts w:ascii="Times New Roman" w:hAnsi="Times New Roman" w:cs="Times New Roman"/>
                <w:color w:val="000000"/>
                <w:sz w:val="24"/>
                <w:szCs w:val="24"/>
              </w:rPr>
              <w:t>Učitel</w:t>
            </w:r>
            <w:proofErr w:type="spellEnd"/>
            <w:r w:rsidRPr="006E2FF7">
              <w:rPr>
                <w:rFonts w:ascii="Times New Roman" w:hAnsi="Times New Roman" w:cs="Times New Roman"/>
                <w:color w:val="000000"/>
                <w:sz w:val="24"/>
                <w:szCs w:val="24"/>
              </w:rPr>
              <w:t xml:space="preserve"> Josip Petraki učenici s poteškoćama u svladavanju gradiva  hrvatskog jezika 1.a razreda</w:t>
            </w:r>
          </w:p>
        </w:tc>
      </w:tr>
      <w:tr w:rsidR="00E47524" w:rsidRPr="006E2FF7" w14:paraId="27089C7D" w14:textId="77777777">
        <w:trPr>
          <w:trHeight w:val="1236"/>
        </w:trPr>
        <w:tc>
          <w:tcPr>
            <w:tcW w:w="2565" w:type="dxa"/>
          </w:tcPr>
          <w:p w14:paraId="000001A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Pr>
          <w:p w14:paraId="000001A9" w14:textId="77777777" w:rsidR="00E47524" w:rsidRPr="006E2FF7" w:rsidRDefault="007E00EF">
            <w:pPr>
              <w:tabs>
                <w:tab w:val="left" w:pos="2520"/>
              </w:tabs>
              <w:rPr>
                <w:rFonts w:ascii="Times New Roman" w:hAnsi="Times New Roman" w:cs="Times New Roman"/>
                <w:sz w:val="24"/>
                <w:szCs w:val="24"/>
              </w:rPr>
            </w:pPr>
            <w:r w:rsidRPr="006E2FF7">
              <w:rPr>
                <w:rFonts w:ascii="Times New Roman" w:hAnsi="Times New Roman" w:cs="Times New Roman"/>
                <w:sz w:val="24"/>
                <w:szCs w:val="24"/>
              </w:rPr>
              <w:t>Dodatno pojašnjavanje gradiva učenicima kojima je potrebna pomoć u svladavanju temeljnog znanja. Usvajanje čitanja, pisanja, ponavljanja, prepričavanja, objašnjavanja, pokazivanja.</w:t>
            </w:r>
          </w:p>
          <w:p w14:paraId="000001AA" w14:textId="77777777" w:rsidR="00E47524" w:rsidRPr="006E2FF7" w:rsidRDefault="00E47524">
            <w:pPr>
              <w:pBdr>
                <w:top w:val="nil"/>
                <w:left w:val="nil"/>
                <w:bottom w:val="nil"/>
                <w:right w:val="nil"/>
                <w:between w:val="nil"/>
              </w:pBdr>
              <w:spacing w:before="39"/>
              <w:ind w:left="107"/>
              <w:rPr>
                <w:rFonts w:ascii="Times New Roman" w:hAnsi="Times New Roman" w:cs="Times New Roman"/>
                <w:color w:val="000000"/>
                <w:sz w:val="24"/>
                <w:szCs w:val="24"/>
              </w:rPr>
            </w:pPr>
          </w:p>
        </w:tc>
      </w:tr>
      <w:tr w:rsidR="00E47524" w:rsidRPr="006E2FF7" w14:paraId="10682C46" w14:textId="77777777">
        <w:trPr>
          <w:trHeight w:val="763"/>
        </w:trPr>
        <w:tc>
          <w:tcPr>
            <w:tcW w:w="2565" w:type="dxa"/>
          </w:tcPr>
          <w:p w14:paraId="000001A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Pr>
          <w:p w14:paraId="000001AC" w14:textId="77777777" w:rsidR="00E47524" w:rsidRPr="006E2FF7" w:rsidRDefault="007E00EF">
            <w:pPr>
              <w:tabs>
                <w:tab w:val="left" w:pos="2520"/>
              </w:tabs>
              <w:rPr>
                <w:rFonts w:ascii="Times New Roman" w:hAnsi="Times New Roman" w:cs="Times New Roman"/>
                <w:sz w:val="24"/>
                <w:szCs w:val="24"/>
              </w:rPr>
            </w:pPr>
            <w:r w:rsidRPr="006E2FF7">
              <w:rPr>
                <w:rFonts w:ascii="Times New Roman" w:hAnsi="Times New Roman" w:cs="Times New Roman"/>
                <w:sz w:val="24"/>
                <w:szCs w:val="24"/>
              </w:rPr>
              <w:t>Stvaranje uvjeta za kvalitetno uključivanje učenika u redovnu nastavu hrvatskog jezika. Rad na tehnici čitanja, urednog pisanja te razumijevanje pročitanog teksta .</w:t>
            </w:r>
          </w:p>
          <w:p w14:paraId="000001AD" w14:textId="77777777" w:rsidR="00E47524" w:rsidRPr="006E2FF7" w:rsidRDefault="00E47524">
            <w:pPr>
              <w:rPr>
                <w:rFonts w:ascii="Times New Roman" w:hAnsi="Times New Roman" w:cs="Times New Roman"/>
                <w:sz w:val="24"/>
                <w:szCs w:val="24"/>
              </w:rPr>
            </w:pPr>
          </w:p>
        </w:tc>
      </w:tr>
      <w:tr w:rsidR="00E47524" w:rsidRPr="006E2FF7" w14:paraId="07772A23" w14:textId="77777777">
        <w:trPr>
          <w:trHeight w:val="618"/>
        </w:trPr>
        <w:tc>
          <w:tcPr>
            <w:tcW w:w="2565" w:type="dxa"/>
          </w:tcPr>
          <w:p w14:paraId="000001A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Pr>
          <w:p w14:paraId="000001AF"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Uz individualiziranu pomoć učitelja rješavati zadatke i uvježbati gradivo koje učenik nije uspješno svladao u redovnoj nastavi.</w:t>
            </w:r>
          </w:p>
        </w:tc>
      </w:tr>
      <w:tr w:rsidR="00E47524" w:rsidRPr="006E2FF7" w14:paraId="019836BE" w14:textId="77777777">
        <w:trPr>
          <w:trHeight w:val="306"/>
        </w:trPr>
        <w:tc>
          <w:tcPr>
            <w:tcW w:w="2565" w:type="dxa"/>
          </w:tcPr>
          <w:p w14:paraId="000001B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1B1"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 1  sat tjedno.</w:t>
            </w:r>
          </w:p>
        </w:tc>
      </w:tr>
      <w:tr w:rsidR="00E47524" w:rsidRPr="006E2FF7" w14:paraId="4778C913" w14:textId="77777777">
        <w:trPr>
          <w:trHeight w:val="309"/>
        </w:trPr>
        <w:tc>
          <w:tcPr>
            <w:tcW w:w="2565" w:type="dxa"/>
          </w:tcPr>
          <w:p w14:paraId="000001B2"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1B3"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Troškove kopiranja i kopirnog papira snosi škola.</w:t>
            </w:r>
          </w:p>
          <w:p w14:paraId="000001B4" w14:textId="77777777" w:rsidR="00E47524" w:rsidRPr="006E2FF7" w:rsidRDefault="00E47524">
            <w:pPr>
              <w:pBdr>
                <w:top w:val="nil"/>
                <w:left w:val="nil"/>
                <w:bottom w:val="nil"/>
                <w:right w:val="nil"/>
                <w:between w:val="nil"/>
              </w:pBdr>
              <w:spacing w:before="1"/>
              <w:ind w:left="107"/>
              <w:rPr>
                <w:rFonts w:ascii="Times New Roman" w:hAnsi="Times New Roman" w:cs="Times New Roman"/>
                <w:color w:val="000000"/>
                <w:sz w:val="24"/>
                <w:szCs w:val="24"/>
              </w:rPr>
            </w:pPr>
          </w:p>
        </w:tc>
      </w:tr>
      <w:tr w:rsidR="00E47524" w:rsidRPr="006E2FF7" w14:paraId="7FC6C4A0" w14:textId="77777777">
        <w:trPr>
          <w:trHeight w:val="871"/>
        </w:trPr>
        <w:tc>
          <w:tcPr>
            <w:tcW w:w="2565" w:type="dxa"/>
          </w:tcPr>
          <w:p w14:paraId="000001B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7" w:type="dxa"/>
          </w:tcPr>
          <w:p w14:paraId="000001B6"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Praćenje rada i zalaganja učenika na satovima dopunske nastave, analiza te usmeno i pisano vrednovanje rezultata rada u svrhu poboljšanja daljnjeg školovanja</w:t>
            </w:r>
          </w:p>
        </w:tc>
      </w:tr>
    </w:tbl>
    <w:p w14:paraId="000001B7" w14:textId="77777777" w:rsidR="00E47524" w:rsidRPr="006E2FF7" w:rsidRDefault="00E47524">
      <w:pPr>
        <w:rPr>
          <w:rFonts w:ascii="Times New Roman" w:hAnsi="Times New Roman" w:cs="Times New Roman"/>
          <w:sz w:val="24"/>
          <w:szCs w:val="24"/>
        </w:rPr>
      </w:pPr>
    </w:p>
    <w:tbl>
      <w:tblPr>
        <w:tblStyle w:val="a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07723AEB" w14:textId="77777777">
        <w:trPr>
          <w:trHeight w:val="338"/>
        </w:trPr>
        <w:tc>
          <w:tcPr>
            <w:tcW w:w="2565" w:type="dxa"/>
            <w:shd w:val="clear" w:color="auto" w:fill="C5DFB3"/>
          </w:tcPr>
          <w:p w14:paraId="000001B8" w14:textId="38B0D505"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NAZIV</w:t>
            </w:r>
            <w:r w:rsidR="00703AA7"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AKTIVNOSTI:</w:t>
            </w:r>
          </w:p>
        </w:tc>
        <w:tc>
          <w:tcPr>
            <w:tcW w:w="6497" w:type="dxa"/>
            <w:shd w:val="clear" w:color="auto" w:fill="C5DFB3"/>
          </w:tcPr>
          <w:p w14:paraId="000001B9"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Hrvatski jezik</w:t>
            </w:r>
          </w:p>
        </w:tc>
      </w:tr>
      <w:tr w:rsidR="00E47524" w:rsidRPr="006E2FF7" w14:paraId="444B0889" w14:textId="77777777">
        <w:trPr>
          <w:trHeight w:val="306"/>
        </w:trPr>
        <w:tc>
          <w:tcPr>
            <w:tcW w:w="2565" w:type="dxa"/>
          </w:tcPr>
          <w:p w14:paraId="000001B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1BB"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1.b</w:t>
            </w:r>
          </w:p>
        </w:tc>
      </w:tr>
      <w:tr w:rsidR="00E47524" w:rsidRPr="006E2FF7" w14:paraId="0D934E55" w14:textId="77777777">
        <w:trPr>
          <w:trHeight w:val="309"/>
        </w:trPr>
        <w:tc>
          <w:tcPr>
            <w:tcW w:w="2565" w:type="dxa"/>
          </w:tcPr>
          <w:p w14:paraId="000001BC"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Pr>
          <w:p w14:paraId="000001BD"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Anita </w:t>
            </w:r>
            <w:proofErr w:type="spellStart"/>
            <w:r w:rsidRPr="006E2FF7">
              <w:rPr>
                <w:rFonts w:ascii="Times New Roman" w:hAnsi="Times New Roman" w:cs="Times New Roman"/>
                <w:color w:val="000000"/>
                <w:sz w:val="24"/>
                <w:szCs w:val="24"/>
              </w:rPr>
              <w:t>Pušić</w:t>
            </w:r>
            <w:proofErr w:type="spellEnd"/>
            <w:r w:rsidRPr="006E2FF7">
              <w:rPr>
                <w:rFonts w:ascii="Times New Roman" w:hAnsi="Times New Roman" w:cs="Times New Roman"/>
                <w:color w:val="000000"/>
                <w:sz w:val="24"/>
                <w:szCs w:val="24"/>
              </w:rPr>
              <w:t xml:space="preserve"> Cvitković i učenici s poteškoćama u svladavanju gradiva  hrvatskog jezika 1.b razreda</w:t>
            </w:r>
          </w:p>
        </w:tc>
      </w:tr>
      <w:tr w:rsidR="00E47524" w:rsidRPr="006E2FF7" w14:paraId="6730CF32" w14:textId="77777777">
        <w:trPr>
          <w:trHeight w:val="1021"/>
        </w:trPr>
        <w:tc>
          <w:tcPr>
            <w:tcW w:w="2565" w:type="dxa"/>
          </w:tcPr>
          <w:p w14:paraId="000001B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Pr>
          <w:p w14:paraId="000001BF" w14:textId="77777777" w:rsidR="00E47524" w:rsidRPr="006E2FF7" w:rsidRDefault="007E00EF">
            <w:pPr>
              <w:tabs>
                <w:tab w:val="left" w:pos="2520"/>
              </w:tabs>
              <w:rPr>
                <w:rFonts w:ascii="Times New Roman" w:hAnsi="Times New Roman" w:cs="Times New Roman"/>
                <w:sz w:val="24"/>
                <w:szCs w:val="24"/>
              </w:rPr>
            </w:pPr>
            <w:r w:rsidRPr="006E2FF7">
              <w:rPr>
                <w:rFonts w:ascii="Times New Roman" w:hAnsi="Times New Roman" w:cs="Times New Roman"/>
                <w:sz w:val="24"/>
                <w:szCs w:val="24"/>
              </w:rPr>
              <w:t>Dodatno pojašnjavanje gradiva učenicima kojima je potrebna pomoć u svladavanju temeljnog znanja. Usvajanje čitanja, pisanja, ponavljanja, prepričavanja, objašnjavanja, pokazivanja</w:t>
            </w:r>
          </w:p>
        </w:tc>
      </w:tr>
      <w:tr w:rsidR="00E47524" w:rsidRPr="006E2FF7" w14:paraId="56899378" w14:textId="77777777">
        <w:trPr>
          <w:trHeight w:val="911"/>
        </w:trPr>
        <w:tc>
          <w:tcPr>
            <w:tcW w:w="2565" w:type="dxa"/>
          </w:tcPr>
          <w:p w14:paraId="000001C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Pr>
          <w:p w14:paraId="000001C1" w14:textId="77777777" w:rsidR="00E47524" w:rsidRPr="006E2FF7" w:rsidRDefault="007E00EF">
            <w:pPr>
              <w:tabs>
                <w:tab w:val="left" w:pos="2520"/>
              </w:tabs>
              <w:rPr>
                <w:rFonts w:ascii="Times New Roman" w:hAnsi="Times New Roman" w:cs="Times New Roman"/>
                <w:sz w:val="24"/>
                <w:szCs w:val="24"/>
              </w:rPr>
            </w:pPr>
            <w:r w:rsidRPr="006E2FF7">
              <w:rPr>
                <w:rFonts w:ascii="Times New Roman" w:hAnsi="Times New Roman" w:cs="Times New Roman"/>
                <w:sz w:val="24"/>
                <w:szCs w:val="24"/>
              </w:rPr>
              <w:t>Stvaranje uvjeta za kvalitetno uključivanje učenika u redovnu nastavu hrvatskog jezika. Rad na tehnici čitanja, urednog pisanja te razumijevanje pročitanog teksta .</w:t>
            </w:r>
          </w:p>
        </w:tc>
      </w:tr>
      <w:tr w:rsidR="00E47524" w:rsidRPr="006E2FF7" w14:paraId="76EB486B" w14:textId="77777777">
        <w:trPr>
          <w:trHeight w:val="618"/>
        </w:trPr>
        <w:tc>
          <w:tcPr>
            <w:tcW w:w="2565" w:type="dxa"/>
          </w:tcPr>
          <w:p w14:paraId="000001C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Pr>
          <w:p w14:paraId="000001C3"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Uz individualiziranu pomoć učitelja rješavati zadatke i uvježbati gradivo koje učenik nije uspješno svladao u redovnoj nastavi.</w:t>
            </w:r>
          </w:p>
        </w:tc>
      </w:tr>
      <w:tr w:rsidR="00E47524" w:rsidRPr="006E2FF7" w14:paraId="3B462B4E" w14:textId="77777777">
        <w:trPr>
          <w:trHeight w:val="306"/>
        </w:trPr>
        <w:tc>
          <w:tcPr>
            <w:tcW w:w="2565" w:type="dxa"/>
          </w:tcPr>
          <w:p w14:paraId="000001C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1C5"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 pola  sata tjedno.</w:t>
            </w:r>
          </w:p>
        </w:tc>
      </w:tr>
      <w:tr w:rsidR="00E47524" w:rsidRPr="006E2FF7" w14:paraId="0DF821AF" w14:textId="77777777">
        <w:trPr>
          <w:trHeight w:val="309"/>
        </w:trPr>
        <w:tc>
          <w:tcPr>
            <w:tcW w:w="2565" w:type="dxa"/>
          </w:tcPr>
          <w:p w14:paraId="000001C6"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1C7"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Troškove kopiranja i kopirnog papira snosi škola.</w:t>
            </w:r>
          </w:p>
        </w:tc>
      </w:tr>
      <w:tr w:rsidR="00E47524" w:rsidRPr="006E2FF7" w14:paraId="033101F5" w14:textId="77777777">
        <w:trPr>
          <w:trHeight w:val="925"/>
        </w:trPr>
        <w:tc>
          <w:tcPr>
            <w:tcW w:w="2565" w:type="dxa"/>
          </w:tcPr>
          <w:p w14:paraId="000001C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7" w:type="dxa"/>
          </w:tcPr>
          <w:p w14:paraId="000001C9"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Praćenje rada i zalaganja učenika na satovima dopunske nastave, analiza te usmeno i pisano vrednovanje rezultata rada u svrhu poboljšanja daljnjeg školovanja.</w:t>
            </w:r>
          </w:p>
        </w:tc>
      </w:tr>
    </w:tbl>
    <w:p w14:paraId="000001CB" w14:textId="77777777" w:rsidR="00E47524" w:rsidRPr="006E2FF7" w:rsidRDefault="00E47524">
      <w:pPr>
        <w:rPr>
          <w:rFonts w:ascii="Times New Roman" w:hAnsi="Times New Roman" w:cs="Times New Roman"/>
          <w:sz w:val="24"/>
          <w:szCs w:val="24"/>
        </w:rPr>
      </w:pPr>
    </w:p>
    <w:tbl>
      <w:tblPr>
        <w:tblStyle w:val="af0"/>
        <w:tblW w:w="91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7"/>
        <w:gridCol w:w="6528"/>
      </w:tblGrid>
      <w:tr w:rsidR="00E47524" w:rsidRPr="006E2FF7" w14:paraId="0A24BD25" w14:textId="77777777">
        <w:trPr>
          <w:trHeight w:val="338"/>
        </w:trPr>
        <w:tc>
          <w:tcPr>
            <w:tcW w:w="2577" w:type="dxa"/>
            <w:shd w:val="clear" w:color="auto" w:fill="C5DFB3"/>
          </w:tcPr>
          <w:p w14:paraId="000001CC"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28" w:type="dxa"/>
            <w:shd w:val="clear" w:color="auto" w:fill="C5DFB3"/>
          </w:tcPr>
          <w:p w14:paraId="000001CD"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DOPUNSKA NASTAVA – HRVATSKI JEZIK </w:t>
            </w:r>
          </w:p>
        </w:tc>
      </w:tr>
      <w:tr w:rsidR="00E47524" w:rsidRPr="006E2FF7" w14:paraId="3E78DD35" w14:textId="77777777">
        <w:trPr>
          <w:trHeight w:val="306"/>
        </w:trPr>
        <w:tc>
          <w:tcPr>
            <w:tcW w:w="2577" w:type="dxa"/>
          </w:tcPr>
          <w:p w14:paraId="000001C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28" w:type="dxa"/>
          </w:tcPr>
          <w:p w14:paraId="000001CF"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1.,2.,3. i 4. PŠ </w:t>
            </w:r>
            <w:proofErr w:type="spellStart"/>
            <w:r w:rsidRPr="006E2FF7">
              <w:rPr>
                <w:rFonts w:ascii="Times New Roman" w:hAnsi="Times New Roman" w:cs="Times New Roman"/>
                <w:color w:val="000000"/>
                <w:sz w:val="24"/>
                <w:szCs w:val="24"/>
              </w:rPr>
              <w:t>Grabrk</w:t>
            </w:r>
            <w:proofErr w:type="spellEnd"/>
          </w:p>
        </w:tc>
      </w:tr>
      <w:tr w:rsidR="00E47524" w:rsidRPr="006E2FF7" w14:paraId="3DCAFD88" w14:textId="77777777">
        <w:trPr>
          <w:trHeight w:val="309"/>
        </w:trPr>
        <w:tc>
          <w:tcPr>
            <w:tcW w:w="2577" w:type="dxa"/>
          </w:tcPr>
          <w:p w14:paraId="000001D0"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28" w:type="dxa"/>
          </w:tcPr>
          <w:p w14:paraId="000001D1" w14:textId="77777777" w:rsidR="00E47524" w:rsidRPr="006E2FF7" w:rsidRDefault="007E00EF">
            <w:p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Ivana Nejak </w:t>
            </w:r>
          </w:p>
          <w:p w14:paraId="000001D2" w14:textId="77777777" w:rsidR="00E47524" w:rsidRPr="006E2FF7" w:rsidRDefault="007E00EF">
            <w:p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 učenici koji pohađaju dopunsku nastavu</w:t>
            </w:r>
          </w:p>
        </w:tc>
      </w:tr>
      <w:tr w:rsidR="00E47524" w:rsidRPr="006E2FF7" w14:paraId="2F6D194F" w14:textId="77777777">
        <w:trPr>
          <w:trHeight w:val="702"/>
        </w:trPr>
        <w:tc>
          <w:tcPr>
            <w:tcW w:w="2577" w:type="dxa"/>
          </w:tcPr>
          <w:p w14:paraId="000001D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28" w:type="dxa"/>
          </w:tcPr>
          <w:p w14:paraId="000001D4"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pomoć učenicima koji imaju poteškoća u savladavanju sadržaja Hrvatskog jezika</w:t>
            </w:r>
          </w:p>
        </w:tc>
      </w:tr>
      <w:tr w:rsidR="00E47524" w:rsidRPr="006E2FF7" w14:paraId="0770A972" w14:textId="77777777">
        <w:trPr>
          <w:trHeight w:val="982"/>
        </w:trPr>
        <w:tc>
          <w:tcPr>
            <w:tcW w:w="2577" w:type="dxa"/>
          </w:tcPr>
          <w:p w14:paraId="000001D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28" w:type="dxa"/>
          </w:tcPr>
          <w:p w14:paraId="000001D6" w14:textId="77777777" w:rsidR="00E47524" w:rsidRPr="006E2FF7" w:rsidRDefault="007E00EF">
            <w:pPr>
              <w:pBdr>
                <w:top w:val="nil"/>
                <w:left w:val="nil"/>
                <w:bottom w:val="nil"/>
                <w:right w:val="nil"/>
                <w:between w:val="nil"/>
              </w:pBdr>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poboljšanje školskog uspjeha učenika</w:t>
            </w:r>
          </w:p>
          <w:p w14:paraId="000001D7" w14:textId="77777777" w:rsidR="00E47524" w:rsidRPr="006E2FF7" w:rsidRDefault="007E00EF">
            <w:pPr>
              <w:pBdr>
                <w:top w:val="nil"/>
                <w:left w:val="nil"/>
                <w:bottom w:val="nil"/>
                <w:right w:val="nil"/>
                <w:between w:val="nil"/>
              </w:pBdr>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jačanje samopouzdanja učenika</w:t>
            </w:r>
          </w:p>
          <w:p w14:paraId="000001D8" w14:textId="77777777" w:rsidR="00E47524" w:rsidRPr="006E2FF7" w:rsidRDefault="007E00EF">
            <w:pPr>
              <w:pBdr>
                <w:top w:val="nil"/>
                <w:left w:val="nil"/>
                <w:bottom w:val="nil"/>
                <w:right w:val="nil"/>
                <w:between w:val="nil"/>
              </w:pBdr>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pomoć roditeljima u svladavanju školskih obveza djece</w:t>
            </w:r>
          </w:p>
        </w:tc>
      </w:tr>
      <w:tr w:rsidR="00E47524" w:rsidRPr="006E2FF7" w14:paraId="0821214E" w14:textId="77777777">
        <w:trPr>
          <w:trHeight w:val="618"/>
        </w:trPr>
        <w:tc>
          <w:tcPr>
            <w:tcW w:w="2577" w:type="dxa"/>
          </w:tcPr>
          <w:p w14:paraId="000001D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28" w:type="dxa"/>
            <w:vAlign w:val="center"/>
          </w:tcPr>
          <w:p w14:paraId="000001DA"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rješavanjem zadataka individualiziranim pristupom učenicima prevladavaju se postojeće teškoće u savladavanju sadržaja iz Hrvatskog jezika</w:t>
            </w:r>
          </w:p>
        </w:tc>
      </w:tr>
      <w:tr w:rsidR="00E47524" w:rsidRPr="006E2FF7" w14:paraId="7A076B39" w14:textId="77777777">
        <w:trPr>
          <w:trHeight w:val="306"/>
        </w:trPr>
        <w:tc>
          <w:tcPr>
            <w:tcW w:w="2577" w:type="dxa"/>
          </w:tcPr>
          <w:p w14:paraId="000001D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28" w:type="dxa"/>
          </w:tcPr>
          <w:p w14:paraId="000001DC"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realizira se tijekom nastavne godine jedan sat tjedno</w:t>
            </w:r>
          </w:p>
        </w:tc>
      </w:tr>
      <w:tr w:rsidR="00E47524" w:rsidRPr="006E2FF7" w14:paraId="09A96B43" w14:textId="77777777">
        <w:trPr>
          <w:trHeight w:val="309"/>
        </w:trPr>
        <w:tc>
          <w:tcPr>
            <w:tcW w:w="2577" w:type="dxa"/>
          </w:tcPr>
          <w:p w14:paraId="000001DD"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28" w:type="dxa"/>
          </w:tcPr>
          <w:p w14:paraId="000001DE"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troškove realizacije dopunske nastave (kopiranja nastavnih materijala) snosi Škola</w:t>
            </w:r>
          </w:p>
        </w:tc>
      </w:tr>
      <w:tr w:rsidR="00E47524" w:rsidRPr="006E2FF7" w14:paraId="43849F10" w14:textId="77777777">
        <w:trPr>
          <w:trHeight w:val="793"/>
        </w:trPr>
        <w:tc>
          <w:tcPr>
            <w:tcW w:w="2577" w:type="dxa"/>
          </w:tcPr>
          <w:p w14:paraId="000001D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28" w:type="dxa"/>
          </w:tcPr>
          <w:p w14:paraId="000001E0" w14:textId="77777777" w:rsidR="00E47524" w:rsidRPr="006E2FF7" w:rsidRDefault="007E00EF">
            <w:pPr>
              <w:pBdr>
                <w:top w:val="nil"/>
                <w:left w:val="nil"/>
                <w:bottom w:val="nil"/>
                <w:right w:val="nil"/>
                <w:between w:val="nil"/>
              </w:pBdr>
              <w:spacing w:before="2"/>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praćenje rada i zalaganja učenika</w:t>
            </w:r>
          </w:p>
          <w:p w14:paraId="000001E1" w14:textId="77777777" w:rsidR="00E47524" w:rsidRPr="006E2FF7" w:rsidRDefault="007E00EF">
            <w:pPr>
              <w:pBdr>
                <w:top w:val="nil"/>
                <w:left w:val="nil"/>
                <w:bottom w:val="nil"/>
                <w:right w:val="nil"/>
                <w:between w:val="nil"/>
              </w:pBdr>
              <w:spacing w:before="2"/>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-usmeno i pisano vrjednovanje rezultata rada</w:t>
            </w:r>
          </w:p>
        </w:tc>
      </w:tr>
    </w:tbl>
    <w:p w14:paraId="000001E2" w14:textId="77777777" w:rsidR="00E47524" w:rsidRPr="006E2FF7" w:rsidRDefault="00E47524">
      <w:pPr>
        <w:rPr>
          <w:rFonts w:ascii="Times New Roman" w:hAnsi="Times New Roman" w:cs="Times New Roman"/>
          <w:sz w:val="24"/>
          <w:szCs w:val="24"/>
        </w:rPr>
      </w:pPr>
    </w:p>
    <w:tbl>
      <w:tblPr>
        <w:tblStyle w:val="af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51D70BB8" w14:textId="77777777">
        <w:trPr>
          <w:trHeight w:val="338"/>
        </w:trPr>
        <w:tc>
          <w:tcPr>
            <w:tcW w:w="2565" w:type="dxa"/>
            <w:shd w:val="clear" w:color="auto" w:fill="C5DFB3"/>
          </w:tcPr>
          <w:p w14:paraId="000001E3"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7" w:type="dxa"/>
            <w:shd w:val="clear" w:color="auto" w:fill="C5DFB3"/>
          </w:tcPr>
          <w:p w14:paraId="000001E4"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 hrvatski jezik</w:t>
            </w:r>
          </w:p>
        </w:tc>
      </w:tr>
      <w:tr w:rsidR="00E47524" w:rsidRPr="006E2FF7" w14:paraId="41E962B1" w14:textId="77777777">
        <w:trPr>
          <w:trHeight w:val="306"/>
        </w:trPr>
        <w:tc>
          <w:tcPr>
            <w:tcW w:w="2565" w:type="dxa"/>
          </w:tcPr>
          <w:p w14:paraId="000001E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1E6"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1. i 2. razred – PŠ Bosiljevo</w:t>
            </w:r>
          </w:p>
        </w:tc>
      </w:tr>
      <w:tr w:rsidR="00E47524" w:rsidRPr="006E2FF7" w14:paraId="317BF9C4" w14:textId="77777777">
        <w:trPr>
          <w:trHeight w:val="309"/>
        </w:trPr>
        <w:tc>
          <w:tcPr>
            <w:tcW w:w="2565" w:type="dxa"/>
          </w:tcPr>
          <w:p w14:paraId="000001E7"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Pr>
          <w:p w14:paraId="000001E8" w14:textId="77777777" w:rsidR="00E47524" w:rsidRPr="006E2FF7" w:rsidRDefault="007E00EF">
            <w:pPr>
              <w:widowControl/>
              <w:rPr>
                <w:rFonts w:ascii="Times New Roman" w:hAnsi="Times New Roman" w:cs="Times New Roman"/>
                <w:sz w:val="24"/>
                <w:szCs w:val="24"/>
              </w:rPr>
            </w:pPr>
            <w:r w:rsidRPr="006E2FF7">
              <w:rPr>
                <w:rFonts w:ascii="Times New Roman" w:hAnsi="Times New Roman" w:cs="Times New Roman"/>
                <w:sz w:val="24"/>
                <w:szCs w:val="24"/>
              </w:rPr>
              <w:t xml:space="preserve">učiteljica Ivana </w:t>
            </w:r>
            <w:proofErr w:type="spellStart"/>
            <w:r w:rsidRPr="006E2FF7">
              <w:rPr>
                <w:rFonts w:ascii="Times New Roman" w:hAnsi="Times New Roman" w:cs="Times New Roman"/>
                <w:sz w:val="24"/>
                <w:szCs w:val="24"/>
              </w:rPr>
              <w:t>Brletić</w:t>
            </w:r>
            <w:proofErr w:type="spellEnd"/>
            <w:r w:rsidRPr="006E2FF7">
              <w:rPr>
                <w:rFonts w:ascii="Times New Roman" w:hAnsi="Times New Roman" w:cs="Times New Roman"/>
                <w:sz w:val="24"/>
                <w:szCs w:val="24"/>
              </w:rPr>
              <w:t xml:space="preserve"> Živčić i učenici s poteškoćama u savladavanju gradiva hrvatskog jezika 1. i 2. </w:t>
            </w:r>
            <w:proofErr w:type="spellStart"/>
            <w:r w:rsidRPr="006E2FF7">
              <w:rPr>
                <w:rFonts w:ascii="Times New Roman" w:hAnsi="Times New Roman" w:cs="Times New Roman"/>
                <w:sz w:val="24"/>
                <w:szCs w:val="24"/>
              </w:rPr>
              <w:t>raz</w:t>
            </w:r>
            <w:proofErr w:type="spellEnd"/>
            <w:r w:rsidRPr="006E2FF7">
              <w:rPr>
                <w:rFonts w:ascii="Times New Roman" w:hAnsi="Times New Roman" w:cs="Times New Roman"/>
                <w:sz w:val="24"/>
                <w:szCs w:val="24"/>
              </w:rPr>
              <w:t>. PŠ Bosiljevo.</w:t>
            </w:r>
          </w:p>
        </w:tc>
      </w:tr>
      <w:tr w:rsidR="00E47524" w:rsidRPr="006E2FF7" w14:paraId="7C29A965" w14:textId="77777777">
        <w:trPr>
          <w:trHeight w:val="910"/>
        </w:trPr>
        <w:tc>
          <w:tcPr>
            <w:tcW w:w="2565" w:type="dxa"/>
          </w:tcPr>
          <w:p w14:paraId="000001E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Ciljevi:</w:t>
            </w:r>
          </w:p>
        </w:tc>
        <w:tc>
          <w:tcPr>
            <w:tcW w:w="6497" w:type="dxa"/>
          </w:tcPr>
          <w:p w14:paraId="000001EA" w14:textId="77777777" w:rsidR="00E47524" w:rsidRPr="006E2FF7" w:rsidRDefault="007E00EF">
            <w:pPr>
              <w:widowControl/>
              <w:rPr>
                <w:rFonts w:ascii="Times New Roman" w:hAnsi="Times New Roman" w:cs="Times New Roman"/>
                <w:sz w:val="24"/>
                <w:szCs w:val="24"/>
              </w:rPr>
            </w:pPr>
            <w:r w:rsidRPr="006E2FF7">
              <w:rPr>
                <w:rFonts w:ascii="Times New Roman" w:hAnsi="Times New Roman" w:cs="Times New Roman"/>
                <w:sz w:val="24"/>
                <w:szCs w:val="24"/>
              </w:rPr>
              <w:t>dodatno pojašnjavanje gradiva učenicima kojima je potrebna pomoć u savladavanju temeljnog znanja. Usvajanje čitanja i pisanja, osposobljavanje učenika za jezičnu komunikaciju, usvajanje osnovnog jezičnog standarda, razvoj samostalnosti kod učenika.</w:t>
            </w:r>
          </w:p>
        </w:tc>
      </w:tr>
      <w:tr w:rsidR="00E47524" w:rsidRPr="006E2FF7" w14:paraId="655475AF" w14:textId="77777777">
        <w:trPr>
          <w:trHeight w:val="953"/>
        </w:trPr>
        <w:tc>
          <w:tcPr>
            <w:tcW w:w="2565" w:type="dxa"/>
          </w:tcPr>
          <w:p w14:paraId="000001E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Pr>
          <w:p w14:paraId="000001EC" w14:textId="77777777" w:rsidR="00E47524" w:rsidRPr="006E2FF7" w:rsidRDefault="007E00EF">
            <w:pPr>
              <w:pBdr>
                <w:top w:val="nil"/>
                <w:left w:val="nil"/>
                <w:bottom w:val="nil"/>
                <w:right w:val="nil"/>
                <w:between w:val="nil"/>
              </w:pBdr>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poboljšanje školskog uspjeha, jačanje samopouzdanja učenika, stvaranje uvjeta za kvalitetno uključivanje učenika u redovnu nastavu Hrvatskog jezika.</w:t>
            </w:r>
          </w:p>
        </w:tc>
      </w:tr>
      <w:tr w:rsidR="00E47524" w:rsidRPr="006E2FF7" w14:paraId="7433AD49" w14:textId="77777777">
        <w:trPr>
          <w:trHeight w:val="618"/>
        </w:trPr>
        <w:tc>
          <w:tcPr>
            <w:tcW w:w="2565" w:type="dxa"/>
          </w:tcPr>
          <w:p w14:paraId="000001E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Pr>
          <w:p w14:paraId="000001EE" w14:textId="77777777" w:rsidR="00E47524" w:rsidRPr="006E2FF7" w:rsidRDefault="007E00EF">
            <w:p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rješavanjem zadataka individualiziranim pristupom učenicima uvježbati gradivo koje učenik nije uspješno svladao u redovnoj nastavi.</w:t>
            </w:r>
          </w:p>
        </w:tc>
      </w:tr>
      <w:tr w:rsidR="00E47524" w:rsidRPr="006E2FF7" w14:paraId="7D8BCD3D" w14:textId="77777777">
        <w:trPr>
          <w:trHeight w:val="306"/>
        </w:trPr>
        <w:tc>
          <w:tcPr>
            <w:tcW w:w="2565" w:type="dxa"/>
          </w:tcPr>
          <w:p w14:paraId="000001E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1F0"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realizira se tijekom nastavne godine jedan sat tjedno.</w:t>
            </w:r>
          </w:p>
        </w:tc>
      </w:tr>
      <w:tr w:rsidR="00E47524" w:rsidRPr="006E2FF7" w14:paraId="774DA9F3" w14:textId="77777777">
        <w:trPr>
          <w:trHeight w:val="309"/>
        </w:trPr>
        <w:tc>
          <w:tcPr>
            <w:tcW w:w="2565" w:type="dxa"/>
          </w:tcPr>
          <w:p w14:paraId="000001F1"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1F2" w14:textId="77777777" w:rsidR="00E47524" w:rsidRPr="006E2FF7" w:rsidRDefault="007E00EF">
            <w:p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realizacije dopunske nastave (kopiranja nastavnih materijala) snosi Škola.</w:t>
            </w:r>
          </w:p>
        </w:tc>
      </w:tr>
      <w:tr w:rsidR="00E47524" w:rsidRPr="006E2FF7" w14:paraId="797DB4CD" w14:textId="77777777">
        <w:trPr>
          <w:trHeight w:val="611"/>
        </w:trPr>
        <w:tc>
          <w:tcPr>
            <w:tcW w:w="2565" w:type="dxa"/>
          </w:tcPr>
          <w:p w14:paraId="000001F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7" w:type="dxa"/>
          </w:tcPr>
          <w:p w14:paraId="000001F4" w14:textId="77777777" w:rsidR="00E47524" w:rsidRPr="006E2FF7" w:rsidRDefault="007E00EF">
            <w:pPr>
              <w:pBdr>
                <w:top w:val="nil"/>
                <w:left w:val="nil"/>
                <w:bottom w:val="nil"/>
                <w:right w:val="nil"/>
                <w:between w:val="nil"/>
              </w:pBdr>
              <w:spacing w:before="2"/>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praćenje rada i zalaganja učenika, analiza te usmeno i pisano vrjednovanje rezultata rada, u svrhu poboljšanja daljnjeg školovanja</w:t>
            </w:r>
          </w:p>
        </w:tc>
      </w:tr>
    </w:tbl>
    <w:p w14:paraId="000001F5" w14:textId="77777777" w:rsidR="00E47524" w:rsidRPr="006E2FF7" w:rsidRDefault="00E47524">
      <w:pPr>
        <w:rPr>
          <w:rFonts w:ascii="Times New Roman" w:hAnsi="Times New Roman" w:cs="Times New Roman"/>
          <w:sz w:val="24"/>
          <w:szCs w:val="24"/>
        </w:rPr>
      </w:pPr>
    </w:p>
    <w:tbl>
      <w:tblPr>
        <w:tblStyle w:val="af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668E2178" w14:textId="77777777">
        <w:trPr>
          <w:trHeight w:val="338"/>
        </w:trPr>
        <w:tc>
          <w:tcPr>
            <w:tcW w:w="2565" w:type="dxa"/>
            <w:shd w:val="clear" w:color="auto" w:fill="C5DFB3"/>
          </w:tcPr>
          <w:p w14:paraId="000001F6"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7" w:type="dxa"/>
            <w:shd w:val="clear" w:color="auto" w:fill="C5DFB3"/>
          </w:tcPr>
          <w:p w14:paraId="000001F7"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DOPUNSKA NASTAVA – predmet: </w:t>
            </w:r>
            <w:r w:rsidRPr="006E2FF7">
              <w:rPr>
                <w:rFonts w:ascii="Times New Roman" w:hAnsi="Times New Roman" w:cs="Times New Roman"/>
                <w:color w:val="000000"/>
                <w:sz w:val="24"/>
                <w:szCs w:val="24"/>
              </w:rPr>
              <w:t>Hrvatski jezik</w:t>
            </w:r>
          </w:p>
        </w:tc>
      </w:tr>
      <w:tr w:rsidR="00E47524" w:rsidRPr="006E2FF7" w14:paraId="75A6E251" w14:textId="77777777">
        <w:trPr>
          <w:trHeight w:val="306"/>
        </w:trPr>
        <w:tc>
          <w:tcPr>
            <w:tcW w:w="2565" w:type="dxa"/>
          </w:tcPr>
          <w:p w14:paraId="000001F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1F9"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3.a</w:t>
            </w:r>
          </w:p>
        </w:tc>
      </w:tr>
      <w:tr w:rsidR="00E47524" w:rsidRPr="006E2FF7" w14:paraId="1E452295" w14:textId="77777777">
        <w:trPr>
          <w:trHeight w:val="309"/>
        </w:trPr>
        <w:tc>
          <w:tcPr>
            <w:tcW w:w="2565" w:type="dxa"/>
          </w:tcPr>
          <w:p w14:paraId="000001FA"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Pr>
          <w:p w14:paraId="000001FB"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Davorka Maraković</w:t>
            </w:r>
          </w:p>
        </w:tc>
      </w:tr>
      <w:tr w:rsidR="00E47524" w:rsidRPr="006E2FF7" w14:paraId="5D4C69FF" w14:textId="77777777">
        <w:trPr>
          <w:trHeight w:val="1236"/>
        </w:trPr>
        <w:tc>
          <w:tcPr>
            <w:tcW w:w="2565" w:type="dxa"/>
          </w:tcPr>
          <w:p w14:paraId="000001F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Pr>
          <w:p w14:paraId="000001FD"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Pomoć slabijim učenicima u ovladavanju temeljnog znanja. Usvajanje vještine čitanja i pisanja rukopisnim pismom, prepričavanja, poznavanja osnova Hrvatskog jezika.</w:t>
            </w:r>
          </w:p>
        </w:tc>
      </w:tr>
      <w:tr w:rsidR="00E47524" w:rsidRPr="006E2FF7" w14:paraId="578B3A7F" w14:textId="77777777">
        <w:trPr>
          <w:trHeight w:val="1235"/>
        </w:trPr>
        <w:tc>
          <w:tcPr>
            <w:tcW w:w="2565" w:type="dxa"/>
          </w:tcPr>
          <w:p w14:paraId="000001F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Pr>
          <w:p w14:paraId="000001FF" w14:textId="77777777" w:rsidR="00E47524" w:rsidRPr="006E2FF7" w:rsidRDefault="007E00EF">
            <w:pPr>
              <w:pBdr>
                <w:top w:val="nil"/>
                <w:left w:val="nil"/>
                <w:bottom w:val="nil"/>
                <w:right w:val="nil"/>
                <w:between w:val="nil"/>
              </w:pBdr>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Ovladavanje temeljnim znanjima kao preduvjetom uspješnosti nastavka školovanja.</w:t>
            </w:r>
          </w:p>
        </w:tc>
      </w:tr>
      <w:tr w:rsidR="00E47524" w:rsidRPr="006E2FF7" w14:paraId="134FF255" w14:textId="77777777">
        <w:trPr>
          <w:trHeight w:val="618"/>
        </w:trPr>
        <w:tc>
          <w:tcPr>
            <w:tcW w:w="2565" w:type="dxa"/>
          </w:tcPr>
          <w:p w14:paraId="0000020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Pr>
          <w:p w14:paraId="00000201"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proofErr w:type="spellStart"/>
            <w:r w:rsidRPr="006E2FF7">
              <w:rPr>
                <w:rFonts w:ascii="Times New Roman" w:hAnsi="Times New Roman" w:cs="Times New Roman"/>
                <w:color w:val="000000"/>
                <w:sz w:val="24"/>
                <w:szCs w:val="24"/>
              </w:rPr>
              <w:t>Idividualizirani</w:t>
            </w:r>
            <w:proofErr w:type="spellEnd"/>
            <w:r w:rsidRPr="006E2FF7">
              <w:rPr>
                <w:rFonts w:ascii="Times New Roman" w:hAnsi="Times New Roman" w:cs="Times New Roman"/>
                <w:color w:val="000000"/>
                <w:sz w:val="24"/>
                <w:szCs w:val="24"/>
              </w:rPr>
              <w:t xml:space="preserve"> postupci u učenju, skupni rad i rad u paru.</w:t>
            </w:r>
          </w:p>
        </w:tc>
      </w:tr>
      <w:tr w:rsidR="00E47524" w:rsidRPr="006E2FF7" w14:paraId="7D105255" w14:textId="77777777">
        <w:trPr>
          <w:trHeight w:val="306"/>
        </w:trPr>
        <w:tc>
          <w:tcPr>
            <w:tcW w:w="2565" w:type="dxa"/>
          </w:tcPr>
          <w:p w14:paraId="0000020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203"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 jedan sat tjedno, ukupno 35 nastavnih sati.</w:t>
            </w:r>
          </w:p>
        </w:tc>
      </w:tr>
      <w:tr w:rsidR="00E47524" w:rsidRPr="006E2FF7" w14:paraId="76339491" w14:textId="77777777">
        <w:trPr>
          <w:trHeight w:val="309"/>
        </w:trPr>
        <w:tc>
          <w:tcPr>
            <w:tcW w:w="2565" w:type="dxa"/>
          </w:tcPr>
          <w:p w14:paraId="00000204"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205"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poput nastavnih listića, papira za kopiranje i slično snosi škola.</w:t>
            </w:r>
          </w:p>
        </w:tc>
      </w:tr>
      <w:tr w:rsidR="00E47524" w:rsidRPr="006E2FF7" w14:paraId="33D76B19" w14:textId="77777777">
        <w:trPr>
          <w:trHeight w:val="1236"/>
        </w:trPr>
        <w:tc>
          <w:tcPr>
            <w:tcW w:w="2565" w:type="dxa"/>
          </w:tcPr>
          <w:p w14:paraId="0000020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7" w:type="dxa"/>
          </w:tcPr>
          <w:p w14:paraId="00000207" w14:textId="77777777" w:rsidR="00E47524" w:rsidRPr="006E2FF7" w:rsidRDefault="007E00EF">
            <w:pPr>
              <w:pBdr>
                <w:top w:val="nil"/>
                <w:left w:val="nil"/>
                <w:bottom w:val="nil"/>
                <w:right w:val="nil"/>
                <w:between w:val="nil"/>
              </w:pBdr>
              <w:spacing w:before="2"/>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Kontinuirano opisno praćenje napredovanja i aktivnosti učenika, analiza postupaka, usmeno I pisano vrednovanje rezultata.</w:t>
            </w:r>
          </w:p>
        </w:tc>
      </w:tr>
    </w:tbl>
    <w:p w14:paraId="00000208" w14:textId="77777777" w:rsidR="00E47524" w:rsidRPr="006E2FF7" w:rsidRDefault="00E47524">
      <w:pPr>
        <w:rPr>
          <w:rFonts w:ascii="Times New Roman" w:hAnsi="Times New Roman" w:cs="Times New Roman"/>
          <w:sz w:val="24"/>
          <w:szCs w:val="24"/>
        </w:rPr>
      </w:pPr>
    </w:p>
    <w:tbl>
      <w:tblPr>
        <w:tblStyle w:val="a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6A3471A0" w14:textId="77777777">
        <w:trPr>
          <w:trHeight w:val="338"/>
        </w:trPr>
        <w:tc>
          <w:tcPr>
            <w:tcW w:w="2565" w:type="dxa"/>
            <w:shd w:val="clear" w:color="auto" w:fill="C5DFB3"/>
          </w:tcPr>
          <w:p w14:paraId="00000209"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7" w:type="dxa"/>
            <w:shd w:val="clear" w:color="auto" w:fill="C5DFB3"/>
          </w:tcPr>
          <w:p w14:paraId="0000020A"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 HRVATSKI JEZIK</w:t>
            </w:r>
          </w:p>
        </w:tc>
      </w:tr>
      <w:tr w:rsidR="00E47524" w:rsidRPr="006E2FF7" w14:paraId="78F7F544" w14:textId="77777777">
        <w:trPr>
          <w:trHeight w:val="306"/>
        </w:trPr>
        <w:tc>
          <w:tcPr>
            <w:tcW w:w="2565" w:type="dxa"/>
          </w:tcPr>
          <w:p w14:paraId="0000020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20C"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4.B</w:t>
            </w:r>
          </w:p>
        </w:tc>
      </w:tr>
      <w:tr w:rsidR="00E47524" w:rsidRPr="006E2FF7" w14:paraId="5B89325B" w14:textId="77777777">
        <w:trPr>
          <w:trHeight w:val="309"/>
        </w:trPr>
        <w:tc>
          <w:tcPr>
            <w:tcW w:w="2565" w:type="dxa"/>
          </w:tcPr>
          <w:p w14:paraId="0000020D"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Pr>
          <w:p w14:paraId="0000020E"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Ivana Kurs </w:t>
            </w:r>
            <w:proofErr w:type="spellStart"/>
            <w:r w:rsidRPr="006E2FF7">
              <w:rPr>
                <w:rFonts w:ascii="Times New Roman" w:hAnsi="Times New Roman" w:cs="Times New Roman"/>
                <w:color w:val="000000"/>
                <w:sz w:val="24"/>
                <w:szCs w:val="24"/>
              </w:rPr>
              <w:t>Podvorec</w:t>
            </w:r>
            <w:proofErr w:type="spellEnd"/>
            <w:r w:rsidRPr="006E2FF7">
              <w:rPr>
                <w:rFonts w:ascii="Times New Roman" w:hAnsi="Times New Roman" w:cs="Times New Roman"/>
                <w:color w:val="000000"/>
                <w:sz w:val="24"/>
                <w:szCs w:val="24"/>
              </w:rPr>
              <w:t xml:space="preserve">, učenici koji polaze dopunsku </w:t>
            </w:r>
            <w:r w:rsidRPr="006E2FF7">
              <w:rPr>
                <w:rFonts w:ascii="Times New Roman" w:hAnsi="Times New Roman" w:cs="Times New Roman"/>
                <w:color w:val="000000"/>
                <w:sz w:val="24"/>
                <w:szCs w:val="24"/>
              </w:rPr>
              <w:lastRenderedPageBreak/>
              <w:t>nastavu</w:t>
            </w:r>
          </w:p>
        </w:tc>
      </w:tr>
      <w:tr w:rsidR="00E47524" w:rsidRPr="006E2FF7" w14:paraId="395DA241" w14:textId="77777777">
        <w:trPr>
          <w:trHeight w:val="1236"/>
        </w:trPr>
        <w:tc>
          <w:tcPr>
            <w:tcW w:w="2565" w:type="dxa"/>
          </w:tcPr>
          <w:p w14:paraId="0000020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Pr>
          <w:p w14:paraId="00000210"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Usvajanje čitanja i pisanja, vježbanje I razvijanje tehnike čitanja, osposobljavanje učenika za jezičnu komunikaciju, usvajanje osnovnog jezičnog standarda. Razvoj samostalnosti I samopouzdanja kod učenika.</w:t>
            </w:r>
          </w:p>
        </w:tc>
      </w:tr>
      <w:tr w:rsidR="00E47524" w:rsidRPr="006E2FF7" w14:paraId="58265F3E" w14:textId="77777777">
        <w:trPr>
          <w:trHeight w:val="1235"/>
        </w:trPr>
        <w:tc>
          <w:tcPr>
            <w:tcW w:w="2565" w:type="dxa"/>
          </w:tcPr>
          <w:p w14:paraId="0000021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Pr>
          <w:p w14:paraId="00000212" w14:textId="77777777" w:rsidR="00E47524" w:rsidRPr="006E2FF7" w:rsidRDefault="007E00EF">
            <w:pPr>
              <w:pBdr>
                <w:top w:val="nil"/>
                <w:left w:val="nil"/>
                <w:bottom w:val="nil"/>
                <w:right w:val="nil"/>
                <w:between w:val="nil"/>
              </w:pBdr>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Pomoć učenicima koji imaju poteškoća u usmenom i pisanom izražavanju te savladavanju nastavnih sadržaja.</w:t>
            </w:r>
          </w:p>
        </w:tc>
      </w:tr>
      <w:tr w:rsidR="00E47524" w:rsidRPr="006E2FF7" w14:paraId="5320C03D" w14:textId="77777777">
        <w:trPr>
          <w:trHeight w:val="618"/>
        </w:trPr>
        <w:tc>
          <w:tcPr>
            <w:tcW w:w="2565" w:type="dxa"/>
          </w:tcPr>
          <w:p w14:paraId="0000021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Pr>
          <w:p w14:paraId="00000214"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Individualizirani pristup, samostalni rad, rad u paru ili skupini, na satovima dopunske nastave.</w:t>
            </w:r>
          </w:p>
        </w:tc>
      </w:tr>
      <w:tr w:rsidR="00E47524" w:rsidRPr="006E2FF7" w14:paraId="2A7BC186" w14:textId="77777777">
        <w:trPr>
          <w:trHeight w:val="306"/>
        </w:trPr>
        <w:tc>
          <w:tcPr>
            <w:tcW w:w="2565" w:type="dxa"/>
          </w:tcPr>
          <w:p w14:paraId="0000021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216"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Jedan sat svaki drugi tjedan tijekom nastavne godine.</w:t>
            </w:r>
          </w:p>
        </w:tc>
      </w:tr>
      <w:tr w:rsidR="00E47524" w:rsidRPr="006E2FF7" w14:paraId="68BBF197" w14:textId="77777777">
        <w:trPr>
          <w:trHeight w:val="309"/>
        </w:trPr>
        <w:tc>
          <w:tcPr>
            <w:tcW w:w="2565" w:type="dxa"/>
          </w:tcPr>
          <w:p w14:paraId="00000217"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218"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papira, fotokopiranja i krede snosi škola.</w:t>
            </w:r>
          </w:p>
        </w:tc>
      </w:tr>
      <w:tr w:rsidR="00E47524" w:rsidRPr="006E2FF7" w14:paraId="0D302BBD" w14:textId="77777777">
        <w:trPr>
          <w:trHeight w:val="1236"/>
        </w:trPr>
        <w:tc>
          <w:tcPr>
            <w:tcW w:w="2565" w:type="dxa"/>
          </w:tcPr>
          <w:p w14:paraId="0000021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7" w:type="dxa"/>
          </w:tcPr>
          <w:p w14:paraId="0000021A" w14:textId="77777777" w:rsidR="00E47524" w:rsidRPr="006E2FF7" w:rsidRDefault="007E00EF">
            <w:pPr>
              <w:pBdr>
                <w:top w:val="nil"/>
                <w:left w:val="nil"/>
                <w:bottom w:val="nil"/>
                <w:right w:val="nil"/>
                <w:between w:val="nil"/>
              </w:pBdr>
              <w:spacing w:before="2"/>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Redovito praćenje te opisno ocjenjivanje sa svrhom lakšeg savladavanja nastavnih sadržaja i poboljšanjem konačne ocjene iz predmeta.</w:t>
            </w:r>
          </w:p>
        </w:tc>
      </w:tr>
    </w:tbl>
    <w:p w14:paraId="0000021C" w14:textId="77777777" w:rsidR="00E47524" w:rsidRPr="006E2FF7" w:rsidRDefault="00E47524">
      <w:pPr>
        <w:rPr>
          <w:rFonts w:ascii="Times New Roman" w:hAnsi="Times New Roman" w:cs="Times New Roman"/>
          <w:sz w:val="24"/>
          <w:szCs w:val="24"/>
        </w:rPr>
      </w:pPr>
    </w:p>
    <w:tbl>
      <w:tblPr>
        <w:tblStyle w:val="a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0C0AAB22" w14:textId="77777777">
        <w:trPr>
          <w:trHeight w:val="338"/>
        </w:trPr>
        <w:tc>
          <w:tcPr>
            <w:tcW w:w="2565" w:type="dxa"/>
            <w:tcBorders>
              <w:top w:val="single" w:sz="4" w:space="0" w:color="000000"/>
              <w:left w:val="single" w:sz="4" w:space="0" w:color="000000"/>
              <w:bottom w:val="single" w:sz="4" w:space="0" w:color="000000"/>
              <w:right w:val="single" w:sz="4" w:space="0" w:color="000000"/>
            </w:tcBorders>
            <w:shd w:val="clear" w:color="auto" w:fill="C5DFB3"/>
          </w:tcPr>
          <w:p w14:paraId="0000021D"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7" w:type="dxa"/>
            <w:tcBorders>
              <w:top w:val="single" w:sz="4" w:space="0" w:color="000000"/>
              <w:left w:val="single" w:sz="4" w:space="0" w:color="000000"/>
              <w:bottom w:val="single" w:sz="4" w:space="0" w:color="000000"/>
              <w:right w:val="single" w:sz="4" w:space="0" w:color="000000"/>
            </w:tcBorders>
            <w:shd w:val="clear" w:color="auto" w:fill="C5DFB3"/>
          </w:tcPr>
          <w:p w14:paraId="0000021E"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 Hrvatski jezik (PŠ Bosiljevo)</w:t>
            </w:r>
          </w:p>
        </w:tc>
      </w:tr>
      <w:tr w:rsidR="00E47524" w:rsidRPr="006E2FF7" w14:paraId="1053F70B" w14:textId="77777777">
        <w:trPr>
          <w:trHeight w:val="306"/>
        </w:trPr>
        <w:tc>
          <w:tcPr>
            <w:tcW w:w="2565" w:type="dxa"/>
            <w:tcBorders>
              <w:top w:val="single" w:sz="4" w:space="0" w:color="000000"/>
              <w:left w:val="single" w:sz="4" w:space="0" w:color="000000"/>
              <w:bottom w:val="single" w:sz="4" w:space="0" w:color="000000"/>
              <w:right w:val="single" w:sz="4" w:space="0" w:color="000000"/>
            </w:tcBorders>
          </w:tcPr>
          <w:p w14:paraId="0000021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Borders>
              <w:top w:val="single" w:sz="4" w:space="0" w:color="000000"/>
              <w:left w:val="single" w:sz="4" w:space="0" w:color="000000"/>
              <w:bottom w:val="single" w:sz="4" w:space="0" w:color="000000"/>
              <w:right w:val="single" w:sz="4" w:space="0" w:color="000000"/>
            </w:tcBorders>
          </w:tcPr>
          <w:p w14:paraId="00000220"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5., 6., 7. i 8. Razred</w:t>
            </w:r>
          </w:p>
          <w:p w14:paraId="00000221" w14:textId="77777777" w:rsidR="00E47524" w:rsidRPr="006E2FF7" w:rsidRDefault="00E47524">
            <w:pPr>
              <w:pBdr>
                <w:top w:val="nil"/>
                <w:left w:val="nil"/>
                <w:bottom w:val="nil"/>
                <w:right w:val="nil"/>
                <w:between w:val="nil"/>
              </w:pBdr>
              <w:spacing w:line="268" w:lineRule="auto"/>
              <w:ind w:left="107"/>
              <w:rPr>
                <w:rFonts w:ascii="Times New Roman" w:hAnsi="Times New Roman" w:cs="Times New Roman"/>
                <w:color w:val="000000"/>
                <w:sz w:val="24"/>
                <w:szCs w:val="24"/>
              </w:rPr>
            </w:pPr>
          </w:p>
        </w:tc>
      </w:tr>
      <w:tr w:rsidR="00E47524" w:rsidRPr="006E2FF7" w14:paraId="0039239D" w14:textId="77777777">
        <w:trPr>
          <w:trHeight w:val="309"/>
        </w:trPr>
        <w:tc>
          <w:tcPr>
            <w:tcW w:w="2565" w:type="dxa"/>
            <w:tcBorders>
              <w:top w:val="single" w:sz="4" w:space="0" w:color="000000"/>
              <w:left w:val="single" w:sz="4" w:space="0" w:color="000000"/>
              <w:bottom w:val="single" w:sz="4" w:space="0" w:color="000000"/>
              <w:right w:val="single" w:sz="4" w:space="0" w:color="000000"/>
            </w:tcBorders>
          </w:tcPr>
          <w:p w14:paraId="00000222"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Borders>
              <w:top w:val="single" w:sz="4" w:space="0" w:color="000000"/>
              <w:left w:val="single" w:sz="4" w:space="0" w:color="000000"/>
              <w:bottom w:val="single" w:sz="4" w:space="0" w:color="000000"/>
              <w:right w:val="single" w:sz="4" w:space="0" w:color="000000"/>
            </w:tcBorders>
          </w:tcPr>
          <w:p w14:paraId="00000223"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učiteljica Nikolina Bubanj</w:t>
            </w:r>
          </w:p>
        </w:tc>
      </w:tr>
      <w:tr w:rsidR="00E47524" w:rsidRPr="006E2FF7" w14:paraId="2B17DD82" w14:textId="77777777">
        <w:trPr>
          <w:trHeight w:val="1236"/>
        </w:trPr>
        <w:tc>
          <w:tcPr>
            <w:tcW w:w="2565" w:type="dxa"/>
            <w:tcBorders>
              <w:top w:val="single" w:sz="4" w:space="0" w:color="000000"/>
              <w:left w:val="single" w:sz="4" w:space="0" w:color="000000"/>
              <w:bottom w:val="single" w:sz="4" w:space="0" w:color="000000"/>
              <w:right w:val="single" w:sz="4" w:space="0" w:color="000000"/>
            </w:tcBorders>
          </w:tcPr>
          <w:p w14:paraId="0000022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Borders>
              <w:top w:val="single" w:sz="4" w:space="0" w:color="000000"/>
              <w:left w:val="single" w:sz="4" w:space="0" w:color="000000"/>
              <w:bottom w:val="single" w:sz="4" w:space="0" w:color="000000"/>
              <w:right w:val="single" w:sz="4" w:space="0" w:color="000000"/>
            </w:tcBorders>
          </w:tcPr>
          <w:p w14:paraId="00000225"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pomoć učenicima koji imaju poteškoća u savladavanju gradiva Hrvatskog jezika</w:t>
            </w:r>
          </w:p>
          <w:p w14:paraId="00000226"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pomoć učenicima sa posebnim obrazovnim potrebama koji se školuju po redovitom ili prilagođenom nastavnom program</w:t>
            </w:r>
          </w:p>
        </w:tc>
      </w:tr>
      <w:tr w:rsidR="00E47524" w:rsidRPr="006E2FF7" w14:paraId="4D9982CB" w14:textId="77777777">
        <w:trPr>
          <w:trHeight w:val="726"/>
        </w:trPr>
        <w:tc>
          <w:tcPr>
            <w:tcW w:w="2565" w:type="dxa"/>
            <w:tcBorders>
              <w:top w:val="single" w:sz="4" w:space="0" w:color="000000"/>
              <w:left w:val="single" w:sz="4" w:space="0" w:color="000000"/>
              <w:bottom w:val="single" w:sz="4" w:space="0" w:color="000000"/>
              <w:right w:val="single" w:sz="4" w:space="0" w:color="000000"/>
            </w:tcBorders>
          </w:tcPr>
          <w:p w14:paraId="0000022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Borders>
              <w:top w:val="single" w:sz="4" w:space="0" w:color="000000"/>
              <w:left w:val="single" w:sz="4" w:space="0" w:color="000000"/>
              <w:bottom w:val="single" w:sz="4" w:space="0" w:color="000000"/>
              <w:right w:val="single" w:sz="4" w:space="0" w:color="000000"/>
            </w:tcBorders>
          </w:tcPr>
          <w:p w14:paraId="00000228"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za učenike kojima je potrebna pomoć u savladavanju gradiva iz Hrvatskog jezika</w:t>
            </w:r>
          </w:p>
        </w:tc>
      </w:tr>
      <w:tr w:rsidR="00E47524" w:rsidRPr="006E2FF7" w14:paraId="153B8150" w14:textId="77777777">
        <w:trPr>
          <w:trHeight w:val="618"/>
        </w:trPr>
        <w:tc>
          <w:tcPr>
            <w:tcW w:w="2565" w:type="dxa"/>
            <w:tcBorders>
              <w:top w:val="single" w:sz="4" w:space="0" w:color="000000"/>
              <w:left w:val="single" w:sz="4" w:space="0" w:color="000000"/>
              <w:bottom w:val="single" w:sz="4" w:space="0" w:color="000000"/>
              <w:right w:val="single" w:sz="4" w:space="0" w:color="000000"/>
            </w:tcBorders>
          </w:tcPr>
          <w:p w14:paraId="0000022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Borders>
              <w:top w:val="single" w:sz="4" w:space="0" w:color="000000"/>
              <w:left w:val="single" w:sz="4" w:space="0" w:color="000000"/>
              <w:bottom w:val="single" w:sz="4" w:space="0" w:color="000000"/>
              <w:right w:val="single" w:sz="4" w:space="0" w:color="000000"/>
            </w:tcBorders>
          </w:tcPr>
          <w:p w14:paraId="0000022A"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dopunska nastava realizira se jedan sat tjedno tijekom nastavne godine, a prema potrebi učenika</w:t>
            </w:r>
          </w:p>
          <w:p w14:paraId="0000022B"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učenik može biti uključen u dopunsku nastavu jednokratno, povremeno ili kroz dulji vremenski period</w:t>
            </w:r>
          </w:p>
          <w:p w14:paraId="0000022C" w14:textId="77777777" w:rsidR="00E47524" w:rsidRPr="006E2FF7" w:rsidRDefault="00E47524">
            <w:pPr>
              <w:pBdr>
                <w:top w:val="nil"/>
                <w:left w:val="nil"/>
                <w:bottom w:val="nil"/>
                <w:right w:val="nil"/>
                <w:between w:val="nil"/>
              </w:pBdr>
              <w:spacing w:before="41"/>
              <w:ind w:left="107"/>
              <w:rPr>
                <w:rFonts w:ascii="Times New Roman" w:hAnsi="Times New Roman" w:cs="Times New Roman"/>
                <w:color w:val="000000"/>
                <w:sz w:val="24"/>
                <w:szCs w:val="24"/>
              </w:rPr>
            </w:pPr>
          </w:p>
        </w:tc>
      </w:tr>
      <w:tr w:rsidR="00E47524" w:rsidRPr="006E2FF7" w14:paraId="26DC8C31" w14:textId="77777777">
        <w:trPr>
          <w:trHeight w:val="306"/>
        </w:trPr>
        <w:tc>
          <w:tcPr>
            <w:tcW w:w="2565" w:type="dxa"/>
            <w:tcBorders>
              <w:top w:val="single" w:sz="4" w:space="0" w:color="000000"/>
              <w:left w:val="single" w:sz="4" w:space="0" w:color="000000"/>
              <w:bottom w:val="single" w:sz="4" w:space="0" w:color="000000"/>
              <w:right w:val="single" w:sz="4" w:space="0" w:color="000000"/>
            </w:tcBorders>
          </w:tcPr>
          <w:p w14:paraId="0000022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Borders>
              <w:top w:val="single" w:sz="4" w:space="0" w:color="000000"/>
              <w:left w:val="single" w:sz="4" w:space="0" w:color="000000"/>
              <w:bottom w:val="single" w:sz="4" w:space="0" w:color="000000"/>
              <w:right w:val="single" w:sz="4" w:space="0" w:color="000000"/>
            </w:tcBorders>
          </w:tcPr>
          <w:p w14:paraId="0000022E"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dopunska nastava iz Hrvatskog jezika realizira se tijekom nastavne godine prema rasporedu sati učenika ili prema potrebi učenika</w:t>
            </w:r>
          </w:p>
        </w:tc>
      </w:tr>
      <w:tr w:rsidR="00E47524" w:rsidRPr="006E2FF7" w14:paraId="75FAFB21" w14:textId="77777777">
        <w:trPr>
          <w:trHeight w:val="309"/>
        </w:trPr>
        <w:tc>
          <w:tcPr>
            <w:tcW w:w="2565" w:type="dxa"/>
            <w:tcBorders>
              <w:top w:val="single" w:sz="4" w:space="0" w:color="000000"/>
              <w:left w:val="single" w:sz="4" w:space="0" w:color="000000"/>
              <w:bottom w:val="single" w:sz="4" w:space="0" w:color="000000"/>
              <w:right w:val="single" w:sz="4" w:space="0" w:color="000000"/>
            </w:tcBorders>
          </w:tcPr>
          <w:p w14:paraId="0000022F"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Borders>
              <w:top w:val="single" w:sz="4" w:space="0" w:color="000000"/>
              <w:left w:val="single" w:sz="4" w:space="0" w:color="000000"/>
              <w:bottom w:val="single" w:sz="4" w:space="0" w:color="000000"/>
              <w:right w:val="single" w:sz="4" w:space="0" w:color="000000"/>
            </w:tcBorders>
          </w:tcPr>
          <w:p w14:paraId="00000230"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troškove realizacije dopunske nastave (materijali) snosi Škola</w:t>
            </w:r>
          </w:p>
          <w:p w14:paraId="00000231" w14:textId="77777777" w:rsidR="00E47524" w:rsidRPr="006E2FF7" w:rsidRDefault="00E47524">
            <w:pPr>
              <w:pBdr>
                <w:top w:val="nil"/>
                <w:left w:val="nil"/>
                <w:bottom w:val="nil"/>
                <w:right w:val="nil"/>
                <w:between w:val="nil"/>
              </w:pBdr>
              <w:spacing w:before="1"/>
              <w:ind w:left="107"/>
              <w:rPr>
                <w:rFonts w:ascii="Times New Roman" w:hAnsi="Times New Roman" w:cs="Times New Roman"/>
                <w:color w:val="000000"/>
                <w:sz w:val="24"/>
                <w:szCs w:val="24"/>
              </w:rPr>
            </w:pPr>
          </w:p>
        </w:tc>
      </w:tr>
      <w:tr w:rsidR="00E47524" w:rsidRPr="006E2FF7" w14:paraId="38811E32" w14:textId="77777777">
        <w:trPr>
          <w:trHeight w:val="421"/>
        </w:trPr>
        <w:tc>
          <w:tcPr>
            <w:tcW w:w="2565" w:type="dxa"/>
            <w:tcBorders>
              <w:top w:val="single" w:sz="4" w:space="0" w:color="000000"/>
              <w:left w:val="single" w:sz="4" w:space="0" w:color="000000"/>
              <w:bottom w:val="single" w:sz="4" w:space="0" w:color="000000"/>
              <w:right w:val="single" w:sz="4" w:space="0" w:color="000000"/>
            </w:tcBorders>
          </w:tcPr>
          <w:p w14:paraId="0000023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7" w:type="dxa"/>
            <w:tcBorders>
              <w:top w:val="single" w:sz="4" w:space="0" w:color="000000"/>
              <w:left w:val="single" w:sz="4" w:space="0" w:color="000000"/>
              <w:bottom w:val="single" w:sz="4" w:space="0" w:color="000000"/>
              <w:right w:val="single" w:sz="4" w:space="0" w:color="000000"/>
            </w:tcBorders>
          </w:tcPr>
          <w:p w14:paraId="00000233" w14:textId="77777777" w:rsidR="00E47524" w:rsidRPr="006E2FF7" w:rsidRDefault="007E00EF">
            <w:pPr>
              <w:pBdr>
                <w:top w:val="nil"/>
                <w:left w:val="nil"/>
                <w:bottom w:val="nil"/>
                <w:right w:val="nil"/>
                <w:between w:val="nil"/>
              </w:pBdr>
              <w:spacing w:before="2"/>
              <w:ind w:left="11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-aktivnosti učenika i rezultati njegova rada bilježit će se u e-Dnevnik</w:t>
            </w:r>
          </w:p>
        </w:tc>
      </w:tr>
    </w:tbl>
    <w:p w14:paraId="00000234" w14:textId="732ADAE1" w:rsidR="00E47524" w:rsidRDefault="00E47524">
      <w:pPr>
        <w:rPr>
          <w:rFonts w:ascii="Times New Roman" w:hAnsi="Times New Roman" w:cs="Times New Roman"/>
          <w:sz w:val="24"/>
          <w:szCs w:val="24"/>
        </w:rPr>
      </w:pPr>
    </w:p>
    <w:p w14:paraId="4E1BD58F" w14:textId="77777777" w:rsidR="00312306" w:rsidRPr="006E2FF7" w:rsidRDefault="00312306">
      <w:pPr>
        <w:rPr>
          <w:rFonts w:ascii="Times New Roman" w:hAnsi="Times New Roman" w:cs="Times New Roman"/>
          <w:sz w:val="24"/>
          <w:szCs w:val="24"/>
        </w:rPr>
      </w:pPr>
    </w:p>
    <w:tbl>
      <w:tblPr>
        <w:tblStyle w:val="af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4C702BB8" w14:textId="77777777">
        <w:trPr>
          <w:trHeight w:val="338"/>
        </w:trPr>
        <w:tc>
          <w:tcPr>
            <w:tcW w:w="2565" w:type="dxa"/>
            <w:shd w:val="clear" w:color="auto" w:fill="C5DFB3"/>
          </w:tcPr>
          <w:p w14:paraId="00000235"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NAZIV AKTIVNOSTI:</w:t>
            </w:r>
          </w:p>
        </w:tc>
        <w:tc>
          <w:tcPr>
            <w:tcW w:w="6497" w:type="dxa"/>
            <w:shd w:val="clear" w:color="auto" w:fill="C5DFB3"/>
          </w:tcPr>
          <w:p w14:paraId="00000236"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 Hrvatski jezik (PN)</w:t>
            </w:r>
          </w:p>
        </w:tc>
      </w:tr>
      <w:tr w:rsidR="00E47524" w:rsidRPr="006E2FF7" w14:paraId="064A1D98" w14:textId="77777777">
        <w:trPr>
          <w:trHeight w:val="306"/>
        </w:trPr>
        <w:tc>
          <w:tcPr>
            <w:tcW w:w="2565" w:type="dxa"/>
          </w:tcPr>
          <w:p w14:paraId="0000023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238"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5. i 7. razred</w:t>
            </w:r>
          </w:p>
        </w:tc>
      </w:tr>
      <w:tr w:rsidR="00E47524" w:rsidRPr="006E2FF7" w14:paraId="645E0B56" w14:textId="77777777">
        <w:trPr>
          <w:trHeight w:val="309"/>
        </w:trPr>
        <w:tc>
          <w:tcPr>
            <w:tcW w:w="2565" w:type="dxa"/>
          </w:tcPr>
          <w:p w14:paraId="00000239"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Pr>
          <w:p w14:paraId="0000023A" w14:textId="77777777" w:rsidR="00E47524" w:rsidRPr="006E2FF7" w:rsidRDefault="007E00EF">
            <w:pPr>
              <w:pBdr>
                <w:top w:val="nil"/>
                <w:left w:val="nil"/>
                <w:bottom w:val="nil"/>
                <w:right w:val="nil"/>
                <w:between w:val="nil"/>
              </w:pBdr>
              <w:spacing w:before="1"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Nositelj dopunske nastave je učitelj predmetne nastave;</w:t>
            </w:r>
          </w:p>
          <w:p w14:paraId="0000023B" w14:textId="77777777" w:rsidR="00E47524" w:rsidRPr="006E2FF7" w:rsidRDefault="007E00EF">
            <w:pPr>
              <w:pBdr>
                <w:top w:val="nil"/>
                <w:left w:val="nil"/>
                <w:bottom w:val="nil"/>
                <w:right w:val="nil"/>
                <w:between w:val="nil"/>
              </w:pBdr>
              <w:spacing w:before="1"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 surađuje s pedagogom, razrednikom i roditeljima.</w:t>
            </w:r>
          </w:p>
          <w:p w14:paraId="0000023C" w14:textId="77777777" w:rsidR="00E47524" w:rsidRPr="006E2FF7" w:rsidRDefault="00E47524">
            <w:pPr>
              <w:pBdr>
                <w:top w:val="nil"/>
                <w:left w:val="nil"/>
                <w:bottom w:val="nil"/>
                <w:right w:val="nil"/>
                <w:between w:val="nil"/>
              </w:pBdr>
              <w:spacing w:before="1"/>
              <w:ind w:left="107"/>
              <w:rPr>
                <w:rFonts w:ascii="Times New Roman" w:hAnsi="Times New Roman" w:cs="Times New Roman"/>
                <w:color w:val="000000"/>
                <w:sz w:val="24"/>
                <w:szCs w:val="24"/>
              </w:rPr>
            </w:pPr>
          </w:p>
        </w:tc>
      </w:tr>
      <w:tr w:rsidR="00E47524" w:rsidRPr="006E2FF7" w14:paraId="06E5C826" w14:textId="77777777">
        <w:trPr>
          <w:trHeight w:val="1236"/>
        </w:trPr>
        <w:tc>
          <w:tcPr>
            <w:tcW w:w="2565" w:type="dxa"/>
          </w:tcPr>
          <w:p w14:paraId="0000023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Pr>
          <w:p w14:paraId="0000023E" w14:textId="77777777" w:rsidR="00E47524" w:rsidRPr="006E2FF7" w:rsidRDefault="007E00EF">
            <w:pPr>
              <w:pBdr>
                <w:top w:val="nil"/>
                <w:left w:val="nil"/>
                <w:bottom w:val="nil"/>
                <w:right w:val="nil"/>
                <w:between w:val="nil"/>
              </w:pBdr>
              <w:spacing w:before="39"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-pomoć učenicima koji imaju poteškoća u svladavanju gradiva hrvatskog jezika</w:t>
            </w:r>
          </w:p>
          <w:p w14:paraId="0000023F" w14:textId="77777777" w:rsidR="00E47524" w:rsidRPr="006E2FF7" w:rsidRDefault="007E00EF">
            <w:pPr>
              <w:pBdr>
                <w:top w:val="nil"/>
                <w:left w:val="nil"/>
                <w:bottom w:val="nil"/>
                <w:right w:val="nil"/>
                <w:between w:val="nil"/>
              </w:pBdr>
              <w:spacing w:before="39"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-pomoć učenicima s posebnim obrazovnim potrebama koji se školuju po redovitom ili prilagođenom nastavnom programu</w:t>
            </w:r>
          </w:p>
          <w:p w14:paraId="00000240" w14:textId="77777777" w:rsidR="00E47524" w:rsidRPr="006E2FF7" w:rsidRDefault="00E47524">
            <w:pPr>
              <w:pBdr>
                <w:top w:val="nil"/>
                <w:left w:val="nil"/>
                <w:bottom w:val="nil"/>
                <w:right w:val="nil"/>
                <w:between w:val="nil"/>
              </w:pBdr>
              <w:spacing w:before="39"/>
              <w:ind w:left="107"/>
              <w:rPr>
                <w:rFonts w:ascii="Times New Roman" w:hAnsi="Times New Roman" w:cs="Times New Roman"/>
                <w:color w:val="000000"/>
                <w:sz w:val="24"/>
                <w:szCs w:val="24"/>
              </w:rPr>
            </w:pPr>
          </w:p>
        </w:tc>
      </w:tr>
      <w:tr w:rsidR="00E47524" w:rsidRPr="006E2FF7" w14:paraId="383C0E7B" w14:textId="77777777">
        <w:trPr>
          <w:trHeight w:val="1235"/>
        </w:trPr>
        <w:tc>
          <w:tcPr>
            <w:tcW w:w="2565" w:type="dxa"/>
          </w:tcPr>
          <w:p w14:paraId="0000024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Pr>
          <w:p w14:paraId="00000242" w14:textId="77777777" w:rsidR="00E47524" w:rsidRPr="006E2FF7" w:rsidRDefault="007E00EF">
            <w:pPr>
              <w:pBdr>
                <w:top w:val="nil"/>
                <w:left w:val="nil"/>
                <w:bottom w:val="nil"/>
                <w:right w:val="nil"/>
                <w:between w:val="nil"/>
              </w:pBdr>
              <w:spacing w:line="268" w:lineRule="auto"/>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-za učenike kojima je potrebna pomoć u svladavanju gradiva iz hrvatskog jezika</w:t>
            </w:r>
          </w:p>
          <w:p w14:paraId="00000243" w14:textId="77777777" w:rsidR="00E47524" w:rsidRPr="006E2FF7" w:rsidRDefault="007E00EF">
            <w:pPr>
              <w:pBdr>
                <w:top w:val="nil"/>
                <w:left w:val="nil"/>
                <w:bottom w:val="nil"/>
                <w:right w:val="nil"/>
                <w:between w:val="nil"/>
              </w:pBdr>
              <w:spacing w:line="268" w:lineRule="auto"/>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-pomoć roditeljima u svladavanju školskih obveza djece</w:t>
            </w:r>
          </w:p>
          <w:p w14:paraId="00000244" w14:textId="77777777" w:rsidR="00E47524" w:rsidRPr="006E2FF7" w:rsidRDefault="00E47524">
            <w:pPr>
              <w:pBdr>
                <w:top w:val="nil"/>
                <w:left w:val="nil"/>
                <w:bottom w:val="nil"/>
                <w:right w:val="nil"/>
                <w:between w:val="nil"/>
              </w:pBdr>
              <w:ind w:left="107"/>
              <w:jc w:val="both"/>
              <w:rPr>
                <w:rFonts w:ascii="Times New Roman" w:hAnsi="Times New Roman" w:cs="Times New Roman"/>
                <w:color w:val="000000"/>
                <w:sz w:val="24"/>
                <w:szCs w:val="24"/>
              </w:rPr>
            </w:pPr>
          </w:p>
        </w:tc>
      </w:tr>
      <w:tr w:rsidR="00E47524" w:rsidRPr="006E2FF7" w14:paraId="730452C2" w14:textId="77777777">
        <w:trPr>
          <w:trHeight w:val="618"/>
        </w:trPr>
        <w:tc>
          <w:tcPr>
            <w:tcW w:w="2565" w:type="dxa"/>
          </w:tcPr>
          <w:p w14:paraId="0000024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Pr>
          <w:p w14:paraId="00000246" w14:textId="77777777" w:rsidR="00E47524" w:rsidRPr="006E2FF7" w:rsidRDefault="007E00EF">
            <w:pPr>
              <w:pBdr>
                <w:top w:val="nil"/>
                <w:left w:val="nil"/>
                <w:bottom w:val="nil"/>
                <w:right w:val="nil"/>
                <w:between w:val="nil"/>
              </w:pBdr>
              <w:spacing w:before="41"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-dopunska nastava realizira se jedan sat tjedno tijekom nastavne godine, a prema potrebi učenika</w:t>
            </w:r>
          </w:p>
          <w:p w14:paraId="00000247" w14:textId="77777777" w:rsidR="00E47524" w:rsidRPr="006E2FF7" w:rsidRDefault="007E00EF">
            <w:pPr>
              <w:pBdr>
                <w:top w:val="nil"/>
                <w:left w:val="nil"/>
                <w:bottom w:val="nil"/>
                <w:right w:val="nil"/>
                <w:between w:val="nil"/>
              </w:pBdr>
              <w:spacing w:before="41"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-učenik može biti uključen u dopunsku nastavu jednokratno, povremeno ili kroz dulji vremenski period</w:t>
            </w:r>
          </w:p>
          <w:p w14:paraId="00000248" w14:textId="77777777" w:rsidR="00E47524" w:rsidRPr="006E2FF7" w:rsidRDefault="00E47524">
            <w:pPr>
              <w:pBdr>
                <w:top w:val="nil"/>
                <w:left w:val="nil"/>
                <w:bottom w:val="nil"/>
                <w:right w:val="nil"/>
                <w:between w:val="nil"/>
              </w:pBdr>
              <w:spacing w:before="41"/>
              <w:ind w:left="107"/>
              <w:rPr>
                <w:rFonts w:ascii="Times New Roman" w:hAnsi="Times New Roman" w:cs="Times New Roman"/>
                <w:color w:val="000000"/>
                <w:sz w:val="24"/>
                <w:szCs w:val="24"/>
              </w:rPr>
            </w:pPr>
          </w:p>
        </w:tc>
      </w:tr>
      <w:tr w:rsidR="00E47524" w:rsidRPr="006E2FF7" w14:paraId="07E7C0A9" w14:textId="77777777">
        <w:trPr>
          <w:trHeight w:val="306"/>
        </w:trPr>
        <w:tc>
          <w:tcPr>
            <w:tcW w:w="2565" w:type="dxa"/>
          </w:tcPr>
          <w:p w14:paraId="0000024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24A"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Dopunska nastava iz hrvatskog jezika realizira se tijekom nastavne godine prema rasporedu sati učenika ili prema potrebi učenika.</w:t>
            </w:r>
          </w:p>
          <w:p w14:paraId="0000024B" w14:textId="77777777" w:rsidR="00E47524" w:rsidRPr="006E2FF7" w:rsidRDefault="00E47524">
            <w:pPr>
              <w:pBdr>
                <w:top w:val="nil"/>
                <w:left w:val="nil"/>
                <w:bottom w:val="nil"/>
                <w:right w:val="nil"/>
                <w:between w:val="nil"/>
              </w:pBdr>
              <w:spacing w:line="268" w:lineRule="auto"/>
              <w:ind w:left="107"/>
              <w:rPr>
                <w:rFonts w:ascii="Times New Roman" w:hAnsi="Times New Roman" w:cs="Times New Roman"/>
                <w:color w:val="000000"/>
                <w:sz w:val="24"/>
                <w:szCs w:val="24"/>
              </w:rPr>
            </w:pPr>
          </w:p>
        </w:tc>
      </w:tr>
      <w:tr w:rsidR="00E47524" w:rsidRPr="006E2FF7" w14:paraId="60D6C153" w14:textId="77777777">
        <w:trPr>
          <w:trHeight w:val="309"/>
        </w:trPr>
        <w:tc>
          <w:tcPr>
            <w:tcW w:w="2565" w:type="dxa"/>
          </w:tcPr>
          <w:p w14:paraId="0000024C"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24D" w14:textId="77777777" w:rsidR="00E47524" w:rsidRPr="006E2FF7" w:rsidRDefault="007E00EF">
            <w:pPr>
              <w:pBdr>
                <w:top w:val="nil"/>
                <w:left w:val="nil"/>
                <w:bottom w:val="nil"/>
                <w:right w:val="nil"/>
                <w:between w:val="nil"/>
              </w:pBdr>
              <w:spacing w:before="1"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realizacije dopunske nastave (materijali) snosi škola.</w:t>
            </w:r>
          </w:p>
          <w:p w14:paraId="0000024E" w14:textId="77777777" w:rsidR="00E47524" w:rsidRPr="006E2FF7" w:rsidRDefault="00E47524">
            <w:pPr>
              <w:pBdr>
                <w:top w:val="nil"/>
                <w:left w:val="nil"/>
                <w:bottom w:val="nil"/>
                <w:right w:val="nil"/>
                <w:between w:val="nil"/>
              </w:pBdr>
              <w:spacing w:before="1"/>
              <w:ind w:left="107"/>
              <w:rPr>
                <w:rFonts w:ascii="Times New Roman" w:hAnsi="Times New Roman" w:cs="Times New Roman"/>
                <w:color w:val="000000"/>
                <w:sz w:val="24"/>
                <w:szCs w:val="24"/>
              </w:rPr>
            </w:pPr>
          </w:p>
        </w:tc>
      </w:tr>
      <w:tr w:rsidR="00E47524" w:rsidRPr="006E2FF7" w14:paraId="29C37441" w14:textId="77777777">
        <w:trPr>
          <w:trHeight w:val="1236"/>
        </w:trPr>
        <w:tc>
          <w:tcPr>
            <w:tcW w:w="2565" w:type="dxa"/>
          </w:tcPr>
          <w:p w14:paraId="0000024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7" w:type="dxa"/>
          </w:tcPr>
          <w:p w14:paraId="00000250" w14:textId="77777777" w:rsidR="00E47524" w:rsidRPr="006E2FF7" w:rsidRDefault="007E00EF">
            <w:pPr>
              <w:pBdr>
                <w:top w:val="nil"/>
                <w:left w:val="nil"/>
                <w:bottom w:val="nil"/>
                <w:right w:val="nil"/>
                <w:between w:val="nil"/>
              </w:pBdr>
              <w:spacing w:before="2" w:line="268" w:lineRule="auto"/>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Nazočnost učenika, aktivnost i rezultati rada pratit će se na evidencijskim listama.</w:t>
            </w:r>
          </w:p>
          <w:p w14:paraId="00000251" w14:textId="77777777" w:rsidR="00E47524" w:rsidRPr="006E2FF7" w:rsidRDefault="007E00EF">
            <w:pPr>
              <w:pBdr>
                <w:top w:val="nil"/>
                <w:left w:val="nil"/>
                <w:bottom w:val="nil"/>
                <w:right w:val="nil"/>
                <w:between w:val="nil"/>
              </w:pBdr>
              <w:spacing w:before="2" w:line="268" w:lineRule="auto"/>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Vrjednovanje će se koristiti u cilju postizanja boljih rezultata.</w:t>
            </w:r>
          </w:p>
        </w:tc>
      </w:tr>
    </w:tbl>
    <w:p w14:paraId="00000252" w14:textId="77777777" w:rsidR="00E47524" w:rsidRPr="006E2FF7" w:rsidRDefault="00E47524">
      <w:pPr>
        <w:rPr>
          <w:rFonts w:ascii="Times New Roman" w:hAnsi="Times New Roman" w:cs="Times New Roman"/>
          <w:sz w:val="24"/>
          <w:szCs w:val="24"/>
        </w:rPr>
      </w:pPr>
    </w:p>
    <w:tbl>
      <w:tblPr>
        <w:tblStyle w:val="af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4A4FB90E" w14:textId="77777777">
        <w:trPr>
          <w:trHeight w:val="338"/>
        </w:trPr>
        <w:tc>
          <w:tcPr>
            <w:tcW w:w="2565" w:type="dxa"/>
            <w:shd w:val="clear" w:color="auto" w:fill="C5DFB3"/>
          </w:tcPr>
          <w:p w14:paraId="00000253"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7" w:type="dxa"/>
            <w:shd w:val="clear" w:color="auto" w:fill="C5DFB3"/>
          </w:tcPr>
          <w:p w14:paraId="00000254"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 Hrvatski jezik</w:t>
            </w:r>
          </w:p>
        </w:tc>
      </w:tr>
      <w:tr w:rsidR="00E47524" w:rsidRPr="006E2FF7" w14:paraId="6F7B26F3" w14:textId="77777777">
        <w:trPr>
          <w:trHeight w:val="306"/>
        </w:trPr>
        <w:tc>
          <w:tcPr>
            <w:tcW w:w="2565" w:type="dxa"/>
          </w:tcPr>
          <w:p w14:paraId="0000025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256"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6. i 8.</w:t>
            </w:r>
          </w:p>
        </w:tc>
      </w:tr>
      <w:tr w:rsidR="00E47524" w:rsidRPr="006E2FF7" w14:paraId="62922273" w14:textId="77777777">
        <w:trPr>
          <w:trHeight w:val="309"/>
        </w:trPr>
        <w:tc>
          <w:tcPr>
            <w:tcW w:w="2565" w:type="dxa"/>
          </w:tcPr>
          <w:p w14:paraId="00000257"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Pr>
          <w:p w14:paraId="00000258"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Blanka </w:t>
            </w:r>
            <w:proofErr w:type="spellStart"/>
            <w:r w:rsidRPr="006E2FF7">
              <w:rPr>
                <w:rFonts w:ascii="Times New Roman" w:hAnsi="Times New Roman" w:cs="Times New Roman"/>
                <w:color w:val="000000"/>
                <w:sz w:val="24"/>
                <w:szCs w:val="24"/>
              </w:rPr>
              <w:t>Smičiklas</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Basar</w:t>
            </w:r>
            <w:proofErr w:type="spellEnd"/>
          </w:p>
        </w:tc>
      </w:tr>
      <w:tr w:rsidR="00E47524" w:rsidRPr="006E2FF7" w14:paraId="1B407E74" w14:textId="77777777">
        <w:trPr>
          <w:trHeight w:val="1236"/>
        </w:trPr>
        <w:tc>
          <w:tcPr>
            <w:tcW w:w="2565" w:type="dxa"/>
          </w:tcPr>
          <w:p w14:paraId="0000025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Pr>
          <w:p w14:paraId="0000025A"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poticanje aktivnosti i zainteresiranosti učenika za predmet</w:t>
            </w:r>
          </w:p>
          <w:p w14:paraId="0000025B"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stjecanje znanja o književnosti, jeziku i izražavanju u skladu s nastavnim planovima i programima</w:t>
            </w:r>
          </w:p>
          <w:p w14:paraId="0000025C"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stjecanje spoznaje o hrvatskom jeziku kao sredstvu priopćavanja i jednoj od glavnih značajka hrvatske nacionalne kulture, samobitnosti i nacionalnog identiteta</w:t>
            </w:r>
          </w:p>
          <w:p w14:paraId="0000025D"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pomoć učenicima da lakše </w:t>
            </w:r>
            <w:proofErr w:type="spellStart"/>
            <w:r w:rsidRPr="006E2FF7">
              <w:rPr>
                <w:rFonts w:ascii="Times New Roman" w:hAnsi="Times New Roman" w:cs="Times New Roman"/>
                <w:color w:val="000000"/>
                <w:sz w:val="24"/>
                <w:szCs w:val="24"/>
              </w:rPr>
              <w:t>savladavju</w:t>
            </w:r>
            <w:proofErr w:type="spellEnd"/>
            <w:r w:rsidRPr="006E2FF7">
              <w:rPr>
                <w:rFonts w:ascii="Times New Roman" w:hAnsi="Times New Roman" w:cs="Times New Roman"/>
                <w:color w:val="000000"/>
                <w:sz w:val="24"/>
                <w:szCs w:val="24"/>
              </w:rPr>
              <w:t xml:space="preserve"> povremene ili stalne poteškoće u učenju nastavnih sadržaja iz hrvatskoj jezika</w:t>
            </w:r>
          </w:p>
        </w:tc>
      </w:tr>
      <w:tr w:rsidR="00E47524" w:rsidRPr="006E2FF7" w14:paraId="143FF877" w14:textId="77777777">
        <w:trPr>
          <w:trHeight w:val="1235"/>
        </w:trPr>
        <w:tc>
          <w:tcPr>
            <w:tcW w:w="2565" w:type="dxa"/>
          </w:tcPr>
          <w:p w14:paraId="0000025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Namjena aktivnosti:</w:t>
            </w:r>
          </w:p>
        </w:tc>
        <w:tc>
          <w:tcPr>
            <w:tcW w:w="6497" w:type="dxa"/>
          </w:tcPr>
          <w:p w14:paraId="0000025F" w14:textId="77777777" w:rsidR="00E47524" w:rsidRPr="006E2FF7" w:rsidRDefault="007E00EF">
            <w:pPr>
              <w:pBdr>
                <w:top w:val="nil"/>
                <w:left w:val="nil"/>
                <w:bottom w:val="nil"/>
                <w:right w:val="nil"/>
                <w:between w:val="nil"/>
              </w:pBdr>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mogućnost pružanja pomoći učenicima koji imaju poteškoće u razumijevanju i usvajanju znanja iz književnosti i jezika, jačanje samopouzdanja i kreativnosti</w:t>
            </w:r>
          </w:p>
        </w:tc>
      </w:tr>
      <w:tr w:rsidR="00E47524" w:rsidRPr="006E2FF7" w14:paraId="752BBC47" w14:textId="77777777">
        <w:trPr>
          <w:trHeight w:val="618"/>
        </w:trPr>
        <w:tc>
          <w:tcPr>
            <w:tcW w:w="2565" w:type="dxa"/>
          </w:tcPr>
          <w:p w14:paraId="0000026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Pr>
          <w:p w14:paraId="00000261"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metode instruktivnog rada; prema potrebi frontalni rad; individualni pristup potpomognut metodom razgovora, upućivanja, razmišljanja i zaključivanja</w:t>
            </w:r>
          </w:p>
        </w:tc>
      </w:tr>
      <w:tr w:rsidR="00E47524" w:rsidRPr="006E2FF7" w14:paraId="29E2E1D6" w14:textId="77777777">
        <w:trPr>
          <w:trHeight w:val="306"/>
        </w:trPr>
        <w:tc>
          <w:tcPr>
            <w:tcW w:w="2565" w:type="dxa"/>
          </w:tcPr>
          <w:p w14:paraId="0000026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263" w14:textId="77777777" w:rsidR="00E47524" w:rsidRPr="006E2FF7" w:rsidRDefault="007E00EF">
            <w:pPr>
              <w:pBdr>
                <w:top w:val="nil"/>
                <w:left w:val="nil"/>
                <w:bottom w:val="nil"/>
                <w:right w:val="nil"/>
                <w:between w:val="nil"/>
              </w:pBdr>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tijekom nastavne godine prema rasporedu sati i dogovoru s učenicima, 1 sat tjedno</w:t>
            </w:r>
          </w:p>
        </w:tc>
      </w:tr>
      <w:tr w:rsidR="00E47524" w:rsidRPr="006E2FF7" w14:paraId="7FFE93E6" w14:textId="77777777">
        <w:trPr>
          <w:trHeight w:val="309"/>
        </w:trPr>
        <w:tc>
          <w:tcPr>
            <w:tcW w:w="2565" w:type="dxa"/>
          </w:tcPr>
          <w:p w14:paraId="00000264"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265"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trošak papira za kopiranje</w:t>
            </w:r>
          </w:p>
        </w:tc>
      </w:tr>
      <w:tr w:rsidR="00E47524" w:rsidRPr="006E2FF7" w14:paraId="647CD17E" w14:textId="77777777">
        <w:trPr>
          <w:trHeight w:val="1236"/>
        </w:trPr>
        <w:tc>
          <w:tcPr>
            <w:tcW w:w="2565" w:type="dxa"/>
          </w:tcPr>
          <w:p w14:paraId="0000026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7" w:type="dxa"/>
          </w:tcPr>
          <w:p w14:paraId="00000267" w14:textId="77777777" w:rsidR="00E47524" w:rsidRPr="006E2FF7" w:rsidRDefault="007E00EF">
            <w:pPr>
              <w:pBdr>
                <w:top w:val="nil"/>
                <w:left w:val="nil"/>
                <w:bottom w:val="nil"/>
                <w:right w:val="nil"/>
                <w:between w:val="nil"/>
              </w:pBdr>
              <w:spacing w:before="2"/>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pisanim i usmenim putem te </w:t>
            </w:r>
            <w:proofErr w:type="spellStart"/>
            <w:r w:rsidRPr="006E2FF7">
              <w:rPr>
                <w:rFonts w:ascii="Times New Roman" w:hAnsi="Times New Roman" w:cs="Times New Roman"/>
                <w:color w:val="000000"/>
                <w:sz w:val="24"/>
                <w:szCs w:val="24"/>
              </w:rPr>
              <w:t>samovrednovanjem</w:t>
            </w:r>
            <w:proofErr w:type="spellEnd"/>
            <w:r w:rsidRPr="006E2FF7">
              <w:rPr>
                <w:rFonts w:ascii="Times New Roman" w:hAnsi="Times New Roman" w:cs="Times New Roman"/>
                <w:color w:val="000000"/>
                <w:sz w:val="24"/>
                <w:szCs w:val="24"/>
              </w:rPr>
              <w:t xml:space="preserve"> učenika</w:t>
            </w:r>
          </w:p>
          <w:p w14:paraId="00000268" w14:textId="77777777" w:rsidR="00E47524" w:rsidRPr="006E2FF7" w:rsidRDefault="007E00EF">
            <w:pPr>
              <w:pBdr>
                <w:top w:val="nil"/>
                <w:left w:val="nil"/>
                <w:bottom w:val="nil"/>
                <w:right w:val="nil"/>
                <w:between w:val="nil"/>
              </w:pBdr>
              <w:spacing w:before="2"/>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razgovor s učenicima o dobrim stranama i postignućima tijekom realizacije dopunske nastave te sagledavanje nedostataka koji bi se u budućnosti mogli izbjeći</w:t>
            </w:r>
          </w:p>
        </w:tc>
      </w:tr>
    </w:tbl>
    <w:p w14:paraId="0000026A" w14:textId="77777777" w:rsidR="00E47524" w:rsidRPr="006E2FF7" w:rsidRDefault="00E47524">
      <w:pPr>
        <w:rPr>
          <w:rFonts w:ascii="Times New Roman" w:hAnsi="Times New Roman" w:cs="Times New Roman"/>
          <w:sz w:val="24"/>
          <w:szCs w:val="24"/>
        </w:rPr>
      </w:pPr>
    </w:p>
    <w:tbl>
      <w:tblPr>
        <w:tblStyle w:val="af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237DC131" w14:textId="77777777">
        <w:trPr>
          <w:trHeight w:val="338"/>
        </w:trPr>
        <w:tc>
          <w:tcPr>
            <w:tcW w:w="2565" w:type="dxa"/>
            <w:shd w:val="clear" w:color="auto" w:fill="C5DFB3"/>
          </w:tcPr>
          <w:p w14:paraId="0000026B"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7" w:type="dxa"/>
            <w:shd w:val="clear" w:color="auto" w:fill="C5DFB3"/>
          </w:tcPr>
          <w:p w14:paraId="0000026C"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 MATEMATIKA</w:t>
            </w:r>
          </w:p>
        </w:tc>
      </w:tr>
      <w:tr w:rsidR="00E47524" w:rsidRPr="006E2FF7" w14:paraId="2A69364A" w14:textId="77777777">
        <w:trPr>
          <w:trHeight w:val="306"/>
        </w:trPr>
        <w:tc>
          <w:tcPr>
            <w:tcW w:w="2565" w:type="dxa"/>
          </w:tcPr>
          <w:p w14:paraId="0000026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26E"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1.,2.,3. i 4. PŠ </w:t>
            </w:r>
            <w:proofErr w:type="spellStart"/>
            <w:r w:rsidRPr="006E2FF7">
              <w:rPr>
                <w:rFonts w:ascii="Times New Roman" w:hAnsi="Times New Roman" w:cs="Times New Roman"/>
                <w:color w:val="000000"/>
                <w:sz w:val="24"/>
                <w:szCs w:val="24"/>
              </w:rPr>
              <w:t>Grabrk</w:t>
            </w:r>
            <w:proofErr w:type="spellEnd"/>
          </w:p>
        </w:tc>
      </w:tr>
      <w:tr w:rsidR="00E47524" w:rsidRPr="006E2FF7" w14:paraId="21548548" w14:textId="77777777">
        <w:trPr>
          <w:trHeight w:val="309"/>
        </w:trPr>
        <w:tc>
          <w:tcPr>
            <w:tcW w:w="2565" w:type="dxa"/>
          </w:tcPr>
          <w:p w14:paraId="0000026F"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Pr>
          <w:p w14:paraId="00000270" w14:textId="77777777" w:rsidR="00E47524" w:rsidRPr="006E2FF7" w:rsidRDefault="007E00EF">
            <w:p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Ivana Nejak </w:t>
            </w:r>
          </w:p>
          <w:p w14:paraId="00000271" w14:textId="77777777" w:rsidR="00E47524" w:rsidRPr="006E2FF7" w:rsidRDefault="007E00EF">
            <w:p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 učenici koji pohađaju dopunsku nastavu</w:t>
            </w:r>
          </w:p>
        </w:tc>
      </w:tr>
      <w:tr w:rsidR="00E47524" w:rsidRPr="006E2FF7" w14:paraId="4289F12D" w14:textId="77777777">
        <w:trPr>
          <w:trHeight w:val="663"/>
        </w:trPr>
        <w:tc>
          <w:tcPr>
            <w:tcW w:w="2565" w:type="dxa"/>
          </w:tcPr>
          <w:p w14:paraId="0000027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Pr>
          <w:p w14:paraId="00000273"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pomoć učenicima koji imaju poteškoća u savladavanju sadržaja Matematike</w:t>
            </w:r>
          </w:p>
        </w:tc>
      </w:tr>
      <w:tr w:rsidR="00E47524" w:rsidRPr="006E2FF7" w14:paraId="40F612E8" w14:textId="77777777">
        <w:trPr>
          <w:trHeight w:val="985"/>
        </w:trPr>
        <w:tc>
          <w:tcPr>
            <w:tcW w:w="2565" w:type="dxa"/>
          </w:tcPr>
          <w:p w14:paraId="0000027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Pr>
          <w:p w14:paraId="00000275" w14:textId="77777777" w:rsidR="00E47524" w:rsidRPr="006E2FF7" w:rsidRDefault="007E00EF">
            <w:pPr>
              <w:pBdr>
                <w:top w:val="nil"/>
                <w:left w:val="nil"/>
                <w:bottom w:val="nil"/>
                <w:right w:val="nil"/>
                <w:between w:val="nil"/>
              </w:pBdr>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poboljšanje školskog uspjeha učenika</w:t>
            </w:r>
          </w:p>
          <w:p w14:paraId="00000276" w14:textId="77777777" w:rsidR="00E47524" w:rsidRPr="006E2FF7" w:rsidRDefault="007E00EF">
            <w:pPr>
              <w:pBdr>
                <w:top w:val="nil"/>
                <w:left w:val="nil"/>
                <w:bottom w:val="nil"/>
                <w:right w:val="nil"/>
                <w:between w:val="nil"/>
              </w:pBdr>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jačanje samopouzdanja učenika</w:t>
            </w:r>
          </w:p>
          <w:p w14:paraId="00000277" w14:textId="77777777" w:rsidR="00E47524" w:rsidRPr="006E2FF7" w:rsidRDefault="007E00EF">
            <w:pPr>
              <w:pBdr>
                <w:top w:val="nil"/>
                <w:left w:val="nil"/>
                <w:bottom w:val="nil"/>
                <w:right w:val="nil"/>
                <w:between w:val="nil"/>
              </w:pBdr>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pomoć roditeljima u svladavanju školskih obveza djece</w:t>
            </w:r>
          </w:p>
        </w:tc>
      </w:tr>
      <w:tr w:rsidR="00E47524" w:rsidRPr="006E2FF7" w14:paraId="3B4013AA" w14:textId="77777777">
        <w:trPr>
          <w:trHeight w:val="618"/>
        </w:trPr>
        <w:tc>
          <w:tcPr>
            <w:tcW w:w="2565" w:type="dxa"/>
          </w:tcPr>
          <w:p w14:paraId="0000027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vAlign w:val="center"/>
          </w:tcPr>
          <w:p w14:paraId="00000279"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rješavanjem zadataka individualiziranim pristupom učenicima prevladavaju se postojeće teškoće u savladavanju sadržaja iz Matematike</w:t>
            </w:r>
          </w:p>
        </w:tc>
      </w:tr>
      <w:tr w:rsidR="00E47524" w:rsidRPr="006E2FF7" w14:paraId="243F423E" w14:textId="77777777">
        <w:trPr>
          <w:trHeight w:val="306"/>
        </w:trPr>
        <w:tc>
          <w:tcPr>
            <w:tcW w:w="2565" w:type="dxa"/>
          </w:tcPr>
          <w:p w14:paraId="0000027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27B"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realizira se tijekom nastavne godine jedan sat tjedno</w:t>
            </w:r>
          </w:p>
        </w:tc>
      </w:tr>
      <w:tr w:rsidR="00E47524" w:rsidRPr="006E2FF7" w14:paraId="29DD0410" w14:textId="77777777">
        <w:trPr>
          <w:trHeight w:val="309"/>
        </w:trPr>
        <w:tc>
          <w:tcPr>
            <w:tcW w:w="2565" w:type="dxa"/>
          </w:tcPr>
          <w:p w14:paraId="0000027C"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27D"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troškove realizacije dopunske nastave (kopiranja nastavnih materijala) snosi Škola</w:t>
            </w:r>
          </w:p>
        </w:tc>
      </w:tr>
    </w:tbl>
    <w:p w14:paraId="0000027E" w14:textId="77777777" w:rsidR="00E47524" w:rsidRPr="006E2FF7" w:rsidRDefault="00E47524">
      <w:pPr>
        <w:rPr>
          <w:rFonts w:ascii="Times New Roman" w:hAnsi="Times New Roman" w:cs="Times New Roman"/>
          <w:sz w:val="24"/>
          <w:szCs w:val="24"/>
        </w:rPr>
      </w:pPr>
    </w:p>
    <w:tbl>
      <w:tblPr>
        <w:tblStyle w:val="af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1EF1B4DA" w14:textId="77777777">
        <w:trPr>
          <w:trHeight w:val="338"/>
        </w:trPr>
        <w:tc>
          <w:tcPr>
            <w:tcW w:w="2565" w:type="dxa"/>
            <w:shd w:val="clear" w:color="auto" w:fill="C5DFB3"/>
          </w:tcPr>
          <w:p w14:paraId="0000027F"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7" w:type="dxa"/>
            <w:shd w:val="clear" w:color="auto" w:fill="C5DFB3"/>
          </w:tcPr>
          <w:p w14:paraId="00000280"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 matematika</w:t>
            </w:r>
          </w:p>
        </w:tc>
      </w:tr>
      <w:tr w:rsidR="00E47524" w:rsidRPr="006E2FF7" w14:paraId="39B3DD45" w14:textId="77777777">
        <w:trPr>
          <w:trHeight w:val="306"/>
        </w:trPr>
        <w:tc>
          <w:tcPr>
            <w:tcW w:w="2565" w:type="dxa"/>
          </w:tcPr>
          <w:p w14:paraId="0000028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28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1. i 2. razred, PŠ Bosiljevo</w:t>
            </w:r>
          </w:p>
        </w:tc>
      </w:tr>
      <w:tr w:rsidR="00E47524" w:rsidRPr="006E2FF7" w14:paraId="443C843F" w14:textId="77777777">
        <w:trPr>
          <w:trHeight w:val="309"/>
        </w:trPr>
        <w:tc>
          <w:tcPr>
            <w:tcW w:w="2565" w:type="dxa"/>
          </w:tcPr>
          <w:p w14:paraId="00000283"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Pr>
          <w:p w14:paraId="00000284"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Ivana </w:t>
            </w:r>
            <w:proofErr w:type="spellStart"/>
            <w:r w:rsidRPr="006E2FF7">
              <w:rPr>
                <w:rFonts w:ascii="Times New Roman" w:hAnsi="Times New Roman" w:cs="Times New Roman"/>
                <w:color w:val="000000"/>
                <w:sz w:val="24"/>
                <w:szCs w:val="24"/>
              </w:rPr>
              <w:t>Brletić</w:t>
            </w:r>
            <w:proofErr w:type="spellEnd"/>
            <w:r w:rsidRPr="006E2FF7">
              <w:rPr>
                <w:rFonts w:ascii="Times New Roman" w:hAnsi="Times New Roman" w:cs="Times New Roman"/>
                <w:color w:val="000000"/>
                <w:sz w:val="24"/>
                <w:szCs w:val="24"/>
              </w:rPr>
              <w:t xml:space="preserve"> Živčić i učenici s poteškoćama u savladavanju gradiva matematike 1. i 2. razreda PŠ Bosiljevo.</w:t>
            </w:r>
          </w:p>
        </w:tc>
      </w:tr>
      <w:tr w:rsidR="00E47524" w:rsidRPr="006E2FF7" w14:paraId="60AA391B" w14:textId="77777777">
        <w:trPr>
          <w:trHeight w:val="1236"/>
        </w:trPr>
        <w:tc>
          <w:tcPr>
            <w:tcW w:w="2565" w:type="dxa"/>
          </w:tcPr>
          <w:p w14:paraId="0000028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Pr>
          <w:p w14:paraId="00000286"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stjecanje temeljnih matematičkih znanja i osnovne matematičke pismenosti,  razvijanje sposobnosti rješavanja matematičkih problema, razvoj samostalnosti kod učenika, pisanje i objašnjavanje matematičkih zadataka.</w:t>
            </w:r>
          </w:p>
        </w:tc>
      </w:tr>
      <w:tr w:rsidR="00E47524" w:rsidRPr="006E2FF7" w14:paraId="7D5DA0F0" w14:textId="77777777">
        <w:trPr>
          <w:trHeight w:val="643"/>
        </w:trPr>
        <w:tc>
          <w:tcPr>
            <w:tcW w:w="2565" w:type="dxa"/>
          </w:tcPr>
          <w:p w14:paraId="0000028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Pr>
          <w:p w14:paraId="00000288" w14:textId="77777777" w:rsidR="00E47524" w:rsidRPr="006E2FF7" w:rsidRDefault="007E00EF">
            <w:pPr>
              <w:pBdr>
                <w:top w:val="nil"/>
                <w:left w:val="nil"/>
                <w:bottom w:val="nil"/>
                <w:right w:val="nil"/>
                <w:between w:val="nil"/>
              </w:pBdr>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pomoć učenicima koji imaju poteškoća u savladavanju nastavnog programa te njihov uspješan nastavak školovanja.</w:t>
            </w:r>
          </w:p>
        </w:tc>
      </w:tr>
      <w:tr w:rsidR="00E47524" w:rsidRPr="006E2FF7" w14:paraId="0BF4191E" w14:textId="77777777">
        <w:trPr>
          <w:trHeight w:val="618"/>
        </w:trPr>
        <w:tc>
          <w:tcPr>
            <w:tcW w:w="2565" w:type="dxa"/>
          </w:tcPr>
          <w:p w14:paraId="0000028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Način realizacije:</w:t>
            </w:r>
          </w:p>
        </w:tc>
        <w:tc>
          <w:tcPr>
            <w:tcW w:w="6497" w:type="dxa"/>
          </w:tcPr>
          <w:p w14:paraId="0000028A" w14:textId="77777777" w:rsidR="00E47524" w:rsidRPr="006E2FF7" w:rsidRDefault="007E00EF">
            <w:p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uz individualiziranu pomoć učitelja rješavati zadatke i uvježbati gradivo koje učenik nije uspješno svladao u redovnoj nastavi.</w:t>
            </w:r>
          </w:p>
        </w:tc>
      </w:tr>
      <w:tr w:rsidR="00E47524" w:rsidRPr="006E2FF7" w14:paraId="2E74462D" w14:textId="77777777">
        <w:trPr>
          <w:trHeight w:val="306"/>
        </w:trPr>
        <w:tc>
          <w:tcPr>
            <w:tcW w:w="2565" w:type="dxa"/>
          </w:tcPr>
          <w:p w14:paraId="0000028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28C"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realizira se tijekom nastavne godine jedan sat tjedno.</w:t>
            </w:r>
          </w:p>
        </w:tc>
      </w:tr>
      <w:tr w:rsidR="00E47524" w:rsidRPr="006E2FF7" w14:paraId="3DB5019E" w14:textId="77777777">
        <w:trPr>
          <w:trHeight w:val="309"/>
        </w:trPr>
        <w:tc>
          <w:tcPr>
            <w:tcW w:w="2565" w:type="dxa"/>
          </w:tcPr>
          <w:p w14:paraId="0000028D"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28E" w14:textId="77777777" w:rsidR="00E47524" w:rsidRPr="006E2FF7" w:rsidRDefault="007E00EF">
            <w:p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realizacije dopunske nastave (kopiranja nastavnih materijala) snosi Škola.</w:t>
            </w:r>
          </w:p>
        </w:tc>
      </w:tr>
      <w:tr w:rsidR="00E47524" w:rsidRPr="006E2FF7" w14:paraId="640BD8FF" w14:textId="77777777">
        <w:trPr>
          <w:trHeight w:val="611"/>
        </w:trPr>
        <w:tc>
          <w:tcPr>
            <w:tcW w:w="2565" w:type="dxa"/>
          </w:tcPr>
          <w:p w14:paraId="0000028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7" w:type="dxa"/>
            <w:vAlign w:val="center"/>
          </w:tcPr>
          <w:p w14:paraId="00000290" w14:textId="77777777" w:rsidR="00E47524" w:rsidRPr="006E2FF7" w:rsidRDefault="007E00EF">
            <w:pPr>
              <w:pBdr>
                <w:top w:val="nil"/>
                <w:left w:val="nil"/>
                <w:bottom w:val="nil"/>
                <w:right w:val="nil"/>
                <w:between w:val="nil"/>
              </w:pBdr>
              <w:spacing w:before="2"/>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praćenje rada i zalaganja učenika, analiza te usmeno i pisano vrjednovanje rezultata rada, u svrhu poboljšanja daljnjeg školovanja.</w:t>
            </w:r>
          </w:p>
        </w:tc>
      </w:tr>
    </w:tbl>
    <w:p w14:paraId="00000291" w14:textId="77777777" w:rsidR="00E47524" w:rsidRPr="006E2FF7" w:rsidRDefault="00E47524">
      <w:pPr>
        <w:rPr>
          <w:rFonts w:ascii="Times New Roman" w:hAnsi="Times New Roman" w:cs="Times New Roman"/>
          <w:sz w:val="24"/>
          <w:szCs w:val="24"/>
        </w:rPr>
      </w:pPr>
    </w:p>
    <w:tbl>
      <w:tblPr>
        <w:tblStyle w:val="af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35909D3B" w14:textId="77777777">
        <w:trPr>
          <w:trHeight w:val="338"/>
        </w:trPr>
        <w:tc>
          <w:tcPr>
            <w:tcW w:w="2565" w:type="dxa"/>
            <w:shd w:val="clear" w:color="auto" w:fill="C5DFB3"/>
          </w:tcPr>
          <w:p w14:paraId="00000292" w14:textId="72E8F34F"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w:t>
            </w:r>
            <w:r w:rsidR="00703AA7"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AKTIVNOSTI:</w:t>
            </w:r>
          </w:p>
        </w:tc>
        <w:tc>
          <w:tcPr>
            <w:tcW w:w="6497" w:type="dxa"/>
            <w:shd w:val="clear" w:color="auto" w:fill="C5DFB3"/>
          </w:tcPr>
          <w:p w14:paraId="00000293"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MATEMATIKA</w:t>
            </w:r>
          </w:p>
        </w:tc>
      </w:tr>
      <w:tr w:rsidR="00E47524" w:rsidRPr="006E2FF7" w14:paraId="07ECBE2C" w14:textId="77777777">
        <w:trPr>
          <w:trHeight w:val="306"/>
        </w:trPr>
        <w:tc>
          <w:tcPr>
            <w:tcW w:w="2565" w:type="dxa"/>
          </w:tcPr>
          <w:p w14:paraId="0000029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295"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3. I 4. PŠ BOSILJEVO</w:t>
            </w:r>
          </w:p>
        </w:tc>
      </w:tr>
      <w:tr w:rsidR="00E47524" w:rsidRPr="006E2FF7" w14:paraId="20485A61" w14:textId="77777777">
        <w:trPr>
          <w:trHeight w:val="309"/>
        </w:trPr>
        <w:tc>
          <w:tcPr>
            <w:tcW w:w="2565" w:type="dxa"/>
          </w:tcPr>
          <w:p w14:paraId="00000296" w14:textId="6DCB1D60"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w:t>
            </w:r>
            <w:r w:rsidR="00703AA7"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aktivnosti:</w:t>
            </w:r>
          </w:p>
        </w:tc>
        <w:tc>
          <w:tcPr>
            <w:tcW w:w="6497" w:type="dxa"/>
          </w:tcPr>
          <w:p w14:paraId="00000297"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Učenici I učiteljica Ivana </w:t>
            </w:r>
            <w:proofErr w:type="spellStart"/>
            <w:r w:rsidRPr="006E2FF7">
              <w:rPr>
                <w:rFonts w:ascii="Times New Roman" w:hAnsi="Times New Roman" w:cs="Times New Roman"/>
                <w:color w:val="000000"/>
                <w:sz w:val="24"/>
                <w:szCs w:val="24"/>
              </w:rPr>
              <w:t>Fudurić</w:t>
            </w:r>
            <w:proofErr w:type="spellEnd"/>
          </w:p>
        </w:tc>
      </w:tr>
      <w:tr w:rsidR="00E47524" w:rsidRPr="006E2FF7" w14:paraId="12BFFE27" w14:textId="77777777">
        <w:trPr>
          <w:trHeight w:val="1236"/>
        </w:trPr>
        <w:tc>
          <w:tcPr>
            <w:tcW w:w="2565" w:type="dxa"/>
          </w:tcPr>
          <w:p w14:paraId="0000029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Pr>
          <w:p w14:paraId="00000299"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Pomoć učenicima pri usvajanju nastavnih sadržaja koji iz bilo kojih razloga (poteškoće u praćenju nastave, bolest, nedovoljna roditeljska pomoć…) nisu usvojili temeljna znanja potrebna za daljnje praćenje nastave.</w:t>
            </w:r>
          </w:p>
        </w:tc>
      </w:tr>
      <w:tr w:rsidR="00E47524" w:rsidRPr="006E2FF7" w14:paraId="6A85D982" w14:textId="77777777">
        <w:trPr>
          <w:trHeight w:val="1235"/>
        </w:trPr>
        <w:tc>
          <w:tcPr>
            <w:tcW w:w="2565" w:type="dxa"/>
          </w:tcPr>
          <w:p w14:paraId="0000029A" w14:textId="2432D97F"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w:t>
            </w:r>
            <w:r w:rsidR="00703AA7"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aktivnosti:</w:t>
            </w:r>
          </w:p>
        </w:tc>
        <w:tc>
          <w:tcPr>
            <w:tcW w:w="6497" w:type="dxa"/>
          </w:tcPr>
          <w:p w14:paraId="0000029B"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-pomoć učenicima u usvajaju osnovanih jezičnih/matematičkih znanja i vještina kao preduvjetom uspješnog nastavka školovanja</w:t>
            </w:r>
          </w:p>
          <w:p w14:paraId="0000029C"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-razvijati osnovane govorne i pismene jezične vještine</w:t>
            </w:r>
          </w:p>
          <w:p w14:paraId="0000029D"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razvijanje matematičkog mišljenja</w:t>
            </w:r>
          </w:p>
          <w:p w14:paraId="0000029E"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uputiti roditelje na koji način mogu pomoći svojoj djeci u uspješnom svladavanju školskih obveza i određenih nastavnih</w:t>
            </w:r>
          </w:p>
          <w:p w14:paraId="0000029F" w14:textId="77777777" w:rsidR="00E47524" w:rsidRPr="006E2FF7" w:rsidRDefault="007E00EF">
            <w:pPr>
              <w:pBdr>
                <w:top w:val="nil"/>
                <w:left w:val="nil"/>
                <w:bottom w:val="nil"/>
                <w:right w:val="nil"/>
                <w:between w:val="nil"/>
              </w:pBdr>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sadržaja</w:t>
            </w:r>
          </w:p>
        </w:tc>
      </w:tr>
      <w:tr w:rsidR="00E47524" w:rsidRPr="006E2FF7" w14:paraId="2BF64B09" w14:textId="77777777">
        <w:trPr>
          <w:trHeight w:val="618"/>
        </w:trPr>
        <w:tc>
          <w:tcPr>
            <w:tcW w:w="2565" w:type="dxa"/>
          </w:tcPr>
          <w:p w14:paraId="000002A0" w14:textId="4DCEAD16"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w:t>
            </w:r>
            <w:r w:rsidR="00703AA7"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realizacije:</w:t>
            </w:r>
          </w:p>
        </w:tc>
        <w:tc>
          <w:tcPr>
            <w:tcW w:w="6497" w:type="dxa"/>
          </w:tcPr>
          <w:p w14:paraId="000002A1"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-individualizirani rad</w:t>
            </w:r>
          </w:p>
          <w:p w14:paraId="000002A2"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frontalni rad</w:t>
            </w:r>
          </w:p>
          <w:p w14:paraId="000002A3"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-metode i oblik rada prilagoditi potrebama pojedinog učenika</w:t>
            </w:r>
          </w:p>
        </w:tc>
      </w:tr>
      <w:tr w:rsidR="00E47524" w:rsidRPr="006E2FF7" w14:paraId="22A966F2" w14:textId="77777777">
        <w:trPr>
          <w:trHeight w:val="306"/>
        </w:trPr>
        <w:tc>
          <w:tcPr>
            <w:tcW w:w="2565" w:type="dxa"/>
          </w:tcPr>
          <w:p w14:paraId="000002A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2A5"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realizira se tijekom nastavne godine jedan sat tjedno za svaki nastavni predmet</w:t>
            </w:r>
          </w:p>
        </w:tc>
      </w:tr>
      <w:tr w:rsidR="00E47524" w:rsidRPr="006E2FF7" w14:paraId="57DF211D" w14:textId="77777777">
        <w:trPr>
          <w:trHeight w:val="309"/>
        </w:trPr>
        <w:tc>
          <w:tcPr>
            <w:tcW w:w="2565" w:type="dxa"/>
          </w:tcPr>
          <w:p w14:paraId="000002A6"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2A7"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troškove realizacije dopunske nastave (kopiranja nastavnih materijala) snosi Škola</w:t>
            </w:r>
          </w:p>
        </w:tc>
      </w:tr>
      <w:tr w:rsidR="00E47524" w:rsidRPr="006E2FF7" w14:paraId="26062F27" w14:textId="77777777">
        <w:trPr>
          <w:trHeight w:val="1236"/>
        </w:trPr>
        <w:tc>
          <w:tcPr>
            <w:tcW w:w="2565" w:type="dxa"/>
          </w:tcPr>
          <w:p w14:paraId="000002A8" w14:textId="14702F99"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w:t>
            </w:r>
            <w:r w:rsidR="00703AA7"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njegova</w:t>
            </w:r>
            <w:r w:rsidR="00703AA7"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praćenja:</w:t>
            </w:r>
          </w:p>
        </w:tc>
        <w:tc>
          <w:tcPr>
            <w:tcW w:w="6497" w:type="dxa"/>
          </w:tcPr>
          <w:p w14:paraId="000002A9"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-nazočnost učenika, aktivnost i rezultate rada bilježit će učiteljica u posebnoj bilježnici namijenjenoj praćenju učenika uključenih u dopunsku nastavu</w:t>
            </w:r>
          </w:p>
          <w:p w14:paraId="000002AA"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-povratna informacija o napredovanju u radu i odnosu prema radu biti će primjerenim načinom (opisnom, brojčanom, usmenom i pisanom ocjenom) vidljiva roditeljima i učenicima u cilju daljnje motivacije za uspješan rad</w:t>
            </w:r>
          </w:p>
          <w:p w14:paraId="000002AB" w14:textId="77777777" w:rsidR="00E47524" w:rsidRPr="006E2FF7" w:rsidRDefault="007E00EF">
            <w:pPr>
              <w:pBdr>
                <w:top w:val="nil"/>
                <w:left w:val="nil"/>
                <w:bottom w:val="nil"/>
                <w:right w:val="nil"/>
                <w:between w:val="nil"/>
              </w:pBdr>
              <w:spacing w:before="2"/>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-iste povratne informacije koristiti će učiteljica za pronalaženje što učinkovitijih metoda rada</w:t>
            </w:r>
          </w:p>
        </w:tc>
      </w:tr>
    </w:tbl>
    <w:p w14:paraId="000002AD" w14:textId="77777777" w:rsidR="00E47524" w:rsidRPr="006E2FF7" w:rsidRDefault="00E47524">
      <w:pPr>
        <w:rPr>
          <w:rFonts w:ascii="Times New Roman" w:hAnsi="Times New Roman" w:cs="Times New Roman"/>
          <w:sz w:val="24"/>
          <w:szCs w:val="24"/>
        </w:rPr>
      </w:pPr>
    </w:p>
    <w:tbl>
      <w:tblPr>
        <w:tblStyle w:val="af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564BA7EF" w14:textId="77777777">
        <w:trPr>
          <w:trHeight w:val="338"/>
        </w:trPr>
        <w:tc>
          <w:tcPr>
            <w:tcW w:w="2565" w:type="dxa"/>
            <w:shd w:val="clear" w:color="auto" w:fill="C5DFB3"/>
          </w:tcPr>
          <w:p w14:paraId="000002AE" w14:textId="2EDEC3B8"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w:t>
            </w:r>
            <w:r w:rsidR="00703AA7"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AKTIVNOSTI:</w:t>
            </w:r>
          </w:p>
        </w:tc>
        <w:tc>
          <w:tcPr>
            <w:tcW w:w="6497" w:type="dxa"/>
            <w:shd w:val="clear" w:color="auto" w:fill="C5DFB3"/>
          </w:tcPr>
          <w:p w14:paraId="000002AF"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Matematika</w:t>
            </w:r>
          </w:p>
        </w:tc>
      </w:tr>
      <w:tr w:rsidR="00E47524" w:rsidRPr="006E2FF7" w14:paraId="2F766194" w14:textId="77777777">
        <w:trPr>
          <w:trHeight w:val="306"/>
        </w:trPr>
        <w:tc>
          <w:tcPr>
            <w:tcW w:w="2565" w:type="dxa"/>
          </w:tcPr>
          <w:p w14:paraId="000002B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2B1"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1.a</w:t>
            </w:r>
          </w:p>
        </w:tc>
      </w:tr>
      <w:tr w:rsidR="00E47524" w:rsidRPr="006E2FF7" w14:paraId="6B8A37DD" w14:textId="77777777">
        <w:trPr>
          <w:trHeight w:val="309"/>
        </w:trPr>
        <w:tc>
          <w:tcPr>
            <w:tcW w:w="2565" w:type="dxa"/>
          </w:tcPr>
          <w:p w14:paraId="000002B2"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Pr>
          <w:p w14:paraId="000002B3"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 Josip Petrak i učenici s poteškoćama u svladavanju gradiva  matematike 1.a razreda</w:t>
            </w:r>
          </w:p>
        </w:tc>
      </w:tr>
      <w:tr w:rsidR="00E47524" w:rsidRPr="006E2FF7" w14:paraId="308E15F8" w14:textId="77777777">
        <w:trPr>
          <w:trHeight w:val="1052"/>
        </w:trPr>
        <w:tc>
          <w:tcPr>
            <w:tcW w:w="2565" w:type="dxa"/>
          </w:tcPr>
          <w:p w14:paraId="000002B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Ciljevi:</w:t>
            </w:r>
          </w:p>
        </w:tc>
        <w:tc>
          <w:tcPr>
            <w:tcW w:w="6497" w:type="dxa"/>
          </w:tcPr>
          <w:p w14:paraId="000002B5"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logičkog mišljenja, razvijanje sposobnosti rješavanja matematičkih problema, računanje, pisanje i objašnjavanje matematičkih zadataka.</w:t>
            </w:r>
          </w:p>
        </w:tc>
      </w:tr>
      <w:tr w:rsidR="00E47524" w:rsidRPr="006E2FF7" w14:paraId="55ED8829" w14:textId="77777777">
        <w:trPr>
          <w:trHeight w:val="683"/>
        </w:trPr>
        <w:tc>
          <w:tcPr>
            <w:tcW w:w="2565" w:type="dxa"/>
          </w:tcPr>
          <w:p w14:paraId="000002B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Pr>
          <w:p w14:paraId="000002B7"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Pomoć u usvajanju matematičkih spoznaja te ovladavanje temeljnim znanjima kao preduvjetom uspješnosti nastavka školovanja.</w:t>
            </w:r>
          </w:p>
        </w:tc>
      </w:tr>
      <w:tr w:rsidR="00E47524" w:rsidRPr="006E2FF7" w14:paraId="148D6829" w14:textId="77777777">
        <w:trPr>
          <w:trHeight w:val="618"/>
        </w:trPr>
        <w:tc>
          <w:tcPr>
            <w:tcW w:w="2565" w:type="dxa"/>
          </w:tcPr>
          <w:p w14:paraId="000002B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Pr>
          <w:p w14:paraId="000002B9"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Uz individualiziranu pomoć učitelja rješavati zadatke i uvježbati gradivo koje učenik nije uspješno svladao u redovnoj nastavi.</w:t>
            </w:r>
          </w:p>
          <w:p w14:paraId="000002BA" w14:textId="77777777" w:rsidR="00E47524" w:rsidRPr="006E2FF7" w:rsidRDefault="00E47524">
            <w:pPr>
              <w:pBdr>
                <w:top w:val="nil"/>
                <w:left w:val="nil"/>
                <w:bottom w:val="nil"/>
                <w:right w:val="nil"/>
                <w:between w:val="nil"/>
              </w:pBdr>
              <w:spacing w:before="41"/>
              <w:ind w:left="107"/>
              <w:rPr>
                <w:rFonts w:ascii="Times New Roman" w:hAnsi="Times New Roman" w:cs="Times New Roman"/>
                <w:color w:val="000000"/>
                <w:sz w:val="24"/>
                <w:szCs w:val="24"/>
              </w:rPr>
            </w:pPr>
          </w:p>
        </w:tc>
      </w:tr>
      <w:tr w:rsidR="00E47524" w:rsidRPr="006E2FF7" w14:paraId="0FE1A984" w14:textId="77777777">
        <w:trPr>
          <w:trHeight w:val="306"/>
        </w:trPr>
        <w:tc>
          <w:tcPr>
            <w:tcW w:w="2565" w:type="dxa"/>
          </w:tcPr>
          <w:p w14:paraId="000002B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2BC"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 1  sat  tjedno.</w:t>
            </w:r>
          </w:p>
        </w:tc>
      </w:tr>
      <w:tr w:rsidR="00E47524" w:rsidRPr="006E2FF7" w14:paraId="5F30DE67" w14:textId="77777777">
        <w:trPr>
          <w:trHeight w:val="309"/>
        </w:trPr>
        <w:tc>
          <w:tcPr>
            <w:tcW w:w="2565" w:type="dxa"/>
          </w:tcPr>
          <w:p w14:paraId="000002BD"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2BE"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Troškove kopiranja i kopirnog papira snosi škola.</w:t>
            </w:r>
          </w:p>
          <w:p w14:paraId="000002BF" w14:textId="77777777" w:rsidR="00E47524" w:rsidRPr="006E2FF7" w:rsidRDefault="00E47524">
            <w:pPr>
              <w:pBdr>
                <w:top w:val="nil"/>
                <w:left w:val="nil"/>
                <w:bottom w:val="nil"/>
                <w:right w:val="nil"/>
                <w:between w:val="nil"/>
              </w:pBdr>
              <w:spacing w:before="1"/>
              <w:ind w:left="107"/>
              <w:rPr>
                <w:rFonts w:ascii="Times New Roman" w:hAnsi="Times New Roman" w:cs="Times New Roman"/>
                <w:color w:val="000000"/>
                <w:sz w:val="24"/>
                <w:szCs w:val="24"/>
              </w:rPr>
            </w:pPr>
          </w:p>
        </w:tc>
      </w:tr>
      <w:tr w:rsidR="00E47524" w:rsidRPr="006E2FF7" w14:paraId="70D1111F" w14:textId="77777777">
        <w:trPr>
          <w:trHeight w:val="973"/>
        </w:trPr>
        <w:tc>
          <w:tcPr>
            <w:tcW w:w="2565" w:type="dxa"/>
          </w:tcPr>
          <w:p w14:paraId="000002C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7" w:type="dxa"/>
          </w:tcPr>
          <w:p w14:paraId="000002C1"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Praćenje rada i zalaganja učenika na satovima dopunske nastave, analiza te usmeno i pisano vrednovanje rezultata rada u svrhu poboljšanja daljnjeg školovanja.</w:t>
            </w:r>
          </w:p>
          <w:p w14:paraId="000002C2" w14:textId="77777777" w:rsidR="00E47524" w:rsidRPr="006E2FF7" w:rsidRDefault="00E47524">
            <w:pPr>
              <w:pBdr>
                <w:top w:val="nil"/>
                <w:left w:val="nil"/>
                <w:bottom w:val="nil"/>
                <w:right w:val="nil"/>
                <w:between w:val="nil"/>
              </w:pBdr>
              <w:spacing w:before="2"/>
              <w:ind w:left="107"/>
              <w:jc w:val="both"/>
              <w:rPr>
                <w:rFonts w:ascii="Times New Roman" w:hAnsi="Times New Roman" w:cs="Times New Roman"/>
                <w:color w:val="000000"/>
                <w:sz w:val="24"/>
                <w:szCs w:val="24"/>
              </w:rPr>
            </w:pPr>
          </w:p>
        </w:tc>
      </w:tr>
    </w:tbl>
    <w:p w14:paraId="000002C4" w14:textId="77777777" w:rsidR="00E47524" w:rsidRPr="006E2FF7" w:rsidRDefault="00E47524">
      <w:pPr>
        <w:rPr>
          <w:rFonts w:ascii="Times New Roman" w:hAnsi="Times New Roman" w:cs="Times New Roman"/>
          <w:sz w:val="24"/>
          <w:szCs w:val="24"/>
        </w:rPr>
      </w:pPr>
    </w:p>
    <w:tbl>
      <w:tblPr>
        <w:tblStyle w:val="af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1F8ACE32" w14:textId="77777777">
        <w:trPr>
          <w:trHeight w:val="338"/>
        </w:trPr>
        <w:tc>
          <w:tcPr>
            <w:tcW w:w="2565" w:type="dxa"/>
            <w:shd w:val="clear" w:color="auto" w:fill="C5DFB3"/>
          </w:tcPr>
          <w:p w14:paraId="000002C5" w14:textId="33073A18"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NAZIVA</w:t>
            </w:r>
            <w:r w:rsidR="00703AA7"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KTIVNOSTI:</w:t>
            </w:r>
          </w:p>
        </w:tc>
        <w:tc>
          <w:tcPr>
            <w:tcW w:w="6497" w:type="dxa"/>
            <w:shd w:val="clear" w:color="auto" w:fill="C5DFB3"/>
          </w:tcPr>
          <w:p w14:paraId="000002C6"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Matematika</w:t>
            </w:r>
          </w:p>
        </w:tc>
      </w:tr>
      <w:tr w:rsidR="00E47524" w:rsidRPr="006E2FF7" w14:paraId="2B15186D" w14:textId="77777777">
        <w:trPr>
          <w:trHeight w:val="306"/>
        </w:trPr>
        <w:tc>
          <w:tcPr>
            <w:tcW w:w="2565" w:type="dxa"/>
          </w:tcPr>
          <w:p w14:paraId="000002C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2C8"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1.b</w:t>
            </w:r>
          </w:p>
        </w:tc>
      </w:tr>
      <w:tr w:rsidR="00E47524" w:rsidRPr="006E2FF7" w14:paraId="6356D347" w14:textId="77777777">
        <w:trPr>
          <w:trHeight w:val="309"/>
        </w:trPr>
        <w:tc>
          <w:tcPr>
            <w:tcW w:w="2565" w:type="dxa"/>
          </w:tcPr>
          <w:p w14:paraId="000002C9"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Pr>
          <w:p w14:paraId="000002CA"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Anita </w:t>
            </w:r>
            <w:proofErr w:type="spellStart"/>
            <w:r w:rsidRPr="006E2FF7">
              <w:rPr>
                <w:rFonts w:ascii="Times New Roman" w:hAnsi="Times New Roman" w:cs="Times New Roman"/>
                <w:color w:val="000000"/>
                <w:sz w:val="24"/>
                <w:szCs w:val="24"/>
              </w:rPr>
              <w:t>Pušić</w:t>
            </w:r>
            <w:proofErr w:type="spellEnd"/>
            <w:r w:rsidRPr="006E2FF7">
              <w:rPr>
                <w:rFonts w:ascii="Times New Roman" w:hAnsi="Times New Roman" w:cs="Times New Roman"/>
                <w:color w:val="000000"/>
                <w:sz w:val="24"/>
                <w:szCs w:val="24"/>
              </w:rPr>
              <w:t xml:space="preserve"> Cvitković i učenici s poteškoćama u svladavanju gradiva  matematike 1.b razreda</w:t>
            </w:r>
          </w:p>
        </w:tc>
      </w:tr>
      <w:tr w:rsidR="00E47524" w:rsidRPr="006E2FF7" w14:paraId="14F44827" w14:textId="77777777">
        <w:trPr>
          <w:trHeight w:val="1019"/>
        </w:trPr>
        <w:tc>
          <w:tcPr>
            <w:tcW w:w="2565" w:type="dxa"/>
          </w:tcPr>
          <w:p w14:paraId="000002C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Pr>
          <w:p w14:paraId="000002CC"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logičkog mišljenja, razvijanje sposobnosti rješavanja matematičkih problema, računanje, pisanje i objašnjavanje matematičkih zadataka.</w:t>
            </w:r>
          </w:p>
        </w:tc>
      </w:tr>
      <w:tr w:rsidR="00E47524" w:rsidRPr="006E2FF7" w14:paraId="7A80AF38" w14:textId="77777777">
        <w:trPr>
          <w:trHeight w:val="767"/>
        </w:trPr>
        <w:tc>
          <w:tcPr>
            <w:tcW w:w="2565" w:type="dxa"/>
          </w:tcPr>
          <w:p w14:paraId="000002C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Pr>
          <w:p w14:paraId="000002CE"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Pomoć u usvajanju matematičkih spoznaja te ovladavanje temeljnim znanjima kao preduvjetom uspješnosti nastavka školovanja.</w:t>
            </w:r>
          </w:p>
        </w:tc>
      </w:tr>
      <w:tr w:rsidR="00E47524" w:rsidRPr="006E2FF7" w14:paraId="35CEFA3F" w14:textId="77777777">
        <w:trPr>
          <w:trHeight w:val="618"/>
        </w:trPr>
        <w:tc>
          <w:tcPr>
            <w:tcW w:w="2565" w:type="dxa"/>
          </w:tcPr>
          <w:p w14:paraId="000002C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Pr>
          <w:p w14:paraId="000002D0"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Uz individualiziranu pomoć učitelja rješavati zadatke i uvježbati gradivo koje učenik nije uspješno svladao u redovnoj nastavi.</w:t>
            </w:r>
          </w:p>
          <w:p w14:paraId="000002D1" w14:textId="77777777" w:rsidR="00E47524" w:rsidRPr="006E2FF7" w:rsidRDefault="00E47524">
            <w:pPr>
              <w:pBdr>
                <w:top w:val="nil"/>
                <w:left w:val="nil"/>
                <w:bottom w:val="nil"/>
                <w:right w:val="nil"/>
                <w:between w:val="nil"/>
              </w:pBdr>
              <w:spacing w:before="41"/>
              <w:ind w:left="107"/>
              <w:rPr>
                <w:rFonts w:ascii="Times New Roman" w:hAnsi="Times New Roman" w:cs="Times New Roman"/>
                <w:color w:val="000000"/>
                <w:sz w:val="24"/>
                <w:szCs w:val="24"/>
              </w:rPr>
            </w:pPr>
          </w:p>
        </w:tc>
      </w:tr>
      <w:tr w:rsidR="00E47524" w:rsidRPr="006E2FF7" w14:paraId="606302F3" w14:textId="77777777">
        <w:trPr>
          <w:trHeight w:val="306"/>
        </w:trPr>
        <w:tc>
          <w:tcPr>
            <w:tcW w:w="2565" w:type="dxa"/>
          </w:tcPr>
          <w:p w14:paraId="000002D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2D3"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 pola  sata tjedno.</w:t>
            </w:r>
          </w:p>
        </w:tc>
      </w:tr>
      <w:tr w:rsidR="00E47524" w:rsidRPr="006E2FF7" w14:paraId="517509BB" w14:textId="77777777">
        <w:trPr>
          <w:trHeight w:val="309"/>
        </w:trPr>
        <w:tc>
          <w:tcPr>
            <w:tcW w:w="2565" w:type="dxa"/>
          </w:tcPr>
          <w:p w14:paraId="000002D4"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2D5"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Troškove kopiranja i kopirnog papira snosi škola.</w:t>
            </w:r>
          </w:p>
          <w:p w14:paraId="000002D6" w14:textId="77777777" w:rsidR="00E47524" w:rsidRPr="006E2FF7" w:rsidRDefault="00E47524">
            <w:pPr>
              <w:pBdr>
                <w:top w:val="nil"/>
                <w:left w:val="nil"/>
                <w:bottom w:val="nil"/>
                <w:right w:val="nil"/>
                <w:between w:val="nil"/>
              </w:pBdr>
              <w:spacing w:before="1"/>
              <w:ind w:left="107"/>
              <w:rPr>
                <w:rFonts w:ascii="Times New Roman" w:hAnsi="Times New Roman" w:cs="Times New Roman"/>
                <w:color w:val="000000"/>
                <w:sz w:val="24"/>
                <w:szCs w:val="24"/>
              </w:rPr>
            </w:pPr>
          </w:p>
        </w:tc>
      </w:tr>
      <w:tr w:rsidR="00E47524" w:rsidRPr="006E2FF7" w14:paraId="12032287" w14:textId="77777777">
        <w:trPr>
          <w:trHeight w:val="831"/>
        </w:trPr>
        <w:tc>
          <w:tcPr>
            <w:tcW w:w="2565" w:type="dxa"/>
          </w:tcPr>
          <w:p w14:paraId="000002D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7" w:type="dxa"/>
          </w:tcPr>
          <w:p w14:paraId="000002D8"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Praćenje rada i zalaganja učenika na satovima dopunske nastave, analiza te usmeno i pisano vrednovanje rezultata rada u svrhu poboljšanja daljnjeg školovanja.</w:t>
            </w:r>
          </w:p>
          <w:p w14:paraId="000002D9" w14:textId="77777777" w:rsidR="00E47524" w:rsidRPr="006E2FF7" w:rsidRDefault="00E47524">
            <w:pPr>
              <w:pBdr>
                <w:top w:val="nil"/>
                <w:left w:val="nil"/>
                <w:bottom w:val="nil"/>
                <w:right w:val="nil"/>
                <w:between w:val="nil"/>
              </w:pBdr>
              <w:spacing w:before="2"/>
              <w:ind w:left="107"/>
              <w:jc w:val="both"/>
              <w:rPr>
                <w:rFonts w:ascii="Times New Roman" w:hAnsi="Times New Roman" w:cs="Times New Roman"/>
                <w:color w:val="000000"/>
                <w:sz w:val="24"/>
                <w:szCs w:val="24"/>
              </w:rPr>
            </w:pPr>
          </w:p>
        </w:tc>
      </w:tr>
    </w:tbl>
    <w:p w14:paraId="000002DC" w14:textId="77777777" w:rsidR="00E47524" w:rsidRPr="006E2FF7" w:rsidRDefault="00E47524">
      <w:pPr>
        <w:rPr>
          <w:rFonts w:ascii="Times New Roman" w:hAnsi="Times New Roman" w:cs="Times New Roman"/>
          <w:b/>
          <w:sz w:val="24"/>
          <w:szCs w:val="24"/>
        </w:rPr>
      </w:pPr>
    </w:p>
    <w:tbl>
      <w:tblPr>
        <w:tblStyle w:val="af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1D50557C" w14:textId="77777777">
        <w:trPr>
          <w:trHeight w:val="338"/>
        </w:trPr>
        <w:tc>
          <w:tcPr>
            <w:tcW w:w="2565" w:type="dxa"/>
            <w:shd w:val="clear" w:color="auto" w:fill="C5DFB3"/>
          </w:tcPr>
          <w:p w14:paraId="000002DD"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7" w:type="dxa"/>
            <w:shd w:val="clear" w:color="auto" w:fill="C5DFB3"/>
          </w:tcPr>
          <w:p w14:paraId="000002DE"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 HRVATSKI JEZIK, MATEMATIKA</w:t>
            </w:r>
          </w:p>
        </w:tc>
      </w:tr>
      <w:tr w:rsidR="00E47524" w:rsidRPr="006E2FF7" w14:paraId="2DEC319E" w14:textId="77777777">
        <w:trPr>
          <w:trHeight w:val="306"/>
        </w:trPr>
        <w:tc>
          <w:tcPr>
            <w:tcW w:w="2565" w:type="dxa"/>
          </w:tcPr>
          <w:p w14:paraId="000002D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2E0"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2.a razred</w:t>
            </w:r>
          </w:p>
          <w:p w14:paraId="000002E1" w14:textId="77777777" w:rsidR="00E47524" w:rsidRPr="006E2FF7" w:rsidRDefault="00E47524">
            <w:pPr>
              <w:pBdr>
                <w:top w:val="nil"/>
                <w:left w:val="nil"/>
                <w:bottom w:val="nil"/>
                <w:right w:val="nil"/>
                <w:between w:val="nil"/>
              </w:pBdr>
              <w:spacing w:line="268" w:lineRule="auto"/>
              <w:rPr>
                <w:rFonts w:ascii="Times New Roman" w:hAnsi="Times New Roman" w:cs="Times New Roman"/>
                <w:color w:val="000000"/>
                <w:sz w:val="24"/>
                <w:szCs w:val="24"/>
              </w:rPr>
            </w:pPr>
          </w:p>
        </w:tc>
      </w:tr>
      <w:tr w:rsidR="00E47524" w:rsidRPr="006E2FF7" w14:paraId="59383D62" w14:textId="77777777">
        <w:trPr>
          <w:trHeight w:val="309"/>
        </w:trPr>
        <w:tc>
          <w:tcPr>
            <w:tcW w:w="2565" w:type="dxa"/>
          </w:tcPr>
          <w:p w14:paraId="000002E2"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Pr>
          <w:p w14:paraId="000002E3"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učiteljica, učenici</w:t>
            </w:r>
          </w:p>
          <w:p w14:paraId="000002E4" w14:textId="77777777" w:rsidR="00E47524" w:rsidRPr="006E2FF7" w:rsidRDefault="00E47524">
            <w:pPr>
              <w:pBdr>
                <w:top w:val="nil"/>
                <w:left w:val="nil"/>
                <w:bottom w:val="nil"/>
                <w:right w:val="nil"/>
                <w:between w:val="nil"/>
              </w:pBdr>
              <w:spacing w:before="1"/>
              <w:ind w:left="107"/>
              <w:rPr>
                <w:rFonts w:ascii="Times New Roman" w:hAnsi="Times New Roman" w:cs="Times New Roman"/>
                <w:color w:val="000000"/>
                <w:sz w:val="24"/>
                <w:szCs w:val="24"/>
              </w:rPr>
            </w:pPr>
          </w:p>
        </w:tc>
      </w:tr>
      <w:tr w:rsidR="00E47524" w:rsidRPr="006E2FF7" w14:paraId="5D97C146" w14:textId="77777777">
        <w:trPr>
          <w:trHeight w:val="672"/>
        </w:trPr>
        <w:tc>
          <w:tcPr>
            <w:tcW w:w="2565" w:type="dxa"/>
          </w:tcPr>
          <w:p w14:paraId="000002E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Ciljevi:</w:t>
            </w:r>
          </w:p>
        </w:tc>
        <w:tc>
          <w:tcPr>
            <w:tcW w:w="6497" w:type="dxa"/>
          </w:tcPr>
          <w:p w14:paraId="000002E6"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pomoći učenicima koji teže i sporije usvajaju nastavne sadržaje</w:t>
            </w:r>
          </w:p>
        </w:tc>
      </w:tr>
      <w:tr w:rsidR="00E47524" w:rsidRPr="006E2FF7" w14:paraId="21DE911E" w14:textId="77777777">
        <w:trPr>
          <w:trHeight w:val="554"/>
        </w:trPr>
        <w:tc>
          <w:tcPr>
            <w:tcW w:w="2565" w:type="dxa"/>
          </w:tcPr>
          <w:p w14:paraId="000002E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Pr>
          <w:p w14:paraId="000002E8"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poboljšanje školskog uspjeha, jačanje samopouzdanja učenika</w:t>
            </w:r>
          </w:p>
          <w:p w14:paraId="000002E9" w14:textId="77777777" w:rsidR="00E47524" w:rsidRPr="006E2FF7" w:rsidRDefault="00E47524">
            <w:pPr>
              <w:pBdr>
                <w:top w:val="nil"/>
                <w:left w:val="nil"/>
                <w:bottom w:val="nil"/>
                <w:right w:val="nil"/>
                <w:between w:val="nil"/>
              </w:pBdr>
              <w:ind w:left="107"/>
              <w:jc w:val="both"/>
              <w:rPr>
                <w:rFonts w:ascii="Times New Roman" w:hAnsi="Times New Roman" w:cs="Times New Roman"/>
                <w:color w:val="000000"/>
                <w:sz w:val="24"/>
                <w:szCs w:val="24"/>
              </w:rPr>
            </w:pPr>
          </w:p>
        </w:tc>
      </w:tr>
      <w:tr w:rsidR="00E47524" w:rsidRPr="006E2FF7" w14:paraId="7271FAF2" w14:textId="77777777">
        <w:trPr>
          <w:trHeight w:val="618"/>
        </w:trPr>
        <w:tc>
          <w:tcPr>
            <w:tcW w:w="2565" w:type="dxa"/>
          </w:tcPr>
          <w:p w14:paraId="000002E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Pr>
          <w:p w14:paraId="000002EB"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rješavanjem zadataka individualiziranim pristupom učenicima prevladati postojeće teškoće u svladavanju nastavnog gradiva iz Hrvatskog jezika i Matematike</w:t>
            </w:r>
          </w:p>
          <w:p w14:paraId="000002EC" w14:textId="77777777" w:rsidR="00E47524" w:rsidRPr="006E2FF7" w:rsidRDefault="00E47524">
            <w:pPr>
              <w:pBdr>
                <w:top w:val="nil"/>
                <w:left w:val="nil"/>
                <w:bottom w:val="nil"/>
                <w:right w:val="nil"/>
                <w:between w:val="nil"/>
              </w:pBdr>
              <w:spacing w:before="41"/>
              <w:ind w:left="107"/>
              <w:rPr>
                <w:rFonts w:ascii="Times New Roman" w:hAnsi="Times New Roman" w:cs="Times New Roman"/>
                <w:color w:val="000000"/>
                <w:sz w:val="24"/>
                <w:szCs w:val="24"/>
              </w:rPr>
            </w:pPr>
          </w:p>
        </w:tc>
      </w:tr>
      <w:tr w:rsidR="00E47524" w:rsidRPr="006E2FF7" w14:paraId="19B507F5" w14:textId="77777777">
        <w:trPr>
          <w:trHeight w:val="306"/>
        </w:trPr>
        <w:tc>
          <w:tcPr>
            <w:tcW w:w="2565" w:type="dxa"/>
          </w:tcPr>
          <w:p w14:paraId="000002E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2EE"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 2 sata tjedno (prema važećem rasporedu sati)</w:t>
            </w:r>
          </w:p>
          <w:p w14:paraId="000002EF" w14:textId="77777777" w:rsidR="00E47524" w:rsidRPr="006E2FF7" w:rsidRDefault="00E47524">
            <w:pPr>
              <w:pBdr>
                <w:top w:val="nil"/>
                <w:left w:val="nil"/>
                <w:bottom w:val="nil"/>
                <w:right w:val="nil"/>
                <w:between w:val="nil"/>
              </w:pBdr>
              <w:spacing w:line="268" w:lineRule="auto"/>
              <w:ind w:left="107"/>
              <w:rPr>
                <w:rFonts w:ascii="Times New Roman" w:hAnsi="Times New Roman" w:cs="Times New Roman"/>
                <w:color w:val="000000"/>
                <w:sz w:val="24"/>
                <w:szCs w:val="24"/>
              </w:rPr>
            </w:pPr>
          </w:p>
        </w:tc>
      </w:tr>
      <w:tr w:rsidR="00E47524" w:rsidRPr="006E2FF7" w14:paraId="50FF0729" w14:textId="77777777">
        <w:trPr>
          <w:trHeight w:val="309"/>
        </w:trPr>
        <w:tc>
          <w:tcPr>
            <w:tcW w:w="2565" w:type="dxa"/>
          </w:tcPr>
          <w:p w14:paraId="000002F0"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2F1"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papir za kopiranje, kopiranje – škola</w:t>
            </w:r>
          </w:p>
          <w:p w14:paraId="000002F2" w14:textId="77777777" w:rsidR="00E47524" w:rsidRPr="006E2FF7" w:rsidRDefault="00E47524">
            <w:pPr>
              <w:pBdr>
                <w:top w:val="nil"/>
                <w:left w:val="nil"/>
                <w:bottom w:val="nil"/>
                <w:right w:val="nil"/>
                <w:between w:val="nil"/>
              </w:pBdr>
              <w:spacing w:before="1"/>
              <w:ind w:left="107"/>
              <w:rPr>
                <w:rFonts w:ascii="Times New Roman" w:hAnsi="Times New Roman" w:cs="Times New Roman"/>
                <w:color w:val="000000"/>
                <w:sz w:val="24"/>
                <w:szCs w:val="24"/>
              </w:rPr>
            </w:pPr>
          </w:p>
        </w:tc>
      </w:tr>
      <w:tr w:rsidR="00E47524" w:rsidRPr="006E2FF7" w14:paraId="62C2A2D5" w14:textId="77777777">
        <w:trPr>
          <w:trHeight w:val="1236"/>
        </w:trPr>
        <w:tc>
          <w:tcPr>
            <w:tcW w:w="2565" w:type="dxa"/>
          </w:tcPr>
          <w:p w14:paraId="000002F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7" w:type="dxa"/>
          </w:tcPr>
          <w:p w14:paraId="000002F4" w14:textId="77777777" w:rsidR="00E47524" w:rsidRPr="006E2FF7" w:rsidRDefault="007E00EF">
            <w:pPr>
              <w:pBdr>
                <w:top w:val="nil"/>
                <w:left w:val="nil"/>
                <w:bottom w:val="nil"/>
                <w:right w:val="nil"/>
                <w:between w:val="nil"/>
              </w:pBdr>
              <w:spacing w:before="2"/>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rješavanje pisanih  ispita znanja, rješavanje zadataka  na ploči, primjena znanja na redovnom satu; za motivaciju i poticaj za svakodnevno učenje</w:t>
            </w:r>
          </w:p>
        </w:tc>
      </w:tr>
    </w:tbl>
    <w:p w14:paraId="000002F5" w14:textId="77777777" w:rsidR="00E47524" w:rsidRPr="006E2FF7" w:rsidRDefault="00E47524">
      <w:pPr>
        <w:rPr>
          <w:rFonts w:ascii="Times New Roman" w:hAnsi="Times New Roman" w:cs="Times New Roman"/>
          <w:sz w:val="24"/>
          <w:szCs w:val="24"/>
        </w:rPr>
      </w:pPr>
    </w:p>
    <w:tbl>
      <w:tblPr>
        <w:tblStyle w:val="af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5FEDB7A5" w14:textId="77777777">
        <w:trPr>
          <w:trHeight w:val="338"/>
        </w:trPr>
        <w:tc>
          <w:tcPr>
            <w:tcW w:w="2565" w:type="dxa"/>
            <w:shd w:val="clear" w:color="auto" w:fill="C5DFB3"/>
          </w:tcPr>
          <w:p w14:paraId="000002F6"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7" w:type="dxa"/>
            <w:shd w:val="clear" w:color="auto" w:fill="C5DFB3"/>
          </w:tcPr>
          <w:p w14:paraId="000002F7"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 HRVATSKI JEZIK, MATEMATIKA</w:t>
            </w:r>
          </w:p>
        </w:tc>
      </w:tr>
      <w:tr w:rsidR="00E47524" w:rsidRPr="006E2FF7" w14:paraId="3DAB0EDB" w14:textId="77777777">
        <w:trPr>
          <w:trHeight w:val="306"/>
        </w:trPr>
        <w:tc>
          <w:tcPr>
            <w:tcW w:w="2565" w:type="dxa"/>
          </w:tcPr>
          <w:p w14:paraId="000002F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2F9"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2.b razred</w:t>
            </w:r>
          </w:p>
          <w:p w14:paraId="000002FA" w14:textId="77777777" w:rsidR="00E47524" w:rsidRPr="006E2FF7" w:rsidRDefault="00E47524">
            <w:pPr>
              <w:pBdr>
                <w:top w:val="nil"/>
                <w:left w:val="nil"/>
                <w:bottom w:val="nil"/>
                <w:right w:val="nil"/>
                <w:between w:val="nil"/>
              </w:pBdr>
              <w:spacing w:line="268" w:lineRule="auto"/>
              <w:rPr>
                <w:rFonts w:ascii="Times New Roman" w:hAnsi="Times New Roman" w:cs="Times New Roman"/>
                <w:color w:val="000000"/>
                <w:sz w:val="24"/>
                <w:szCs w:val="24"/>
              </w:rPr>
            </w:pPr>
          </w:p>
        </w:tc>
      </w:tr>
      <w:tr w:rsidR="00E47524" w:rsidRPr="006E2FF7" w14:paraId="6665C032" w14:textId="77777777">
        <w:trPr>
          <w:trHeight w:val="309"/>
        </w:trPr>
        <w:tc>
          <w:tcPr>
            <w:tcW w:w="2565" w:type="dxa"/>
          </w:tcPr>
          <w:p w14:paraId="000002FB"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Pr>
          <w:p w14:paraId="000002FC"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učiteljica, učenici</w:t>
            </w:r>
          </w:p>
          <w:p w14:paraId="000002FD" w14:textId="77777777" w:rsidR="00E47524" w:rsidRPr="006E2FF7" w:rsidRDefault="00E47524">
            <w:pPr>
              <w:pBdr>
                <w:top w:val="nil"/>
                <w:left w:val="nil"/>
                <w:bottom w:val="nil"/>
                <w:right w:val="nil"/>
                <w:between w:val="nil"/>
              </w:pBdr>
              <w:spacing w:before="1"/>
              <w:ind w:left="107"/>
              <w:rPr>
                <w:rFonts w:ascii="Times New Roman" w:hAnsi="Times New Roman" w:cs="Times New Roman"/>
                <w:color w:val="000000"/>
                <w:sz w:val="24"/>
                <w:szCs w:val="24"/>
              </w:rPr>
            </w:pPr>
          </w:p>
        </w:tc>
      </w:tr>
      <w:tr w:rsidR="00E47524" w:rsidRPr="006E2FF7" w14:paraId="688B39CB" w14:textId="77777777">
        <w:trPr>
          <w:trHeight w:val="672"/>
        </w:trPr>
        <w:tc>
          <w:tcPr>
            <w:tcW w:w="2565" w:type="dxa"/>
          </w:tcPr>
          <w:p w14:paraId="000002F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Pr>
          <w:p w14:paraId="000002FF"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pomoći učenicima koji teže i sporije usvajaju nastavne sadržaje</w:t>
            </w:r>
          </w:p>
        </w:tc>
      </w:tr>
      <w:tr w:rsidR="00E47524" w:rsidRPr="006E2FF7" w14:paraId="403515B6" w14:textId="77777777">
        <w:trPr>
          <w:trHeight w:val="554"/>
        </w:trPr>
        <w:tc>
          <w:tcPr>
            <w:tcW w:w="2565" w:type="dxa"/>
          </w:tcPr>
          <w:p w14:paraId="0000030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Pr>
          <w:p w14:paraId="00000301"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poboljšanje školskog uspjeha, jačanje samopouzdanja učenika</w:t>
            </w:r>
          </w:p>
          <w:p w14:paraId="00000302" w14:textId="77777777" w:rsidR="00E47524" w:rsidRPr="006E2FF7" w:rsidRDefault="00E47524">
            <w:pPr>
              <w:pBdr>
                <w:top w:val="nil"/>
                <w:left w:val="nil"/>
                <w:bottom w:val="nil"/>
                <w:right w:val="nil"/>
                <w:between w:val="nil"/>
              </w:pBdr>
              <w:ind w:left="107"/>
              <w:jc w:val="both"/>
              <w:rPr>
                <w:rFonts w:ascii="Times New Roman" w:hAnsi="Times New Roman" w:cs="Times New Roman"/>
                <w:color w:val="000000"/>
                <w:sz w:val="24"/>
                <w:szCs w:val="24"/>
              </w:rPr>
            </w:pPr>
          </w:p>
        </w:tc>
      </w:tr>
      <w:tr w:rsidR="00E47524" w:rsidRPr="006E2FF7" w14:paraId="4F8EAF59" w14:textId="77777777">
        <w:trPr>
          <w:trHeight w:val="618"/>
        </w:trPr>
        <w:tc>
          <w:tcPr>
            <w:tcW w:w="2565" w:type="dxa"/>
          </w:tcPr>
          <w:p w14:paraId="0000030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Pr>
          <w:p w14:paraId="00000304"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rješavanjem zadataka individualiziranim pristupom učenicima prevladati postojeće teškoće u svladavanju nastavnog gradiva iz Hrvatskog jezika i Matematike</w:t>
            </w:r>
          </w:p>
          <w:p w14:paraId="00000305" w14:textId="77777777" w:rsidR="00E47524" w:rsidRPr="006E2FF7" w:rsidRDefault="00E47524">
            <w:pPr>
              <w:pBdr>
                <w:top w:val="nil"/>
                <w:left w:val="nil"/>
                <w:bottom w:val="nil"/>
                <w:right w:val="nil"/>
                <w:between w:val="nil"/>
              </w:pBdr>
              <w:spacing w:before="41"/>
              <w:ind w:left="107"/>
              <w:rPr>
                <w:rFonts w:ascii="Times New Roman" w:hAnsi="Times New Roman" w:cs="Times New Roman"/>
                <w:color w:val="000000"/>
                <w:sz w:val="24"/>
                <w:szCs w:val="24"/>
              </w:rPr>
            </w:pPr>
          </w:p>
        </w:tc>
      </w:tr>
      <w:tr w:rsidR="00E47524" w:rsidRPr="006E2FF7" w14:paraId="2FE9C712" w14:textId="77777777">
        <w:trPr>
          <w:trHeight w:val="306"/>
        </w:trPr>
        <w:tc>
          <w:tcPr>
            <w:tcW w:w="2565" w:type="dxa"/>
          </w:tcPr>
          <w:p w14:paraId="0000030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307"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 2 sata tjedno (prema važećem rasporedu sati)</w:t>
            </w:r>
          </w:p>
          <w:p w14:paraId="00000308" w14:textId="77777777" w:rsidR="00E47524" w:rsidRPr="006E2FF7" w:rsidRDefault="00E47524">
            <w:pPr>
              <w:pBdr>
                <w:top w:val="nil"/>
                <w:left w:val="nil"/>
                <w:bottom w:val="nil"/>
                <w:right w:val="nil"/>
                <w:between w:val="nil"/>
              </w:pBdr>
              <w:spacing w:line="268" w:lineRule="auto"/>
              <w:ind w:left="107"/>
              <w:rPr>
                <w:rFonts w:ascii="Times New Roman" w:hAnsi="Times New Roman" w:cs="Times New Roman"/>
                <w:color w:val="000000"/>
                <w:sz w:val="24"/>
                <w:szCs w:val="24"/>
              </w:rPr>
            </w:pPr>
          </w:p>
        </w:tc>
      </w:tr>
      <w:tr w:rsidR="00E47524" w:rsidRPr="006E2FF7" w14:paraId="3686B9EF" w14:textId="77777777">
        <w:trPr>
          <w:trHeight w:val="309"/>
        </w:trPr>
        <w:tc>
          <w:tcPr>
            <w:tcW w:w="2565" w:type="dxa"/>
          </w:tcPr>
          <w:p w14:paraId="00000309"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30A"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papir za kopiranje, kopiranje – škola</w:t>
            </w:r>
          </w:p>
          <w:p w14:paraId="0000030B" w14:textId="77777777" w:rsidR="00E47524" w:rsidRPr="006E2FF7" w:rsidRDefault="00E47524">
            <w:pPr>
              <w:pBdr>
                <w:top w:val="nil"/>
                <w:left w:val="nil"/>
                <w:bottom w:val="nil"/>
                <w:right w:val="nil"/>
                <w:between w:val="nil"/>
              </w:pBdr>
              <w:spacing w:before="1"/>
              <w:ind w:left="107"/>
              <w:rPr>
                <w:rFonts w:ascii="Times New Roman" w:hAnsi="Times New Roman" w:cs="Times New Roman"/>
                <w:color w:val="000000"/>
                <w:sz w:val="24"/>
                <w:szCs w:val="24"/>
              </w:rPr>
            </w:pPr>
          </w:p>
        </w:tc>
      </w:tr>
      <w:tr w:rsidR="00E47524" w:rsidRPr="006E2FF7" w14:paraId="6997C8BC" w14:textId="77777777">
        <w:trPr>
          <w:trHeight w:val="1236"/>
        </w:trPr>
        <w:tc>
          <w:tcPr>
            <w:tcW w:w="2565" w:type="dxa"/>
          </w:tcPr>
          <w:p w14:paraId="0000030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7" w:type="dxa"/>
          </w:tcPr>
          <w:p w14:paraId="0000030D" w14:textId="77777777" w:rsidR="00E47524" w:rsidRPr="006E2FF7" w:rsidRDefault="007E00EF">
            <w:pPr>
              <w:pBdr>
                <w:top w:val="nil"/>
                <w:left w:val="nil"/>
                <w:bottom w:val="nil"/>
                <w:right w:val="nil"/>
                <w:between w:val="nil"/>
              </w:pBdr>
              <w:spacing w:before="2"/>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rješavanje pisanih  ispita znanja, rješavanje zadataka  na ploči, primjena znanja na redovnom satu; za motivaciju i poticaj za svakodnevno učenje</w:t>
            </w:r>
          </w:p>
        </w:tc>
      </w:tr>
    </w:tbl>
    <w:p w14:paraId="0000030E" w14:textId="3651480C" w:rsidR="00E47524" w:rsidRDefault="00E47524">
      <w:pPr>
        <w:rPr>
          <w:rFonts w:ascii="Times New Roman" w:hAnsi="Times New Roman" w:cs="Times New Roman"/>
          <w:sz w:val="24"/>
          <w:szCs w:val="24"/>
        </w:rPr>
      </w:pPr>
    </w:p>
    <w:p w14:paraId="6745BF49" w14:textId="79C845EF" w:rsidR="00312306" w:rsidRDefault="00312306">
      <w:pPr>
        <w:rPr>
          <w:rFonts w:ascii="Times New Roman" w:hAnsi="Times New Roman" w:cs="Times New Roman"/>
          <w:sz w:val="24"/>
          <w:szCs w:val="24"/>
        </w:rPr>
      </w:pPr>
    </w:p>
    <w:p w14:paraId="132FC9AE" w14:textId="77777777" w:rsidR="00312306" w:rsidRPr="006E2FF7" w:rsidRDefault="00312306">
      <w:pPr>
        <w:rPr>
          <w:rFonts w:ascii="Times New Roman" w:hAnsi="Times New Roman" w:cs="Times New Roman"/>
          <w:sz w:val="24"/>
          <w:szCs w:val="24"/>
        </w:rPr>
      </w:pPr>
    </w:p>
    <w:tbl>
      <w:tblPr>
        <w:tblStyle w:val="af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7EFCB600" w14:textId="77777777">
        <w:trPr>
          <w:trHeight w:val="338"/>
        </w:trPr>
        <w:tc>
          <w:tcPr>
            <w:tcW w:w="2565" w:type="dxa"/>
            <w:shd w:val="clear" w:color="auto" w:fill="C5DFB3"/>
          </w:tcPr>
          <w:p w14:paraId="0000030F"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NAZIV AKTIVNOSTI:</w:t>
            </w:r>
          </w:p>
        </w:tc>
        <w:tc>
          <w:tcPr>
            <w:tcW w:w="6497" w:type="dxa"/>
            <w:shd w:val="clear" w:color="auto" w:fill="C5DFB3"/>
          </w:tcPr>
          <w:p w14:paraId="00000310"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 predmet: Matematika</w:t>
            </w:r>
          </w:p>
        </w:tc>
      </w:tr>
      <w:tr w:rsidR="00E47524" w:rsidRPr="006E2FF7" w14:paraId="3FDF18CF" w14:textId="77777777">
        <w:trPr>
          <w:trHeight w:val="306"/>
        </w:trPr>
        <w:tc>
          <w:tcPr>
            <w:tcW w:w="2565" w:type="dxa"/>
          </w:tcPr>
          <w:p w14:paraId="0000031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312"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3.a</w:t>
            </w:r>
          </w:p>
        </w:tc>
      </w:tr>
      <w:tr w:rsidR="00E47524" w:rsidRPr="006E2FF7" w14:paraId="6CC78BF2" w14:textId="77777777">
        <w:trPr>
          <w:trHeight w:val="309"/>
        </w:trPr>
        <w:tc>
          <w:tcPr>
            <w:tcW w:w="2565" w:type="dxa"/>
          </w:tcPr>
          <w:p w14:paraId="00000313"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Pr>
          <w:p w14:paraId="00000314"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Davorka Maraković</w:t>
            </w:r>
          </w:p>
        </w:tc>
      </w:tr>
      <w:tr w:rsidR="00E47524" w:rsidRPr="006E2FF7" w14:paraId="3E50BF72" w14:textId="77777777">
        <w:trPr>
          <w:trHeight w:val="1236"/>
        </w:trPr>
        <w:tc>
          <w:tcPr>
            <w:tcW w:w="2565" w:type="dxa"/>
          </w:tcPr>
          <w:p w14:paraId="0000031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Pr>
          <w:p w14:paraId="00000316"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Pomoć slabijim učenicima u ovladavanju temeljnim znanjima. Razvijanje logičkog mišljenja, svladavanje računskih radnji i objašnjavanje matematičkih zadataka.</w:t>
            </w:r>
          </w:p>
        </w:tc>
      </w:tr>
      <w:tr w:rsidR="00E47524" w:rsidRPr="006E2FF7" w14:paraId="3ACD4E0F" w14:textId="77777777">
        <w:trPr>
          <w:trHeight w:val="1235"/>
        </w:trPr>
        <w:tc>
          <w:tcPr>
            <w:tcW w:w="2565" w:type="dxa"/>
          </w:tcPr>
          <w:p w14:paraId="0000031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Pr>
          <w:p w14:paraId="00000318" w14:textId="77777777" w:rsidR="00E47524" w:rsidRPr="006E2FF7" w:rsidRDefault="007E00EF">
            <w:pPr>
              <w:pBdr>
                <w:top w:val="nil"/>
                <w:left w:val="nil"/>
                <w:bottom w:val="nil"/>
                <w:right w:val="nil"/>
                <w:between w:val="nil"/>
              </w:pBdr>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Ovladavanje temeljnim znanjima kao preduvjetom uspješnosti nastavka školovanja.</w:t>
            </w:r>
          </w:p>
        </w:tc>
      </w:tr>
      <w:tr w:rsidR="00E47524" w:rsidRPr="006E2FF7" w14:paraId="71386086" w14:textId="77777777">
        <w:trPr>
          <w:trHeight w:val="618"/>
        </w:trPr>
        <w:tc>
          <w:tcPr>
            <w:tcW w:w="2565" w:type="dxa"/>
          </w:tcPr>
          <w:p w14:paraId="0000031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Pr>
          <w:p w14:paraId="0000031A"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Individualizirani postupci u radu, skupni rad i rad u paru.</w:t>
            </w:r>
          </w:p>
        </w:tc>
      </w:tr>
      <w:tr w:rsidR="00E47524" w:rsidRPr="006E2FF7" w14:paraId="1ADBF509" w14:textId="77777777">
        <w:trPr>
          <w:trHeight w:val="306"/>
        </w:trPr>
        <w:tc>
          <w:tcPr>
            <w:tcW w:w="2565" w:type="dxa"/>
          </w:tcPr>
          <w:p w14:paraId="0000031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31C"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tc>
      </w:tr>
      <w:tr w:rsidR="00E47524" w:rsidRPr="006E2FF7" w14:paraId="03541398" w14:textId="77777777">
        <w:trPr>
          <w:trHeight w:val="309"/>
        </w:trPr>
        <w:tc>
          <w:tcPr>
            <w:tcW w:w="2565" w:type="dxa"/>
          </w:tcPr>
          <w:p w14:paraId="0000031D"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31E"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poput nastavnih listića, papira za kopiranje i ostalog materijala snosi škola.</w:t>
            </w:r>
          </w:p>
        </w:tc>
      </w:tr>
      <w:tr w:rsidR="00E47524" w:rsidRPr="006E2FF7" w14:paraId="4B805FF9" w14:textId="77777777">
        <w:trPr>
          <w:trHeight w:val="1236"/>
        </w:trPr>
        <w:tc>
          <w:tcPr>
            <w:tcW w:w="2565" w:type="dxa"/>
          </w:tcPr>
          <w:p w14:paraId="0000031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7" w:type="dxa"/>
          </w:tcPr>
          <w:p w14:paraId="00000320" w14:textId="77777777" w:rsidR="00E47524" w:rsidRPr="006E2FF7" w:rsidRDefault="007E00EF">
            <w:pPr>
              <w:pBdr>
                <w:top w:val="nil"/>
                <w:left w:val="nil"/>
                <w:bottom w:val="nil"/>
                <w:right w:val="nil"/>
                <w:between w:val="nil"/>
              </w:pBdr>
              <w:spacing w:before="2"/>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Kontinuirano praćenje postignuća, aktivnosti učenika, pisano i usmeno vrednovanje rezultata.</w:t>
            </w:r>
          </w:p>
        </w:tc>
      </w:tr>
    </w:tbl>
    <w:p w14:paraId="00000323" w14:textId="77777777" w:rsidR="00E47524" w:rsidRPr="006E2FF7" w:rsidRDefault="00E47524">
      <w:pPr>
        <w:rPr>
          <w:rFonts w:ascii="Times New Roman" w:hAnsi="Times New Roman" w:cs="Times New Roman"/>
          <w:sz w:val="24"/>
          <w:szCs w:val="24"/>
        </w:rPr>
      </w:pPr>
    </w:p>
    <w:tbl>
      <w:tblPr>
        <w:tblStyle w:val="aff"/>
        <w:tblW w:w="9062" w:type="dxa"/>
        <w:tblInd w:w="0" w:type="dxa"/>
        <w:tblLayout w:type="fixed"/>
        <w:tblLook w:val="0000" w:firstRow="0" w:lastRow="0" w:firstColumn="0" w:lastColumn="0" w:noHBand="0" w:noVBand="0"/>
      </w:tblPr>
      <w:tblGrid>
        <w:gridCol w:w="2565"/>
        <w:gridCol w:w="6497"/>
      </w:tblGrid>
      <w:tr w:rsidR="00E47524" w:rsidRPr="006E2FF7" w14:paraId="16EE9E51" w14:textId="77777777">
        <w:trPr>
          <w:trHeight w:val="338"/>
        </w:trPr>
        <w:tc>
          <w:tcPr>
            <w:tcW w:w="2565" w:type="dxa"/>
            <w:tcBorders>
              <w:top w:val="single" w:sz="4" w:space="0" w:color="000000"/>
              <w:left w:val="single" w:sz="4" w:space="0" w:color="000000"/>
              <w:bottom w:val="single" w:sz="4" w:space="0" w:color="000000"/>
              <w:right w:val="single" w:sz="4" w:space="0" w:color="000000"/>
            </w:tcBorders>
            <w:shd w:val="clear" w:color="auto" w:fill="C5DFB3"/>
          </w:tcPr>
          <w:p w14:paraId="00000324" w14:textId="77777777" w:rsidR="00E47524" w:rsidRPr="006E2FF7" w:rsidRDefault="007E00EF">
            <w:pPr>
              <w:widowControl w:val="0"/>
              <w:pBdr>
                <w:top w:val="nil"/>
                <w:left w:val="nil"/>
                <w:bottom w:val="nil"/>
                <w:right w:val="nil"/>
                <w:between w:val="nil"/>
              </w:pBdr>
              <w:spacing w:after="0"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7" w:type="dxa"/>
            <w:tcBorders>
              <w:top w:val="single" w:sz="4" w:space="0" w:color="000000"/>
              <w:left w:val="single" w:sz="4" w:space="0" w:color="000000"/>
              <w:bottom w:val="single" w:sz="4" w:space="0" w:color="000000"/>
              <w:right w:val="single" w:sz="4" w:space="0" w:color="000000"/>
            </w:tcBorders>
            <w:shd w:val="clear" w:color="auto" w:fill="C5DFB3"/>
          </w:tcPr>
          <w:p w14:paraId="00000325" w14:textId="77777777" w:rsidR="00E47524" w:rsidRPr="006E2FF7" w:rsidRDefault="007E00EF">
            <w:pPr>
              <w:widowControl w:val="0"/>
              <w:pBdr>
                <w:top w:val="nil"/>
                <w:left w:val="nil"/>
                <w:bottom w:val="nil"/>
                <w:right w:val="nil"/>
                <w:between w:val="nil"/>
              </w:pBdr>
              <w:spacing w:after="0"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DOPUNSKA NASTAVA – MATEMATIKA </w:t>
            </w:r>
          </w:p>
        </w:tc>
      </w:tr>
      <w:tr w:rsidR="00E47524" w:rsidRPr="006E2FF7" w14:paraId="5B3C3F26" w14:textId="77777777">
        <w:trPr>
          <w:trHeight w:val="306"/>
        </w:trPr>
        <w:tc>
          <w:tcPr>
            <w:tcW w:w="2565" w:type="dxa"/>
            <w:tcBorders>
              <w:top w:val="single" w:sz="4" w:space="0" w:color="000000"/>
              <w:left w:val="single" w:sz="4" w:space="0" w:color="000000"/>
              <w:bottom w:val="single" w:sz="4" w:space="0" w:color="000000"/>
              <w:right w:val="single" w:sz="4" w:space="0" w:color="000000"/>
            </w:tcBorders>
          </w:tcPr>
          <w:p w14:paraId="00000326"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Borders>
              <w:top w:val="single" w:sz="4" w:space="0" w:color="000000"/>
              <w:left w:val="single" w:sz="4" w:space="0" w:color="000000"/>
              <w:bottom w:val="single" w:sz="4" w:space="0" w:color="000000"/>
              <w:right w:val="single" w:sz="4" w:space="0" w:color="000000"/>
            </w:tcBorders>
          </w:tcPr>
          <w:p w14:paraId="00000327" w14:textId="77777777" w:rsidR="00E47524" w:rsidRPr="006E2FF7" w:rsidRDefault="007E00EF">
            <w:pPr>
              <w:widowControl w:val="0"/>
              <w:pBdr>
                <w:top w:val="nil"/>
                <w:left w:val="nil"/>
                <w:bottom w:val="nil"/>
                <w:right w:val="nil"/>
                <w:between w:val="nil"/>
              </w:pBdr>
              <w:spacing w:after="0"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3.B</w:t>
            </w:r>
          </w:p>
        </w:tc>
      </w:tr>
      <w:tr w:rsidR="00E47524" w:rsidRPr="006E2FF7" w14:paraId="314F77B6" w14:textId="77777777">
        <w:trPr>
          <w:trHeight w:val="309"/>
        </w:trPr>
        <w:tc>
          <w:tcPr>
            <w:tcW w:w="2565" w:type="dxa"/>
            <w:tcBorders>
              <w:top w:val="single" w:sz="4" w:space="0" w:color="000000"/>
              <w:left w:val="single" w:sz="4" w:space="0" w:color="000000"/>
              <w:bottom w:val="single" w:sz="4" w:space="0" w:color="000000"/>
              <w:right w:val="single" w:sz="4" w:space="0" w:color="000000"/>
            </w:tcBorders>
          </w:tcPr>
          <w:p w14:paraId="00000328"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Borders>
              <w:top w:val="single" w:sz="4" w:space="0" w:color="000000"/>
              <w:left w:val="single" w:sz="4" w:space="0" w:color="000000"/>
              <w:bottom w:val="single" w:sz="4" w:space="0" w:color="000000"/>
              <w:right w:val="single" w:sz="4" w:space="0" w:color="000000"/>
            </w:tcBorders>
          </w:tcPr>
          <w:p w14:paraId="00000329" w14:textId="77777777" w:rsidR="00E47524" w:rsidRPr="006E2FF7" w:rsidRDefault="007E00EF">
            <w:pPr>
              <w:widowControl w:val="0"/>
              <w:pBdr>
                <w:top w:val="nil"/>
                <w:left w:val="nil"/>
                <w:bottom w:val="nil"/>
                <w:right w:val="nil"/>
                <w:between w:val="nil"/>
              </w:pBdr>
              <w:spacing w:before="1" w:after="0" w:line="240"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Andreja Bišćan i odabrani učenici 3.b razreda</w:t>
            </w:r>
          </w:p>
        </w:tc>
      </w:tr>
      <w:tr w:rsidR="00E47524" w:rsidRPr="006E2FF7" w14:paraId="50B051F7" w14:textId="77777777">
        <w:trPr>
          <w:trHeight w:val="1236"/>
        </w:trPr>
        <w:tc>
          <w:tcPr>
            <w:tcW w:w="2565" w:type="dxa"/>
            <w:tcBorders>
              <w:top w:val="single" w:sz="4" w:space="0" w:color="000000"/>
              <w:left w:val="single" w:sz="4" w:space="0" w:color="000000"/>
              <w:bottom w:val="single" w:sz="4" w:space="0" w:color="000000"/>
              <w:right w:val="single" w:sz="4" w:space="0" w:color="000000"/>
            </w:tcBorders>
          </w:tcPr>
          <w:p w14:paraId="0000032A"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Borders>
              <w:top w:val="single" w:sz="4" w:space="0" w:color="000000"/>
              <w:left w:val="single" w:sz="4" w:space="0" w:color="000000"/>
              <w:bottom w:val="single" w:sz="4" w:space="0" w:color="000000"/>
              <w:right w:val="single" w:sz="4" w:space="0" w:color="000000"/>
            </w:tcBorders>
          </w:tcPr>
          <w:p w14:paraId="0000032B" w14:textId="77777777" w:rsidR="00E47524" w:rsidRPr="006E2FF7" w:rsidRDefault="007E00EF">
            <w:pPr>
              <w:widowControl w:val="0"/>
              <w:spacing w:after="0" w:line="240"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Svladavanje gradiva iz matematike, bolje razumijevanje matematičkih pojmova i matematičke pismenosti, razvijati matematičko mišljenje, razvijati samostalnost i brzinu u rješavanju zadataka, stjecati sigurnost uz rješavanje različitih tipova zadataka.</w:t>
            </w:r>
          </w:p>
        </w:tc>
      </w:tr>
      <w:tr w:rsidR="00E47524" w:rsidRPr="006E2FF7" w14:paraId="17454A33" w14:textId="77777777">
        <w:trPr>
          <w:trHeight w:val="881"/>
        </w:trPr>
        <w:tc>
          <w:tcPr>
            <w:tcW w:w="2565" w:type="dxa"/>
            <w:tcBorders>
              <w:top w:val="single" w:sz="4" w:space="0" w:color="000000"/>
              <w:left w:val="single" w:sz="4" w:space="0" w:color="000000"/>
              <w:bottom w:val="single" w:sz="4" w:space="0" w:color="000000"/>
              <w:right w:val="single" w:sz="4" w:space="0" w:color="000000"/>
            </w:tcBorders>
          </w:tcPr>
          <w:p w14:paraId="0000032C"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Borders>
              <w:top w:val="single" w:sz="4" w:space="0" w:color="000000"/>
              <w:left w:val="single" w:sz="4" w:space="0" w:color="000000"/>
              <w:bottom w:val="single" w:sz="4" w:space="0" w:color="000000"/>
              <w:right w:val="single" w:sz="4" w:space="0" w:color="000000"/>
            </w:tcBorders>
          </w:tcPr>
          <w:p w14:paraId="0000032D" w14:textId="77777777" w:rsidR="00E47524" w:rsidRPr="006E2FF7" w:rsidRDefault="007E00EF">
            <w:pPr>
              <w:widowControl w:val="0"/>
              <w:spacing w:after="0" w:line="240" w:lineRule="auto"/>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Pomoći učenicima u lakšem savladavanju gradiva i razvijanje samostalnosti kod učenika, pružanje mogućnosti učenicima da uz individualiziran rad i rad u manjoj skupini dostignu razinu znanja koja je potrebna za učenike tog uzrasta. </w:t>
            </w:r>
          </w:p>
        </w:tc>
      </w:tr>
      <w:tr w:rsidR="00E47524" w:rsidRPr="006E2FF7" w14:paraId="583C355B" w14:textId="77777777">
        <w:trPr>
          <w:trHeight w:val="488"/>
        </w:trPr>
        <w:tc>
          <w:tcPr>
            <w:tcW w:w="2565" w:type="dxa"/>
            <w:tcBorders>
              <w:top w:val="single" w:sz="4" w:space="0" w:color="000000"/>
              <w:left w:val="single" w:sz="4" w:space="0" w:color="000000"/>
              <w:bottom w:val="single" w:sz="4" w:space="0" w:color="000000"/>
              <w:right w:val="single" w:sz="4" w:space="0" w:color="000000"/>
            </w:tcBorders>
          </w:tcPr>
          <w:p w14:paraId="0000032E"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Borders>
              <w:top w:val="single" w:sz="4" w:space="0" w:color="000000"/>
              <w:left w:val="single" w:sz="4" w:space="0" w:color="000000"/>
              <w:bottom w:val="single" w:sz="4" w:space="0" w:color="000000"/>
              <w:right w:val="single" w:sz="4" w:space="0" w:color="000000"/>
            </w:tcBorders>
          </w:tcPr>
          <w:p w14:paraId="0000032F" w14:textId="77777777" w:rsidR="00E47524" w:rsidRPr="006E2FF7" w:rsidRDefault="007E00EF">
            <w:pPr>
              <w:widowControl w:val="0"/>
              <w:spacing w:after="0" w:line="240"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Individualan pristup u vježbanju i ponavljanju. </w:t>
            </w:r>
          </w:p>
        </w:tc>
      </w:tr>
      <w:tr w:rsidR="00E47524" w:rsidRPr="006E2FF7" w14:paraId="18D7D20E" w14:textId="77777777">
        <w:trPr>
          <w:trHeight w:val="306"/>
        </w:trPr>
        <w:tc>
          <w:tcPr>
            <w:tcW w:w="2565" w:type="dxa"/>
            <w:tcBorders>
              <w:top w:val="single" w:sz="4" w:space="0" w:color="000000"/>
              <w:left w:val="single" w:sz="4" w:space="0" w:color="000000"/>
              <w:bottom w:val="single" w:sz="4" w:space="0" w:color="000000"/>
              <w:right w:val="single" w:sz="4" w:space="0" w:color="000000"/>
            </w:tcBorders>
          </w:tcPr>
          <w:p w14:paraId="00000330"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Borders>
              <w:top w:val="single" w:sz="4" w:space="0" w:color="000000"/>
              <w:left w:val="single" w:sz="4" w:space="0" w:color="000000"/>
              <w:bottom w:val="single" w:sz="4" w:space="0" w:color="000000"/>
              <w:right w:val="single" w:sz="4" w:space="0" w:color="000000"/>
            </w:tcBorders>
          </w:tcPr>
          <w:p w14:paraId="00000331" w14:textId="77777777" w:rsidR="00E47524" w:rsidRPr="006E2FF7" w:rsidRDefault="007E00EF">
            <w:pPr>
              <w:widowControl w:val="0"/>
              <w:spacing w:after="0" w:line="240"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 2021./2022. </w:t>
            </w:r>
          </w:p>
        </w:tc>
      </w:tr>
      <w:tr w:rsidR="00E47524" w:rsidRPr="006E2FF7" w14:paraId="2AA22F71" w14:textId="77777777">
        <w:trPr>
          <w:trHeight w:val="309"/>
        </w:trPr>
        <w:tc>
          <w:tcPr>
            <w:tcW w:w="2565" w:type="dxa"/>
            <w:tcBorders>
              <w:top w:val="single" w:sz="4" w:space="0" w:color="000000"/>
              <w:left w:val="single" w:sz="4" w:space="0" w:color="000000"/>
              <w:bottom w:val="single" w:sz="4" w:space="0" w:color="000000"/>
              <w:right w:val="single" w:sz="4" w:space="0" w:color="000000"/>
            </w:tcBorders>
          </w:tcPr>
          <w:p w14:paraId="00000332"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Borders>
              <w:top w:val="single" w:sz="4" w:space="0" w:color="000000"/>
              <w:left w:val="single" w:sz="4" w:space="0" w:color="000000"/>
              <w:bottom w:val="single" w:sz="4" w:space="0" w:color="000000"/>
              <w:right w:val="single" w:sz="4" w:space="0" w:color="000000"/>
            </w:tcBorders>
          </w:tcPr>
          <w:p w14:paraId="00000333" w14:textId="77777777" w:rsidR="00E47524" w:rsidRPr="006E2FF7" w:rsidRDefault="007E00EF">
            <w:pPr>
              <w:widowControl w:val="0"/>
              <w:spacing w:after="0" w:line="240"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Nabava pribora, listića, dopunskog materijala za rad. </w:t>
            </w:r>
          </w:p>
        </w:tc>
      </w:tr>
      <w:tr w:rsidR="00E47524" w:rsidRPr="006E2FF7" w14:paraId="2B02B90D" w14:textId="77777777">
        <w:trPr>
          <w:trHeight w:val="491"/>
        </w:trPr>
        <w:tc>
          <w:tcPr>
            <w:tcW w:w="2565" w:type="dxa"/>
            <w:tcBorders>
              <w:top w:val="single" w:sz="4" w:space="0" w:color="000000"/>
              <w:left w:val="single" w:sz="4" w:space="0" w:color="000000"/>
              <w:bottom w:val="single" w:sz="4" w:space="0" w:color="000000"/>
              <w:right w:val="single" w:sz="4" w:space="0" w:color="000000"/>
            </w:tcBorders>
          </w:tcPr>
          <w:p w14:paraId="00000334"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7" w:type="dxa"/>
            <w:tcBorders>
              <w:top w:val="single" w:sz="4" w:space="0" w:color="000000"/>
              <w:left w:val="single" w:sz="4" w:space="0" w:color="000000"/>
              <w:bottom w:val="single" w:sz="4" w:space="0" w:color="000000"/>
              <w:right w:val="single" w:sz="4" w:space="0" w:color="000000"/>
            </w:tcBorders>
          </w:tcPr>
          <w:p w14:paraId="00000335" w14:textId="77777777" w:rsidR="00E47524" w:rsidRPr="006E2FF7" w:rsidRDefault="007E00EF">
            <w:pPr>
              <w:widowControl w:val="0"/>
              <w:spacing w:after="0" w:line="240" w:lineRule="auto"/>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Listići usmene i pismene provjere, te opisno praćenje napredovanja učenika. </w:t>
            </w:r>
          </w:p>
        </w:tc>
      </w:tr>
    </w:tbl>
    <w:p w14:paraId="00000337" w14:textId="2B58C266" w:rsidR="00E47524" w:rsidRDefault="00E47524">
      <w:pPr>
        <w:rPr>
          <w:rFonts w:ascii="Times New Roman" w:hAnsi="Times New Roman" w:cs="Times New Roman"/>
          <w:b/>
          <w:sz w:val="24"/>
          <w:szCs w:val="24"/>
        </w:rPr>
      </w:pPr>
    </w:p>
    <w:p w14:paraId="072680A6" w14:textId="6B221F9E" w:rsidR="00312306" w:rsidRDefault="00312306">
      <w:pPr>
        <w:rPr>
          <w:rFonts w:ascii="Times New Roman" w:hAnsi="Times New Roman" w:cs="Times New Roman"/>
          <w:b/>
          <w:sz w:val="24"/>
          <w:szCs w:val="24"/>
        </w:rPr>
      </w:pPr>
    </w:p>
    <w:p w14:paraId="1723DCE6" w14:textId="77777777" w:rsidR="00312306" w:rsidRPr="006E2FF7" w:rsidRDefault="00312306">
      <w:pPr>
        <w:rPr>
          <w:rFonts w:ascii="Times New Roman" w:hAnsi="Times New Roman" w:cs="Times New Roman"/>
          <w:b/>
          <w:sz w:val="24"/>
          <w:szCs w:val="24"/>
        </w:rPr>
      </w:pPr>
    </w:p>
    <w:tbl>
      <w:tblPr>
        <w:tblStyle w:val="af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2281E7A3" w14:textId="77777777">
        <w:trPr>
          <w:trHeight w:val="338"/>
        </w:trPr>
        <w:tc>
          <w:tcPr>
            <w:tcW w:w="2565" w:type="dxa"/>
            <w:shd w:val="clear" w:color="auto" w:fill="C5DFB3"/>
          </w:tcPr>
          <w:p w14:paraId="00000338"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NAZIV AKTIVNOSTI:</w:t>
            </w:r>
          </w:p>
        </w:tc>
        <w:tc>
          <w:tcPr>
            <w:tcW w:w="6497" w:type="dxa"/>
            <w:shd w:val="clear" w:color="auto" w:fill="C5DFB3"/>
          </w:tcPr>
          <w:p w14:paraId="00000339"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 predmet - MATEMATIKA</w:t>
            </w:r>
          </w:p>
        </w:tc>
      </w:tr>
      <w:tr w:rsidR="00E47524" w:rsidRPr="006E2FF7" w14:paraId="6CA02FBB" w14:textId="77777777">
        <w:trPr>
          <w:trHeight w:val="306"/>
        </w:trPr>
        <w:tc>
          <w:tcPr>
            <w:tcW w:w="2565" w:type="dxa"/>
          </w:tcPr>
          <w:p w14:paraId="0000033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33B"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4.A</w:t>
            </w:r>
          </w:p>
        </w:tc>
      </w:tr>
      <w:tr w:rsidR="00E47524" w:rsidRPr="006E2FF7" w14:paraId="5853F8C4" w14:textId="77777777">
        <w:trPr>
          <w:trHeight w:val="309"/>
        </w:trPr>
        <w:tc>
          <w:tcPr>
            <w:tcW w:w="2565" w:type="dxa"/>
          </w:tcPr>
          <w:p w14:paraId="0000033C"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Pr>
          <w:p w14:paraId="0000033D"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Učiteljica Vesna </w:t>
            </w:r>
            <w:proofErr w:type="spellStart"/>
            <w:r w:rsidRPr="006E2FF7">
              <w:rPr>
                <w:rFonts w:ascii="Times New Roman" w:hAnsi="Times New Roman" w:cs="Times New Roman"/>
                <w:sz w:val="24"/>
                <w:szCs w:val="24"/>
              </w:rPr>
              <w:t>Belokleić</w:t>
            </w:r>
            <w:proofErr w:type="spellEnd"/>
            <w:r w:rsidRPr="006E2FF7">
              <w:rPr>
                <w:rFonts w:ascii="Times New Roman" w:hAnsi="Times New Roman" w:cs="Times New Roman"/>
                <w:sz w:val="24"/>
                <w:szCs w:val="24"/>
              </w:rPr>
              <w:t xml:space="preserve">  te učenici 4.A razreda koji imaju poteškoća u savladavanju gradiva matematike.</w:t>
            </w:r>
          </w:p>
          <w:p w14:paraId="0000033E" w14:textId="77777777" w:rsidR="00E47524" w:rsidRPr="006E2FF7" w:rsidRDefault="00E47524">
            <w:pPr>
              <w:pBdr>
                <w:top w:val="nil"/>
                <w:left w:val="nil"/>
                <w:bottom w:val="nil"/>
                <w:right w:val="nil"/>
                <w:between w:val="nil"/>
              </w:pBdr>
              <w:spacing w:before="1"/>
              <w:ind w:left="107"/>
              <w:rPr>
                <w:rFonts w:ascii="Times New Roman" w:hAnsi="Times New Roman" w:cs="Times New Roman"/>
                <w:color w:val="000000"/>
                <w:sz w:val="24"/>
                <w:szCs w:val="24"/>
              </w:rPr>
            </w:pPr>
          </w:p>
        </w:tc>
      </w:tr>
      <w:tr w:rsidR="00E47524" w:rsidRPr="006E2FF7" w14:paraId="287B5D55" w14:textId="77777777">
        <w:trPr>
          <w:trHeight w:val="1221"/>
        </w:trPr>
        <w:tc>
          <w:tcPr>
            <w:tcW w:w="2565" w:type="dxa"/>
          </w:tcPr>
          <w:p w14:paraId="0000033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Pr>
          <w:p w14:paraId="00000340"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Stjecanje temeljnih matematičkih znanja i osnovne matematičke pismenosti,  razvijanje sposobnosti rješavanja matematičkih problema. Razvoj samostalnosti kod učenika, pisanje i objašnjavanje matematičkih zadataka.</w:t>
            </w:r>
          </w:p>
          <w:p w14:paraId="00000341" w14:textId="77777777" w:rsidR="00E47524" w:rsidRPr="006E2FF7" w:rsidRDefault="00E47524">
            <w:pPr>
              <w:pBdr>
                <w:top w:val="nil"/>
                <w:left w:val="nil"/>
                <w:bottom w:val="nil"/>
                <w:right w:val="nil"/>
                <w:between w:val="nil"/>
              </w:pBdr>
              <w:spacing w:before="39"/>
              <w:rPr>
                <w:rFonts w:ascii="Times New Roman" w:hAnsi="Times New Roman" w:cs="Times New Roman"/>
                <w:color w:val="000000"/>
                <w:sz w:val="24"/>
                <w:szCs w:val="24"/>
              </w:rPr>
            </w:pPr>
          </w:p>
        </w:tc>
      </w:tr>
      <w:tr w:rsidR="00E47524" w:rsidRPr="006E2FF7" w14:paraId="1FB84F76" w14:textId="77777777">
        <w:trPr>
          <w:trHeight w:val="673"/>
        </w:trPr>
        <w:tc>
          <w:tcPr>
            <w:tcW w:w="2565" w:type="dxa"/>
          </w:tcPr>
          <w:p w14:paraId="0000034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Pr>
          <w:p w14:paraId="00000343"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Pomoć učenicima koji imaju poteškoća u savladavanju nastavnog programa te njihov uspješan nastavak školovanja.</w:t>
            </w:r>
          </w:p>
        </w:tc>
      </w:tr>
      <w:tr w:rsidR="00E47524" w:rsidRPr="006E2FF7" w14:paraId="7CCD2393" w14:textId="77777777">
        <w:trPr>
          <w:trHeight w:val="618"/>
        </w:trPr>
        <w:tc>
          <w:tcPr>
            <w:tcW w:w="2565" w:type="dxa"/>
          </w:tcPr>
          <w:p w14:paraId="0000034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Pr>
          <w:p w14:paraId="00000345"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Individualizirani pristup, grupni rad i rad u paru na satovima dopunske nastave.</w:t>
            </w:r>
          </w:p>
          <w:p w14:paraId="00000346" w14:textId="77777777" w:rsidR="00E47524" w:rsidRPr="006E2FF7" w:rsidRDefault="00E47524">
            <w:pPr>
              <w:pBdr>
                <w:top w:val="nil"/>
                <w:left w:val="nil"/>
                <w:bottom w:val="nil"/>
                <w:right w:val="nil"/>
                <w:between w:val="nil"/>
              </w:pBdr>
              <w:spacing w:before="41"/>
              <w:rPr>
                <w:rFonts w:ascii="Times New Roman" w:hAnsi="Times New Roman" w:cs="Times New Roman"/>
                <w:color w:val="000000"/>
                <w:sz w:val="24"/>
                <w:szCs w:val="24"/>
              </w:rPr>
            </w:pPr>
          </w:p>
        </w:tc>
      </w:tr>
      <w:tr w:rsidR="00E47524" w:rsidRPr="006E2FF7" w14:paraId="64DACA11" w14:textId="77777777">
        <w:trPr>
          <w:trHeight w:val="306"/>
        </w:trPr>
        <w:tc>
          <w:tcPr>
            <w:tcW w:w="2565" w:type="dxa"/>
          </w:tcPr>
          <w:p w14:paraId="0000034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348"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Jedan sat svaki tjedan tijekom nastavne godine.</w:t>
            </w:r>
          </w:p>
          <w:p w14:paraId="00000349" w14:textId="77777777" w:rsidR="00E47524" w:rsidRPr="006E2FF7" w:rsidRDefault="00E47524">
            <w:pPr>
              <w:pBdr>
                <w:top w:val="nil"/>
                <w:left w:val="nil"/>
                <w:bottom w:val="nil"/>
                <w:right w:val="nil"/>
                <w:between w:val="nil"/>
              </w:pBdr>
              <w:spacing w:line="268" w:lineRule="auto"/>
              <w:rPr>
                <w:rFonts w:ascii="Times New Roman" w:hAnsi="Times New Roman" w:cs="Times New Roman"/>
                <w:color w:val="000000"/>
                <w:sz w:val="24"/>
                <w:szCs w:val="24"/>
              </w:rPr>
            </w:pPr>
          </w:p>
          <w:p w14:paraId="0000034A" w14:textId="77777777" w:rsidR="00E47524" w:rsidRPr="006E2FF7" w:rsidRDefault="00E47524">
            <w:pPr>
              <w:pBdr>
                <w:top w:val="nil"/>
                <w:left w:val="nil"/>
                <w:bottom w:val="nil"/>
                <w:right w:val="nil"/>
                <w:between w:val="nil"/>
              </w:pBdr>
              <w:spacing w:line="268" w:lineRule="auto"/>
              <w:rPr>
                <w:rFonts w:ascii="Times New Roman" w:hAnsi="Times New Roman" w:cs="Times New Roman"/>
                <w:color w:val="000000"/>
                <w:sz w:val="24"/>
                <w:szCs w:val="24"/>
              </w:rPr>
            </w:pPr>
          </w:p>
        </w:tc>
      </w:tr>
      <w:tr w:rsidR="00E47524" w:rsidRPr="006E2FF7" w14:paraId="3886DE32" w14:textId="77777777">
        <w:trPr>
          <w:trHeight w:val="272"/>
        </w:trPr>
        <w:tc>
          <w:tcPr>
            <w:tcW w:w="2565" w:type="dxa"/>
          </w:tcPr>
          <w:p w14:paraId="0000034B"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34C"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Troškove papira, fotokopiranja i krede snosi škola.</w:t>
            </w:r>
          </w:p>
          <w:p w14:paraId="0000034D" w14:textId="77777777" w:rsidR="00E47524" w:rsidRPr="006E2FF7" w:rsidRDefault="00E47524">
            <w:pPr>
              <w:pBdr>
                <w:top w:val="nil"/>
                <w:left w:val="nil"/>
                <w:bottom w:val="nil"/>
                <w:right w:val="nil"/>
                <w:between w:val="nil"/>
              </w:pBdr>
              <w:spacing w:before="1"/>
              <w:rPr>
                <w:rFonts w:ascii="Times New Roman" w:hAnsi="Times New Roman" w:cs="Times New Roman"/>
                <w:color w:val="000000"/>
                <w:sz w:val="24"/>
                <w:szCs w:val="24"/>
              </w:rPr>
            </w:pPr>
          </w:p>
        </w:tc>
      </w:tr>
      <w:tr w:rsidR="00E47524" w:rsidRPr="006E2FF7" w14:paraId="2906ECD9" w14:textId="77777777">
        <w:trPr>
          <w:trHeight w:val="743"/>
        </w:trPr>
        <w:tc>
          <w:tcPr>
            <w:tcW w:w="2565" w:type="dxa"/>
          </w:tcPr>
          <w:p w14:paraId="0000034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7" w:type="dxa"/>
          </w:tcPr>
          <w:p w14:paraId="0000034F"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Redovito praćenje te opisno ocjenjivanje sa svrhom lakšeg savladavanja gradiva i poboljšanjem konačne ocjene iz predmeta.</w:t>
            </w:r>
          </w:p>
        </w:tc>
      </w:tr>
    </w:tbl>
    <w:p w14:paraId="00000350" w14:textId="77777777" w:rsidR="00E47524" w:rsidRPr="006E2FF7" w:rsidRDefault="00E47524">
      <w:pPr>
        <w:rPr>
          <w:rFonts w:ascii="Times New Roman" w:hAnsi="Times New Roman" w:cs="Times New Roman"/>
          <w:sz w:val="24"/>
          <w:szCs w:val="24"/>
        </w:rPr>
      </w:pPr>
    </w:p>
    <w:tbl>
      <w:tblPr>
        <w:tblStyle w:val="aff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09B8FBA8" w14:textId="77777777">
        <w:trPr>
          <w:trHeight w:val="338"/>
        </w:trPr>
        <w:tc>
          <w:tcPr>
            <w:tcW w:w="2565" w:type="dxa"/>
            <w:shd w:val="clear" w:color="auto" w:fill="C5DFB3"/>
          </w:tcPr>
          <w:p w14:paraId="00000351"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7" w:type="dxa"/>
            <w:shd w:val="clear" w:color="auto" w:fill="C5DFB3"/>
          </w:tcPr>
          <w:p w14:paraId="00000352"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 MATEMATIKA</w:t>
            </w:r>
          </w:p>
        </w:tc>
      </w:tr>
      <w:tr w:rsidR="00E47524" w:rsidRPr="006E2FF7" w14:paraId="189AFFB3" w14:textId="77777777">
        <w:trPr>
          <w:trHeight w:val="306"/>
        </w:trPr>
        <w:tc>
          <w:tcPr>
            <w:tcW w:w="2565" w:type="dxa"/>
          </w:tcPr>
          <w:p w14:paraId="0000035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354"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4.B</w:t>
            </w:r>
          </w:p>
        </w:tc>
      </w:tr>
      <w:tr w:rsidR="00E47524" w:rsidRPr="006E2FF7" w14:paraId="0D503B31" w14:textId="77777777">
        <w:trPr>
          <w:trHeight w:val="309"/>
        </w:trPr>
        <w:tc>
          <w:tcPr>
            <w:tcW w:w="2565" w:type="dxa"/>
          </w:tcPr>
          <w:p w14:paraId="00000355"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Pr>
          <w:p w14:paraId="00000356"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Ivana Kurs </w:t>
            </w:r>
            <w:proofErr w:type="spellStart"/>
            <w:r w:rsidRPr="006E2FF7">
              <w:rPr>
                <w:rFonts w:ascii="Times New Roman" w:hAnsi="Times New Roman" w:cs="Times New Roman"/>
                <w:color w:val="000000"/>
                <w:sz w:val="24"/>
                <w:szCs w:val="24"/>
              </w:rPr>
              <w:t>Podvorec</w:t>
            </w:r>
            <w:proofErr w:type="spellEnd"/>
            <w:r w:rsidRPr="006E2FF7">
              <w:rPr>
                <w:rFonts w:ascii="Times New Roman" w:hAnsi="Times New Roman" w:cs="Times New Roman"/>
                <w:color w:val="000000"/>
                <w:sz w:val="24"/>
                <w:szCs w:val="24"/>
              </w:rPr>
              <w:t>, učenici koji polaze dopunsku nastavu</w:t>
            </w:r>
          </w:p>
        </w:tc>
      </w:tr>
      <w:tr w:rsidR="00E47524" w:rsidRPr="006E2FF7" w14:paraId="59FB6D03" w14:textId="77777777">
        <w:trPr>
          <w:trHeight w:val="1236"/>
        </w:trPr>
        <w:tc>
          <w:tcPr>
            <w:tcW w:w="2565" w:type="dxa"/>
          </w:tcPr>
          <w:p w14:paraId="0000035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Pr>
          <w:p w14:paraId="00000358"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Stjecanje temeljnih matematičkih znanja i osnovne matematičke pismenosti,  razvijanje sposobnosti rješavanja matematičkih problema. Razvoj samostalnosti kod učenika, pisanje i objašnjavanje matematičkih zadataka.</w:t>
            </w:r>
          </w:p>
        </w:tc>
      </w:tr>
      <w:tr w:rsidR="00E47524" w:rsidRPr="006E2FF7" w14:paraId="1D91FE5C" w14:textId="77777777">
        <w:trPr>
          <w:trHeight w:val="1235"/>
        </w:trPr>
        <w:tc>
          <w:tcPr>
            <w:tcW w:w="2565" w:type="dxa"/>
          </w:tcPr>
          <w:p w14:paraId="0000035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Pr>
          <w:p w14:paraId="0000035A" w14:textId="77777777" w:rsidR="00E47524" w:rsidRPr="006E2FF7" w:rsidRDefault="007E00EF">
            <w:pPr>
              <w:pBdr>
                <w:top w:val="nil"/>
                <w:left w:val="nil"/>
                <w:bottom w:val="nil"/>
                <w:right w:val="nil"/>
                <w:between w:val="nil"/>
              </w:pBdr>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Pomoć učenicima koji imaju poteškoća u savladavanju nastavnih sadržaja.</w:t>
            </w:r>
          </w:p>
        </w:tc>
      </w:tr>
      <w:tr w:rsidR="00E47524" w:rsidRPr="006E2FF7" w14:paraId="04D7C2FA" w14:textId="77777777">
        <w:trPr>
          <w:trHeight w:val="618"/>
        </w:trPr>
        <w:tc>
          <w:tcPr>
            <w:tcW w:w="2565" w:type="dxa"/>
          </w:tcPr>
          <w:p w14:paraId="0000035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Pr>
          <w:p w14:paraId="0000035C"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Individualizirani pristup, samostalni rad, rad u paru ili skupini, na satovima dopunske nastave.</w:t>
            </w:r>
          </w:p>
        </w:tc>
      </w:tr>
      <w:tr w:rsidR="00E47524" w:rsidRPr="006E2FF7" w14:paraId="645FA318" w14:textId="77777777">
        <w:trPr>
          <w:trHeight w:val="306"/>
        </w:trPr>
        <w:tc>
          <w:tcPr>
            <w:tcW w:w="2565" w:type="dxa"/>
          </w:tcPr>
          <w:p w14:paraId="0000035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35E"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Jedan sat svaki drugi tjedan tijekom nastavne godine.</w:t>
            </w:r>
          </w:p>
        </w:tc>
      </w:tr>
      <w:tr w:rsidR="00E47524" w:rsidRPr="006E2FF7" w14:paraId="4400CB5A" w14:textId="77777777">
        <w:trPr>
          <w:trHeight w:val="309"/>
        </w:trPr>
        <w:tc>
          <w:tcPr>
            <w:tcW w:w="2565" w:type="dxa"/>
          </w:tcPr>
          <w:p w14:paraId="0000035F"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360"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papira, fotokopiranja i krede snosi škola.</w:t>
            </w:r>
          </w:p>
        </w:tc>
      </w:tr>
      <w:tr w:rsidR="00E47524" w:rsidRPr="006E2FF7" w14:paraId="6D860A4B" w14:textId="77777777">
        <w:trPr>
          <w:trHeight w:val="1236"/>
        </w:trPr>
        <w:tc>
          <w:tcPr>
            <w:tcW w:w="2565" w:type="dxa"/>
          </w:tcPr>
          <w:p w14:paraId="0000036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Način njegova praćenja:</w:t>
            </w:r>
          </w:p>
        </w:tc>
        <w:tc>
          <w:tcPr>
            <w:tcW w:w="6497" w:type="dxa"/>
          </w:tcPr>
          <w:p w14:paraId="00000362" w14:textId="77777777" w:rsidR="00E47524" w:rsidRPr="006E2FF7" w:rsidRDefault="007E00EF">
            <w:pPr>
              <w:pBdr>
                <w:top w:val="nil"/>
                <w:left w:val="nil"/>
                <w:bottom w:val="nil"/>
                <w:right w:val="nil"/>
                <w:between w:val="nil"/>
              </w:pBdr>
              <w:spacing w:before="2"/>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Redovito praćenje te opisno ocjenjivanje sa svrhom lakšeg savladavanja nastavnih sadržaja i poboljšanjem konačne ocjene iz predmeta.</w:t>
            </w:r>
          </w:p>
        </w:tc>
      </w:tr>
    </w:tbl>
    <w:p w14:paraId="00000364" w14:textId="77777777" w:rsidR="00E47524" w:rsidRPr="006E2FF7" w:rsidRDefault="00E47524">
      <w:pPr>
        <w:rPr>
          <w:rFonts w:ascii="Times New Roman" w:hAnsi="Times New Roman" w:cs="Times New Roman"/>
          <w:sz w:val="24"/>
          <w:szCs w:val="24"/>
        </w:rPr>
      </w:pPr>
    </w:p>
    <w:tbl>
      <w:tblPr>
        <w:tblStyle w:val="aff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4A45CDD7" w14:textId="77777777">
        <w:trPr>
          <w:trHeight w:val="338"/>
        </w:trPr>
        <w:tc>
          <w:tcPr>
            <w:tcW w:w="2565" w:type="dxa"/>
            <w:shd w:val="clear" w:color="auto" w:fill="C5DFB3"/>
          </w:tcPr>
          <w:p w14:paraId="00000365"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7" w:type="dxa"/>
            <w:shd w:val="clear" w:color="auto" w:fill="C5DFB3"/>
          </w:tcPr>
          <w:p w14:paraId="00000366"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 matematika</w:t>
            </w:r>
          </w:p>
        </w:tc>
      </w:tr>
      <w:tr w:rsidR="00E47524" w:rsidRPr="006E2FF7" w14:paraId="72F68ED7" w14:textId="77777777">
        <w:trPr>
          <w:trHeight w:val="306"/>
        </w:trPr>
        <w:tc>
          <w:tcPr>
            <w:tcW w:w="2565" w:type="dxa"/>
          </w:tcPr>
          <w:p w14:paraId="0000036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368"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5., 6., 7., 8. razred PŠ Bosiljevo</w:t>
            </w:r>
          </w:p>
        </w:tc>
      </w:tr>
      <w:tr w:rsidR="00E47524" w:rsidRPr="006E2FF7" w14:paraId="77D2B0DC" w14:textId="77777777">
        <w:trPr>
          <w:trHeight w:val="309"/>
        </w:trPr>
        <w:tc>
          <w:tcPr>
            <w:tcW w:w="2565" w:type="dxa"/>
          </w:tcPr>
          <w:p w14:paraId="00000369"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Pr>
          <w:p w14:paraId="0000036A"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učiteljica Ljubica Simunić</w:t>
            </w:r>
          </w:p>
        </w:tc>
      </w:tr>
      <w:tr w:rsidR="00E47524" w:rsidRPr="006E2FF7" w14:paraId="68D7D158" w14:textId="77777777">
        <w:trPr>
          <w:trHeight w:val="1236"/>
        </w:trPr>
        <w:tc>
          <w:tcPr>
            <w:tcW w:w="2565" w:type="dxa"/>
          </w:tcPr>
          <w:p w14:paraId="0000036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Pr>
          <w:p w14:paraId="0000036C"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pomoć učenicima koji ne prate redoviti nastavni program iz matematike s očekivanim uspjehom</w:t>
            </w:r>
          </w:p>
          <w:p w14:paraId="0000036D"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organizacija pomoći u učenju i nadoknađivanju znanja kako bi stekli sposobnosti i vještine iz određenih nastavnih cjelina </w:t>
            </w:r>
          </w:p>
          <w:p w14:paraId="0000036E"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pomoć za sve učenike s posebnim obrazovnim potrebama koji se školuju po redovitom, individualiziranom ili prilagođenom nastavnom programu</w:t>
            </w:r>
          </w:p>
        </w:tc>
      </w:tr>
      <w:tr w:rsidR="00E47524" w:rsidRPr="006E2FF7" w14:paraId="3A870CB0" w14:textId="77777777">
        <w:trPr>
          <w:trHeight w:val="1235"/>
        </w:trPr>
        <w:tc>
          <w:tcPr>
            <w:tcW w:w="2565" w:type="dxa"/>
          </w:tcPr>
          <w:p w14:paraId="0000036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Pr>
          <w:p w14:paraId="00000370" w14:textId="77777777" w:rsidR="00E47524" w:rsidRPr="006E2FF7" w:rsidRDefault="007E00EF">
            <w:pPr>
              <w:pBdr>
                <w:top w:val="nil"/>
                <w:left w:val="nil"/>
                <w:bottom w:val="nil"/>
                <w:right w:val="nil"/>
                <w:between w:val="nil"/>
              </w:pBdr>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ovladavanje temeljnim znanjima kao preduvjetom uspješnosti nastavka školovanja</w:t>
            </w:r>
          </w:p>
          <w:p w14:paraId="00000371" w14:textId="77777777" w:rsidR="00E47524" w:rsidRPr="006E2FF7" w:rsidRDefault="007E00EF">
            <w:pPr>
              <w:pBdr>
                <w:top w:val="nil"/>
                <w:left w:val="nil"/>
                <w:bottom w:val="nil"/>
                <w:right w:val="nil"/>
                <w:between w:val="nil"/>
              </w:pBdr>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aktivnost je </w:t>
            </w:r>
            <w:proofErr w:type="spellStart"/>
            <w:r w:rsidRPr="006E2FF7">
              <w:rPr>
                <w:rFonts w:ascii="Times New Roman" w:hAnsi="Times New Roman" w:cs="Times New Roman"/>
                <w:color w:val="000000"/>
                <w:sz w:val="24"/>
                <w:szCs w:val="24"/>
              </w:rPr>
              <w:t>namjenjena</w:t>
            </w:r>
            <w:proofErr w:type="spellEnd"/>
            <w:r w:rsidRPr="006E2FF7">
              <w:rPr>
                <w:rFonts w:ascii="Times New Roman" w:hAnsi="Times New Roman" w:cs="Times New Roman"/>
                <w:color w:val="000000"/>
                <w:sz w:val="24"/>
                <w:szCs w:val="24"/>
              </w:rPr>
              <w:t xml:space="preserve"> učenicima od petog do osmog razreda  kojima je potrebna pomoć u svladavanju ishoda iz matematike </w:t>
            </w:r>
          </w:p>
        </w:tc>
      </w:tr>
      <w:tr w:rsidR="00E47524" w:rsidRPr="006E2FF7" w14:paraId="69FE8F1B" w14:textId="77777777">
        <w:trPr>
          <w:trHeight w:val="618"/>
        </w:trPr>
        <w:tc>
          <w:tcPr>
            <w:tcW w:w="2565" w:type="dxa"/>
          </w:tcPr>
          <w:p w14:paraId="0000037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Pr>
          <w:p w14:paraId="00000373"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učenici će rješavati zadatke, objašnjavati pojmove, kroz matematičke igre približiti osnovne zakonitosti </w:t>
            </w:r>
          </w:p>
        </w:tc>
      </w:tr>
      <w:tr w:rsidR="00E47524" w:rsidRPr="006E2FF7" w14:paraId="65C4F079" w14:textId="77777777">
        <w:trPr>
          <w:trHeight w:val="306"/>
        </w:trPr>
        <w:tc>
          <w:tcPr>
            <w:tcW w:w="2565" w:type="dxa"/>
          </w:tcPr>
          <w:p w14:paraId="0000037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375"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tijekom nastavne godine prema rasporedu sati učenika ili prema potrebi učenika </w:t>
            </w:r>
          </w:p>
        </w:tc>
      </w:tr>
      <w:tr w:rsidR="00E47524" w:rsidRPr="006E2FF7" w14:paraId="4F4A40DA" w14:textId="77777777">
        <w:trPr>
          <w:trHeight w:val="309"/>
        </w:trPr>
        <w:tc>
          <w:tcPr>
            <w:tcW w:w="2565" w:type="dxa"/>
          </w:tcPr>
          <w:p w14:paraId="00000376"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377"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troškove (kopiranje nastavnih listića i sl.) snosi Škola</w:t>
            </w:r>
          </w:p>
        </w:tc>
      </w:tr>
      <w:tr w:rsidR="00E47524" w:rsidRPr="006E2FF7" w14:paraId="6EA6BE70" w14:textId="77777777">
        <w:trPr>
          <w:trHeight w:val="1236"/>
        </w:trPr>
        <w:tc>
          <w:tcPr>
            <w:tcW w:w="2565" w:type="dxa"/>
          </w:tcPr>
          <w:p w14:paraId="0000037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7" w:type="dxa"/>
          </w:tcPr>
          <w:p w14:paraId="00000379"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praćenje redovitosti dolaska učenika i ostvarenost planiranih zadataka</w:t>
            </w:r>
          </w:p>
          <w:p w14:paraId="0000037A"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praćenje odnosa prema radu i izvršavanje obveza </w:t>
            </w:r>
          </w:p>
          <w:p w14:paraId="0000037B" w14:textId="77777777" w:rsidR="00E47524" w:rsidRPr="006E2FF7" w:rsidRDefault="00E47524">
            <w:pPr>
              <w:rPr>
                <w:rFonts w:ascii="Times New Roman" w:hAnsi="Times New Roman" w:cs="Times New Roman"/>
                <w:sz w:val="24"/>
                <w:szCs w:val="24"/>
              </w:rPr>
            </w:pPr>
          </w:p>
        </w:tc>
      </w:tr>
    </w:tbl>
    <w:p w14:paraId="0000037C" w14:textId="77777777" w:rsidR="00E47524" w:rsidRPr="006E2FF7" w:rsidRDefault="00E47524">
      <w:pPr>
        <w:rPr>
          <w:rFonts w:ascii="Times New Roman" w:hAnsi="Times New Roman" w:cs="Times New Roman"/>
          <w:sz w:val="24"/>
          <w:szCs w:val="24"/>
        </w:rPr>
      </w:pPr>
    </w:p>
    <w:tbl>
      <w:tblPr>
        <w:tblStyle w:val="af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0DE4C753" w14:textId="77777777">
        <w:trPr>
          <w:trHeight w:val="338"/>
        </w:trPr>
        <w:tc>
          <w:tcPr>
            <w:tcW w:w="2565" w:type="dxa"/>
            <w:shd w:val="clear" w:color="auto" w:fill="C5DFB3"/>
          </w:tcPr>
          <w:p w14:paraId="0000037D"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7" w:type="dxa"/>
            <w:shd w:val="clear" w:color="auto" w:fill="C5DFB3"/>
          </w:tcPr>
          <w:p w14:paraId="0000037E"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 MATEMATIKA</w:t>
            </w:r>
          </w:p>
        </w:tc>
      </w:tr>
      <w:tr w:rsidR="00E47524" w:rsidRPr="006E2FF7" w14:paraId="1CBF7FB7" w14:textId="77777777">
        <w:trPr>
          <w:trHeight w:val="306"/>
        </w:trPr>
        <w:tc>
          <w:tcPr>
            <w:tcW w:w="2565" w:type="dxa"/>
          </w:tcPr>
          <w:p w14:paraId="0000037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380"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5.a,b; 8.a,b</w:t>
            </w:r>
          </w:p>
        </w:tc>
      </w:tr>
      <w:tr w:rsidR="00E47524" w:rsidRPr="006E2FF7" w14:paraId="79934AAC" w14:textId="77777777">
        <w:trPr>
          <w:trHeight w:val="309"/>
        </w:trPr>
        <w:tc>
          <w:tcPr>
            <w:tcW w:w="2565" w:type="dxa"/>
          </w:tcPr>
          <w:p w14:paraId="00000381"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Pr>
          <w:p w14:paraId="00000382"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Tatjana </w:t>
            </w:r>
            <w:proofErr w:type="spellStart"/>
            <w:r w:rsidRPr="006E2FF7">
              <w:rPr>
                <w:rFonts w:ascii="Times New Roman" w:hAnsi="Times New Roman" w:cs="Times New Roman"/>
                <w:color w:val="000000"/>
                <w:sz w:val="24"/>
                <w:szCs w:val="24"/>
              </w:rPr>
              <w:t>Kovče</w:t>
            </w:r>
            <w:proofErr w:type="spellEnd"/>
          </w:p>
        </w:tc>
      </w:tr>
      <w:tr w:rsidR="00E47524" w:rsidRPr="006E2FF7" w14:paraId="22A4955B" w14:textId="77777777">
        <w:trPr>
          <w:trHeight w:val="708"/>
        </w:trPr>
        <w:tc>
          <w:tcPr>
            <w:tcW w:w="2565" w:type="dxa"/>
          </w:tcPr>
          <w:p w14:paraId="0000038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Pr>
          <w:p w14:paraId="00000384" w14:textId="77777777" w:rsidR="00E47524" w:rsidRPr="006E2FF7" w:rsidRDefault="007E00EF">
            <w:pPr>
              <w:widowControl/>
              <w:numPr>
                <w:ilvl w:val="0"/>
                <w:numId w:val="24"/>
              </w:numPr>
              <w:ind w:left="549" w:hanging="284"/>
              <w:rPr>
                <w:rFonts w:ascii="Times New Roman" w:hAnsi="Times New Roman" w:cs="Times New Roman"/>
                <w:sz w:val="24"/>
                <w:szCs w:val="24"/>
              </w:rPr>
            </w:pPr>
            <w:r w:rsidRPr="006E2FF7">
              <w:rPr>
                <w:rFonts w:ascii="Times New Roman" w:hAnsi="Times New Roman" w:cs="Times New Roman"/>
                <w:sz w:val="24"/>
                <w:szCs w:val="24"/>
              </w:rPr>
              <w:t>pomoć učenicima koji ne ostvaruju očekivane ishode učenja iz matematike</w:t>
            </w:r>
          </w:p>
          <w:p w14:paraId="00000385" w14:textId="77777777" w:rsidR="00E47524" w:rsidRPr="006E2FF7" w:rsidRDefault="007E00EF">
            <w:pPr>
              <w:widowControl/>
              <w:numPr>
                <w:ilvl w:val="0"/>
                <w:numId w:val="24"/>
              </w:numPr>
              <w:ind w:left="549" w:hanging="284"/>
              <w:rPr>
                <w:rFonts w:ascii="Times New Roman" w:hAnsi="Times New Roman" w:cs="Times New Roman"/>
                <w:sz w:val="24"/>
                <w:szCs w:val="24"/>
              </w:rPr>
            </w:pPr>
            <w:r w:rsidRPr="006E2FF7">
              <w:rPr>
                <w:rFonts w:ascii="Times New Roman" w:hAnsi="Times New Roman" w:cs="Times New Roman"/>
                <w:sz w:val="24"/>
                <w:szCs w:val="24"/>
              </w:rPr>
              <w:t>pomoć učenicima s posebnim obrazovnim potrebama</w:t>
            </w:r>
          </w:p>
        </w:tc>
      </w:tr>
      <w:tr w:rsidR="00E47524" w:rsidRPr="006E2FF7" w14:paraId="1F029B0D" w14:textId="77777777">
        <w:trPr>
          <w:trHeight w:val="861"/>
        </w:trPr>
        <w:tc>
          <w:tcPr>
            <w:tcW w:w="2565" w:type="dxa"/>
          </w:tcPr>
          <w:p w14:paraId="0000038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Pr>
          <w:p w14:paraId="00000387" w14:textId="77777777" w:rsidR="00E47524" w:rsidRPr="006E2FF7" w:rsidRDefault="007E00EF">
            <w:pPr>
              <w:widowControl/>
              <w:numPr>
                <w:ilvl w:val="0"/>
                <w:numId w:val="25"/>
              </w:numPr>
              <w:ind w:left="549" w:hanging="284"/>
              <w:rPr>
                <w:rFonts w:ascii="Times New Roman" w:hAnsi="Times New Roman" w:cs="Times New Roman"/>
                <w:sz w:val="24"/>
                <w:szCs w:val="24"/>
              </w:rPr>
            </w:pPr>
            <w:r w:rsidRPr="006E2FF7">
              <w:rPr>
                <w:rFonts w:ascii="Times New Roman" w:hAnsi="Times New Roman" w:cs="Times New Roman"/>
                <w:sz w:val="24"/>
                <w:szCs w:val="24"/>
              </w:rPr>
              <w:t>za učenike šestog i sedmog razreda kojima je potrebna pomoć u svladavanju ishoda učenja iz matematike</w:t>
            </w:r>
          </w:p>
          <w:p w14:paraId="00000388" w14:textId="77777777" w:rsidR="00E47524" w:rsidRPr="006E2FF7" w:rsidRDefault="007E00EF">
            <w:pPr>
              <w:widowControl/>
              <w:numPr>
                <w:ilvl w:val="0"/>
                <w:numId w:val="25"/>
              </w:numPr>
              <w:ind w:hanging="545"/>
              <w:rPr>
                <w:rFonts w:ascii="Times New Roman" w:hAnsi="Times New Roman" w:cs="Times New Roman"/>
                <w:sz w:val="24"/>
                <w:szCs w:val="24"/>
              </w:rPr>
            </w:pPr>
            <w:r w:rsidRPr="006E2FF7">
              <w:rPr>
                <w:rFonts w:ascii="Times New Roman" w:hAnsi="Times New Roman" w:cs="Times New Roman"/>
                <w:sz w:val="24"/>
                <w:szCs w:val="24"/>
              </w:rPr>
              <w:t>pomoć roditeljima u svladavanju školskih obveza djece</w:t>
            </w:r>
          </w:p>
        </w:tc>
      </w:tr>
      <w:tr w:rsidR="00E47524" w:rsidRPr="006E2FF7" w14:paraId="42031724" w14:textId="77777777">
        <w:trPr>
          <w:trHeight w:val="618"/>
        </w:trPr>
        <w:tc>
          <w:tcPr>
            <w:tcW w:w="2565" w:type="dxa"/>
          </w:tcPr>
          <w:p w14:paraId="0000038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Pr>
          <w:p w14:paraId="0000038A" w14:textId="77777777" w:rsidR="00E47524" w:rsidRPr="006E2FF7" w:rsidRDefault="007E00EF">
            <w:pPr>
              <w:widowControl/>
              <w:numPr>
                <w:ilvl w:val="0"/>
                <w:numId w:val="9"/>
              </w:numPr>
              <w:ind w:left="549" w:hanging="284"/>
              <w:rPr>
                <w:rFonts w:ascii="Times New Roman" w:hAnsi="Times New Roman" w:cs="Times New Roman"/>
                <w:sz w:val="24"/>
                <w:szCs w:val="24"/>
              </w:rPr>
            </w:pPr>
            <w:r w:rsidRPr="006E2FF7">
              <w:rPr>
                <w:rFonts w:ascii="Times New Roman" w:hAnsi="Times New Roman" w:cs="Times New Roman"/>
                <w:sz w:val="24"/>
                <w:szCs w:val="24"/>
              </w:rPr>
              <w:t>realizira se jedan sat tjedno u tijeku nastavne godine</w:t>
            </w:r>
          </w:p>
          <w:p w14:paraId="0000038B" w14:textId="77777777" w:rsidR="00E47524" w:rsidRPr="006E2FF7" w:rsidRDefault="007E00EF">
            <w:pPr>
              <w:widowControl/>
              <w:numPr>
                <w:ilvl w:val="0"/>
                <w:numId w:val="9"/>
              </w:numPr>
              <w:ind w:left="549" w:hanging="284"/>
              <w:rPr>
                <w:rFonts w:ascii="Times New Roman" w:hAnsi="Times New Roman" w:cs="Times New Roman"/>
                <w:sz w:val="24"/>
                <w:szCs w:val="24"/>
              </w:rPr>
            </w:pPr>
            <w:r w:rsidRPr="006E2FF7">
              <w:rPr>
                <w:rFonts w:ascii="Times New Roman" w:hAnsi="Times New Roman" w:cs="Times New Roman"/>
                <w:sz w:val="24"/>
                <w:szCs w:val="24"/>
              </w:rPr>
              <w:t>prema potrebi učenika individualiziranim oblikom rada</w:t>
            </w:r>
          </w:p>
          <w:p w14:paraId="0000038C" w14:textId="77777777" w:rsidR="00E47524" w:rsidRPr="006E2FF7" w:rsidRDefault="007E00EF">
            <w:pPr>
              <w:widowControl/>
              <w:numPr>
                <w:ilvl w:val="0"/>
                <w:numId w:val="9"/>
              </w:numPr>
              <w:ind w:left="549" w:hanging="284"/>
              <w:rPr>
                <w:rFonts w:ascii="Times New Roman" w:hAnsi="Times New Roman" w:cs="Times New Roman"/>
                <w:sz w:val="24"/>
                <w:szCs w:val="24"/>
              </w:rPr>
            </w:pPr>
            <w:r w:rsidRPr="006E2FF7">
              <w:rPr>
                <w:rFonts w:ascii="Times New Roman" w:hAnsi="Times New Roman" w:cs="Times New Roman"/>
                <w:sz w:val="24"/>
                <w:szCs w:val="24"/>
              </w:rPr>
              <w:t xml:space="preserve">u pravilu u skupini do osam učenika, a za učenike s posebnim obrazovnim potrebama u skupini do pet učenika </w:t>
            </w:r>
          </w:p>
          <w:p w14:paraId="0000038D" w14:textId="77777777" w:rsidR="00E47524" w:rsidRPr="006E2FF7" w:rsidRDefault="007E00EF">
            <w:pPr>
              <w:widowControl/>
              <w:numPr>
                <w:ilvl w:val="0"/>
                <w:numId w:val="9"/>
              </w:numPr>
              <w:ind w:left="549" w:hanging="284"/>
              <w:rPr>
                <w:rFonts w:ascii="Times New Roman" w:hAnsi="Times New Roman" w:cs="Times New Roman"/>
                <w:sz w:val="24"/>
                <w:szCs w:val="24"/>
              </w:rPr>
            </w:pPr>
            <w:r w:rsidRPr="006E2FF7">
              <w:rPr>
                <w:rFonts w:ascii="Times New Roman" w:hAnsi="Times New Roman" w:cs="Times New Roman"/>
                <w:sz w:val="24"/>
                <w:szCs w:val="24"/>
              </w:rPr>
              <w:lastRenderedPageBreak/>
              <w:t>učenik može biti uključen u dopunsku nastavu jednokratno, povremeno ili kroz dulji vremenski period</w:t>
            </w:r>
          </w:p>
        </w:tc>
      </w:tr>
      <w:tr w:rsidR="00E47524" w:rsidRPr="006E2FF7" w14:paraId="0B9B9C9E" w14:textId="77777777">
        <w:trPr>
          <w:trHeight w:val="306"/>
        </w:trPr>
        <w:tc>
          <w:tcPr>
            <w:tcW w:w="2565" w:type="dxa"/>
          </w:tcPr>
          <w:p w14:paraId="0000038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38F" w14:textId="77777777" w:rsidR="00E47524" w:rsidRPr="006E2FF7" w:rsidRDefault="007E00EF">
            <w:pPr>
              <w:widowControl/>
              <w:numPr>
                <w:ilvl w:val="0"/>
                <w:numId w:val="6"/>
              </w:numPr>
              <w:pBdr>
                <w:top w:val="nil"/>
                <w:left w:val="nil"/>
                <w:bottom w:val="nil"/>
                <w:right w:val="nil"/>
                <w:between w:val="nil"/>
              </w:pBdr>
              <w:spacing w:after="160" w:line="259" w:lineRule="auto"/>
              <w:ind w:left="549" w:hanging="284"/>
              <w:rPr>
                <w:rFonts w:ascii="Times New Roman" w:hAnsi="Times New Roman" w:cs="Times New Roman"/>
                <w:color w:val="000000"/>
                <w:sz w:val="24"/>
                <w:szCs w:val="24"/>
              </w:rPr>
            </w:pPr>
            <w:r w:rsidRPr="006E2FF7">
              <w:rPr>
                <w:rFonts w:ascii="Times New Roman" w:hAnsi="Times New Roman" w:cs="Times New Roman"/>
                <w:color w:val="000000"/>
                <w:sz w:val="24"/>
                <w:szCs w:val="24"/>
              </w:rPr>
              <w:t>dopunska nastava iz matematike realizira se tijekom nastavne godine prema rasporedu sati učenika ili prema potrebi učenika</w:t>
            </w:r>
          </w:p>
        </w:tc>
      </w:tr>
      <w:tr w:rsidR="00E47524" w:rsidRPr="006E2FF7" w14:paraId="6BD41963" w14:textId="77777777">
        <w:trPr>
          <w:trHeight w:val="309"/>
        </w:trPr>
        <w:tc>
          <w:tcPr>
            <w:tcW w:w="2565" w:type="dxa"/>
          </w:tcPr>
          <w:p w14:paraId="00000390"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391" w14:textId="77777777" w:rsidR="00E47524" w:rsidRPr="006E2FF7" w:rsidRDefault="007E00EF">
            <w:pPr>
              <w:numPr>
                <w:ilvl w:val="0"/>
                <w:numId w:val="6"/>
              </w:numPr>
              <w:pBdr>
                <w:top w:val="nil"/>
                <w:left w:val="nil"/>
                <w:bottom w:val="nil"/>
                <w:right w:val="nil"/>
                <w:between w:val="nil"/>
              </w:pBdr>
              <w:spacing w:before="1"/>
              <w:ind w:left="549" w:hanging="284"/>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realizacije dopunske nastave (kopiranja nastavnih listića) snosi Škola I roditelji učenika</w:t>
            </w:r>
          </w:p>
        </w:tc>
      </w:tr>
      <w:tr w:rsidR="00E47524" w:rsidRPr="006E2FF7" w14:paraId="42DEC973" w14:textId="77777777">
        <w:trPr>
          <w:trHeight w:val="1236"/>
        </w:trPr>
        <w:tc>
          <w:tcPr>
            <w:tcW w:w="2565" w:type="dxa"/>
          </w:tcPr>
          <w:p w14:paraId="0000039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7" w:type="dxa"/>
          </w:tcPr>
          <w:p w14:paraId="00000393" w14:textId="77777777" w:rsidR="00E47524" w:rsidRPr="006E2FF7" w:rsidRDefault="007E00EF">
            <w:pPr>
              <w:widowControl/>
              <w:numPr>
                <w:ilvl w:val="0"/>
                <w:numId w:val="6"/>
              </w:numPr>
              <w:pBdr>
                <w:top w:val="nil"/>
                <w:left w:val="nil"/>
                <w:bottom w:val="nil"/>
                <w:right w:val="nil"/>
                <w:between w:val="nil"/>
              </w:pBdr>
              <w:spacing w:line="259" w:lineRule="auto"/>
              <w:ind w:left="549" w:hanging="284"/>
              <w:rPr>
                <w:rFonts w:ascii="Times New Roman" w:hAnsi="Times New Roman" w:cs="Times New Roman"/>
                <w:color w:val="000000"/>
                <w:sz w:val="24"/>
                <w:szCs w:val="24"/>
              </w:rPr>
            </w:pPr>
            <w:r w:rsidRPr="006E2FF7">
              <w:rPr>
                <w:rFonts w:ascii="Times New Roman" w:hAnsi="Times New Roman" w:cs="Times New Roman"/>
                <w:color w:val="000000"/>
                <w:sz w:val="24"/>
                <w:szCs w:val="24"/>
              </w:rPr>
              <w:t>nazočnost učenika, aktivnost i rezultati rada bilježit će se u e-Dnevniku</w:t>
            </w:r>
          </w:p>
          <w:p w14:paraId="00000394" w14:textId="77777777" w:rsidR="00E47524" w:rsidRPr="006E2FF7" w:rsidRDefault="007E00EF">
            <w:pPr>
              <w:widowControl/>
              <w:numPr>
                <w:ilvl w:val="0"/>
                <w:numId w:val="6"/>
              </w:numPr>
              <w:pBdr>
                <w:top w:val="nil"/>
                <w:left w:val="nil"/>
                <w:bottom w:val="nil"/>
                <w:right w:val="nil"/>
                <w:between w:val="nil"/>
              </w:pBdr>
              <w:spacing w:after="160" w:line="259" w:lineRule="auto"/>
              <w:ind w:left="549" w:hanging="284"/>
              <w:rPr>
                <w:rFonts w:ascii="Times New Roman" w:hAnsi="Times New Roman" w:cs="Times New Roman"/>
                <w:color w:val="000000"/>
                <w:sz w:val="24"/>
                <w:szCs w:val="24"/>
              </w:rPr>
            </w:pPr>
            <w:r w:rsidRPr="006E2FF7">
              <w:rPr>
                <w:rFonts w:ascii="Times New Roman" w:hAnsi="Times New Roman" w:cs="Times New Roman"/>
                <w:color w:val="000000"/>
                <w:sz w:val="24"/>
                <w:szCs w:val="24"/>
              </w:rPr>
              <w:t>rezultate rada vrednuje učitelj matematike u suradnji s pedagoginjom i ravnateljicom s ciljem ostvarivanja što boljeg uspjeha učenika</w:t>
            </w:r>
          </w:p>
        </w:tc>
      </w:tr>
    </w:tbl>
    <w:p w14:paraId="00000397" w14:textId="77777777" w:rsidR="00E47524" w:rsidRPr="006E2FF7" w:rsidRDefault="00E47524">
      <w:pPr>
        <w:rPr>
          <w:rFonts w:ascii="Times New Roman" w:hAnsi="Times New Roman" w:cs="Times New Roman"/>
          <w:sz w:val="24"/>
          <w:szCs w:val="24"/>
        </w:rPr>
      </w:pPr>
    </w:p>
    <w:tbl>
      <w:tblPr>
        <w:tblStyle w:val="af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77E31C90" w14:textId="77777777">
        <w:trPr>
          <w:trHeight w:val="338"/>
        </w:trPr>
        <w:tc>
          <w:tcPr>
            <w:tcW w:w="2565" w:type="dxa"/>
            <w:shd w:val="clear" w:color="auto" w:fill="C5DFB3"/>
          </w:tcPr>
          <w:p w14:paraId="00000398"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7" w:type="dxa"/>
            <w:shd w:val="clear" w:color="auto" w:fill="C5DFB3"/>
          </w:tcPr>
          <w:p w14:paraId="00000399"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 MATEMATIKA</w:t>
            </w:r>
          </w:p>
        </w:tc>
      </w:tr>
      <w:tr w:rsidR="00E47524" w:rsidRPr="006E2FF7" w14:paraId="5ECBADB5" w14:textId="77777777">
        <w:trPr>
          <w:trHeight w:val="306"/>
        </w:trPr>
        <w:tc>
          <w:tcPr>
            <w:tcW w:w="2565" w:type="dxa"/>
          </w:tcPr>
          <w:p w14:paraId="0000039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39B"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6.a,b; 7.a,b</w:t>
            </w:r>
          </w:p>
        </w:tc>
      </w:tr>
      <w:tr w:rsidR="00E47524" w:rsidRPr="006E2FF7" w14:paraId="46D3DA16" w14:textId="77777777">
        <w:trPr>
          <w:trHeight w:val="309"/>
        </w:trPr>
        <w:tc>
          <w:tcPr>
            <w:tcW w:w="2565" w:type="dxa"/>
          </w:tcPr>
          <w:p w14:paraId="0000039C"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Pr>
          <w:p w14:paraId="0000039D"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Mirjana </w:t>
            </w:r>
            <w:proofErr w:type="spellStart"/>
            <w:r w:rsidRPr="006E2FF7">
              <w:rPr>
                <w:rFonts w:ascii="Times New Roman" w:hAnsi="Times New Roman" w:cs="Times New Roman"/>
                <w:color w:val="000000"/>
                <w:sz w:val="24"/>
                <w:szCs w:val="24"/>
              </w:rPr>
              <w:t>Puljar</w:t>
            </w:r>
            <w:proofErr w:type="spellEnd"/>
            <w:r w:rsidRPr="006E2FF7">
              <w:rPr>
                <w:rFonts w:ascii="Times New Roman" w:hAnsi="Times New Roman" w:cs="Times New Roman"/>
                <w:color w:val="000000"/>
                <w:sz w:val="24"/>
                <w:szCs w:val="24"/>
              </w:rPr>
              <w:t xml:space="preserve"> i učenici</w:t>
            </w:r>
          </w:p>
        </w:tc>
      </w:tr>
      <w:tr w:rsidR="00E47524" w:rsidRPr="006E2FF7" w14:paraId="486255F5" w14:textId="77777777">
        <w:trPr>
          <w:trHeight w:val="708"/>
        </w:trPr>
        <w:tc>
          <w:tcPr>
            <w:tcW w:w="2565" w:type="dxa"/>
          </w:tcPr>
          <w:p w14:paraId="0000039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Pr>
          <w:p w14:paraId="0000039F" w14:textId="77777777" w:rsidR="00E47524" w:rsidRPr="006E2FF7" w:rsidRDefault="007E00EF">
            <w:pPr>
              <w:widowControl/>
              <w:numPr>
                <w:ilvl w:val="0"/>
                <w:numId w:val="24"/>
              </w:numPr>
              <w:ind w:left="549" w:hanging="284"/>
              <w:rPr>
                <w:rFonts w:ascii="Times New Roman" w:hAnsi="Times New Roman" w:cs="Times New Roman"/>
                <w:sz w:val="24"/>
                <w:szCs w:val="24"/>
              </w:rPr>
            </w:pPr>
            <w:r w:rsidRPr="006E2FF7">
              <w:rPr>
                <w:rFonts w:ascii="Times New Roman" w:hAnsi="Times New Roman" w:cs="Times New Roman"/>
                <w:sz w:val="24"/>
                <w:szCs w:val="24"/>
              </w:rPr>
              <w:t>pomoć učenicima koji ne ostvaruju očekivane ishode učenja iz matematike</w:t>
            </w:r>
          </w:p>
          <w:p w14:paraId="000003A0" w14:textId="77777777" w:rsidR="00E47524" w:rsidRPr="006E2FF7" w:rsidRDefault="007E00EF">
            <w:pPr>
              <w:widowControl/>
              <w:numPr>
                <w:ilvl w:val="0"/>
                <w:numId w:val="24"/>
              </w:numPr>
              <w:ind w:left="549" w:hanging="284"/>
              <w:rPr>
                <w:rFonts w:ascii="Times New Roman" w:hAnsi="Times New Roman" w:cs="Times New Roman"/>
                <w:sz w:val="24"/>
                <w:szCs w:val="24"/>
              </w:rPr>
            </w:pPr>
            <w:r w:rsidRPr="006E2FF7">
              <w:rPr>
                <w:rFonts w:ascii="Times New Roman" w:hAnsi="Times New Roman" w:cs="Times New Roman"/>
                <w:sz w:val="24"/>
                <w:szCs w:val="24"/>
              </w:rPr>
              <w:t>pomoć učenicima s posebnim obrazovnim potrebama</w:t>
            </w:r>
          </w:p>
        </w:tc>
      </w:tr>
      <w:tr w:rsidR="00E47524" w:rsidRPr="006E2FF7" w14:paraId="7F887B48" w14:textId="77777777">
        <w:trPr>
          <w:trHeight w:val="861"/>
        </w:trPr>
        <w:tc>
          <w:tcPr>
            <w:tcW w:w="2565" w:type="dxa"/>
          </w:tcPr>
          <w:p w14:paraId="000003A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Pr>
          <w:p w14:paraId="000003A2" w14:textId="77777777" w:rsidR="00E47524" w:rsidRPr="006E2FF7" w:rsidRDefault="007E00EF">
            <w:pPr>
              <w:widowControl/>
              <w:numPr>
                <w:ilvl w:val="0"/>
                <w:numId w:val="25"/>
              </w:numPr>
              <w:ind w:left="549" w:hanging="284"/>
              <w:rPr>
                <w:rFonts w:ascii="Times New Roman" w:hAnsi="Times New Roman" w:cs="Times New Roman"/>
                <w:sz w:val="24"/>
                <w:szCs w:val="24"/>
              </w:rPr>
            </w:pPr>
            <w:r w:rsidRPr="006E2FF7">
              <w:rPr>
                <w:rFonts w:ascii="Times New Roman" w:hAnsi="Times New Roman" w:cs="Times New Roman"/>
                <w:sz w:val="24"/>
                <w:szCs w:val="24"/>
              </w:rPr>
              <w:t>za učenike šestog i sedmog razreda kojima je potrebna pomoć u svladavanju ishoda učenja iz matematike</w:t>
            </w:r>
          </w:p>
          <w:p w14:paraId="000003A3" w14:textId="77777777" w:rsidR="00E47524" w:rsidRPr="006E2FF7" w:rsidRDefault="007E00EF">
            <w:pPr>
              <w:widowControl/>
              <w:numPr>
                <w:ilvl w:val="0"/>
                <w:numId w:val="25"/>
              </w:numPr>
              <w:ind w:hanging="545"/>
              <w:rPr>
                <w:rFonts w:ascii="Times New Roman" w:hAnsi="Times New Roman" w:cs="Times New Roman"/>
                <w:sz w:val="24"/>
                <w:szCs w:val="24"/>
              </w:rPr>
            </w:pPr>
            <w:r w:rsidRPr="006E2FF7">
              <w:rPr>
                <w:rFonts w:ascii="Times New Roman" w:hAnsi="Times New Roman" w:cs="Times New Roman"/>
                <w:sz w:val="24"/>
                <w:szCs w:val="24"/>
              </w:rPr>
              <w:t>pomoć roditeljima u svladavanju školskih obveza djece</w:t>
            </w:r>
          </w:p>
        </w:tc>
      </w:tr>
      <w:tr w:rsidR="00E47524" w:rsidRPr="006E2FF7" w14:paraId="31EE6CD9" w14:textId="77777777">
        <w:trPr>
          <w:trHeight w:val="618"/>
        </w:trPr>
        <w:tc>
          <w:tcPr>
            <w:tcW w:w="2565" w:type="dxa"/>
          </w:tcPr>
          <w:p w14:paraId="000003A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Pr>
          <w:p w14:paraId="000003A5" w14:textId="77777777" w:rsidR="00E47524" w:rsidRPr="006E2FF7" w:rsidRDefault="007E00EF">
            <w:pPr>
              <w:widowControl/>
              <w:numPr>
                <w:ilvl w:val="0"/>
                <w:numId w:val="9"/>
              </w:numPr>
              <w:ind w:left="549" w:hanging="284"/>
              <w:rPr>
                <w:rFonts w:ascii="Times New Roman" w:hAnsi="Times New Roman" w:cs="Times New Roman"/>
                <w:sz w:val="24"/>
                <w:szCs w:val="24"/>
              </w:rPr>
            </w:pPr>
            <w:r w:rsidRPr="006E2FF7">
              <w:rPr>
                <w:rFonts w:ascii="Times New Roman" w:hAnsi="Times New Roman" w:cs="Times New Roman"/>
                <w:sz w:val="24"/>
                <w:szCs w:val="24"/>
              </w:rPr>
              <w:t>realizira se jedan sat tjedno u tijeku nastavne godine</w:t>
            </w:r>
          </w:p>
          <w:p w14:paraId="000003A6" w14:textId="77777777" w:rsidR="00E47524" w:rsidRPr="006E2FF7" w:rsidRDefault="007E00EF">
            <w:pPr>
              <w:widowControl/>
              <w:numPr>
                <w:ilvl w:val="0"/>
                <w:numId w:val="9"/>
              </w:numPr>
              <w:ind w:left="549" w:hanging="284"/>
              <w:rPr>
                <w:rFonts w:ascii="Times New Roman" w:hAnsi="Times New Roman" w:cs="Times New Roman"/>
                <w:sz w:val="24"/>
                <w:szCs w:val="24"/>
              </w:rPr>
            </w:pPr>
            <w:r w:rsidRPr="006E2FF7">
              <w:rPr>
                <w:rFonts w:ascii="Times New Roman" w:hAnsi="Times New Roman" w:cs="Times New Roman"/>
                <w:sz w:val="24"/>
                <w:szCs w:val="24"/>
              </w:rPr>
              <w:t>prema potrebi učenika individualiziranim oblikom rada</w:t>
            </w:r>
          </w:p>
          <w:p w14:paraId="000003A7" w14:textId="77777777" w:rsidR="00E47524" w:rsidRPr="006E2FF7" w:rsidRDefault="007E00EF">
            <w:pPr>
              <w:widowControl/>
              <w:numPr>
                <w:ilvl w:val="0"/>
                <w:numId w:val="9"/>
              </w:numPr>
              <w:ind w:left="549" w:hanging="284"/>
              <w:rPr>
                <w:rFonts w:ascii="Times New Roman" w:hAnsi="Times New Roman" w:cs="Times New Roman"/>
                <w:sz w:val="24"/>
                <w:szCs w:val="24"/>
              </w:rPr>
            </w:pPr>
            <w:r w:rsidRPr="006E2FF7">
              <w:rPr>
                <w:rFonts w:ascii="Times New Roman" w:hAnsi="Times New Roman" w:cs="Times New Roman"/>
                <w:sz w:val="24"/>
                <w:szCs w:val="24"/>
              </w:rPr>
              <w:t xml:space="preserve">u pravilu u skupini do osam učenika, a za učenike s posebnim obrazovnim potrebama u skupini do pet učenika </w:t>
            </w:r>
          </w:p>
          <w:p w14:paraId="000003A8" w14:textId="77777777" w:rsidR="00E47524" w:rsidRPr="006E2FF7" w:rsidRDefault="007E00EF">
            <w:pPr>
              <w:widowControl/>
              <w:numPr>
                <w:ilvl w:val="0"/>
                <w:numId w:val="9"/>
              </w:numPr>
              <w:ind w:left="549" w:hanging="284"/>
              <w:rPr>
                <w:rFonts w:ascii="Times New Roman" w:hAnsi="Times New Roman" w:cs="Times New Roman"/>
                <w:sz w:val="24"/>
                <w:szCs w:val="24"/>
              </w:rPr>
            </w:pPr>
            <w:r w:rsidRPr="006E2FF7">
              <w:rPr>
                <w:rFonts w:ascii="Times New Roman" w:hAnsi="Times New Roman" w:cs="Times New Roman"/>
                <w:sz w:val="24"/>
                <w:szCs w:val="24"/>
              </w:rPr>
              <w:t>učenik može biti uključen u dopunsku nastavu jednokratno, povremeno ili kroz dulji vremenski period</w:t>
            </w:r>
          </w:p>
        </w:tc>
      </w:tr>
      <w:tr w:rsidR="00E47524" w:rsidRPr="006E2FF7" w14:paraId="22D285B1" w14:textId="77777777">
        <w:trPr>
          <w:trHeight w:val="306"/>
        </w:trPr>
        <w:tc>
          <w:tcPr>
            <w:tcW w:w="2565" w:type="dxa"/>
          </w:tcPr>
          <w:p w14:paraId="000003A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3AA" w14:textId="77777777" w:rsidR="00E47524" w:rsidRPr="006E2FF7" w:rsidRDefault="007E00EF">
            <w:pPr>
              <w:widowControl/>
              <w:numPr>
                <w:ilvl w:val="0"/>
                <w:numId w:val="6"/>
              </w:numPr>
              <w:pBdr>
                <w:top w:val="nil"/>
                <w:left w:val="nil"/>
                <w:bottom w:val="nil"/>
                <w:right w:val="nil"/>
                <w:between w:val="nil"/>
              </w:pBdr>
              <w:spacing w:after="160" w:line="259" w:lineRule="auto"/>
              <w:ind w:left="549" w:hanging="284"/>
              <w:rPr>
                <w:rFonts w:ascii="Times New Roman" w:hAnsi="Times New Roman" w:cs="Times New Roman"/>
                <w:color w:val="000000"/>
                <w:sz w:val="24"/>
                <w:szCs w:val="24"/>
              </w:rPr>
            </w:pPr>
            <w:r w:rsidRPr="006E2FF7">
              <w:rPr>
                <w:rFonts w:ascii="Times New Roman" w:hAnsi="Times New Roman" w:cs="Times New Roman"/>
                <w:color w:val="000000"/>
                <w:sz w:val="24"/>
                <w:szCs w:val="24"/>
              </w:rPr>
              <w:t>dopunska nastava iz matematike realizira se tijekom nastavne godine prema rasporedu sati učenika ili prema potrebi učenika</w:t>
            </w:r>
          </w:p>
        </w:tc>
      </w:tr>
      <w:tr w:rsidR="00E47524" w:rsidRPr="006E2FF7" w14:paraId="015FAE5F" w14:textId="77777777">
        <w:trPr>
          <w:trHeight w:val="309"/>
        </w:trPr>
        <w:tc>
          <w:tcPr>
            <w:tcW w:w="2565" w:type="dxa"/>
          </w:tcPr>
          <w:p w14:paraId="000003AB"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3AC" w14:textId="77777777" w:rsidR="00E47524" w:rsidRPr="006E2FF7" w:rsidRDefault="007E00EF">
            <w:pPr>
              <w:numPr>
                <w:ilvl w:val="0"/>
                <w:numId w:val="6"/>
              </w:numPr>
              <w:pBdr>
                <w:top w:val="nil"/>
                <w:left w:val="nil"/>
                <w:bottom w:val="nil"/>
                <w:right w:val="nil"/>
                <w:between w:val="nil"/>
              </w:pBdr>
              <w:spacing w:before="1"/>
              <w:ind w:left="549" w:hanging="284"/>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realizacije dopunske nastave snosi Škola i roditelji učenika</w:t>
            </w:r>
          </w:p>
        </w:tc>
      </w:tr>
      <w:tr w:rsidR="00E47524" w:rsidRPr="006E2FF7" w14:paraId="4EB12889" w14:textId="77777777">
        <w:trPr>
          <w:trHeight w:val="1236"/>
        </w:trPr>
        <w:tc>
          <w:tcPr>
            <w:tcW w:w="2565" w:type="dxa"/>
          </w:tcPr>
          <w:p w14:paraId="000003A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7" w:type="dxa"/>
          </w:tcPr>
          <w:p w14:paraId="000003AE" w14:textId="77777777" w:rsidR="00E47524" w:rsidRPr="006E2FF7" w:rsidRDefault="007E00EF">
            <w:pPr>
              <w:widowControl/>
              <w:numPr>
                <w:ilvl w:val="0"/>
                <w:numId w:val="6"/>
              </w:numPr>
              <w:pBdr>
                <w:top w:val="nil"/>
                <w:left w:val="nil"/>
                <w:bottom w:val="nil"/>
                <w:right w:val="nil"/>
                <w:between w:val="nil"/>
              </w:pBdr>
              <w:spacing w:line="259" w:lineRule="auto"/>
              <w:ind w:left="549" w:hanging="284"/>
              <w:rPr>
                <w:rFonts w:ascii="Times New Roman" w:hAnsi="Times New Roman" w:cs="Times New Roman"/>
                <w:color w:val="000000"/>
                <w:sz w:val="24"/>
                <w:szCs w:val="24"/>
              </w:rPr>
            </w:pPr>
            <w:r w:rsidRPr="006E2FF7">
              <w:rPr>
                <w:rFonts w:ascii="Times New Roman" w:hAnsi="Times New Roman" w:cs="Times New Roman"/>
                <w:color w:val="000000"/>
                <w:sz w:val="24"/>
                <w:szCs w:val="24"/>
              </w:rPr>
              <w:t>nazočnost učenika, aktivnost i rezultati rada bilježit će se u e-Dnevniku</w:t>
            </w:r>
          </w:p>
          <w:p w14:paraId="000003AF" w14:textId="77777777" w:rsidR="00E47524" w:rsidRPr="006E2FF7" w:rsidRDefault="007E00EF">
            <w:pPr>
              <w:widowControl/>
              <w:numPr>
                <w:ilvl w:val="0"/>
                <w:numId w:val="6"/>
              </w:numPr>
              <w:pBdr>
                <w:top w:val="nil"/>
                <w:left w:val="nil"/>
                <w:bottom w:val="nil"/>
                <w:right w:val="nil"/>
                <w:between w:val="nil"/>
              </w:pBdr>
              <w:spacing w:after="160" w:line="259" w:lineRule="auto"/>
              <w:ind w:left="549" w:hanging="284"/>
              <w:rPr>
                <w:rFonts w:ascii="Times New Roman" w:hAnsi="Times New Roman" w:cs="Times New Roman"/>
                <w:color w:val="000000"/>
                <w:sz w:val="24"/>
                <w:szCs w:val="24"/>
              </w:rPr>
            </w:pPr>
            <w:r w:rsidRPr="006E2FF7">
              <w:rPr>
                <w:rFonts w:ascii="Times New Roman" w:hAnsi="Times New Roman" w:cs="Times New Roman"/>
                <w:color w:val="000000"/>
                <w:sz w:val="24"/>
                <w:szCs w:val="24"/>
              </w:rPr>
              <w:t>rezultate rada vrednuje učiteljica matematike u suradnji s pedagoginjom i ravnateljicom s ciljem ostvarivanja što boljeg uspjeha učenika</w:t>
            </w:r>
          </w:p>
        </w:tc>
      </w:tr>
    </w:tbl>
    <w:p w14:paraId="000003B1" w14:textId="55DE17A1" w:rsidR="00E47524" w:rsidRDefault="00E47524">
      <w:pPr>
        <w:rPr>
          <w:rFonts w:ascii="Times New Roman" w:hAnsi="Times New Roman" w:cs="Times New Roman"/>
          <w:sz w:val="24"/>
          <w:szCs w:val="24"/>
        </w:rPr>
      </w:pPr>
    </w:p>
    <w:p w14:paraId="2A216DC9" w14:textId="5F7D772F" w:rsidR="00312306" w:rsidRDefault="00312306">
      <w:pPr>
        <w:rPr>
          <w:rFonts w:ascii="Times New Roman" w:hAnsi="Times New Roman" w:cs="Times New Roman"/>
          <w:sz w:val="24"/>
          <w:szCs w:val="24"/>
        </w:rPr>
      </w:pPr>
    </w:p>
    <w:p w14:paraId="6B5224A2" w14:textId="77777777" w:rsidR="00312306" w:rsidRPr="006E2FF7" w:rsidRDefault="00312306">
      <w:pPr>
        <w:rPr>
          <w:rFonts w:ascii="Times New Roman" w:hAnsi="Times New Roman" w:cs="Times New Roman"/>
          <w:sz w:val="24"/>
          <w:szCs w:val="24"/>
        </w:rPr>
      </w:pPr>
    </w:p>
    <w:tbl>
      <w:tblPr>
        <w:tblStyle w:val="aff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7D6CE82F" w14:textId="77777777">
        <w:trPr>
          <w:trHeight w:val="338"/>
        </w:trPr>
        <w:tc>
          <w:tcPr>
            <w:tcW w:w="2565" w:type="dxa"/>
            <w:tcBorders>
              <w:top w:val="single" w:sz="4" w:space="0" w:color="000000"/>
              <w:left w:val="single" w:sz="4" w:space="0" w:color="000000"/>
              <w:bottom w:val="single" w:sz="4" w:space="0" w:color="000000"/>
              <w:right w:val="single" w:sz="4" w:space="0" w:color="000000"/>
            </w:tcBorders>
            <w:shd w:val="clear" w:color="auto" w:fill="C5DFB3"/>
          </w:tcPr>
          <w:p w14:paraId="000003B2"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NAZIV AKTIVNOSTI:</w:t>
            </w:r>
          </w:p>
        </w:tc>
        <w:tc>
          <w:tcPr>
            <w:tcW w:w="6497" w:type="dxa"/>
            <w:tcBorders>
              <w:top w:val="single" w:sz="4" w:space="0" w:color="000000"/>
              <w:left w:val="single" w:sz="4" w:space="0" w:color="000000"/>
              <w:bottom w:val="single" w:sz="4" w:space="0" w:color="000000"/>
              <w:right w:val="single" w:sz="4" w:space="0" w:color="000000"/>
            </w:tcBorders>
            <w:shd w:val="clear" w:color="auto" w:fill="C5DFB3"/>
          </w:tcPr>
          <w:p w14:paraId="000003B3"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 Povijest (PŠ Bosiljevo)</w:t>
            </w:r>
          </w:p>
        </w:tc>
      </w:tr>
      <w:tr w:rsidR="00E47524" w:rsidRPr="006E2FF7" w14:paraId="56144544" w14:textId="77777777">
        <w:trPr>
          <w:trHeight w:val="306"/>
        </w:trPr>
        <w:tc>
          <w:tcPr>
            <w:tcW w:w="2565" w:type="dxa"/>
            <w:tcBorders>
              <w:top w:val="single" w:sz="4" w:space="0" w:color="000000"/>
              <w:left w:val="single" w:sz="4" w:space="0" w:color="000000"/>
              <w:bottom w:val="single" w:sz="4" w:space="0" w:color="000000"/>
              <w:right w:val="single" w:sz="4" w:space="0" w:color="000000"/>
            </w:tcBorders>
          </w:tcPr>
          <w:p w14:paraId="000003B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Borders>
              <w:top w:val="single" w:sz="4" w:space="0" w:color="000000"/>
              <w:left w:val="single" w:sz="4" w:space="0" w:color="000000"/>
              <w:bottom w:val="single" w:sz="4" w:space="0" w:color="000000"/>
              <w:right w:val="single" w:sz="4" w:space="0" w:color="000000"/>
            </w:tcBorders>
          </w:tcPr>
          <w:p w14:paraId="000003B5"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5., 6., 7. i 8. Razred</w:t>
            </w:r>
          </w:p>
          <w:p w14:paraId="000003B6" w14:textId="77777777" w:rsidR="00E47524" w:rsidRPr="006E2FF7" w:rsidRDefault="00E47524">
            <w:pPr>
              <w:pBdr>
                <w:top w:val="nil"/>
                <w:left w:val="nil"/>
                <w:bottom w:val="nil"/>
                <w:right w:val="nil"/>
                <w:between w:val="nil"/>
              </w:pBdr>
              <w:spacing w:line="268" w:lineRule="auto"/>
              <w:ind w:left="107"/>
              <w:rPr>
                <w:rFonts w:ascii="Times New Roman" w:hAnsi="Times New Roman" w:cs="Times New Roman"/>
                <w:color w:val="000000"/>
                <w:sz w:val="24"/>
                <w:szCs w:val="24"/>
              </w:rPr>
            </w:pPr>
          </w:p>
        </w:tc>
      </w:tr>
      <w:tr w:rsidR="00E47524" w:rsidRPr="006E2FF7" w14:paraId="62B214A6" w14:textId="77777777">
        <w:trPr>
          <w:trHeight w:val="309"/>
        </w:trPr>
        <w:tc>
          <w:tcPr>
            <w:tcW w:w="2565" w:type="dxa"/>
            <w:tcBorders>
              <w:top w:val="single" w:sz="4" w:space="0" w:color="000000"/>
              <w:left w:val="single" w:sz="4" w:space="0" w:color="000000"/>
              <w:bottom w:val="single" w:sz="4" w:space="0" w:color="000000"/>
              <w:right w:val="single" w:sz="4" w:space="0" w:color="000000"/>
            </w:tcBorders>
          </w:tcPr>
          <w:p w14:paraId="000003B7"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Borders>
              <w:top w:val="single" w:sz="4" w:space="0" w:color="000000"/>
              <w:left w:val="single" w:sz="4" w:space="0" w:color="000000"/>
              <w:bottom w:val="single" w:sz="4" w:space="0" w:color="000000"/>
              <w:right w:val="single" w:sz="4" w:space="0" w:color="000000"/>
            </w:tcBorders>
          </w:tcPr>
          <w:p w14:paraId="000003B8"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učitelj Ivan Vuković</w:t>
            </w:r>
          </w:p>
          <w:p w14:paraId="000003B9" w14:textId="77777777" w:rsidR="00E47524" w:rsidRPr="006E2FF7" w:rsidRDefault="00E47524">
            <w:pPr>
              <w:pBdr>
                <w:top w:val="nil"/>
                <w:left w:val="nil"/>
                <w:bottom w:val="nil"/>
                <w:right w:val="nil"/>
                <w:between w:val="nil"/>
              </w:pBdr>
              <w:spacing w:before="1"/>
              <w:ind w:left="110"/>
              <w:rPr>
                <w:rFonts w:ascii="Times New Roman" w:hAnsi="Times New Roman" w:cs="Times New Roman"/>
                <w:color w:val="000000"/>
                <w:sz w:val="24"/>
                <w:szCs w:val="24"/>
              </w:rPr>
            </w:pPr>
          </w:p>
        </w:tc>
      </w:tr>
      <w:tr w:rsidR="00E47524" w:rsidRPr="006E2FF7" w14:paraId="64CF0110" w14:textId="77777777">
        <w:trPr>
          <w:trHeight w:val="1236"/>
        </w:trPr>
        <w:tc>
          <w:tcPr>
            <w:tcW w:w="2565" w:type="dxa"/>
            <w:tcBorders>
              <w:top w:val="single" w:sz="4" w:space="0" w:color="000000"/>
              <w:left w:val="single" w:sz="4" w:space="0" w:color="000000"/>
              <w:bottom w:val="single" w:sz="4" w:space="0" w:color="000000"/>
              <w:right w:val="single" w:sz="4" w:space="0" w:color="000000"/>
            </w:tcBorders>
          </w:tcPr>
          <w:p w14:paraId="000003B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Borders>
              <w:top w:val="single" w:sz="4" w:space="0" w:color="000000"/>
              <w:left w:val="single" w:sz="4" w:space="0" w:color="000000"/>
              <w:bottom w:val="single" w:sz="4" w:space="0" w:color="000000"/>
              <w:right w:val="single" w:sz="4" w:space="0" w:color="000000"/>
            </w:tcBorders>
          </w:tcPr>
          <w:p w14:paraId="000003BB"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pomoć učenicima koji imaju poteškoća pri savladavanju redovnog nastavnog gradiva iz Povijesti</w:t>
            </w:r>
          </w:p>
          <w:p w14:paraId="000003BC"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pomoć učenicima s posebnim obrazovnim potrebama koji se školuju po redovitom ili prilagođenom nastavnom programu </w:t>
            </w:r>
          </w:p>
        </w:tc>
      </w:tr>
      <w:tr w:rsidR="00E47524" w:rsidRPr="006E2FF7" w14:paraId="7468BE11" w14:textId="77777777">
        <w:trPr>
          <w:trHeight w:val="1235"/>
        </w:trPr>
        <w:tc>
          <w:tcPr>
            <w:tcW w:w="2565" w:type="dxa"/>
            <w:tcBorders>
              <w:top w:val="single" w:sz="4" w:space="0" w:color="000000"/>
              <w:left w:val="single" w:sz="4" w:space="0" w:color="000000"/>
              <w:bottom w:val="single" w:sz="4" w:space="0" w:color="000000"/>
              <w:right w:val="single" w:sz="4" w:space="0" w:color="000000"/>
            </w:tcBorders>
          </w:tcPr>
          <w:p w14:paraId="000003B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Borders>
              <w:top w:val="single" w:sz="4" w:space="0" w:color="000000"/>
              <w:left w:val="single" w:sz="4" w:space="0" w:color="000000"/>
              <w:bottom w:val="single" w:sz="4" w:space="0" w:color="000000"/>
              <w:right w:val="single" w:sz="4" w:space="0" w:color="000000"/>
            </w:tcBorders>
          </w:tcPr>
          <w:p w14:paraId="000003BE"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pružiti pomoć učenicima koji teže usvajaju gradivo kako</w:t>
            </w:r>
          </w:p>
          <w:p w14:paraId="000003BF"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bi uspješnije pratili nastavu, postigli bolje rezultate te ih na</w:t>
            </w:r>
          </w:p>
          <w:p w14:paraId="000003C0"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taj način motivirati za nastavak učenja</w:t>
            </w:r>
          </w:p>
        </w:tc>
      </w:tr>
      <w:tr w:rsidR="00E47524" w:rsidRPr="006E2FF7" w14:paraId="71508AA8" w14:textId="77777777">
        <w:trPr>
          <w:trHeight w:val="618"/>
        </w:trPr>
        <w:tc>
          <w:tcPr>
            <w:tcW w:w="2565" w:type="dxa"/>
            <w:tcBorders>
              <w:top w:val="single" w:sz="4" w:space="0" w:color="000000"/>
              <w:left w:val="single" w:sz="4" w:space="0" w:color="000000"/>
              <w:bottom w:val="single" w:sz="4" w:space="0" w:color="000000"/>
              <w:right w:val="single" w:sz="4" w:space="0" w:color="000000"/>
            </w:tcBorders>
          </w:tcPr>
          <w:p w14:paraId="000003C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Borders>
              <w:top w:val="single" w:sz="4" w:space="0" w:color="000000"/>
              <w:left w:val="single" w:sz="4" w:space="0" w:color="000000"/>
              <w:bottom w:val="single" w:sz="4" w:space="0" w:color="000000"/>
              <w:right w:val="single" w:sz="4" w:space="0" w:color="000000"/>
            </w:tcBorders>
            <w:vAlign w:val="center"/>
          </w:tcPr>
          <w:p w14:paraId="000003C2"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rad u manjim grupama u školi, individualan rad, uz korištenje</w:t>
            </w:r>
          </w:p>
          <w:p w14:paraId="000003C3"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dodatnih materijala</w:t>
            </w:r>
          </w:p>
          <w:p w14:paraId="000003C4"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po potrebi, u skladu s epidemiološkom situacijom, nastava će se odvijati na daljinu</w:t>
            </w:r>
          </w:p>
        </w:tc>
      </w:tr>
      <w:tr w:rsidR="00E47524" w:rsidRPr="006E2FF7" w14:paraId="39E4523B" w14:textId="77777777">
        <w:trPr>
          <w:trHeight w:val="306"/>
        </w:trPr>
        <w:tc>
          <w:tcPr>
            <w:tcW w:w="2565" w:type="dxa"/>
            <w:tcBorders>
              <w:top w:val="single" w:sz="4" w:space="0" w:color="000000"/>
              <w:left w:val="single" w:sz="4" w:space="0" w:color="000000"/>
              <w:bottom w:val="single" w:sz="4" w:space="0" w:color="000000"/>
              <w:right w:val="single" w:sz="4" w:space="0" w:color="000000"/>
            </w:tcBorders>
          </w:tcPr>
          <w:p w14:paraId="000003C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Borders>
              <w:top w:val="single" w:sz="4" w:space="0" w:color="000000"/>
              <w:left w:val="single" w:sz="4" w:space="0" w:color="000000"/>
              <w:bottom w:val="single" w:sz="4" w:space="0" w:color="000000"/>
              <w:right w:val="single" w:sz="4" w:space="0" w:color="000000"/>
            </w:tcBorders>
            <w:vAlign w:val="center"/>
          </w:tcPr>
          <w:p w14:paraId="000003C6"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- 1 sat tjedno tijekom nastavne godine</w:t>
            </w:r>
          </w:p>
        </w:tc>
      </w:tr>
      <w:tr w:rsidR="00E47524" w:rsidRPr="006E2FF7" w14:paraId="07337D60" w14:textId="77777777">
        <w:trPr>
          <w:trHeight w:val="309"/>
        </w:trPr>
        <w:tc>
          <w:tcPr>
            <w:tcW w:w="2565" w:type="dxa"/>
            <w:tcBorders>
              <w:top w:val="single" w:sz="4" w:space="0" w:color="000000"/>
              <w:left w:val="single" w:sz="4" w:space="0" w:color="000000"/>
              <w:bottom w:val="single" w:sz="4" w:space="0" w:color="000000"/>
              <w:right w:val="single" w:sz="4" w:space="0" w:color="000000"/>
            </w:tcBorders>
          </w:tcPr>
          <w:p w14:paraId="000003C7"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Borders>
              <w:top w:val="single" w:sz="4" w:space="0" w:color="000000"/>
              <w:left w:val="single" w:sz="4" w:space="0" w:color="000000"/>
              <w:bottom w:val="single" w:sz="4" w:space="0" w:color="000000"/>
              <w:right w:val="single" w:sz="4" w:space="0" w:color="000000"/>
            </w:tcBorders>
            <w:vAlign w:val="center"/>
          </w:tcPr>
          <w:p w14:paraId="000003C8"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troškove realizacije (fotokopiranje, papir) snosi Škola</w:t>
            </w:r>
          </w:p>
        </w:tc>
      </w:tr>
      <w:tr w:rsidR="00E47524" w:rsidRPr="006E2FF7" w14:paraId="5D5D7A7B" w14:textId="77777777">
        <w:trPr>
          <w:trHeight w:val="1236"/>
        </w:trPr>
        <w:tc>
          <w:tcPr>
            <w:tcW w:w="2565" w:type="dxa"/>
            <w:tcBorders>
              <w:top w:val="single" w:sz="4" w:space="0" w:color="000000"/>
              <w:left w:val="single" w:sz="4" w:space="0" w:color="000000"/>
              <w:bottom w:val="single" w:sz="4" w:space="0" w:color="000000"/>
              <w:right w:val="single" w:sz="4" w:space="0" w:color="000000"/>
            </w:tcBorders>
          </w:tcPr>
          <w:p w14:paraId="000003C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7" w:type="dxa"/>
            <w:tcBorders>
              <w:top w:val="single" w:sz="4" w:space="0" w:color="000000"/>
              <w:left w:val="single" w:sz="4" w:space="0" w:color="000000"/>
              <w:bottom w:val="single" w:sz="4" w:space="0" w:color="000000"/>
              <w:right w:val="single" w:sz="4" w:space="0" w:color="000000"/>
            </w:tcBorders>
            <w:vAlign w:val="center"/>
          </w:tcPr>
          <w:p w14:paraId="000003CA" w14:textId="77777777" w:rsidR="00E47524" w:rsidRPr="006E2FF7" w:rsidRDefault="007E00EF">
            <w:pPr>
              <w:pBdr>
                <w:top w:val="nil"/>
                <w:left w:val="nil"/>
                <w:bottom w:val="nil"/>
                <w:right w:val="nil"/>
                <w:between w:val="nil"/>
              </w:pBdr>
              <w:spacing w:before="2"/>
              <w:ind w:left="11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praćenje i formativno vrednovanje napretka i sudjelovanja učenika u cilju poboljšanja daljnjeg rada i postizanja boljih rezultata</w:t>
            </w:r>
          </w:p>
        </w:tc>
      </w:tr>
    </w:tbl>
    <w:p w14:paraId="000003CB" w14:textId="77777777" w:rsidR="00E47524" w:rsidRPr="006E2FF7" w:rsidRDefault="00E47524">
      <w:pPr>
        <w:rPr>
          <w:rFonts w:ascii="Times New Roman" w:hAnsi="Times New Roman" w:cs="Times New Roman"/>
          <w:sz w:val="24"/>
          <w:szCs w:val="24"/>
        </w:rPr>
      </w:pPr>
    </w:p>
    <w:tbl>
      <w:tblPr>
        <w:tblStyle w:val="aff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663099C5" w14:textId="77777777">
        <w:trPr>
          <w:trHeight w:val="338"/>
        </w:trPr>
        <w:tc>
          <w:tcPr>
            <w:tcW w:w="2565" w:type="dxa"/>
            <w:shd w:val="clear" w:color="auto" w:fill="C5DFB3"/>
          </w:tcPr>
          <w:p w14:paraId="000003CC"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7" w:type="dxa"/>
            <w:shd w:val="clear" w:color="auto" w:fill="C5DFB3"/>
          </w:tcPr>
          <w:p w14:paraId="000003CD"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 Kemija</w:t>
            </w:r>
          </w:p>
        </w:tc>
      </w:tr>
      <w:tr w:rsidR="00E47524" w:rsidRPr="006E2FF7" w14:paraId="718819A4" w14:textId="77777777">
        <w:trPr>
          <w:trHeight w:val="306"/>
        </w:trPr>
        <w:tc>
          <w:tcPr>
            <w:tcW w:w="2565" w:type="dxa"/>
          </w:tcPr>
          <w:p w14:paraId="000003C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3CF"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7. i 8. razred PŠ Bosiljevo</w:t>
            </w:r>
          </w:p>
        </w:tc>
      </w:tr>
      <w:tr w:rsidR="00E47524" w:rsidRPr="006E2FF7" w14:paraId="0D4CAB2E" w14:textId="77777777">
        <w:trPr>
          <w:trHeight w:val="309"/>
        </w:trPr>
        <w:tc>
          <w:tcPr>
            <w:tcW w:w="2565" w:type="dxa"/>
          </w:tcPr>
          <w:p w14:paraId="000003D0"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Pr>
          <w:p w14:paraId="000003D1"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Helena </w:t>
            </w:r>
            <w:proofErr w:type="spellStart"/>
            <w:r w:rsidRPr="006E2FF7">
              <w:rPr>
                <w:rFonts w:ascii="Times New Roman" w:hAnsi="Times New Roman" w:cs="Times New Roman"/>
                <w:color w:val="000000"/>
                <w:sz w:val="24"/>
                <w:szCs w:val="24"/>
              </w:rPr>
              <w:t>Helkert</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Furač</w:t>
            </w:r>
            <w:proofErr w:type="spellEnd"/>
          </w:p>
        </w:tc>
      </w:tr>
      <w:tr w:rsidR="00E47524" w:rsidRPr="006E2FF7" w14:paraId="514FCE44" w14:textId="77777777">
        <w:trPr>
          <w:trHeight w:val="1236"/>
        </w:trPr>
        <w:tc>
          <w:tcPr>
            <w:tcW w:w="2565" w:type="dxa"/>
          </w:tcPr>
          <w:p w14:paraId="000003D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Pr>
          <w:p w14:paraId="000003D3" w14:textId="77777777" w:rsidR="00E47524" w:rsidRPr="006E2FF7" w:rsidRDefault="007E00EF">
            <w:pPr>
              <w:widowControl/>
              <w:pBdr>
                <w:top w:val="nil"/>
                <w:left w:val="nil"/>
                <w:bottom w:val="nil"/>
                <w:right w:val="nil"/>
                <w:between w:val="nil"/>
              </w:pBdr>
              <w:spacing w:line="256" w:lineRule="auto"/>
              <w:ind w:hanging="2"/>
              <w:rPr>
                <w:rFonts w:ascii="Times New Roman" w:hAnsi="Times New Roman" w:cs="Times New Roman"/>
                <w:color w:val="000000"/>
                <w:sz w:val="24"/>
                <w:szCs w:val="24"/>
              </w:rPr>
            </w:pPr>
            <w:r w:rsidRPr="006E2FF7">
              <w:rPr>
                <w:rFonts w:ascii="Times New Roman" w:hAnsi="Times New Roman" w:cs="Times New Roman"/>
                <w:color w:val="000000"/>
                <w:sz w:val="24"/>
                <w:szCs w:val="24"/>
              </w:rPr>
              <w:t>-poučavanje učenika s ciljem kvalitetnijeg</w:t>
            </w:r>
          </w:p>
          <w:p w14:paraId="000003D4" w14:textId="77777777" w:rsidR="00E47524" w:rsidRPr="006E2FF7" w:rsidRDefault="007E00EF">
            <w:pPr>
              <w:widowControl/>
              <w:pBdr>
                <w:top w:val="nil"/>
                <w:left w:val="nil"/>
                <w:bottom w:val="nil"/>
                <w:right w:val="nil"/>
                <w:between w:val="nil"/>
              </w:pBdr>
              <w:spacing w:line="256" w:lineRule="auto"/>
              <w:ind w:hanging="2"/>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savladavanja gradiva kemije </w:t>
            </w:r>
          </w:p>
          <w:p w14:paraId="000003D5" w14:textId="77777777" w:rsidR="00E47524" w:rsidRPr="006E2FF7" w:rsidRDefault="007E00EF">
            <w:pPr>
              <w:widowControl/>
              <w:pBdr>
                <w:top w:val="nil"/>
                <w:left w:val="nil"/>
                <w:bottom w:val="nil"/>
                <w:right w:val="nil"/>
                <w:between w:val="nil"/>
              </w:pBdr>
              <w:spacing w:line="256" w:lineRule="auto"/>
              <w:ind w:hanging="2"/>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organizacija pomoći u učenju </w:t>
            </w:r>
          </w:p>
          <w:p w14:paraId="000003D6" w14:textId="77777777" w:rsidR="00E47524" w:rsidRPr="006E2FF7" w:rsidRDefault="007E00EF">
            <w:pPr>
              <w:widowControl/>
              <w:pBdr>
                <w:top w:val="nil"/>
                <w:left w:val="nil"/>
                <w:bottom w:val="nil"/>
                <w:right w:val="nil"/>
                <w:between w:val="nil"/>
              </w:pBdr>
              <w:spacing w:line="256" w:lineRule="auto"/>
              <w:ind w:hanging="2"/>
              <w:rPr>
                <w:rFonts w:ascii="Times New Roman" w:hAnsi="Times New Roman" w:cs="Times New Roman"/>
                <w:color w:val="000000"/>
                <w:sz w:val="24"/>
                <w:szCs w:val="24"/>
              </w:rPr>
            </w:pPr>
            <w:r w:rsidRPr="006E2FF7">
              <w:rPr>
                <w:rFonts w:ascii="Times New Roman" w:hAnsi="Times New Roman" w:cs="Times New Roman"/>
                <w:color w:val="000000"/>
                <w:sz w:val="24"/>
                <w:szCs w:val="24"/>
              </w:rPr>
              <w:t>- pomoć za sve učenike koji se školuju po redovitom, individualiziranom ili prilagođenom programu</w:t>
            </w:r>
          </w:p>
          <w:p w14:paraId="000003D7" w14:textId="77777777" w:rsidR="00E47524" w:rsidRPr="006E2FF7" w:rsidRDefault="007E00EF">
            <w:pPr>
              <w:widowControl/>
              <w:pBdr>
                <w:top w:val="nil"/>
                <w:left w:val="nil"/>
                <w:bottom w:val="nil"/>
                <w:right w:val="nil"/>
                <w:between w:val="nil"/>
              </w:pBdr>
              <w:spacing w:line="256" w:lineRule="auto"/>
              <w:ind w:hanging="2"/>
              <w:rPr>
                <w:rFonts w:ascii="Times New Roman" w:hAnsi="Times New Roman" w:cs="Times New Roman"/>
                <w:color w:val="000000"/>
                <w:sz w:val="24"/>
                <w:szCs w:val="24"/>
              </w:rPr>
            </w:pPr>
            <w:r w:rsidRPr="006E2FF7">
              <w:rPr>
                <w:rFonts w:ascii="Times New Roman" w:hAnsi="Times New Roman" w:cs="Times New Roman"/>
                <w:color w:val="000000"/>
                <w:sz w:val="24"/>
                <w:szCs w:val="24"/>
              </w:rPr>
              <w:t>-poučavanje učenika s ciljem kvalitetnijeg</w:t>
            </w:r>
          </w:p>
          <w:p w14:paraId="000003D8"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savladavanja gradiva kemije</w:t>
            </w:r>
          </w:p>
        </w:tc>
      </w:tr>
      <w:tr w:rsidR="00E47524" w:rsidRPr="006E2FF7" w14:paraId="7DA8D646" w14:textId="77777777">
        <w:trPr>
          <w:trHeight w:val="657"/>
        </w:trPr>
        <w:tc>
          <w:tcPr>
            <w:tcW w:w="2565" w:type="dxa"/>
          </w:tcPr>
          <w:p w14:paraId="000003D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Pr>
          <w:p w14:paraId="000003DA" w14:textId="77777777" w:rsidR="00E47524" w:rsidRPr="006E2FF7" w:rsidRDefault="007E00EF">
            <w:pPr>
              <w:pBdr>
                <w:top w:val="nil"/>
                <w:left w:val="nil"/>
                <w:bottom w:val="nil"/>
                <w:right w:val="nil"/>
                <w:between w:val="nil"/>
              </w:pBdr>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Stvaranje uvjeta za kvalitetno uključivanje učenika u redovnu nastavu kemije.</w:t>
            </w:r>
          </w:p>
        </w:tc>
      </w:tr>
      <w:tr w:rsidR="00E47524" w:rsidRPr="006E2FF7" w14:paraId="513137E3" w14:textId="77777777">
        <w:trPr>
          <w:trHeight w:val="618"/>
        </w:trPr>
        <w:tc>
          <w:tcPr>
            <w:tcW w:w="2565" w:type="dxa"/>
          </w:tcPr>
          <w:p w14:paraId="000003D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Pr>
          <w:p w14:paraId="000003DC"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-uz individualiziranu pomoć učitelja rješavati zadatke i uvježbavati gradivo koje učenik nije uspješno svladao u redovnoj nastavi</w:t>
            </w:r>
          </w:p>
        </w:tc>
      </w:tr>
      <w:tr w:rsidR="00E47524" w:rsidRPr="006E2FF7" w14:paraId="6839CE10" w14:textId="77777777">
        <w:trPr>
          <w:trHeight w:val="306"/>
        </w:trPr>
        <w:tc>
          <w:tcPr>
            <w:tcW w:w="2565" w:type="dxa"/>
          </w:tcPr>
          <w:p w14:paraId="000003D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3DE"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-1 sat tjedno za 8. Razred tijekom cijele nastavne godine I 1 sat tjedno za 7. Razred počevši od drugog polugodišta</w:t>
            </w:r>
          </w:p>
        </w:tc>
      </w:tr>
      <w:tr w:rsidR="00E47524" w:rsidRPr="006E2FF7" w14:paraId="0CA32A69" w14:textId="77777777">
        <w:trPr>
          <w:trHeight w:val="309"/>
        </w:trPr>
        <w:tc>
          <w:tcPr>
            <w:tcW w:w="2565" w:type="dxa"/>
          </w:tcPr>
          <w:p w14:paraId="000003DF"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3E0"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-potrošni materijal prema potrebi</w:t>
            </w:r>
          </w:p>
        </w:tc>
      </w:tr>
      <w:tr w:rsidR="00E47524" w:rsidRPr="006E2FF7" w14:paraId="6A9EB584" w14:textId="77777777">
        <w:trPr>
          <w:trHeight w:val="618"/>
        </w:trPr>
        <w:tc>
          <w:tcPr>
            <w:tcW w:w="2565" w:type="dxa"/>
          </w:tcPr>
          <w:p w14:paraId="000003E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Način njegova praćenja:</w:t>
            </w:r>
          </w:p>
        </w:tc>
        <w:tc>
          <w:tcPr>
            <w:tcW w:w="6497" w:type="dxa"/>
          </w:tcPr>
          <w:p w14:paraId="000003E2" w14:textId="77777777" w:rsidR="00E47524" w:rsidRPr="006E2FF7" w:rsidRDefault="007E00EF">
            <w:pPr>
              <w:pBdr>
                <w:top w:val="nil"/>
                <w:left w:val="nil"/>
                <w:bottom w:val="nil"/>
                <w:right w:val="nil"/>
                <w:between w:val="nil"/>
              </w:pBdr>
              <w:spacing w:before="2"/>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Opisno praćenje napredovanja učenika, osposobljavanje učenika za samostalan rad, diferenciranje učenikovih poteškoća.</w:t>
            </w:r>
          </w:p>
        </w:tc>
      </w:tr>
    </w:tbl>
    <w:p w14:paraId="000003E3" w14:textId="77777777" w:rsidR="00E47524" w:rsidRPr="006E2FF7" w:rsidRDefault="00E47524">
      <w:pPr>
        <w:rPr>
          <w:rFonts w:ascii="Times New Roman" w:hAnsi="Times New Roman" w:cs="Times New Roman"/>
          <w:sz w:val="24"/>
          <w:szCs w:val="24"/>
        </w:rPr>
      </w:pPr>
    </w:p>
    <w:tbl>
      <w:tblPr>
        <w:tblStyle w:val="aff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65A66BB5" w14:textId="77777777">
        <w:trPr>
          <w:trHeight w:val="338"/>
        </w:trPr>
        <w:tc>
          <w:tcPr>
            <w:tcW w:w="2565" w:type="dxa"/>
            <w:shd w:val="clear" w:color="auto" w:fill="C5DFB3"/>
          </w:tcPr>
          <w:p w14:paraId="000003E4"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7" w:type="dxa"/>
            <w:shd w:val="clear" w:color="auto" w:fill="C5DFB3"/>
          </w:tcPr>
          <w:p w14:paraId="000003E5"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 Fizika</w:t>
            </w:r>
          </w:p>
        </w:tc>
      </w:tr>
      <w:tr w:rsidR="00E47524" w:rsidRPr="006E2FF7" w14:paraId="3C7EE807" w14:textId="77777777">
        <w:trPr>
          <w:trHeight w:val="306"/>
        </w:trPr>
        <w:tc>
          <w:tcPr>
            <w:tcW w:w="2565" w:type="dxa"/>
          </w:tcPr>
          <w:p w14:paraId="000003E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3E7" w14:textId="77777777" w:rsidR="00E47524" w:rsidRPr="006E2FF7" w:rsidRDefault="007E00EF">
            <w:pPr>
              <w:pBdr>
                <w:top w:val="nil"/>
                <w:left w:val="nil"/>
                <w:bottom w:val="nil"/>
                <w:right w:val="nil"/>
                <w:between w:val="nil"/>
              </w:pBdr>
              <w:tabs>
                <w:tab w:val="left" w:pos="1560"/>
              </w:tabs>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7. i 8. razred učenici matične škole, 7. i 8. Razred učenici PŠ Bosiljevo</w:t>
            </w:r>
          </w:p>
        </w:tc>
      </w:tr>
      <w:tr w:rsidR="00E47524" w:rsidRPr="006E2FF7" w14:paraId="6B98363F" w14:textId="77777777">
        <w:trPr>
          <w:trHeight w:val="309"/>
        </w:trPr>
        <w:tc>
          <w:tcPr>
            <w:tcW w:w="2565" w:type="dxa"/>
          </w:tcPr>
          <w:p w14:paraId="000003E8"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Pr>
          <w:p w14:paraId="000003E9" w14:textId="77777777" w:rsidR="00E47524" w:rsidRPr="006E2FF7" w:rsidRDefault="007E00EF">
            <w:p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fizike, Valentina </w:t>
            </w:r>
            <w:proofErr w:type="spellStart"/>
            <w:r w:rsidRPr="006E2FF7">
              <w:rPr>
                <w:rFonts w:ascii="Times New Roman" w:hAnsi="Times New Roman" w:cs="Times New Roman"/>
                <w:color w:val="000000"/>
                <w:sz w:val="24"/>
                <w:szCs w:val="24"/>
              </w:rPr>
              <w:t>Šćulija</w:t>
            </w:r>
            <w:proofErr w:type="spellEnd"/>
          </w:p>
        </w:tc>
      </w:tr>
      <w:tr w:rsidR="00E47524" w:rsidRPr="006E2FF7" w14:paraId="496609B2" w14:textId="77777777">
        <w:trPr>
          <w:trHeight w:val="1236"/>
        </w:trPr>
        <w:tc>
          <w:tcPr>
            <w:tcW w:w="2565" w:type="dxa"/>
          </w:tcPr>
          <w:p w14:paraId="000003E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Pr>
          <w:p w14:paraId="000003EB"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Pomoć učenicima koji ne prate redoviti  nastavni program iz fizike s očekivanim uspjehom. Organizacija pomoći u učenju i nadoknađivanju znanja kako bi stekli sposobnosti i vještine iz određenih nastavnih cjelina. Pomoć za sve učenike s posebnim obrazovnim potrebama koji se školuju po redovitom ili prilagođenom nastavnom programu. </w:t>
            </w:r>
          </w:p>
          <w:p w14:paraId="000003EC" w14:textId="77777777" w:rsidR="00E47524" w:rsidRPr="006E2FF7" w:rsidRDefault="00E47524">
            <w:pPr>
              <w:pBdr>
                <w:top w:val="nil"/>
                <w:left w:val="nil"/>
                <w:bottom w:val="nil"/>
                <w:right w:val="nil"/>
                <w:between w:val="nil"/>
              </w:pBdr>
              <w:spacing w:before="39"/>
              <w:ind w:left="107"/>
              <w:rPr>
                <w:rFonts w:ascii="Times New Roman" w:hAnsi="Times New Roman" w:cs="Times New Roman"/>
                <w:color w:val="000000"/>
                <w:sz w:val="24"/>
                <w:szCs w:val="24"/>
              </w:rPr>
            </w:pPr>
          </w:p>
        </w:tc>
      </w:tr>
      <w:tr w:rsidR="00E47524" w:rsidRPr="006E2FF7" w14:paraId="6A8EC069" w14:textId="77777777">
        <w:trPr>
          <w:trHeight w:val="807"/>
        </w:trPr>
        <w:tc>
          <w:tcPr>
            <w:tcW w:w="2565" w:type="dxa"/>
          </w:tcPr>
          <w:p w14:paraId="000003E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Pr>
          <w:p w14:paraId="000003EE"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Za učenike kojima je potrebna pomoć u svladavanju gradiva iz hrvatskog jezika te pomoć roditeljima u svladavanju školskih obveza djece.</w:t>
            </w:r>
          </w:p>
          <w:p w14:paraId="000003EF" w14:textId="77777777" w:rsidR="00E47524" w:rsidRPr="006E2FF7" w:rsidRDefault="00E47524">
            <w:pPr>
              <w:pBdr>
                <w:top w:val="nil"/>
                <w:left w:val="nil"/>
                <w:bottom w:val="nil"/>
                <w:right w:val="nil"/>
                <w:between w:val="nil"/>
              </w:pBdr>
              <w:jc w:val="both"/>
              <w:rPr>
                <w:rFonts w:ascii="Times New Roman" w:hAnsi="Times New Roman" w:cs="Times New Roman"/>
                <w:color w:val="000000"/>
                <w:sz w:val="24"/>
                <w:szCs w:val="24"/>
              </w:rPr>
            </w:pPr>
          </w:p>
        </w:tc>
      </w:tr>
      <w:tr w:rsidR="00E47524" w:rsidRPr="006E2FF7" w14:paraId="017878AE" w14:textId="77777777">
        <w:trPr>
          <w:trHeight w:val="618"/>
        </w:trPr>
        <w:tc>
          <w:tcPr>
            <w:tcW w:w="2565" w:type="dxa"/>
          </w:tcPr>
          <w:p w14:paraId="000003F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Pr>
          <w:p w14:paraId="000003F1"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Dopunska nastava realizira se jedan sat tjedno (matična škola) te jedan sat tjedno (PŠ Bosiljevo) u tijeku nastavne godine, a prema potrebi učenika, individualiziranim oblikom rada u skupini do osam učenika, a za učenike s posebnim obrazovnim potrebama u skupini do pet učenika.</w:t>
            </w:r>
          </w:p>
          <w:p w14:paraId="000003F2"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Učenik može biti uključen u dopunsku nastavu jednokratno, povremeno ili kroz dulji vremenski period. </w:t>
            </w:r>
          </w:p>
          <w:p w14:paraId="000003F3" w14:textId="77777777" w:rsidR="00E47524" w:rsidRPr="006E2FF7" w:rsidRDefault="00E47524">
            <w:pPr>
              <w:pBdr>
                <w:top w:val="nil"/>
                <w:left w:val="nil"/>
                <w:bottom w:val="nil"/>
                <w:right w:val="nil"/>
                <w:between w:val="nil"/>
              </w:pBdr>
              <w:spacing w:before="41"/>
              <w:rPr>
                <w:rFonts w:ascii="Times New Roman" w:hAnsi="Times New Roman" w:cs="Times New Roman"/>
                <w:color w:val="000000"/>
                <w:sz w:val="24"/>
                <w:szCs w:val="24"/>
              </w:rPr>
            </w:pPr>
          </w:p>
        </w:tc>
      </w:tr>
      <w:tr w:rsidR="00E47524" w:rsidRPr="006E2FF7" w14:paraId="05BA5A58" w14:textId="77777777">
        <w:trPr>
          <w:trHeight w:val="306"/>
        </w:trPr>
        <w:tc>
          <w:tcPr>
            <w:tcW w:w="2565" w:type="dxa"/>
          </w:tcPr>
          <w:p w14:paraId="000003F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3F5"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Dopunska nastava iz fizike realizira se tijekom nastavne godine prema rasporedu sati učenika ili prema potrebi učenika 1 sat tjedno. </w:t>
            </w:r>
          </w:p>
        </w:tc>
      </w:tr>
      <w:tr w:rsidR="00E47524" w:rsidRPr="006E2FF7" w14:paraId="59289F1C" w14:textId="77777777">
        <w:trPr>
          <w:trHeight w:val="309"/>
        </w:trPr>
        <w:tc>
          <w:tcPr>
            <w:tcW w:w="2565" w:type="dxa"/>
          </w:tcPr>
          <w:p w14:paraId="000003F6"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3F7" w14:textId="77777777" w:rsidR="00E47524" w:rsidRPr="006E2FF7" w:rsidRDefault="007E00EF">
            <w:p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realizacije dopunske nastave (kopiranja nastavnih listića) snosi Škola.</w:t>
            </w:r>
          </w:p>
        </w:tc>
      </w:tr>
      <w:tr w:rsidR="00E47524" w:rsidRPr="006E2FF7" w14:paraId="066CE2E7" w14:textId="77777777">
        <w:trPr>
          <w:trHeight w:val="1236"/>
        </w:trPr>
        <w:tc>
          <w:tcPr>
            <w:tcW w:w="2565" w:type="dxa"/>
          </w:tcPr>
          <w:p w14:paraId="000003F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7" w:type="dxa"/>
          </w:tcPr>
          <w:p w14:paraId="000003F9"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Praćenje napretka učenika kroz grupni i individualni rad.</w:t>
            </w:r>
          </w:p>
          <w:p w14:paraId="000003FA"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Praćenje rada i zalaganja učenika, analiza te usmeno i pisano vrednovanje rezultata rada u svrhu poboljšanja daljnjeg školovanja</w:t>
            </w:r>
          </w:p>
        </w:tc>
      </w:tr>
    </w:tbl>
    <w:p w14:paraId="000003FB" w14:textId="77777777" w:rsidR="00E47524" w:rsidRPr="006E2FF7" w:rsidRDefault="00E47524">
      <w:pPr>
        <w:rPr>
          <w:rFonts w:ascii="Times New Roman" w:hAnsi="Times New Roman" w:cs="Times New Roman"/>
          <w:sz w:val="24"/>
          <w:szCs w:val="24"/>
        </w:rPr>
      </w:pPr>
    </w:p>
    <w:tbl>
      <w:tblPr>
        <w:tblStyle w:val="aff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1A497776" w14:textId="77777777">
        <w:trPr>
          <w:trHeight w:val="338"/>
        </w:trPr>
        <w:tc>
          <w:tcPr>
            <w:tcW w:w="2565" w:type="dxa"/>
            <w:shd w:val="clear" w:color="auto" w:fill="C5DFB3"/>
          </w:tcPr>
          <w:p w14:paraId="000003FC"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7" w:type="dxa"/>
            <w:shd w:val="clear" w:color="auto" w:fill="C5DFB3"/>
          </w:tcPr>
          <w:p w14:paraId="000003FD"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 ENGLESKI JEZIK</w:t>
            </w:r>
          </w:p>
        </w:tc>
      </w:tr>
      <w:tr w:rsidR="00E47524" w:rsidRPr="006E2FF7" w14:paraId="0F789E8C" w14:textId="77777777">
        <w:trPr>
          <w:trHeight w:val="306"/>
        </w:trPr>
        <w:tc>
          <w:tcPr>
            <w:tcW w:w="2565" w:type="dxa"/>
          </w:tcPr>
          <w:p w14:paraId="000003F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3FF"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2.a, 2.b, 3.a, 3.b</w:t>
            </w:r>
          </w:p>
        </w:tc>
      </w:tr>
      <w:tr w:rsidR="00E47524" w:rsidRPr="006E2FF7" w14:paraId="21670893" w14:textId="77777777">
        <w:trPr>
          <w:trHeight w:val="309"/>
        </w:trPr>
        <w:tc>
          <w:tcPr>
            <w:tcW w:w="2565" w:type="dxa"/>
          </w:tcPr>
          <w:p w14:paraId="00000400"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Pr>
          <w:p w14:paraId="00000401"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Višnja </w:t>
            </w:r>
            <w:proofErr w:type="spellStart"/>
            <w:r w:rsidRPr="006E2FF7">
              <w:rPr>
                <w:rFonts w:ascii="Times New Roman" w:hAnsi="Times New Roman" w:cs="Times New Roman"/>
                <w:color w:val="000000"/>
                <w:sz w:val="24"/>
                <w:szCs w:val="24"/>
              </w:rPr>
              <w:t>Vrbetić</w:t>
            </w:r>
            <w:proofErr w:type="spellEnd"/>
          </w:p>
        </w:tc>
      </w:tr>
      <w:tr w:rsidR="00E47524" w:rsidRPr="006E2FF7" w14:paraId="08C0AD39" w14:textId="77777777">
        <w:trPr>
          <w:trHeight w:val="1236"/>
        </w:trPr>
        <w:tc>
          <w:tcPr>
            <w:tcW w:w="2565" w:type="dxa"/>
          </w:tcPr>
          <w:p w14:paraId="0000040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Pr>
          <w:p w14:paraId="00000403"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Razvijati osnove znanja učenika iz engleskog jezika. Objašnjavati i uvježbavati jezične strukture, pružati pomoć učenicima u razvijanju vještina čitanja, pisanja, razumijevanja i govora u okviru godišnjeg izvedbenog </w:t>
            </w:r>
            <w:proofErr w:type="spellStart"/>
            <w:r w:rsidRPr="006E2FF7">
              <w:rPr>
                <w:rFonts w:ascii="Times New Roman" w:hAnsi="Times New Roman" w:cs="Times New Roman"/>
                <w:color w:val="000000"/>
                <w:sz w:val="24"/>
                <w:szCs w:val="24"/>
              </w:rPr>
              <w:t>kurikula</w:t>
            </w:r>
            <w:proofErr w:type="spellEnd"/>
            <w:r w:rsidRPr="006E2FF7">
              <w:rPr>
                <w:rFonts w:ascii="Times New Roman" w:hAnsi="Times New Roman" w:cs="Times New Roman"/>
                <w:color w:val="000000"/>
                <w:sz w:val="24"/>
                <w:szCs w:val="24"/>
              </w:rPr>
              <w:t xml:space="preserve"> redovne nastave 2. i 3. razreda. Pomoći i poticati učenike na uspješnije i temeljitije </w:t>
            </w:r>
            <w:r w:rsidRPr="006E2FF7">
              <w:rPr>
                <w:rFonts w:ascii="Times New Roman" w:hAnsi="Times New Roman" w:cs="Times New Roman"/>
                <w:color w:val="000000"/>
                <w:sz w:val="24"/>
                <w:szCs w:val="24"/>
              </w:rPr>
              <w:lastRenderedPageBreak/>
              <w:t>usvajanje stranog jezika.</w:t>
            </w:r>
          </w:p>
          <w:p w14:paraId="00000404" w14:textId="77777777" w:rsidR="00E47524" w:rsidRPr="006E2FF7" w:rsidRDefault="00E47524">
            <w:pPr>
              <w:pBdr>
                <w:top w:val="nil"/>
                <w:left w:val="nil"/>
                <w:bottom w:val="nil"/>
                <w:right w:val="nil"/>
                <w:between w:val="nil"/>
              </w:pBdr>
              <w:spacing w:before="39"/>
              <w:ind w:left="107"/>
              <w:rPr>
                <w:rFonts w:ascii="Times New Roman" w:hAnsi="Times New Roman" w:cs="Times New Roman"/>
                <w:color w:val="000000"/>
                <w:sz w:val="24"/>
                <w:szCs w:val="24"/>
              </w:rPr>
            </w:pPr>
          </w:p>
        </w:tc>
      </w:tr>
      <w:tr w:rsidR="00E47524" w:rsidRPr="006E2FF7" w14:paraId="62C21190" w14:textId="77777777">
        <w:trPr>
          <w:trHeight w:val="1235"/>
        </w:trPr>
        <w:tc>
          <w:tcPr>
            <w:tcW w:w="2565" w:type="dxa"/>
          </w:tcPr>
          <w:p w14:paraId="0000040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Pr>
          <w:p w14:paraId="00000406" w14:textId="77777777" w:rsidR="00E47524" w:rsidRPr="006E2FF7" w:rsidRDefault="007E00EF">
            <w:pPr>
              <w:pBdr>
                <w:top w:val="nil"/>
                <w:left w:val="nil"/>
                <w:bottom w:val="nil"/>
                <w:right w:val="nil"/>
                <w:between w:val="nil"/>
              </w:pBdr>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Postizanje boljeg uspjeha, pomoć u pripremi za pisanu i usmenu provjeru znanja, pomoć učenicima kod svladavanja jezičnih pravila I struktura i poboljšanja usmene komunikacije.</w:t>
            </w:r>
          </w:p>
        </w:tc>
      </w:tr>
      <w:tr w:rsidR="00E47524" w:rsidRPr="006E2FF7" w14:paraId="13C66DFB" w14:textId="77777777">
        <w:trPr>
          <w:trHeight w:val="618"/>
        </w:trPr>
        <w:tc>
          <w:tcPr>
            <w:tcW w:w="2565" w:type="dxa"/>
          </w:tcPr>
          <w:p w14:paraId="0000040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Pr>
          <w:p w14:paraId="00000408" w14:textId="77777777" w:rsidR="00E47524" w:rsidRPr="006E2FF7" w:rsidRDefault="00E47524">
            <w:pPr>
              <w:pBdr>
                <w:top w:val="nil"/>
                <w:left w:val="nil"/>
                <w:bottom w:val="nil"/>
                <w:right w:val="nil"/>
                <w:between w:val="nil"/>
              </w:pBdr>
              <w:spacing w:line="276" w:lineRule="auto"/>
              <w:rPr>
                <w:rFonts w:ascii="Times New Roman" w:hAnsi="Times New Roman" w:cs="Times New Roman"/>
                <w:b/>
                <w:color w:val="000000"/>
                <w:sz w:val="24"/>
                <w:szCs w:val="24"/>
              </w:rPr>
            </w:pPr>
          </w:p>
          <w:tbl>
            <w:tblPr>
              <w:tblStyle w:val="aff9"/>
              <w:tblW w:w="64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7"/>
            </w:tblGrid>
            <w:tr w:rsidR="00E47524" w:rsidRPr="006E2FF7" w14:paraId="4A28A172" w14:textId="77777777">
              <w:trPr>
                <w:trHeight w:val="618"/>
              </w:trPr>
              <w:tc>
                <w:tcPr>
                  <w:tcW w:w="6477" w:type="dxa"/>
                </w:tcPr>
                <w:p w14:paraId="00000409" w14:textId="77777777" w:rsidR="00E47524" w:rsidRPr="006E2FF7" w:rsidRDefault="007E00EF">
                  <w:pPr>
                    <w:pBdr>
                      <w:top w:val="nil"/>
                      <w:left w:val="nil"/>
                      <w:bottom w:val="nil"/>
                      <w:right w:val="nil"/>
                      <w:between w:val="nil"/>
                    </w:pBdr>
                    <w:spacing w:before="41"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Individualnim i grupnim radom, čitanjem i slušanjem različitih tekstova, rješavanjem zadataka, objašnjavanjem, uvježbavanjem</w:t>
                  </w:r>
                </w:p>
              </w:tc>
            </w:tr>
          </w:tbl>
          <w:p w14:paraId="0000040A" w14:textId="77777777" w:rsidR="00E47524" w:rsidRPr="006E2FF7" w:rsidRDefault="00E47524">
            <w:pPr>
              <w:pBdr>
                <w:top w:val="nil"/>
                <w:left w:val="nil"/>
                <w:bottom w:val="nil"/>
                <w:right w:val="nil"/>
                <w:between w:val="nil"/>
              </w:pBdr>
              <w:spacing w:before="41"/>
              <w:rPr>
                <w:rFonts w:ascii="Times New Roman" w:hAnsi="Times New Roman" w:cs="Times New Roman"/>
                <w:color w:val="000000"/>
                <w:sz w:val="24"/>
                <w:szCs w:val="24"/>
              </w:rPr>
            </w:pPr>
          </w:p>
        </w:tc>
      </w:tr>
      <w:tr w:rsidR="00E47524" w:rsidRPr="006E2FF7" w14:paraId="3E75E850" w14:textId="77777777">
        <w:trPr>
          <w:trHeight w:val="306"/>
        </w:trPr>
        <w:tc>
          <w:tcPr>
            <w:tcW w:w="2565" w:type="dxa"/>
          </w:tcPr>
          <w:p w14:paraId="0000040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40C"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školske godine 2021./2022.,1 sat tjedno</w:t>
            </w:r>
          </w:p>
        </w:tc>
      </w:tr>
      <w:tr w:rsidR="00E47524" w:rsidRPr="006E2FF7" w14:paraId="4C5E0C65" w14:textId="77777777">
        <w:trPr>
          <w:trHeight w:val="309"/>
        </w:trPr>
        <w:tc>
          <w:tcPr>
            <w:tcW w:w="2565" w:type="dxa"/>
          </w:tcPr>
          <w:p w14:paraId="0000040D"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40E"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Troškovi kopiranja.</w:t>
            </w:r>
          </w:p>
        </w:tc>
      </w:tr>
      <w:tr w:rsidR="00E47524" w:rsidRPr="006E2FF7" w14:paraId="4F0E5588" w14:textId="77777777">
        <w:trPr>
          <w:trHeight w:val="1236"/>
        </w:trPr>
        <w:tc>
          <w:tcPr>
            <w:tcW w:w="2565" w:type="dxa"/>
          </w:tcPr>
          <w:p w14:paraId="0000040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7" w:type="dxa"/>
          </w:tcPr>
          <w:p w14:paraId="00000410" w14:textId="77777777" w:rsidR="00E47524" w:rsidRPr="006E2FF7" w:rsidRDefault="007E00EF">
            <w:pPr>
              <w:pBdr>
                <w:top w:val="nil"/>
                <w:left w:val="nil"/>
                <w:bottom w:val="nil"/>
                <w:right w:val="nil"/>
                <w:between w:val="nil"/>
              </w:pBdr>
              <w:spacing w:before="2"/>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Poticaj i pohvala, opisnim praćenjem rada učenika, </w:t>
            </w:r>
            <w:proofErr w:type="spellStart"/>
            <w:r w:rsidRPr="006E2FF7">
              <w:rPr>
                <w:rFonts w:ascii="Times New Roman" w:hAnsi="Times New Roman" w:cs="Times New Roman"/>
                <w:color w:val="000000"/>
                <w:sz w:val="24"/>
                <w:szCs w:val="24"/>
              </w:rPr>
              <w:t>samovrednovanje</w:t>
            </w:r>
            <w:proofErr w:type="spellEnd"/>
            <w:r w:rsidRPr="006E2FF7">
              <w:rPr>
                <w:rFonts w:ascii="Times New Roman" w:hAnsi="Times New Roman" w:cs="Times New Roman"/>
                <w:color w:val="000000"/>
                <w:sz w:val="24"/>
                <w:szCs w:val="24"/>
              </w:rPr>
              <w:t>, vršnjačko vrednovanje</w:t>
            </w:r>
          </w:p>
        </w:tc>
      </w:tr>
    </w:tbl>
    <w:p w14:paraId="00000411" w14:textId="77777777" w:rsidR="00E47524" w:rsidRPr="006E2FF7" w:rsidRDefault="00E47524">
      <w:pPr>
        <w:rPr>
          <w:rFonts w:ascii="Times New Roman" w:hAnsi="Times New Roman" w:cs="Times New Roman"/>
          <w:sz w:val="24"/>
          <w:szCs w:val="24"/>
        </w:rPr>
      </w:pPr>
    </w:p>
    <w:tbl>
      <w:tblPr>
        <w:tblStyle w:val="aff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73F43040" w14:textId="77777777">
        <w:trPr>
          <w:trHeight w:val="338"/>
        </w:trPr>
        <w:tc>
          <w:tcPr>
            <w:tcW w:w="2565" w:type="dxa"/>
            <w:shd w:val="clear" w:color="auto" w:fill="C5DFB3"/>
          </w:tcPr>
          <w:p w14:paraId="00000412"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7" w:type="dxa"/>
            <w:shd w:val="clear" w:color="auto" w:fill="C5DFB3"/>
          </w:tcPr>
          <w:p w14:paraId="00000413"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 ENGLESKI JEZIK</w:t>
            </w:r>
          </w:p>
        </w:tc>
      </w:tr>
      <w:tr w:rsidR="00E47524" w:rsidRPr="006E2FF7" w14:paraId="79EBEC06" w14:textId="77777777">
        <w:trPr>
          <w:trHeight w:val="306"/>
        </w:trPr>
        <w:tc>
          <w:tcPr>
            <w:tcW w:w="2565" w:type="dxa"/>
          </w:tcPr>
          <w:p w14:paraId="0000041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415"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4.a, 4.b</w:t>
            </w:r>
          </w:p>
        </w:tc>
      </w:tr>
      <w:tr w:rsidR="00E47524" w:rsidRPr="006E2FF7" w14:paraId="6ACAAE38" w14:textId="77777777">
        <w:trPr>
          <w:trHeight w:val="309"/>
        </w:trPr>
        <w:tc>
          <w:tcPr>
            <w:tcW w:w="2565" w:type="dxa"/>
          </w:tcPr>
          <w:p w14:paraId="00000416"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Pr>
          <w:p w14:paraId="00000417"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Višnja </w:t>
            </w:r>
            <w:proofErr w:type="spellStart"/>
            <w:r w:rsidRPr="006E2FF7">
              <w:rPr>
                <w:rFonts w:ascii="Times New Roman" w:hAnsi="Times New Roman" w:cs="Times New Roman"/>
                <w:color w:val="000000"/>
                <w:sz w:val="24"/>
                <w:szCs w:val="24"/>
              </w:rPr>
              <w:t>Vrbetić</w:t>
            </w:r>
            <w:proofErr w:type="spellEnd"/>
          </w:p>
        </w:tc>
      </w:tr>
      <w:tr w:rsidR="00E47524" w:rsidRPr="006E2FF7" w14:paraId="7C8A86E9" w14:textId="77777777">
        <w:trPr>
          <w:trHeight w:val="1236"/>
        </w:trPr>
        <w:tc>
          <w:tcPr>
            <w:tcW w:w="2565" w:type="dxa"/>
          </w:tcPr>
          <w:p w14:paraId="0000041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Pr>
          <w:p w14:paraId="00000419"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Razvijati osnove znanja učenika iz engleskog jezika. Objašnjavati i uvježbavati jezične strukture, pružati pomoć učenicima u razvijanju vještina čitanja, pisanja, razumijevanja i govora u okviru godišnjeg izvedbenog </w:t>
            </w:r>
            <w:proofErr w:type="spellStart"/>
            <w:r w:rsidRPr="006E2FF7">
              <w:rPr>
                <w:rFonts w:ascii="Times New Roman" w:hAnsi="Times New Roman" w:cs="Times New Roman"/>
                <w:color w:val="000000"/>
                <w:sz w:val="24"/>
                <w:szCs w:val="24"/>
              </w:rPr>
              <w:t>kurikula</w:t>
            </w:r>
            <w:proofErr w:type="spellEnd"/>
            <w:r w:rsidRPr="006E2FF7">
              <w:rPr>
                <w:rFonts w:ascii="Times New Roman" w:hAnsi="Times New Roman" w:cs="Times New Roman"/>
                <w:color w:val="000000"/>
                <w:sz w:val="24"/>
                <w:szCs w:val="24"/>
              </w:rPr>
              <w:t xml:space="preserve"> redovne nastave 4. razreda. Pomoći i poticati učenike na uspješnije i temeljitije usvajanje stranog jezika.</w:t>
            </w:r>
          </w:p>
          <w:p w14:paraId="0000041A" w14:textId="77777777" w:rsidR="00E47524" w:rsidRPr="006E2FF7" w:rsidRDefault="00E47524">
            <w:pPr>
              <w:pBdr>
                <w:top w:val="nil"/>
                <w:left w:val="nil"/>
                <w:bottom w:val="nil"/>
                <w:right w:val="nil"/>
                <w:between w:val="nil"/>
              </w:pBdr>
              <w:spacing w:before="39"/>
              <w:ind w:left="107"/>
              <w:rPr>
                <w:rFonts w:ascii="Times New Roman" w:hAnsi="Times New Roman" w:cs="Times New Roman"/>
                <w:color w:val="000000"/>
                <w:sz w:val="24"/>
                <w:szCs w:val="24"/>
              </w:rPr>
            </w:pPr>
          </w:p>
        </w:tc>
      </w:tr>
      <w:tr w:rsidR="00E47524" w:rsidRPr="006E2FF7" w14:paraId="6966A07D" w14:textId="77777777">
        <w:trPr>
          <w:trHeight w:val="1235"/>
        </w:trPr>
        <w:tc>
          <w:tcPr>
            <w:tcW w:w="2565" w:type="dxa"/>
          </w:tcPr>
          <w:p w14:paraId="0000041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Pr>
          <w:p w14:paraId="0000041C" w14:textId="77777777" w:rsidR="00E47524" w:rsidRPr="006E2FF7" w:rsidRDefault="007E00EF">
            <w:pPr>
              <w:pBdr>
                <w:top w:val="nil"/>
                <w:left w:val="nil"/>
                <w:bottom w:val="nil"/>
                <w:right w:val="nil"/>
                <w:between w:val="nil"/>
              </w:pBdr>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Postizanje boljeg uspjeha, pomoć u pripremi za pisanu i usmenu provjeru znanja, pomoć učenicima kod svladavanja jezičnih pravila I struktura i poboljšanja usmene komunikacije.</w:t>
            </w:r>
          </w:p>
        </w:tc>
      </w:tr>
      <w:tr w:rsidR="00E47524" w:rsidRPr="006E2FF7" w14:paraId="0D32D4F9" w14:textId="77777777">
        <w:trPr>
          <w:trHeight w:val="618"/>
        </w:trPr>
        <w:tc>
          <w:tcPr>
            <w:tcW w:w="2565" w:type="dxa"/>
          </w:tcPr>
          <w:p w14:paraId="0000041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Pr>
          <w:p w14:paraId="0000041E" w14:textId="77777777" w:rsidR="00E47524" w:rsidRPr="006E2FF7" w:rsidRDefault="00E47524">
            <w:pPr>
              <w:pBdr>
                <w:top w:val="nil"/>
                <w:left w:val="nil"/>
                <w:bottom w:val="nil"/>
                <w:right w:val="nil"/>
                <w:between w:val="nil"/>
              </w:pBdr>
              <w:spacing w:line="276" w:lineRule="auto"/>
              <w:rPr>
                <w:rFonts w:ascii="Times New Roman" w:hAnsi="Times New Roman" w:cs="Times New Roman"/>
                <w:b/>
                <w:color w:val="000000"/>
                <w:sz w:val="24"/>
                <w:szCs w:val="24"/>
              </w:rPr>
            </w:pPr>
          </w:p>
          <w:tbl>
            <w:tblPr>
              <w:tblStyle w:val="affb"/>
              <w:tblW w:w="64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7"/>
            </w:tblGrid>
            <w:tr w:rsidR="00E47524" w:rsidRPr="006E2FF7" w14:paraId="2127C164" w14:textId="77777777">
              <w:trPr>
                <w:trHeight w:val="618"/>
              </w:trPr>
              <w:tc>
                <w:tcPr>
                  <w:tcW w:w="6477" w:type="dxa"/>
                </w:tcPr>
                <w:p w14:paraId="0000041F" w14:textId="77777777" w:rsidR="00E47524" w:rsidRPr="006E2FF7" w:rsidRDefault="007E00EF">
                  <w:pPr>
                    <w:pBdr>
                      <w:top w:val="nil"/>
                      <w:left w:val="nil"/>
                      <w:bottom w:val="nil"/>
                      <w:right w:val="nil"/>
                      <w:between w:val="nil"/>
                    </w:pBdr>
                    <w:spacing w:before="41"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Individualnim i grupnim radom, čitanjem i slušanjem različitih tekstova, rješavanjem zadataka, objašnjavanjem, uvježbavanjem</w:t>
                  </w:r>
                </w:p>
              </w:tc>
            </w:tr>
          </w:tbl>
          <w:p w14:paraId="00000420" w14:textId="77777777" w:rsidR="00E47524" w:rsidRPr="006E2FF7" w:rsidRDefault="00E47524">
            <w:pPr>
              <w:pBdr>
                <w:top w:val="nil"/>
                <w:left w:val="nil"/>
                <w:bottom w:val="nil"/>
                <w:right w:val="nil"/>
                <w:between w:val="nil"/>
              </w:pBdr>
              <w:spacing w:before="41"/>
              <w:rPr>
                <w:rFonts w:ascii="Times New Roman" w:hAnsi="Times New Roman" w:cs="Times New Roman"/>
                <w:color w:val="000000"/>
                <w:sz w:val="24"/>
                <w:szCs w:val="24"/>
              </w:rPr>
            </w:pPr>
          </w:p>
        </w:tc>
      </w:tr>
      <w:tr w:rsidR="00E47524" w:rsidRPr="006E2FF7" w14:paraId="72211E69" w14:textId="77777777">
        <w:trPr>
          <w:trHeight w:val="306"/>
        </w:trPr>
        <w:tc>
          <w:tcPr>
            <w:tcW w:w="2565" w:type="dxa"/>
          </w:tcPr>
          <w:p w14:paraId="0000042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422"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školske godine 2021./2022.,1 sat tjedno</w:t>
            </w:r>
          </w:p>
        </w:tc>
      </w:tr>
      <w:tr w:rsidR="00E47524" w:rsidRPr="006E2FF7" w14:paraId="7B9886B2" w14:textId="77777777">
        <w:trPr>
          <w:trHeight w:val="309"/>
        </w:trPr>
        <w:tc>
          <w:tcPr>
            <w:tcW w:w="2565" w:type="dxa"/>
          </w:tcPr>
          <w:p w14:paraId="00000423"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424"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Troškovi kopiranja.</w:t>
            </w:r>
          </w:p>
        </w:tc>
      </w:tr>
      <w:tr w:rsidR="00E47524" w:rsidRPr="006E2FF7" w14:paraId="257451E0" w14:textId="77777777">
        <w:trPr>
          <w:trHeight w:val="1236"/>
        </w:trPr>
        <w:tc>
          <w:tcPr>
            <w:tcW w:w="2565" w:type="dxa"/>
          </w:tcPr>
          <w:p w14:paraId="0000042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7" w:type="dxa"/>
          </w:tcPr>
          <w:p w14:paraId="00000426" w14:textId="77777777" w:rsidR="00E47524" w:rsidRPr="006E2FF7" w:rsidRDefault="007E00EF">
            <w:pPr>
              <w:pBdr>
                <w:top w:val="nil"/>
                <w:left w:val="nil"/>
                <w:bottom w:val="nil"/>
                <w:right w:val="nil"/>
                <w:between w:val="nil"/>
              </w:pBdr>
              <w:spacing w:before="2"/>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Poticaj i pohvala, opisnim praćenjem rada učenika, </w:t>
            </w:r>
            <w:proofErr w:type="spellStart"/>
            <w:r w:rsidRPr="006E2FF7">
              <w:rPr>
                <w:rFonts w:ascii="Times New Roman" w:hAnsi="Times New Roman" w:cs="Times New Roman"/>
                <w:color w:val="000000"/>
                <w:sz w:val="24"/>
                <w:szCs w:val="24"/>
              </w:rPr>
              <w:t>samovrednovanje</w:t>
            </w:r>
            <w:proofErr w:type="spellEnd"/>
            <w:r w:rsidRPr="006E2FF7">
              <w:rPr>
                <w:rFonts w:ascii="Times New Roman" w:hAnsi="Times New Roman" w:cs="Times New Roman"/>
                <w:color w:val="000000"/>
                <w:sz w:val="24"/>
                <w:szCs w:val="24"/>
              </w:rPr>
              <w:t>, vršnjačko vrednovanje</w:t>
            </w:r>
          </w:p>
        </w:tc>
      </w:tr>
    </w:tbl>
    <w:p w14:paraId="00000429" w14:textId="77777777" w:rsidR="00E47524" w:rsidRPr="006E2FF7" w:rsidRDefault="00E47524">
      <w:pPr>
        <w:rPr>
          <w:rFonts w:ascii="Times New Roman" w:hAnsi="Times New Roman" w:cs="Times New Roman"/>
          <w:sz w:val="24"/>
          <w:szCs w:val="24"/>
        </w:rPr>
      </w:pPr>
    </w:p>
    <w:tbl>
      <w:tblPr>
        <w:tblStyle w:val="aff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6497"/>
      </w:tblGrid>
      <w:tr w:rsidR="00E47524" w:rsidRPr="006E2FF7" w14:paraId="7A75D7E9" w14:textId="77777777">
        <w:trPr>
          <w:trHeight w:val="338"/>
        </w:trPr>
        <w:tc>
          <w:tcPr>
            <w:tcW w:w="2565" w:type="dxa"/>
            <w:shd w:val="clear" w:color="auto" w:fill="C5DFB3"/>
          </w:tcPr>
          <w:p w14:paraId="0000042A"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NAZIV AKTIVNOSTI:</w:t>
            </w:r>
          </w:p>
        </w:tc>
        <w:tc>
          <w:tcPr>
            <w:tcW w:w="6497" w:type="dxa"/>
            <w:shd w:val="clear" w:color="auto" w:fill="C5DFB3"/>
          </w:tcPr>
          <w:p w14:paraId="0000042B"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DOPUNSKA NASTAVA – Engleski jezik</w:t>
            </w:r>
          </w:p>
        </w:tc>
      </w:tr>
      <w:tr w:rsidR="00E47524" w:rsidRPr="006E2FF7" w14:paraId="15E9082C" w14:textId="77777777">
        <w:trPr>
          <w:trHeight w:val="306"/>
        </w:trPr>
        <w:tc>
          <w:tcPr>
            <w:tcW w:w="2565" w:type="dxa"/>
          </w:tcPr>
          <w:p w14:paraId="0000042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Pr>
          <w:p w14:paraId="0000042D"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učenici PŠ Bosiljevo (5. </w:t>
            </w:r>
            <w:proofErr w:type="spellStart"/>
            <w:r w:rsidRPr="006E2FF7">
              <w:rPr>
                <w:rFonts w:ascii="Times New Roman" w:hAnsi="Times New Roman" w:cs="Times New Roman"/>
                <w:color w:val="000000"/>
                <w:sz w:val="24"/>
                <w:szCs w:val="24"/>
              </w:rPr>
              <w:t>raz</w:t>
            </w:r>
            <w:proofErr w:type="spellEnd"/>
            <w:r w:rsidRPr="006E2FF7">
              <w:rPr>
                <w:rFonts w:ascii="Times New Roman" w:hAnsi="Times New Roman" w:cs="Times New Roman"/>
                <w:color w:val="000000"/>
                <w:sz w:val="24"/>
                <w:szCs w:val="24"/>
              </w:rPr>
              <w:t xml:space="preserve">., 6. </w:t>
            </w:r>
            <w:proofErr w:type="spellStart"/>
            <w:r w:rsidRPr="006E2FF7">
              <w:rPr>
                <w:rFonts w:ascii="Times New Roman" w:hAnsi="Times New Roman" w:cs="Times New Roman"/>
                <w:color w:val="000000"/>
                <w:sz w:val="24"/>
                <w:szCs w:val="24"/>
              </w:rPr>
              <w:t>raz</w:t>
            </w:r>
            <w:proofErr w:type="spellEnd"/>
            <w:r w:rsidRPr="006E2FF7">
              <w:rPr>
                <w:rFonts w:ascii="Times New Roman" w:hAnsi="Times New Roman" w:cs="Times New Roman"/>
                <w:color w:val="000000"/>
                <w:sz w:val="24"/>
                <w:szCs w:val="24"/>
              </w:rPr>
              <w:t xml:space="preserve">., 7. </w:t>
            </w:r>
            <w:proofErr w:type="spellStart"/>
            <w:r w:rsidRPr="006E2FF7">
              <w:rPr>
                <w:rFonts w:ascii="Times New Roman" w:hAnsi="Times New Roman" w:cs="Times New Roman"/>
                <w:color w:val="000000"/>
                <w:sz w:val="24"/>
                <w:szCs w:val="24"/>
              </w:rPr>
              <w:t>raz</w:t>
            </w:r>
            <w:proofErr w:type="spellEnd"/>
            <w:r w:rsidRPr="006E2FF7">
              <w:rPr>
                <w:rFonts w:ascii="Times New Roman" w:hAnsi="Times New Roman" w:cs="Times New Roman"/>
                <w:color w:val="000000"/>
                <w:sz w:val="24"/>
                <w:szCs w:val="24"/>
              </w:rPr>
              <w:t xml:space="preserve">., 8. </w:t>
            </w:r>
            <w:proofErr w:type="spellStart"/>
            <w:r w:rsidRPr="006E2FF7">
              <w:rPr>
                <w:rFonts w:ascii="Times New Roman" w:hAnsi="Times New Roman" w:cs="Times New Roman"/>
                <w:color w:val="000000"/>
                <w:sz w:val="24"/>
                <w:szCs w:val="24"/>
              </w:rPr>
              <w:t>raz</w:t>
            </w:r>
            <w:proofErr w:type="spellEnd"/>
            <w:r w:rsidRPr="006E2FF7">
              <w:rPr>
                <w:rFonts w:ascii="Times New Roman" w:hAnsi="Times New Roman" w:cs="Times New Roman"/>
                <w:color w:val="000000"/>
                <w:sz w:val="24"/>
                <w:szCs w:val="24"/>
              </w:rPr>
              <w:t>.)</w:t>
            </w:r>
          </w:p>
        </w:tc>
      </w:tr>
      <w:tr w:rsidR="00E47524" w:rsidRPr="006E2FF7" w14:paraId="27EB43A5" w14:textId="77777777">
        <w:trPr>
          <w:trHeight w:val="309"/>
        </w:trPr>
        <w:tc>
          <w:tcPr>
            <w:tcW w:w="2565" w:type="dxa"/>
          </w:tcPr>
          <w:p w14:paraId="0000042E"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Pr>
          <w:p w14:paraId="0000042F"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Iva Stipančić Benić, učiteljica engleskog jezika</w:t>
            </w:r>
          </w:p>
        </w:tc>
      </w:tr>
      <w:tr w:rsidR="00E47524" w:rsidRPr="006E2FF7" w14:paraId="078EEB9C" w14:textId="77777777">
        <w:trPr>
          <w:trHeight w:val="1236"/>
        </w:trPr>
        <w:tc>
          <w:tcPr>
            <w:tcW w:w="2565" w:type="dxa"/>
          </w:tcPr>
          <w:p w14:paraId="0000043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Pr>
          <w:p w14:paraId="00000431"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Motivacija učenika za postizanje što boljih rezultata na pisanim i usmenim provjerama iz engleskog jezika, pomoć učenicima pri savladavanju redovnog gradiva iz engleskog jezika.</w:t>
            </w:r>
          </w:p>
        </w:tc>
      </w:tr>
      <w:tr w:rsidR="00E47524" w:rsidRPr="006E2FF7" w14:paraId="10F16AE9" w14:textId="77777777">
        <w:trPr>
          <w:trHeight w:val="1235"/>
        </w:trPr>
        <w:tc>
          <w:tcPr>
            <w:tcW w:w="2565" w:type="dxa"/>
          </w:tcPr>
          <w:p w14:paraId="0000043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Pr>
          <w:p w14:paraId="00000433" w14:textId="77777777" w:rsidR="00E47524" w:rsidRPr="006E2FF7" w:rsidRDefault="007E00EF">
            <w:pPr>
              <w:pBdr>
                <w:top w:val="nil"/>
                <w:left w:val="nil"/>
                <w:bottom w:val="nil"/>
                <w:right w:val="nil"/>
                <w:between w:val="nil"/>
              </w:pBdr>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Stvaranje uvjeta za kvalitetno uključivanje učenika u redovnu nastavu engleskog jezika.</w:t>
            </w:r>
          </w:p>
        </w:tc>
      </w:tr>
      <w:tr w:rsidR="00E47524" w:rsidRPr="006E2FF7" w14:paraId="189F18B5" w14:textId="77777777">
        <w:trPr>
          <w:trHeight w:val="618"/>
        </w:trPr>
        <w:tc>
          <w:tcPr>
            <w:tcW w:w="2565" w:type="dxa"/>
          </w:tcPr>
          <w:p w14:paraId="0000043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Pr>
          <w:p w14:paraId="00000435"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individualan rad, grupni rad i rad u paru uz korištenje dodatnih materijala</w:t>
            </w:r>
          </w:p>
        </w:tc>
      </w:tr>
      <w:tr w:rsidR="00E47524" w:rsidRPr="006E2FF7" w14:paraId="2A8383BD" w14:textId="77777777">
        <w:trPr>
          <w:trHeight w:val="306"/>
        </w:trPr>
        <w:tc>
          <w:tcPr>
            <w:tcW w:w="2565" w:type="dxa"/>
          </w:tcPr>
          <w:p w14:paraId="0000043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Pr>
          <w:p w14:paraId="00000437"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1 sat tjedno tijekom nastavne godine</w:t>
            </w:r>
          </w:p>
        </w:tc>
      </w:tr>
      <w:tr w:rsidR="00E47524" w:rsidRPr="006E2FF7" w14:paraId="1261B50B" w14:textId="77777777">
        <w:trPr>
          <w:trHeight w:val="309"/>
        </w:trPr>
        <w:tc>
          <w:tcPr>
            <w:tcW w:w="2565" w:type="dxa"/>
          </w:tcPr>
          <w:p w14:paraId="00000438"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Pr>
          <w:p w14:paraId="00000439"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-potrošni materijal prema potrebi</w:t>
            </w:r>
          </w:p>
        </w:tc>
      </w:tr>
      <w:tr w:rsidR="00E47524" w:rsidRPr="006E2FF7" w14:paraId="496B1022" w14:textId="77777777">
        <w:trPr>
          <w:trHeight w:val="1236"/>
        </w:trPr>
        <w:tc>
          <w:tcPr>
            <w:tcW w:w="2565" w:type="dxa"/>
          </w:tcPr>
          <w:p w14:paraId="0000043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7" w:type="dxa"/>
          </w:tcPr>
          <w:p w14:paraId="0000043B"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Praćenje napretka učenika kroz grupni i individualni rad.</w:t>
            </w:r>
          </w:p>
          <w:p w14:paraId="0000043C" w14:textId="77777777" w:rsidR="00E47524" w:rsidRPr="006E2FF7" w:rsidRDefault="00E47524">
            <w:pPr>
              <w:pBdr>
                <w:top w:val="nil"/>
                <w:left w:val="nil"/>
                <w:bottom w:val="nil"/>
                <w:right w:val="nil"/>
                <w:between w:val="nil"/>
              </w:pBdr>
              <w:spacing w:before="2"/>
              <w:ind w:left="107"/>
              <w:jc w:val="both"/>
              <w:rPr>
                <w:rFonts w:ascii="Times New Roman" w:hAnsi="Times New Roman" w:cs="Times New Roman"/>
                <w:color w:val="000000"/>
                <w:sz w:val="24"/>
                <w:szCs w:val="24"/>
              </w:rPr>
            </w:pPr>
          </w:p>
        </w:tc>
      </w:tr>
    </w:tbl>
    <w:p w14:paraId="0000043D" w14:textId="77777777" w:rsidR="00E47524" w:rsidRPr="006E2FF7" w:rsidRDefault="00E47524">
      <w:pPr>
        <w:rPr>
          <w:rFonts w:ascii="Times New Roman" w:hAnsi="Times New Roman" w:cs="Times New Roman"/>
          <w:sz w:val="24"/>
          <w:szCs w:val="24"/>
        </w:rPr>
      </w:pPr>
    </w:p>
    <w:tbl>
      <w:tblPr>
        <w:tblStyle w:val="affd"/>
        <w:tblW w:w="9062" w:type="dxa"/>
        <w:tblInd w:w="0" w:type="dxa"/>
        <w:tblLayout w:type="fixed"/>
        <w:tblLook w:val="0000" w:firstRow="0" w:lastRow="0" w:firstColumn="0" w:lastColumn="0" w:noHBand="0" w:noVBand="0"/>
      </w:tblPr>
      <w:tblGrid>
        <w:gridCol w:w="2565"/>
        <w:gridCol w:w="6497"/>
      </w:tblGrid>
      <w:tr w:rsidR="00E47524" w:rsidRPr="006E2FF7" w14:paraId="2B56B77A" w14:textId="77777777">
        <w:trPr>
          <w:trHeight w:val="338"/>
        </w:trPr>
        <w:tc>
          <w:tcPr>
            <w:tcW w:w="2565" w:type="dxa"/>
            <w:tcBorders>
              <w:top w:val="single" w:sz="4" w:space="0" w:color="000000"/>
              <w:left w:val="single" w:sz="4" w:space="0" w:color="000000"/>
              <w:bottom w:val="single" w:sz="4" w:space="0" w:color="000000"/>
              <w:right w:val="single" w:sz="4" w:space="0" w:color="000000"/>
            </w:tcBorders>
            <w:shd w:val="clear" w:color="auto" w:fill="C5DFB3"/>
          </w:tcPr>
          <w:p w14:paraId="0000043E"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7" w:type="dxa"/>
            <w:tcBorders>
              <w:top w:val="single" w:sz="4" w:space="0" w:color="000000"/>
              <w:left w:val="single" w:sz="4" w:space="0" w:color="000000"/>
              <w:bottom w:val="single" w:sz="4" w:space="0" w:color="000000"/>
              <w:right w:val="single" w:sz="4" w:space="0" w:color="000000"/>
            </w:tcBorders>
            <w:shd w:val="clear" w:color="auto" w:fill="C5DFB3"/>
          </w:tcPr>
          <w:p w14:paraId="0000043F"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color w:val="000000"/>
                <w:sz w:val="24"/>
                <w:szCs w:val="24"/>
              </w:rPr>
            </w:pPr>
            <w:r w:rsidRPr="006E2FF7">
              <w:rPr>
                <w:rFonts w:ascii="Times New Roman" w:hAnsi="Times New Roman" w:cs="Times New Roman"/>
                <w:b/>
                <w:color w:val="000000"/>
                <w:sz w:val="24"/>
                <w:szCs w:val="24"/>
              </w:rPr>
              <w:t>DOPUNSKA NASTAVA – Geografija</w:t>
            </w:r>
          </w:p>
        </w:tc>
      </w:tr>
      <w:tr w:rsidR="00E47524" w:rsidRPr="006E2FF7" w14:paraId="38C995F8" w14:textId="77777777">
        <w:trPr>
          <w:trHeight w:val="306"/>
        </w:trPr>
        <w:tc>
          <w:tcPr>
            <w:tcW w:w="2565" w:type="dxa"/>
            <w:tcBorders>
              <w:top w:val="single" w:sz="4" w:space="0" w:color="000000"/>
              <w:left w:val="single" w:sz="4" w:space="0" w:color="000000"/>
              <w:bottom w:val="single" w:sz="4" w:space="0" w:color="000000"/>
              <w:right w:val="single" w:sz="4" w:space="0" w:color="000000"/>
            </w:tcBorders>
            <w:shd w:val="clear" w:color="auto" w:fill="auto"/>
          </w:tcPr>
          <w:p w14:paraId="00000440"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7" w:type="dxa"/>
            <w:tcBorders>
              <w:top w:val="single" w:sz="4" w:space="0" w:color="000000"/>
              <w:left w:val="single" w:sz="4" w:space="0" w:color="000000"/>
              <w:bottom w:val="single" w:sz="4" w:space="0" w:color="000000"/>
              <w:right w:val="single" w:sz="4" w:space="0" w:color="000000"/>
            </w:tcBorders>
            <w:shd w:val="clear" w:color="auto" w:fill="auto"/>
          </w:tcPr>
          <w:p w14:paraId="00000441" w14:textId="77777777" w:rsidR="00E47524" w:rsidRPr="006E2FF7" w:rsidRDefault="007E00EF">
            <w:pPr>
              <w:pBdr>
                <w:top w:val="nil"/>
                <w:left w:val="nil"/>
                <w:bottom w:val="nil"/>
                <w:right w:val="nil"/>
                <w:between w:val="nil"/>
              </w:pBdr>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5.,6.,7.,8.</w:t>
            </w:r>
          </w:p>
        </w:tc>
      </w:tr>
      <w:tr w:rsidR="00E47524" w:rsidRPr="006E2FF7" w14:paraId="288B0BFC" w14:textId="77777777">
        <w:trPr>
          <w:trHeight w:val="309"/>
        </w:trPr>
        <w:tc>
          <w:tcPr>
            <w:tcW w:w="2565" w:type="dxa"/>
            <w:tcBorders>
              <w:top w:val="single" w:sz="4" w:space="0" w:color="000000"/>
              <w:left w:val="single" w:sz="4" w:space="0" w:color="000000"/>
              <w:bottom w:val="single" w:sz="4" w:space="0" w:color="000000"/>
              <w:right w:val="single" w:sz="4" w:space="0" w:color="000000"/>
            </w:tcBorders>
            <w:shd w:val="clear" w:color="auto" w:fill="auto"/>
          </w:tcPr>
          <w:p w14:paraId="00000442"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7" w:type="dxa"/>
            <w:tcBorders>
              <w:top w:val="single" w:sz="4" w:space="0" w:color="000000"/>
              <w:left w:val="single" w:sz="4" w:space="0" w:color="000000"/>
              <w:bottom w:val="single" w:sz="4" w:space="0" w:color="000000"/>
              <w:right w:val="single" w:sz="4" w:space="0" w:color="000000"/>
            </w:tcBorders>
            <w:shd w:val="clear" w:color="auto" w:fill="auto"/>
          </w:tcPr>
          <w:p w14:paraId="00000443" w14:textId="77777777" w:rsidR="00E47524" w:rsidRPr="006E2FF7" w:rsidRDefault="007E00EF">
            <w:pPr>
              <w:widowControl/>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učiteljica Gordana </w:t>
            </w:r>
            <w:proofErr w:type="spellStart"/>
            <w:r w:rsidRPr="006E2FF7">
              <w:rPr>
                <w:rFonts w:ascii="Times New Roman" w:hAnsi="Times New Roman" w:cs="Times New Roman"/>
                <w:color w:val="000000"/>
                <w:sz w:val="24"/>
                <w:szCs w:val="24"/>
              </w:rPr>
              <w:t>Perharić</w:t>
            </w:r>
            <w:proofErr w:type="spellEnd"/>
            <w:r w:rsidRPr="006E2FF7">
              <w:rPr>
                <w:rFonts w:ascii="Times New Roman" w:hAnsi="Times New Roman" w:cs="Times New Roman"/>
                <w:color w:val="000000"/>
                <w:sz w:val="24"/>
                <w:szCs w:val="24"/>
              </w:rPr>
              <w:t>, prof. te učenici od 5. do 8. razreda</w:t>
            </w:r>
          </w:p>
          <w:p w14:paraId="00000444" w14:textId="77777777" w:rsidR="00E47524" w:rsidRPr="006E2FF7" w:rsidRDefault="007E00EF">
            <w:pPr>
              <w:widowControl/>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koji pohađaju dopunsku nastavu geografije</w:t>
            </w:r>
          </w:p>
          <w:p w14:paraId="00000445" w14:textId="77777777" w:rsidR="00E47524" w:rsidRPr="006E2FF7" w:rsidRDefault="00E47524">
            <w:pPr>
              <w:widowControl/>
              <w:pBdr>
                <w:top w:val="nil"/>
                <w:left w:val="nil"/>
                <w:bottom w:val="nil"/>
                <w:right w:val="nil"/>
                <w:between w:val="nil"/>
              </w:pBdr>
              <w:spacing w:before="1"/>
              <w:ind w:left="107"/>
              <w:rPr>
                <w:rFonts w:ascii="Times New Roman" w:hAnsi="Times New Roman" w:cs="Times New Roman"/>
                <w:color w:val="000000"/>
                <w:sz w:val="24"/>
                <w:szCs w:val="24"/>
              </w:rPr>
            </w:pPr>
          </w:p>
        </w:tc>
      </w:tr>
      <w:tr w:rsidR="00E47524" w:rsidRPr="006E2FF7" w14:paraId="7957818F" w14:textId="77777777">
        <w:trPr>
          <w:trHeight w:val="1236"/>
        </w:trPr>
        <w:tc>
          <w:tcPr>
            <w:tcW w:w="2565" w:type="dxa"/>
            <w:tcBorders>
              <w:top w:val="single" w:sz="4" w:space="0" w:color="000000"/>
              <w:left w:val="single" w:sz="4" w:space="0" w:color="000000"/>
              <w:bottom w:val="single" w:sz="4" w:space="0" w:color="000000"/>
              <w:right w:val="single" w:sz="4" w:space="0" w:color="000000"/>
            </w:tcBorders>
            <w:shd w:val="clear" w:color="auto" w:fill="auto"/>
          </w:tcPr>
          <w:p w14:paraId="00000446"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7" w:type="dxa"/>
            <w:tcBorders>
              <w:top w:val="single" w:sz="4" w:space="0" w:color="000000"/>
              <w:left w:val="single" w:sz="4" w:space="0" w:color="000000"/>
              <w:bottom w:val="single" w:sz="4" w:space="0" w:color="000000"/>
              <w:right w:val="single" w:sz="4" w:space="0" w:color="000000"/>
            </w:tcBorders>
            <w:shd w:val="clear" w:color="auto" w:fill="auto"/>
          </w:tcPr>
          <w:p w14:paraId="00000447"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pomoći učenicima koji redoviti program ne savladavaju s</w:t>
            </w:r>
          </w:p>
          <w:p w14:paraId="00000448"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očekivanim uspjehom</w:t>
            </w:r>
          </w:p>
          <w:p w14:paraId="00000449" w14:textId="77777777" w:rsidR="00E47524" w:rsidRPr="006E2FF7" w:rsidRDefault="007E00EF">
            <w:pPr>
              <w:widowControl/>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probuditi kod učenika interes za nastavu geografije te</w:t>
            </w:r>
          </w:p>
          <w:p w14:paraId="0000044A" w14:textId="77777777" w:rsidR="00E47524" w:rsidRPr="006E2FF7" w:rsidRDefault="007E00EF">
            <w:pPr>
              <w:widowControl/>
              <w:pBdr>
                <w:top w:val="nil"/>
                <w:left w:val="nil"/>
                <w:bottom w:val="nil"/>
                <w:right w:val="nil"/>
                <w:between w:val="nil"/>
              </w:pBdr>
              <w:spacing w:before="3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razvijati naviku kontinuiranog  učenja</w:t>
            </w:r>
          </w:p>
        </w:tc>
      </w:tr>
      <w:tr w:rsidR="00E47524" w:rsidRPr="006E2FF7" w14:paraId="2D1241F0" w14:textId="77777777">
        <w:trPr>
          <w:trHeight w:val="1235"/>
        </w:trPr>
        <w:tc>
          <w:tcPr>
            <w:tcW w:w="2565" w:type="dxa"/>
            <w:tcBorders>
              <w:top w:val="single" w:sz="4" w:space="0" w:color="000000"/>
              <w:left w:val="single" w:sz="4" w:space="0" w:color="000000"/>
              <w:bottom w:val="single" w:sz="4" w:space="0" w:color="000000"/>
              <w:right w:val="single" w:sz="4" w:space="0" w:color="000000"/>
            </w:tcBorders>
            <w:shd w:val="clear" w:color="auto" w:fill="auto"/>
          </w:tcPr>
          <w:p w14:paraId="0000044B"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7" w:type="dxa"/>
            <w:tcBorders>
              <w:top w:val="single" w:sz="4" w:space="0" w:color="000000"/>
              <w:left w:val="single" w:sz="4" w:space="0" w:color="000000"/>
              <w:bottom w:val="single" w:sz="4" w:space="0" w:color="000000"/>
              <w:right w:val="single" w:sz="4" w:space="0" w:color="000000"/>
            </w:tcBorders>
            <w:shd w:val="clear" w:color="auto" w:fill="auto"/>
          </w:tcPr>
          <w:p w14:paraId="0000044C"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rješavanje zadataka</w:t>
            </w:r>
          </w:p>
          <w:p w14:paraId="0000044D"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dodatno pojašnjavanje geografskih procesa</w:t>
            </w:r>
          </w:p>
          <w:p w14:paraId="0000044E"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i zakonitosti te izvođenje praktičnih radova s učenicima </w:t>
            </w:r>
          </w:p>
          <w:p w14:paraId="0000044F"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slabijeg znanja </w:t>
            </w:r>
          </w:p>
        </w:tc>
      </w:tr>
      <w:tr w:rsidR="00E47524" w:rsidRPr="006E2FF7" w14:paraId="307858C0" w14:textId="77777777">
        <w:trPr>
          <w:trHeight w:val="618"/>
        </w:trPr>
        <w:tc>
          <w:tcPr>
            <w:tcW w:w="2565" w:type="dxa"/>
            <w:tcBorders>
              <w:top w:val="single" w:sz="4" w:space="0" w:color="000000"/>
              <w:left w:val="single" w:sz="4" w:space="0" w:color="000000"/>
              <w:bottom w:val="single" w:sz="4" w:space="0" w:color="000000"/>
              <w:right w:val="single" w:sz="4" w:space="0" w:color="000000"/>
            </w:tcBorders>
            <w:shd w:val="clear" w:color="auto" w:fill="auto"/>
          </w:tcPr>
          <w:p w14:paraId="00000450"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7" w:type="dxa"/>
            <w:tcBorders>
              <w:top w:val="single" w:sz="4" w:space="0" w:color="000000"/>
              <w:left w:val="single" w:sz="4" w:space="0" w:color="000000"/>
              <w:bottom w:val="single" w:sz="4" w:space="0" w:color="000000"/>
              <w:right w:val="single" w:sz="4" w:space="0" w:color="000000"/>
            </w:tcBorders>
            <w:shd w:val="clear" w:color="auto" w:fill="auto"/>
          </w:tcPr>
          <w:p w14:paraId="00000451"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rješavanje zadataka</w:t>
            </w:r>
          </w:p>
          <w:p w14:paraId="00000452"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prezentacija naučenog na geografskoj karti</w:t>
            </w:r>
          </w:p>
          <w:p w14:paraId="00000453" w14:textId="77777777" w:rsidR="00E47524" w:rsidRPr="006E2FF7" w:rsidRDefault="007E00EF">
            <w:pPr>
              <w:widowControl/>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 predavanje profesorice, izlaganje učenika</w:t>
            </w:r>
          </w:p>
        </w:tc>
      </w:tr>
      <w:tr w:rsidR="00E47524" w:rsidRPr="006E2FF7" w14:paraId="13F178F2" w14:textId="77777777">
        <w:trPr>
          <w:trHeight w:val="306"/>
        </w:trPr>
        <w:tc>
          <w:tcPr>
            <w:tcW w:w="2565" w:type="dxa"/>
            <w:tcBorders>
              <w:top w:val="single" w:sz="4" w:space="0" w:color="000000"/>
              <w:left w:val="single" w:sz="4" w:space="0" w:color="000000"/>
              <w:bottom w:val="single" w:sz="4" w:space="0" w:color="000000"/>
              <w:right w:val="single" w:sz="4" w:space="0" w:color="000000"/>
            </w:tcBorders>
            <w:shd w:val="clear" w:color="auto" w:fill="auto"/>
          </w:tcPr>
          <w:p w14:paraId="00000454"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7" w:type="dxa"/>
            <w:tcBorders>
              <w:top w:val="single" w:sz="4" w:space="0" w:color="000000"/>
              <w:left w:val="single" w:sz="4" w:space="0" w:color="000000"/>
              <w:bottom w:val="single" w:sz="4" w:space="0" w:color="000000"/>
              <w:right w:val="single" w:sz="4" w:space="0" w:color="000000"/>
            </w:tcBorders>
            <w:shd w:val="clear" w:color="auto" w:fill="auto"/>
          </w:tcPr>
          <w:p w14:paraId="00000455"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tijekom nastavne godine, 1 sat tjedno</w:t>
            </w:r>
          </w:p>
        </w:tc>
      </w:tr>
      <w:tr w:rsidR="00E47524" w:rsidRPr="006E2FF7" w14:paraId="31B9A26C" w14:textId="77777777">
        <w:trPr>
          <w:trHeight w:val="309"/>
        </w:trPr>
        <w:tc>
          <w:tcPr>
            <w:tcW w:w="2565" w:type="dxa"/>
            <w:tcBorders>
              <w:top w:val="single" w:sz="4" w:space="0" w:color="000000"/>
              <w:left w:val="single" w:sz="4" w:space="0" w:color="000000"/>
              <w:bottom w:val="single" w:sz="4" w:space="0" w:color="000000"/>
              <w:right w:val="single" w:sz="4" w:space="0" w:color="000000"/>
            </w:tcBorders>
            <w:shd w:val="clear" w:color="auto" w:fill="auto"/>
          </w:tcPr>
          <w:p w14:paraId="00000456"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7" w:type="dxa"/>
            <w:tcBorders>
              <w:top w:val="single" w:sz="4" w:space="0" w:color="000000"/>
              <w:left w:val="single" w:sz="4" w:space="0" w:color="000000"/>
              <w:bottom w:val="single" w:sz="4" w:space="0" w:color="000000"/>
              <w:right w:val="single" w:sz="4" w:space="0" w:color="000000"/>
            </w:tcBorders>
            <w:shd w:val="clear" w:color="auto" w:fill="auto"/>
          </w:tcPr>
          <w:p w14:paraId="00000457"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troškovi kopiranja</w:t>
            </w:r>
          </w:p>
        </w:tc>
      </w:tr>
      <w:tr w:rsidR="00E47524" w:rsidRPr="006E2FF7" w14:paraId="3998E027" w14:textId="77777777">
        <w:trPr>
          <w:trHeight w:val="1236"/>
        </w:trPr>
        <w:tc>
          <w:tcPr>
            <w:tcW w:w="2565" w:type="dxa"/>
            <w:tcBorders>
              <w:top w:val="single" w:sz="4" w:space="0" w:color="000000"/>
              <w:left w:val="single" w:sz="4" w:space="0" w:color="000000"/>
              <w:bottom w:val="single" w:sz="4" w:space="0" w:color="000000"/>
              <w:right w:val="single" w:sz="4" w:space="0" w:color="000000"/>
            </w:tcBorders>
            <w:shd w:val="clear" w:color="auto" w:fill="auto"/>
          </w:tcPr>
          <w:p w14:paraId="00000458"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Način njegova praćenja:</w:t>
            </w:r>
          </w:p>
        </w:tc>
        <w:tc>
          <w:tcPr>
            <w:tcW w:w="6497" w:type="dxa"/>
            <w:tcBorders>
              <w:top w:val="single" w:sz="4" w:space="0" w:color="000000"/>
              <w:left w:val="single" w:sz="4" w:space="0" w:color="000000"/>
              <w:bottom w:val="single" w:sz="4" w:space="0" w:color="000000"/>
              <w:right w:val="single" w:sz="4" w:space="0" w:color="000000"/>
            </w:tcBorders>
            <w:shd w:val="clear" w:color="auto" w:fill="auto"/>
          </w:tcPr>
          <w:p w14:paraId="00000459" w14:textId="77777777" w:rsidR="00E47524" w:rsidRPr="006E2FF7" w:rsidRDefault="007E00EF">
            <w:pPr>
              <w:widowControl/>
              <w:pBdr>
                <w:top w:val="nil"/>
                <w:left w:val="nil"/>
                <w:bottom w:val="nil"/>
                <w:right w:val="nil"/>
                <w:between w:val="nil"/>
              </w:pBdr>
              <w:spacing w:before="2"/>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kroz </w:t>
            </w:r>
            <w:proofErr w:type="spellStart"/>
            <w:r w:rsidRPr="006E2FF7">
              <w:rPr>
                <w:rFonts w:ascii="Times New Roman" w:hAnsi="Times New Roman" w:cs="Times New Roman"/>
                <w:color w:val="000000"/>
                <w:sz w:val="24"/>
                <w:szCs w:val="24"/>
              </w:rPr>
              <w:t>samovrednovanje</w:t>
            </w:r>
            <w:proofErr w:type="spellEnd"/>
            <w:r w:rsidRPr="006E2FF7">
              <w:rPr>
                <w:rFonts w:ascii="Times New Roman" w:hAnsi="Times New Roman" w:cs="Times New Roman"/>
                <w:color w:val="000000"/>
                <w:sz w:val="24"/>
                <w:szCs w:val="24"/>
              </w:rPr>
              <w:t xml:space="preserve"> i radne listiće kako bi rezultati</w:t>
            </w:r>
          </w:p>
          <w:p w14:paraId="0000045A" w14:textId="77777777" w:rsidR="00E47524" w:rsidRPr="006E2FF7" w:rsidRDefault="007E00EF">
            <w:pPr>
              <w:widowControl/>
              <w:pBdr>
                <w:top w:val="nil"/>
                <w:left w:val="nil"/>
                <w:bottom w:val="nil"/>
                <w:right w:val="nil"/>
                <w:between w:val="nil"/>
              </w:pBdr>
              <w:spacing w:before="2"/>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vrednovanja bili putokaz za napredovanje u radu</w:t>
            </w:r>
          </w:p>
        </w:tc>
      </w:tr>
    </w:tbl>
    <w:p w14:paraId="2E372230" w14:textId="4F2D811C" w:rsidR="00866D46" w:rsidRDefault="00866D46" w:rsidP="00312306">
      <w:pPr>
        <w:pStyle w:val="Naslov1"/>
        <w:shd w:val="clear" w:color="auto" w:fill="FBD4B4" w:themeFill="accent6" w:themeFillTint="66"/>
        <w:jc w:val="center"/>
      </w:pPr>
      <w:bookmarkStart w:id="8" w:name="_Toc84408340"/>
      <w:r>
        <w:t>IZVANNASTAVNE AKTIVNOSTI</w:t>
      </w:r>
      <w:bookmarkEnd w:id="8"/>
    </w:p>
    <w:p w14:paraId="5ADCD15C" w14:textId="7795A1FC" w:rsidR="00451557" w:rsidRDefault="00451557" w:rsidP="00451557">
      <w:pPr>
        <w:pStyle w:val="Tijeloteksta"/>
        <w:spacing w:line="276" w:lineRule="auto"/>
        <w:jc w:val="both"/>
      </w:pPr>
      <w:r>
        <w:t>Izvannastavne</w:t>
      </w:r>
      <w:r>
        <w:rPr>
          <w:spacing w:val="48"/>
        </w:rPr>
        <w:t xml:space="preserve"> </w:t>
      </w:r>
      <w:r>
        <w:t>aktivnosti</w:t>
      </w:r>
      <w:r>
        <w:rPr>
          <w:spacing w:val="46"/>
        </w:rPr>
        <w:t xml:space="preserve"> </w:t>
      </w:r>
      <w:r>
        <w:t>u</w:t>
      </w:r>
      <w:r>
        <w:rPr>
          <w:spacing w:val="1"/>
        </w:rPr>
        <w:t xml:space="preserve"> </w:t>
      </w:r>
      <w:r>
        <w:t>osnovnoj</w:t>
      </w:r>
      <w:r>
        <w:rPr>
          <w:spacing w:val="51"/>
        </w:rPr>
        <w:t xml:space="preserve"> </w:t>
      </w:r>
      <w:r>
        <w:t>školi</w:t>
      </w:r>
      <w:r>
        <w:rPr>
          <w:spacing w:val="48"/>
        </w:rPr>
        <w:t xml:space="preserve"> </w:t>
      </w:r>
      <w:r>
        <w:t>podrazumijevaju</w:t>
      </w:r>
      <w:r>
        <w:rPr>
          <w:spacing w:val="50"/>
        </w:rPr>
        <w:t xml:space="preserve"> </w:t>
      </w:r>
      <w:r>
        <w:t>učiteljevu</w:t>
      </w:r>
      <w:r>
        <w:rPr>
          <w:spacing w:val="50"/>
        </w:rPr>
        <w:t xml:space="preserve"> </w:t>
      </w:r>
      <w:r>
        <w:t>slobodu</w:t>
      </w:r>
      <w:r>
        <w:rPr>
          <w:spacing w:val="50"/>
        </w:rPr>
        <w:t xml:space="preserve"> </w:t>
      </w:r>
      <w:r>
        <w:t>kreiranja</w:t>
      </w:r>
      <w:r>
        <w:rPr>
          <w:spacing w:val="48"/>
        </w:rPr>
        <w:t xml:space="preserve"> </w:t>
      </w:r>
      <w:r>
        <w:t>odgojno- obrazovnoga</w:t>
      </w:r>
      <w:r>
        <w:rPr>
          <w:spacing w:val="-9"/>
        </w:rPr>
        <w:t xml:space="preserve"> </w:t>
      </w:r>
      <w:r>
        <w:t>rada</w:t>
      </w:r>
      <w:r>
        <w:rPr>
          <w:spacing w:val="-6"/>
        </w:rPr>
        <w:t xml:space="preserve"> </w:t>
      </w:r>
      <w:r>
        <w:t>i</w:t>
      </w:r>
      <w:r>
        <w:rPr>
          <w:spacing w:val="-8"/>
        </w:rPr>
        <w:t xml:space="preserve"> </w:t>
      </w:r>
      <w:r>
        <w:t>smisao</w:t>
      </w:r>
      <w:r>
        <w:rPr>
          <w:spacing w:val="-9"/>
        </w:rPr>
        <w:t xml:space="preserve"> </w:t>
      </w:r>
      <w:r>
        <w:t>za</w:t>
      </w:r>
      <w:r>
        <w:rPr>
          <w:spacing w:val="-6"/>
        </w:rPr>
        <w:t xml:space="preserve"> </w:t>
      </w:r>
      <w:r>
        <w:t>stvaralaštvo,</w:t>
      </w:r>
      <w:r>
        <w:rPr>
          <w:spacing w:val="-5"/>
        </w:rPr>
        <w:t xml:space="preserve"> </w:t>
      </w:r>
      <w:r>
        <w:t>a</w:t>
      </w:r>
      <w:r>
        <w:rPr>
          <w:spacing w:val="-8"/>
        </w:rPr>
        <w:t xml:space="preserve"> </w:t>
      </w:r>
      <w:r>
        <w:t>istodobno</w:t>
      </w:r>
      <w:r>
        <w:rPr>
          <w:spacing w:val="-4"/>
        </w:rPr>
        <w:t xml:space="preserve"> </w:t>
      </w:r>
      <w:r>
        <w:t>i</w:t>
      </w:r>
      <w:r>
        <w:rPr>
          <w:spacing w:val="-8"/>
        </w:rPr>
        <w:t xml:space="preserve"> </w:t>
      </w:r>
      <w:r>
        <w:t>uspješan</w:t>
      </w:r>
      <w:r>
        <w:rPr>
          <w:spacing w:val="-9"/>
        </w:rPr>
        <w:t xml:space="preserve"> </w:t>
      </w:r>
      <w:r>
        <w:t>poticaj</w:t>
      </w:r>
      <w:r>
        <w:rPr>
          <w:spacing w:val="-6"/>
        </w:rPr>
        <w:t xml:space="preserve"> </w:t>
      </w:r>
      <w:r>
        <w:t>za</w:t>
      </w:r>
      <w:r>
        <w:rPr>
          <w:spacing w:val="-8"/>
        </w:rPr>
        <w:t xml:space="preserve"> </w:t>
      </w:r>
      <w:r>
        <w:t>angažiranje</w:t>
      </w:r>
      <w:r>
        <w:rPr>
          <w:spacing w:val="-5"/>
        </w:rPr>
        <w:t xml:space="preserve"> </w:t>
      </w:r>
      <w:r>
        <w:t>učenika</w:t>
      </w:r>
      <w:r>
        <w:rPr>
          <w:spacing w:val="-8"/>
        </w:rPr>
        <w:t xml:space="preserve"> </w:t>
      </w:r>
      <w:r>
        <w:t>za</w:t>
      </w:r>
      <w:r>
        <w:rPr>
          <w:spacing w:val="-6"/>
        </w:rPr>
        <w:t xml:space="preserve"> </w:t>
      </w:r>
      <w:r>
        <w:t>rad</w:t>
      </w:r>
      <w:r>
        <w:rPr>
          <w:spacing w:val="-47"/>
        </w:rPr>
        <w:t xml:space="preserve"> </w:t>
      </w:r>
      <w:r>
        <w:t>izvan</w:t>
      </w:r>
      <w:r>
        <w:rPr>
          <w:spacing w:val="-7"/>
        </w:rPr>
        <w:t xml:space="preserve"> </w:t>
      </w:r>
      <w:r>
        <w:t>redovite</w:t>
      </w:r>
      <w:r>
        <w:rPr>
          <w:spacing w:val="-5"/>
        </w:rPr>
        <w:t xml:space="preserve"> </w:t>
      </w:r>
      <w:r>
        <w:t>nastave.</w:t>
      </w:r>
      <w:r>
        <w:rPr>
          <w:spacing w:val="-6"/>
        </w:rPr>
        <w:t xml:space="preserve"> </w:t>
      </w:r>
      <w:r>
        <w:t>Načini</w:t>
      </w:r>
      <w:r>
        <w:rPr>
          <w:spacing w:val="-6"/>
        </w:rPr>
        <w:t xml:space="preserve"> </w:t>
      </w:r>
      <w:r>
        <w:t>i</w:t>
      </w:r>
      <w:r>
        <w:rPr>
          <w:spacing w:val="-7"/>
        </w:rPr>
        <w:t xml:space="preserve"> </w:t>
      </w:r>
      <w:r>
        <w:t>metode</w:t>
      </w:r>
      <w:r>
        <w:rPr>
          <w:spacing w:val="-5"/>
        </w:rPr>
        <w:t xml:space="preserve"> </w:t>
      </w:r>
      <w:r>
        <w:t>realizacije</w:t>
      </w:r>
      <w:r>
        <w:rPr>
          <w:spacing w:val="-6"/>
        </w:rPr>
        <w:t xml:space="preserve"> </w:t>
      </w:r>
      <w:r>
        <w:t>izvannastavnih</w:t>
      </w:r>
      <w:r>
        <w:rPr>
          <w:spacing w:val="-7"/>
        </w:rPr>
        <w:t xml:space="preserve"> </w:t>
      </w:r>
      <w:r>
        <w:t>aktivnosti</w:t>
      </w:r>
      <w:r>
        <w:rPr>
          <w:spacing w:val="-6"/>
        </w:rPr>
        <w:t xml:space="preserve"> </w:t>
      </w:r>
      <w:r>
        <w:t>pretežito</w:t>
      </w:r>
      <w:r>
        <w:rPr>
          <w:spacing w:val="-5"/>
        </w:rPr>
        <w:t xml:space="preserve"> </w:t>
      </w:r>
      <w:r>
        <w:t>su</w:t>
      </w:r>
      <w:r>
        <w:rPr>
          <w:spacing w:val="-6"/>
        </w:rPr>
        <w:t xml:space="preserve"> </w:t>
      </w:r>
      <w:r>
        <w:t>radioničkoga,</w:t>
      </w:r>
      <w:r>
        <w:rPr>
          <w:spacing w:val="-48"/>
        </w:rPr>
        <w:t xml:space="preserve"> </w:t>
      </w:r>
      <w:r>
        <w:t>projektnoga, istraživačkoga tipa odgojno-obrazovnoga rada, terenske nastave i/ili drugih aktivnih</w:t>
      </w:r>
      <w:r>
        <w:rPr>
          <w:spacing w:val="1"/>
        </w:rPr>
        <w:t xml:space="preserve"> </w:t>
      </w:r>
      <w:r>
        <w:t>didaktičko-metodičkih</w:t>
      </w:r>
      <w:r>
        <w:rPr>
          <w:spacing w:val="-2"/>
        </w:rPr>
        <w:t xml:space="preserve"> </w:t>
      </w:r>
      <w:r>
        <w:t>pristupa. Ovaj oblik aktivnosti organizira se za sve učenike škole. Sudjelovanje u izvannastavnim aktivnostima</w:t>
      </w:r>
      <w:r>
        <w:rPr>
          <w:spacing w:val="1"/>
        </w:rPr>
        <w:t xml:space="preserve"> </w:t>
      </w:r>
      <w:r>
        <w:t>pretpostavlja</w:t>
      </w:r>
      <w:r>
        <w:rPr>
          <w:spacing w:val="1"/>
        </w:rPr>
        <w:t xml:space="preserve"> </w:t>
      </w:r>
      <w:r>
        <w:t>samostalnu</w:t>
      </w:r>
      <w:r>
        <w:rPr>
          <w:spacing w:val="1"/>
        </w:rPr>
        <w:t xml:space="preserve"> </w:t>
      </w:r>
      <w:r>
        <w:t>učeničku</w:t>
      </w:r>
      <w:r>
        <w:rPr>
          <w:spacing w:val="1"/>
        </w:rPr>
        <w:t xml:space="preserve"> </w:t>
      </w:r>
      <w:r>
        <w:t>odluku</w:t>
      </w:r>
      <w:r>
        <w:rPr>
          <w:spacing w:val="1"/>
        </w:rPr>
        <w:t xml:space="preserve"> </w:t>
      </w:r>
      <w:r>
        <w:t>o</w:t>
      </w:r>
      <w:r>
        <w:rPr>
          <w:spacing w:val="1"/>
        </w:rPr>
        <w:t xml:space="preserve"> </w:t>
      </w:r>
      <w:r>
        <w:t>uključivanju,</w:t>
      </w:r>
      <w:r>
        <w:rPr>
          <w:spacing w:val="1"/>
        </w:rPr>
        <w:t xml:space="preserve"> </w:t>
      </w:r>
      <w:r>
        <w:t>što</w:t>
      </w:r>
      <w:r>
        <w:rPr>
          <w:spacing w:val="1"/>
        </w:rPr>
        <w:t xml:space="preserve"> </w:t>
      </w:r>
      <w:r>
        <w:t>odražava</w:t>
      </w:r>
      <w:r>
        <w:rPr>
          <w:spacing w:val="1"/>
        </w:rPr>
        <w:t xml:space="preserve"> </w:t>
      </w:r>
      <w:r>
        <w:t>i</w:t>
      </w:r>
      <w:r>
        <w:rPr>
          <w:spacing w:val="1"/>
        </w:rPr>
        <w:t xml:space="preserve"> </w:t>
      </w:r>
      <w:r>
        <w:t>njihov</w:t>
      </w:r>
      <w:r>
        <w:rPr>
          <w:spacing w:val="1"/>
        </w:rPr>
        <w:t xml:space="preserve"> </w:t>
      </w:r>
      <w:r>
        <w:t>želju</w:t>
      </w:r>
      <w:r>
        <w:rPr>
          <w:spacing w:val="1"/>
        </w:rPr>
        <w:t xml:space="preserve"> </w:t>
      </w:r>
      <w:r>
        <w:t>za</w:t>
      </w:r>
      <w:r>
        <w:rPr>
          <w:spacing w:val="1"/>
        </w:rPr>
        <w:t xml:space="preserve"> </w:t>
      </w:r>
      <w:r>
        <w:t>boljim</w:t>
      </w:r>
      <w:r>
        <w:rPr>
          <w:spacing w:val="1"/>
        </w:rPr>
        <w:t xml:space="preserve"> </w:t>
      </w:r>
      <w:r>
        <w:t>uspjehom a pokazuje i veću motivaciju za učenjem u slobodnijim okruženjima poučavanja/učenja.</w:t>
      </w:r>
      <w:r>
        <w:rPr>
          <w:spacing w:val="1"/>
        </w:rPr>
        <w:t xml:space="preserve"> </w:t>
      </w:r>
      <w:r>
        <w:t>Izvannastavne</w:t>
      </w:r>
      <w:r>
        <w:rPr>
          <w:spacing w:val="-3"/>
        </w:rPr>
        <w:t xml:space="preserve"> </w:t>
      </w:r>
      <w:r>
        <w:t>aktivnosti su</w:t>
      </w:r>
      <w:r>
        <w:rPr>
          <w:spacing w:val="-5"/>
        </w:rPr>
        <w:t xml:space="preserve"> </w:t>
      </w:r>
      <w:r>
        <w:t>raznolike</w:t>
      </w:r>
      <w:r>
        <w:rPr>
          <w:spacing w:val="-2"/>
        </w:rPr>
        <w:t xml:space="preserve"> </w:t>
      </w:r>
      <w:r>
        <w:t>i</w:t>
      </w:r>
      <w:r>
        <w:rPr>
          <w:spacing w:val="-1"/>
        </w:rPr>
        <w:t xml:space="preserve"> </w:t>
      </w:r>
      <w:r>
        <w:t>svaki učenik</w:t>
      </w:r>
      <w:r>
        <w:rPr>
          <w:spacing w:val="-3"/>
        </w:rPr>
        <w:t xml:space="preserve"> </w:t>
      </w:r>
      <w:r>
        <w:t>može</w:t>
      </w:r>
      <w:r>
        <w:rPr>
          <w:spacing w:val="1"/>
        </w:rPr>
        <w:t xml:space="preserve"> </w:t>
      </w:r>
      <w:r>
        <w:t>pronaći</w:t>
      </w:r>
      <w:r>
        <w:rPr>
          <w:spacing w:val="-1"/>
        </w:rPr>
        <w:t xml:space="preserve"> </w:t>
      </w:r>
      <w:r>
        <w:t>aktivnost za</w:t>
      </w:r>
      <w:r>
        <w:rPr>
          <w:spacing w:val="-1"/>
        </w:rPr>
        <w:t xml:space="preserve"> </w:t>
      </w:r>
      <w:r>
        <w:t xml:space="preserve">sebe. </w:t>
      </w:r>
    </w:p>
    <w:p w14:paraId="1FBEEF28" w14:textId="77777777" w:rsidR="00451557" w:rsidRPr="00451557" w:rsidRDefault="00451557" w:rsidP="00451557"/>
    <w:tbl>
      <w:tblPr>
        <w:tblStyle w:val="aff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38DC069E" w14:textId="77777777">
        <w:trPr>
          <w:trHeight w:val="337"/>
        </w:trPr>
        <w:tc>
          <w:tcPr>
            <w:tcW w:w="2555" w:type="dxa"/>
            <w:shd w:val="clear" w:color="auto" w:fill="F7C9AC"/>
          </w:tcPr>
          <w:p w14:paraId="00000460"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shd w:val="clear" w:color="auto" w:fill="F7C9AC"/>
          </w:tcPr>
          <w:p w14:paraId="00000461"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EKO GRUPA</w:t>
            </w:r>
          </w:p>
        </w:tc>
      </w:tr>
      <w:tr w:rsidR="00E47524" w:rsidRPr="006E2FF7" w14:paraId="6BF6BC0E" w14:textId="77777777">
        <w:trPr>
          <w:trHeight w:val="309"/>
        </w:trPr>
        <w:tc>
          <w:tcPr>
            <w:tcW w:w="2555" w:type="dxa"/>
          </w:tcPr>
          <w:p w14:paraId="0000046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463" w14:textId="772FFC2A"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1., 2., 3. </w:t>
            </w:r>
            <w:r w:rsidR="00E75B6A">
              <w:rPr>
                <w:rFonts w:ascii="Times New Roman" w:hAnsi="Times New Roman" w:cs="Times New Roman"/>
                <w:color w:val="000000"/>
                <w:sz w:val="24"/>
                <w:szCs w:val="24"/>
              </w:rPr>
              <w:t>i</w:t>
            </w:r>
            <w:r w:rsidRPr="006E2FF7">
              <w:rPr>
                <w:rFonts w:ascii="Times New Roman" w:hAnsi="Times New Roman" w:cs="Times New Roman"/>
                <w:color w:val="000000"/>
                <w:sz w:val="24"/>
                <w:szCs w:val="24"/>
              </w:rPr>
              <w:t xml:space="preserve"> 4.razred PŠ </w:t>
            </w:r>
            <w:proofErr w:type="spellStart"/>
            <w:r w:rsidRPr="006E2FF7">
              <w:rPr>
                <w:rFonts w:ascii="Times New Roman" w:hAnsi="Times New Roman" w:cs="Times New Roman"/>
                <w:color w:val="000000"/>
                <w:sz w:val="24"/>
                <w:szCs w:val="24"/>
              </w:rPr>
              <w:t>Grabrk</w:t>
            </w:r>
            <w:proofErr w:type="spellEnd"/>
          </w:p>
        </w:tc>
      </w:tr>
      <w:tr w:rsidR="00E47524" w:rsidRPr="006E2FF7" w14:paraId="73994B0F" w14:textId="77777777">
        <w:trPr>
          <w:trHeight w:val="309"/>
        </w:trPr>
        <w:tc>
          <w:tcPr>
            <w:tcW w:w="2555" w:type="dxa"/>
          </w:tcPr>
          <w:p w14:paraId="0000046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465"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učiteljica Ivana Nejak </w:t>
            </w:r>
          </w:p>
          <w:p w14:paraId="00000466"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učenici razredne nastave koji su uključeni u eko-grupu</w:t>
            </w:r>
          </w:p>
        </w:tc>
      </w:tr>
      <w:tr w:rsidR="00E47524" w:rsidRPr="006E2FF7" w14:paraId="5AE186E4" w14:textId="77777777">
        <w:trPr>
          <w:trHeight w:val="2469"/>
        </w:trPr>
        <w:tc>
          <w:tcPr>
            <w:tcW w:w="2555" w:type="dxa"/>
          </w:tcPr>
          <w:p w14:paraId="0000046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Pr>
          <w:p w14:paraId="00000468" w14:textId="77777777" w:rsidR="00E47524" w:rsidRPr="006E2FF7" w:rsidRDefault="007E00EF">
            <w:pPr>
              <w:pBdr>
                <w:top w:val="nil"/>
                <w:left w:val="nil"/>
                <w:bottom w:val="nil"/>
                <w:right w:val="nil"/>
                <w:between w:val="nil"/>
              </w:pBdr>
              <w:spacing w:line="268" w:lineRule="auto"/>
              <w:ind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razvijanje ekološke svijesti o zaštiti okoliša</w:t>
            </w:r>
          </w:p>
          <w:p w14:paraId="00000469" w14:textId="77777777" w:rsidR="00E47524" w:rsidRPr="006E2FF7" w:rsidRDefault="007E00EF">
            <w:pPr>
              <w:pBdr>
                <w:top w:val="nil"/>
                <w:left w:val="nil"/>
                <w:bottom w:val="nil"/>
                <w:right w:val="nil"/>
                <w:between w:val="nil"/>
              </w:pBdr>
              <w:spacing w:line="268" w:lineRule="auto"/>
              <w:ind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 kontrola čistoće školskih prostorija i okoliša škole,</w:t>
            </w:r>
          </w:p>
          <w:p w14:paraId="0000046A" w14:textId="77777777" w:rsidR="00E47524" w:rsidRPr="006E2FF7" w:rsidRDefault="007E00EF">
            <w:pPr>
              <w:pBdr>
                <w:top w:val="nil"/>
                <w:left w:val="nil"/>
                <w:bottom w:val="nil"/>
                <w:right w:val="nil"/>
                <w:between w:val="nil"/>
              </w:pBdr>
              <w:spacing w:line="268" w:lineRule="auto"/>
              <w:ind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-uređenje okoliša,</w:t>
            </w:r>
          </w:p>
          <w:p w14:paraId="0000046B" w14:textId="77777777" w:rsidR="00E47524" w:rsidRPr="006E2FF7" w:rsidRDefault="007E00EF">
            <w:pPr>
              <w:pBdr>
                <w:top w:val="nil"/>
                <w:left w:val="nil"/>
                <w:bottom w:val="nil"/>
                <w:right w:val="nil"/>
                <w:between w:val="nil"/>
              </w:pBdr>
              <w:spacing w:line="268" w:lineRule="auto"/>
              <w:ind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razvijanje svijesti o očuvanju biološke raznolikosti, </w:t>
            </w:r>
          </w:p>
          <w:p w14:paraId="0000046C" w14:textId="77777777" w:rsidR="00E47524" w:rsidRPr="006E2FF7" w:rsidRDefault="007E00EF">
            <w:pPr>
              <w:pBdr>
                <w:top w:val="nil"/>
                <w:left w:val="nil"/>
                <w:bottom w:val="nil"/>
                <w:right w:val="nil"/>
                <w:between w:val="nil"/>
              </w:pBdr>
              <w:spacing w:line="268" w:lineRule="auto"/>
              <w:ind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-kontrola racionalne potrošnje energije i vode</w:t>
            </w:r>
          </w:p>
          <w:p w14:paraId="0000046D" w14:textId="77777777" w:rsidR="00E47524" w:rsidRPr="006E2FF7" w:rsidRDefault="007E00EF">
            <w:pPr>
              <w:pBdr>
                <w:top w:val="nil"/>
                <w:left w:val="nil"/>
                <w:bottom w:val="nil"/>
                <w:right w:val="nil"/>
                <w:between w:val="nil"/>
              </w:pBdr>
              <w:spacing w:line="268" w:lineRule="auto"/>
              <w:ind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-usvajanje osnovnih znanja o recikliranju</w:t>
            </w:r>
          </w:p>
          <w:p w14:paraId="0000046E" w14:textId="77777777" w:rsidR="00E47524" w:rsidRPr="006E2FF7" w:rsidRDefault="007E00EF">
            <w:pPr>
              <w:pBdr>
                <w:top w:val="nil"/>
                <w:left w:val="nil"/>
                <w:bottom w:val="nil"/>
                <w:right w:val="nil"/>
                <w:between w:val="nil"/>
              </w:pBdr>
              <w:spacing w:line="268" w:lineRule="auto"/>
              <w:ind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sudjelovanje u ekološkim akcijama u školi i gradu, </w:t>
            </w:r>
          </w:p>
          <w:p w14:paraId="0000046F" w14:textId="77777777" w:rsidR="00E47524" w:rsidRPr="006E2FF7" w:rsidRDefault="007E00EF">
            <w:pPr>
              <w:pBdr>
                <w:top w:val="nil"/>
                <w:left w:val="nil"/>
                <w:bottom w:val="nil"/>
                <w:right w:val="nil"/>
                <w:between w:val="nil"/>
              </w:pBdr>
              <w:spacing w:line="268" w:lineRule="auto"/>
              <w:ind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-suradnja sa ekološkim udrugama i medijima</w:t>
            </w:r>
          </w:p>
        </w:tc>
      </w:tr>
      <w:tr w:rsidR="00E47524" w:rsidRPr="006E2FF7" w14:paraId="1900D031" w14:textId="77777777">
        <w:trPr>
          <w:trHeight w:val="1235"/>
        </w:trPr>
        <w:tc>
          <w:tcPr>
            <w:tcW w:w="2555" w:type="dxa"/>
          </w:tcPr>
          <w:p w14:paraId="0000047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471" w14:textId="77777777" w:rsidR="00E47524" w:rsidRPr="006E2FF7" w:rsidRDefault="007E00EF">
            <w:pPr>
              <w:pBdr>
                <w:top w:val="nil"/>
                <w:left w:val="nil"/>
                <w:bottom w:val="nil"/>
                <w:right w:val="nil"/>
                <w:between w:val="nil"/>
              </w:pBdr>
              <w:spacing w:before="1"/>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-usvojiti  dodatna znanja iz ekologije i prirode kroz različite aktivnosti estetskog, ekološkog i humanitarnog sadržaja</w:t>
            </w:r>
          </w:p>
          <w:p w14:paraId="00000472" w14:textId="77777777" w:rsidR="00E47524" w:rsidRPr="006E2FF7" w:rsidRDefault="007E00EF">
            <w:pPr>
              <w:pBdr>
                <w:top w:val="nil"/>
                <w:left w:val="nil"/>
                <w:bottom w:val="nil"/>
                <w:right w:val="nil"/>
                <w:between w:val="nil"/>
              </w:pBdr>
              <w:spacing w:before="1"/>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-usvojiti osnovne vještine recikliranja i izrade predmeta od prirodnih materijala</w:t>
            </w:r>
          </w:p>
          <w:p w14:paraId="00000473" w14:textId="77777777" w:rsidR="00E47524" w:rsidRPr="006E2FF7" w:rsidRDefault="007E00EF">
            <w:pPr>
              <w:pBdr>
                <w:top w:val="nil"/>
                <w:left w:val="nil"/>
                <w:bottom w:val="nil"/>
                <w:right w:val="nil"/>
                <w:between w:val="nil"/>
              </w:pBdr>
              <w:spacing w:before="1"/>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-obilježiti ekološki značajne datume, sudjelovati u humanitarnim akcijama te poticati druge na zaštitu prirode.</w:t>
            </w:r>
          </w:p>
        </w:tc>
      </w:tr>
      <w:tr w:rsidR="00E47524" w:rsidRPr="006E2FF7" w14:paraId="4F3FA8D7" w14:textId="77777777">
        <w:trPr>
          <w:trHeight w:val="618"/>
        </w:trPr>
        <w:tc>
          <w:tcPr>
            <w:tcW w:w="2555" w:type="dxa"/>
          </w:tcPr>
          <w:p w14:paraId="0000047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Pr>
          <w:p w14:paraId="00000475" w14:textId="77777777" w:rsidR="00E47524" w:rsidRPr="006E2FF7" w:rsidRDefault="007E00EF">
            <w:p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 izrada plakata i dekorativnih predmeta od prirodnih materijala</w:t>
            </w:r>
          </w:p>
          <w:p w14:paraId="00000476" w14:textId="77777777" w:rsidR="00E47524" w:rsidRPr="006E2FF7" w:rsidRDefault="007E00EF">
            <w:p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 provođenje ekoloških akcija</w:t>
            </w:r>
          </w:p>
          <w:p w14:paraId="00000477" w14:textId="77777777" w:rsidR="00E47524" w:rsidRPr="006E2FF7" w:rsidRDefault="007E00EF">
            <w:p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 podizanje ekološke osviještenosti učenika i zaposlenika škole,</w:t>
            </w:r>
          </w:p>
          <w:p w14:paraId="00000478" w14:textId="77777777" w:rsidR="00E47524" w:rsidRPr="006E2FF7" w:rsidRDefault="007E00EF">
            <w:p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 suradnja s roditeljima, građanstvom i eko-udrugama</w:t>
            </w:r>
          </w:p>
        </w:tc>
      </w:tr>
      <w:tr w:rsidR="00E47524" w:rsidRPr="006E2FF7" w14:paraId="583D0D0E" w14:textId="77777777">
        <w:trPr>
          <w:trHeight w:val="309"/>
        </w:trPr>
        <w:tc>
          <w:tcPr>
            <w:tcW w:w="2555" w:type="dxa"/>
          </w:tcPr>
          <w:p w14:paraId="0000047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47A"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realizira se tijekom školske godine jedan sat tjedno</w:t>
            </w:r>
          </w:p>
        </w:tc>
      </w:tr>
      <w:tr w:rsidR="00E47524" w:rsidRPr="006E2FF7" w14:paraId="392AC0D5" w14:textId="77777777">
        <w:trPr>
          <w:trHeight w:val="306"/>
        </w:trPr>
        <w:tc>
          <w:tcPr>
            <w:tcW w:w="2555" w:type="dxa"/>
          </w:tcPr>
          <w:p w14:paraId="0000047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47C"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troškove za materijal snosi Škola</w:t>
            </w:r>
          </w:p>
        </w:tc>
      </w:tr>
      <w:tr w:rsidR="00E47524" w:rsidRPr="006E2FF7" w14:paraId="383470B0" w14:textId="77777777">
        <w:trPr>
          <w:trHeight w:val="619"/>
        </w:trPr>
        <w:tc>
          <w:tcPr>
            <w:tcW w:w="2555" w:type="dxa"/>
          </w:tcPr>
          <w:p w14:paraId="0000047D"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47E"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sustavno će se pratiti i bilježiti zapažanja o radu, interesu i motivaciji učenika</w:t>
            </w:r>
          </w:p>
          <w:p w14:paraId="0000047F" w14:textId="77777777" w:rsidR="00E47524" w:rsidRPr="006E2FF7" w:rsidRDefault="007E00EF">
            <w:pPr>
              <w:pBdr>
                <w:top w:val="nil"/>
                <w:left w:val="nil"/>
                <w:bottom w:val="nil"/>
                <w:right w:val="nil"/>
                <w:between w:val="nil"/>
              </w:pBdr>
              <w:spacing w:before="39"/>
              <w:rPr>
                <w:rFonts w:ascii="Times New Roman" w:hAnsi="Times New Roman" w:cs="Times New Roman"/>
                <w:color w:val="000000"/>
                <w:sz w:val="24"/>
                <w:szCs w:val="24"/>
              </w:rPr>
            </w:pPr>
            <w:r w:rsidRPr="006E2FF7">
              <w:rPr>
                <w:rFonts w:ascii="Times New Roman" w:hAnsi="Times New Roman" w:cs="Times New Roman"/>
                <w:color w:val="000000"/>
                <w:sz w:val="24"/>
                <w:szCs w:val="24"/>
              </w:rPr>
              <w:lastRenderedPageBreak/>
              <w:t>- rezultati rada vrednuju se kroz ekološke akcije i koriste za motivaciju i poboljšanje kvalitete rada</w:t>
            </w:r>
          </w:p>
        </w:tc>
      </w:tr>
    </w:tbl>
    <w:p w14:paraId="00000480" w14:textId="77777777" w:rsidR="00E47524" w:rsidRPr="006E2FF7" w:rsidRDefault="00E47524">
      <w:pPr>
        <w:rPr>
          <w:rFonts w:ascii="Times New Roman" w:hAnsi="Times New Roman" w:cs="Times New Roman"/>
          <w:sz w:val="24"/>
          <w:szCs w:val="24"/>
        </w:rPr>
      </w:pPr>
    </w:p>
    <w:tbl>
      <w:tblPr>
        <w:tblStyle w:val="aff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4ED3EA73" w14:textId="77777777">
        <w:trPr>
          <w:trHeight w:val="337"/>
        </w:trPr>
        <w:tc>
          <w:tcPr>
            <w:tcW w:w="2555" w:type="dxa"/>
            <w:shd w:val="clear" w:color="auto" w:fill="F7C9AC"/>
          </w:tcPr>
          <w:p w14:paraId="00000481"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shd w:val="clear" w:color="auto" w:fill="F7C9AC"/>
          </w:tcPr>
          <w:p w14:paraId="00000482"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EKO GRUPA RN</w:t>
            </w:r>
          </w:p>
        </w:tc>
      </w:tr>
      <w:tr w:rsidR="00E47524" w:rsidRPr="006E2FF7" w14:paraId="32D627CD" w14:textId="77777777">
        <w:trPr>
          <w:trHeight w:val="309"/>
        </w:trPr>
        <w:tc>
          <w:tcPr>
            <w:tcW w:w="2555" w:type="dxa"/>
          </w:tcPr>
          <w:p w14:paraId="0000048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484"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razredna nastava</w:t>
            </w:r>
          </w:p>
          <w:p w14:paraId="00000485" w14:textId="77777777" w:rsidR="00E47524" w:rsidRPr="006E2FF7" w:rsidRDefault="00E47524">
            <w:pPr>
              <w:pBdr>
                <w:top w:val="nil"/>
                <w:left w:val="nil"/>
                <w:bottom w:val="nil"/>
                <w:right w:val="nil"/>
                <w:between w:val="nil"/>
              </w:pBdr>
              <w:spacing w:line="268" w:lineRule="auto"/>
              <w:rPr>
                <w:rFonts w:ascii="Times New Roman" w:hAnsi="Times New Roman" w:cs="Times New Roman"/>
                <w:color w:val="000000"/>
                <w:sz w:val="24"/>
                <w:szCs w:val="24"/>
              </w:rPr>
            </w:pPr>
          </w:p>
        </w:tc>
      </w:tr>
      <w:tr w:rsidR="00E47524" w:rsidRPr="006E2FF7" w14:paraId="5CC1BE22" w14:textId="77777777">
        <w:trPr>
          <w:trHeight w:val="309"/>
        </w:trPr>
        <w:tc>
          <w:tcPr>
            <w:tcW w:w="2555" w:type="dxa"/>
          </w:tcPr>
          <w:p w14:paraId="0000048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487" w14:textId="77777777" w:rsidR="00E47524" w:rsidRPr="006E2FF7" w:rsidRDefault="007E00EF">
            <w:pPr>
              <w:widowControl/>
              <w:pBdr>
                <w:top w:val="nil"/>
                <w:left w:val="nil"/>
                <w:bottom w:val="nil"/>
                <w:right w:val="nil"/>
                <w:between w:val="nil"/>
              </w:pBdr>
              <w:spacing w:line="360" w:lineRule="auto"/>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učiteljica Marija Pavlović, članovi eko - grupe</w:t>
            </w:r>
          </w:p>
        </w:tc>
      </w:tr>
      <w:tr w:rsidR="00E47524" w:rsidRPr="006E2FF7" w14:paraId="0FA81651" w14:textId="77777777">
        <w:trPr>
          <w:trHeight w:val="2469"/>
        </w:trPr>
        <w:tc>
          <w:tcPr>
            <w:tcW w:w="2555" w:type="dxa"/>
          </w:tcPr>
          <w:p w14:paraId="0000048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Pr>
          <w:p w14:paraId="00000489"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ekološke svijesti o zaštiti okoliša, kontrola čistoće školskih prostorija i okoliša škole, uređenje okoliša, razvijanje svijesti o očuvanju biološke raznolikosti, kontrola racionalne potrošnje energije i vode, usvajanje osnovnih znanja o recikliranju, sudjelovanje u ekološkim akcijama u školi i gradu, suradnja sa drugim ekološkim udrugama i medijima</w:t>
            </w:r>
          </w:p>
        </w:tc>
      </w:tr>
      <w:tr w:rsidR="00E47524" w:rsidRPr="006E2FF7" w14:paraId="3E6CCD7C" w14:textId="77777777">
        <w:trPr>
          <w:trHeight w:val="694"/>
        </w:trPr>
        <w:tc>
          <w:tcPr>
            <w:tcW w:w="2555" w:type="dxa"/>
          </w:tcPr>
          <w:p w14:paraId="0000048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48B"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ekološke svijesti kod učenika, dekorativno uređenje učionica i školskih hodnika</w:t>
            </w:r>
          </w:p>
        </w:tc>
      </w:tr>
      <w:tr w:rsidR="00E47524" w:rsidRPr="006E2FF7" w14:paraId="6F13E064" w14:textId="77777777">
        <w:trPr>
          <w:trHeight w:val="618"/>
        </w:trPr>
        <w:tc>
          <w:tcPr>
            <w:tcW w:w="2555" w:type="dxa"/>
          </w:tcPr>
          <w:p w14:paraId="0000048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Pr>
          <w:p w14:paraId="0000048D"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izrada plakata i dekorativnih predmeta od prirodnih materijala, provođenje ekoloških akcija, podizanje ekološke osviještenosti učenika i zaposlenika škole, suradnja s roditeljima, građanstvom i eko-udrugama</w:t>
            </w:r>
          </w:p>
          <w:p w14:paraId="0000048E" w14:textId="77777777" w:rsidR="00E47524" w:rsidRPr="006E2FF7" w:rsidRDefault="00E47524">
            <w:pPr>
              <w:pBdr>
                <w:top w:val="nil"/>
                <w:left w:val="nil"/>
                <w:bottom w:val="nil"/>
                <w:right w:val="nil"/>
                <w:between w:val="nil"/>
              </w:pBdr>
              <w:spacing w:before="41"/>
              <w:ind w:left="109"/>
              <w:rPr>
                <w:rFonts w:ascii="Times New Roman" w:hAnsi="Times New Roman" w:cs="Times New Roman"/>
                <w:color w:val="000000"/>
                <w:sz w:val="24"/>
                <w:szCs w:val="24"/>
              </w:rPr>
            </w:pPr>
          </w:p>
        </w:tc>
      </w:tr>
      <w:tr w:rsidR="00E47524" w:rsidRPr="006E2FF7" w14:paraId="68944E11" w14:textId="77777777">
        <w:trPr>
          <w:trHeight w:val="512"/>
        </w:trPr>
        <w:tc>
          <w:tcPr>
            <w:tcW w:w="2555" w:type="dxa"/>
          </w:tcPr>
          <w:p w14:paraId="0000048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490" w14:textId="77777777" w:rsidR="00E47524" w:rsidRPr="006E2FF7" w:rsidRDefault="007E00EF">
            <w:pPr>
              <w:spacing w:line="360" w:lineRule="auto"/>
              <w:rPr>
                <w:rFonts w:ascii="Times New Roman" w:hAnsi="Times New Roman" w:cs="Times New Roman"/>
                <w:sz w:val="24"/>
                <w:szCs w:val="24"/>
              </w:rPr>
            </w:pPr>
            <w:r w:rsidRPr="006E2FF7">
              <w:rPr>
                <w:rFonts w:ascii="Times New Roman" w:hAnsi="Times New Roman" w:cs="Times New Roman"/>
                <w:sz w:val="24"/>
                <w:szCs w:val="24"/>
              </w:rPr>
              <w:t>tijekom nastavne godine kroz 36 sati, jedan sat tjedno</w:t>
            </w:r>
          </w:p>
        </w:tc>
      </w:tr>
      <w:tr w:rsidR="00E47524" w:rsidRPr="006E2FF7" w14:paraId="1C83D831" w14:textId="77777777">
        <w:trPr>
          <w:trHeight w:val="306"/>
        </w:trPr>
        <w:tc>
          <w:tcPr>
            <w:tcW w:w="2555" w:type="dxa"/>
          </w:tcPr>
          <w:p w14:paraId="0000049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492"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za materijal snosi škola</w:t>
            </w:r>
          </w:p>
          <w:p w14:paraId="00000493"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09098681" w14:textId="77777777">
        <w:trPr>
          <w:trHeight w:val="619"/>
        </w:trPr>
        <w:tc>
          <w:tcPr>
            <w:tcW w:w="2555" w:type="dxa"/>
          </w:tcPr>
          <w:p w14:paraId="00000494"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495" w14:textId="77777777" w:rsidR="00E47524" w:rsidRPr="006E2FF7" w:rsidRDefault="007E00EF">
            <w:pPr>
              <w:pBdr>
                <w:top w:val="nil"/>
                <w:left w:val="nil"/>
                <w:bottom w:val="nil"/>
                <w:right w:val="nil"/>
                <w:between w:val="nil"/>
              </w:pBdr>
              <w:spacing w:before="39"/>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sustavno će se pratiti i bilježiti zapažanja o radu, interesu i motivaciji učenika, rezultati rada vrednuju se kroz ekološke akcije i koriste za motivaciju i poboljšanje kvalitete rada</w:t>
            </w:r>
          </w:p>
          <w:p w14:paraId="00000496" w14:textId="77777777" w:rsidR="00E47524" w:rsidRPr="006E2FF7" w:rsidRDefault="00E47524">
            <w:pPr>
              <w:pBdr>
                <w:top w:val="nil"/>
                <w:left w:val="nil"/>
                <w:bottom w:val="nil"/>
                <w:right w:val="nil"/>
                <w:between w:val="nil"/>
              </w:pBdr>
              <w:spacing w:before="39"/>
              <w:ind w:left="109"/>
              <w:rPr>
                <w:rFonts w:ascii="Times New Roman" w:hAnsi="Times New Roman" w:cs="Times New Roman"/>
                <w:color w:val="000000"/>
                <w:sz w:val="24"/>
                <w:szCs w:val="24"/>
              </w:rPr>
            </w:pPr>
          </w:p>
        </w:tc>
      </w:tr>
    </w:tbl>
    <w:p w14:paraId="00000498" w14:textId="77777777" w:rsidR="00E47524" w:rsidRPr="006E2FF7" w:rsidRDefault="00E47524">
      <w:pPr>
        <w:rPr>
          <w:rFonts w:ascii="Times New Roman" w:hAnsi="Times New Roman" w:cs="Times New Roman"/>
          <w:sz w:val="24"/>
          <w:szCs w:val="24"/>
        </w:rPr>
      </w:pPr>
    </w:p>
    <w:tbl>
      <w:tblPr>
        <w:tblStyle w:val="aff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4D79A6E7" w14:textId="77777777">
        <w:trPr>
          <w:trHeight w:val="337"/>
        </w:trPr>
        <w:tc>
          <w:tcPr>
            <w:tcW w:w="2555" w:type="dxa"/>
            <w:shd w:val="clear" w:color="auto" w:fill="F7C9AC"/>
          </w:tcPr>
          <w:p w14:paraId="00000499"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shd w:val="clear" w:color="auto" w:fill="F7C9AC"/>
          </w:tcPr>
          <w:p w14:paraId="0000049A"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color w:val="000000"/>
                <w:sz w:val="24"/>
                <w:szCs w:val="24"/>
              </w:rPr>
              <w:t xml:space="preserve"> Tamburaši</w:t>
            </w:r>
          </w:p>
        </w:tc>
      </w:tr>
      <w:tr w:rsidR="00E47524" w:rsidRPr="006E2FF7" w14:paraId="4F04D3EB" w14:textId="77777777">
        <w:trPr>
          <w:trHeight w:val="309"/>
        </w:trPr>
        <w:tc>
          <w:tcPr>
            <w:tcW w:w="2555" w:type="dxa"/>
          </w:tcPr>
          <w:p w14:paraId="0000049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49C"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1.a</w:t>
            </w:r>
          </w:p>
        </w:tc>
      </w:tr>
      <w:tr w:rsidR="00E47524" w:rsidRPr="006E2FF7" w14:paraId="0742BCB6" w14:textId="77777777">
        <w:trPr>
          <w:trHeight w:val="309"/>
        </w:trPr>
        <w:tc>
          <w:tcPr>
            <w:tcW w:w="2555" w:type="dxa"/>
          </w:tcPr>
          <w:p w14:paraId="0000049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49E"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Učitelj Josip Petrak i učenici 1.a razreda . </w:t>
            </w:r>
          </w:p>
          <w:p w14:paraId="0000049F"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264E3988" w14:textId="77777777">
        <w:trPr>
          <w:trHeight w:val="1082"/>
        </w:trPr>
        <w:tc>
          <w:tcPr>
            <w:tcW w:w="2555" w:type="dxa"/>
          </w:tcPr>
          <w:p w14:paraId="000004A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Pr>
          <w:p w14:paraId="000004A1"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Upoznavanje notnog pisma i tehnike sviranja tamburaških </w:t>
            </w:r>
            <w:proofErr w:type="spellStart"/>
            <w:r w:rsidRPr="006E2FF7">
              <w:rPr>
                <w:rFonts w:ascii="Times New Roman" w:hAnsi="Times New Roman" w:cs="Times New Roman"/>
                <w:color w:val="000000"/>
                <w:sz w:val="24"/>
                <w:szCs w:val="24"/>
              </w:rPr>
              <w:t>instrumenata.Razvijanje</w:t>
            </w:r>
            <w:proofErr w:type="spellEnd"/>
            <w:r w:rsidRPr="006E2FF7">
              <w:rPr>
                <w:rFonts w:ascii="Times New Roman" w:hAnsi="Times New Roman" w:cs="Times New Roman"/>
                <w:color w:val="000000"/>
                <w:sz w:val="24"/>
                <w:szCs w:val="24"/>
              </w:rPr>
              <w:t xml:space="preserve"> osjećaja za mjeru i takt. Upoznavanje folklorne raznolikosti naše zemlje.</w:t>
            </w:r>
          </w:p>
        </w:tc>
      </w:tr>
      <w:tr w:rsidR="00E47524" w:rsidRPr="006E2FF7" w14:paraId="2201DEB7" w14:textId="77777777">
        <w:trPr>
          <w:trHeight w:val="704"/>
        </w:trPr>
        <w:tc>
          <w:tcPr>
            <w:tcW w:w="2555" w:type="dxa"/>
          </w:tcPr>
          <w:p w14:paraId="000004A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4A3"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Razvoj timskog rada, kolektivnosti i osjećaj stvaralaštva. Nastupanje na školskim priredbama i ostalim manifestacijama.</w:t>
            </w:r>
          </w:p>
        </w:tc>
      </w:tr>
      <w:tr w:rsidR="00E47524" w:rsidRPr="006E2FF7" w14:paraId="3CC9D0D2" w14:textId="77777777">
        <w:trPr>
          <w:trHeight w:val="618"/>
        </w:trPr>
        <w:tc>
          <w:tcPr>
            <w:tcW w:w="2555" w:type="dxa"/>
          </w:tcPr>
          <w:p w14:paraId="000004A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Način realizacije:</w:t>
            </w:r>
          </w:p>
        </w:tc>
        <w:tc>
          <w:tcPr>
            <w:tcW w:w="6507" w:type="dxa"/>
          </w:tcPr>
          <w:p w14:paraId="000004A5"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Redovite tjedne probe.</w:t>
            </w:r>
          </w:p>
        </w:tc>
      </w:tr>
      <w:tr w:rsidR="00E47524" w:rsidRPr="006E2FF7" w14:paraId="255CE6ED" w14:textId="77777777">
        <w:trPr>
          <w:trHeight w:val="309"/>
        </w:trPr>
        <w:tc>
          <w:tcPr>
            <w:tcW w:w="2555" w:type="dxa"/>
          </w:tcPr>
          <w:p w14:paraId="000004A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4A7"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Tijekom školske godine prema fiksnom rasporedu i potrebama.</w:t>
            </w:r>
          </w:p>
        </w:tc>
      </w:tr>
      <w:tr w:rsidR="00E47524" w:rsidRPr="006E2FF7" w14:paraId="7813D561" w14:textId="77777777">
        <w:trPr>
          <w:trHeight w:val="306"/>
        </w:trPr>
        <w:tc>
          <w:tcPr>
            <w:tcW w:w="2555" w:type="dxa"/>
          </w:tcPr>
          <w:p w14:paraId="000004A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4A9"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kopiranja, žica i trzalica te eventualnih popravaka oštećenja na tamburama  snosi škola.</w:t>
            </w:r>
          </w:p>
          <w:p w14:paraId="000004AA"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2BEDEECA" w14:textId="77777777">
        <w:trPr>
          <w:trHeight w:val="619"/>
        </w:trPr>
        <w:tc>
          <w:tcPr>
            <w:tcW w:w="2555" w:type="dxa"/>
          </w:tcPr>
          <w:p w14:paraId="000004AB"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4AC"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Opisno praćenje učeničkih dostignuća te razni nastupi. </w:t>
            </w:r>
          </w:p>
          <w:p w14:paraId="000004AD" w14:textId="77777777" w:rsidR="00E47524" w:rsidRPr="006E2FF7" w:rsidRDefault="00E47524">
            <w:pPr>
              <w:pBdr>
                <w:top w:val="nil"/>
                <w:left w:val="nil"/>
                <w:bottom w:val="nil"/>
                <w:right w:val="nil"/>
                <w:between w:val="nil"/>
              </w:pBdr>
              <w:spacing w:before="39"/>
              <w:ind w:left="109"/>
              <w:rPr>
                <w:rFonts w:ascii="Times New Roman" w:hAnsi="Times New Roman" w:cs="Times New Roman"/>
                <w:color w:val="000000"/>
                <w:sz w:val="24"/>
                <w:szCs w:val="24"/>
              </w:rPr>
            </w:pPr>
          </w:p>
        </w:tc>
      </w:tr>
    </w:tbl>
    <w:p w14:paraId="000004AE" w14:textId="77777777" w:rsidR="00E47524" w:rsidRPr="006E2FF7" w:rsidRDefault="00E47524">
      <w:pPr>
        <w:rPr>
          <w:rFonts w:ascii="Times New Roman" w:hAnsi="Times New Roman" w:cs="Times New Roman"/>
          <w:sz w:val="24"/>
          <w:szCs w:val="24"/>
        </w:rPr>
      </w:pPr>
    </w:p>
    <w:tbl>
      <w:tblPr>
        <w:tblStyle w:val="afff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61EE7B4B" w14:textId="77777777">
        <w:trPr>
          <w:trHeight w:val="337"/>
        </w:trPr>
        <w:tc>
          <w:tcPr>
            <w:tcW w:w="2555" w:type="dxa"/>
            <w:shd w:val="clear" w:color="auto" w:fill="F7C9AC"/>
          </w:tcPr>
          <w:p w14:paraId="000004AF"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shd w:val="clear" w:color="auto" w:fill="F7C9AC"/>
          </w:tcPr>
          <w:p w14:paraId="000004B0"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color w:val="000000"/>
                <w:sz w:val="24"/>
                <w:szCs w:val="24"/>
              </w:rPr>
              <w:t xml:space="preserve">  Vatrogasci</w:t>
            </w:r>
          </w:p>
        </w:tc>
      </w:tr>
      <w:tr w:rsidR="00E47524" w:rsidRPr="006E2FF7" w14:paraId="14FCEA21" w14:textId="77777777">
        <w:trPr>
          <w:trHeight w:val="309"/>
        </w:trPr>
        <w:tc>
          <w:tcPr>
            <w:tcW w:w="2555" w:type="dxa"/>
          </w:tcPr>
          <w:p w14:paraId="000004B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4B2"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1.a</w:t>
            </w:r>
          </w:p>
        </w:tc>
      </w:tr>
      <w:tr w:rsidR="00E47524" w:rsidRPr="006E2FF7" w14:paraId="45AEAD75" w14:textId="77777777">
        <w:trPr>
          <w:trHeight w:val="309"/>
        </w:trPr>
        <w:tc>
          <w:tcPr>
            <w:tcW w:w="2555" w:type="dxa"/>
          </w:tcPr>
          <w:p w14:paraId="000004B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4B4"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Učitelj Josip Petrak i učenici 1.a razreda . </w:t>
            </w:r>
          </w:p>
          <w:p w14:paraId="000004B5"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5941478E" w14:textId="77777777">
        <w:trPr>
          <w:trHeight w:val="1261"/>
        </w:trPr>
        <w:tc>
          <w:tcPr>
            <w:tcW w:w="2555" w:type="dxa"/>
          </w:tcPr>
          <w:p w14:paraId="000004B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Pr>
          <w:p w14:paraId="000004B7"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Razvijanje osjećaja za pomoć ljudima u nevolji , upoznavanje elemenata gorenja , tehnika gašenja požara  i vježbe s </w:t>
            </w:r>
            <w:proofErr w:type="spellStart"/>
            <w:r w:rsidRPr="006E2FF7">
              <w:rPr>
                <w:rFonts w:ascii="Times New Roman" w:hAnsi="Times New Roman" w:cs="Times New Roman"/>
                <w:color w:val="000000"/>
                <w:sz w:val="24"/>
                <w:szCs w:val="24"/>
              </w:rPr>
              <w:t>brentačom.Razvijanje</w:t>
            </w:r>
            <w:proofErr w:type="spellEnd"/>
            <w:r w:rsidRPr="006E2FF7">
              <w:rPr>
                <w:rFonts w:ascii="Times New Roman" w:hAnsi="Times New Roman" w:cs="Times New Roman"/>
                <w:color w:val="000000"/>
                <w:sz w:val="24"/>
                <w:szCs w:val="24"/>
              </w:rPr>
              <w:t xml:space="preserve"> brzine i </w:t>
            </w:r>
            <w:proofErr w:type="spellStart"/>
            <w:r w:rsidRPr="006E2FF7">
              <w:rPr>
                <w:rFonts w:ascii="Times New Roman" w:hAnsi="Times New Roman" w:cs="Times New Roman"/>
                <w:color w:val="000000"/>
                <w:sz w:val="24"/>
                <w:szCs w:val="24"/>
              </w:rPr>
              <w:t>spretnosti.Upoznavanje</w:t>
            </w:r>
            <w:proofErr w:type="spellEnd"/>
            <w:r w:rsidRPr="006E2FF7">
              <w:rPr>
                <w:rFonts w:ascii="Times New Roman" w:hAnsi="Times New Roman" w:cs="Times New Roman"/>
                <w:color w:val="000000"/>
                <w:sz w:val="24"/>
                <w:szCs w:val="24"/>
              </w:rPr>
              <w:t xml:space="preserve"> važnosti  vatrogastva u očuvanju prirode i materijalnih dobara.</w:t>
            </w:r>
          </w:p>
        </w:tc>
      </w:tr>
      <w:tr w:rsidR="00E47524" w:rsidRPr="006E2FF7" w14:paraId="3862FB90" w14:textId="77777777">
        <w:trPr>
          <w:trHeight w:val="694"/>
        </w:trPr>
        <w:tc>
          <w:tcPr>
            <w:tcW w:w="2555" w:type="dxa"/>
          </w:tcPr>
          <w:p w14:paraId="000004B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4B9"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Zajedništvo u izvođenju vježbe i vatrogasne preventive. Nastupanje na vatrogasnim natjecanjima..</w:t>
            </w:r>
          </w:p>
        </w:tc>
      </w:tr>
      <w:tr w:rsidR="00E47524" w:rsidRPr="006E2FF7" w14:paraId="48598925" w14:textId="77777777">
        <w:trPr>
          <w:trHeight w:val="421"/>
        </w:trPr>
        <w:tc>
          <w:tcPr>
            <w:tcW w:w="2555" w:type="dxa"/>
          </w:tcPr>
          <w:p w14:paraId="000004B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Pr>
          <w:p w14:paraId="000004BB"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Redovite vježbe </w:t>
            </w:r>
          </w:p>
        </w:tc>
      </w:tr>
      <w:tr w:rsidR="00E47524" w:rsidRPr="006E2FF7" w14:paraId="2DEF355F" w14:textId="77777777">
        <w:trPr>
          <w:trHeight w:val="500"/>
        </w:trPr>
        <w:tc>
          <w:tcPr>
            <w:tcW w:w="2555" w:type="dxa"/>
          </w:tcPr>
          <w:p w14:paraId="000004B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4BD"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 prema fiksnom rasporedu.</w:t>
            </w:r>
          </w:p>
          <w:p w14:paraId="000004BE"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4CDF4AB0" w14:textId="77777777">
        <w:trPr>
          <w:trHeight w:val="306"/>
        </w:trPr>
        <w:tc>
          <w:tcPr>
            <w:tcW w:w="2555" w:type="dxa"/>
          </w:tcPr>
          <w:p w14:paraId="000004B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4C0"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prijevoza snosi DVD Duga Resa</w:t>
            </w:r>
          </w:p>
          <w:p w14:paraId="000004C1"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2D411F3A" w14:textId="77777777">
        <w:trPr>
          <w:trHeight w:val="619"/>
        </w:trPr>
        <w:tc>
          <w:tcPr>
            <w:tcW w:w="2555" w:type="dxa"/>
          </w:tcPr>
          <w:p w14:paraId="000004C2"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4C3" w14:textId="77777777" w:rsidR="00E47524" w:rsidRPr="006E2FF7" w:rsidRDefault="007E00EF">
            <w:pPr>
              <w:pBdr>
                <w:top w:val="nil"/>
                <w:left w:val="nil"/>
                <w:bottom w:val="nil"/>
                <w:right w:val="nil"/>
                <w:between w:val="nil"/>
              </w:pBdr>
              <w:spacing w:before="39"/>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Opisno praćenje učeničkih dostignuća  te osvojena mjesta na vatrogasnim takmičenjima i kupovima.</w:t>
            </w:r>
          </w:p>
        </w:tc>
      </w:tr>
    </w:tbl>
    <w:p w14:paraId="000004C4" w14:textId="77777777" w:rsidR="00E47524" w:rsidRPr="006E2FF7" w:rsidRDefault="00E47524">
      <w:pPr>
        <w:rPr>
          <w:rFonts w:ascii="Times New Roman" w:hAnsi="Times New Roman" w:cs="Times New Roman"/>
          <w:sz w:val="24"/>
          <w:szCs w:val="24"/>
        </w:rPr>
      </w:pPr>
    </w:p>
    <w:tbl>
      <w:tblPr>
        <w:tblStyle w:val="afff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3657AD04" w14:textId="77777777">
        <w:trPr>
          <w:trHeight w:val="337"/>
        </w:trPr>
        <w:tc>
          <w:tcPr>
            <w:tcW w:w="2555" w:type="dxa"/>
            <w:shd w:val="clear" w:color="auto" w:fill="F7C9AC"/>
          </w:tcPr>
          <w:p w14:paraId="000004C5"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shd w:val="clear" w:color="auto" w:fill="F7C9AC"/>
          </w:tcPr>
          <w:p w14:paraId="000004C6"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color w:val="000000"/>
                <w:sz w:val="24"/>
                <w:szCs w:val="24"/>
              </w:rPr>
              <w:t xml:space="preserve">  Spretne ruke</w:t>
            </w:r>
          </w:p>
        </w:tc>
      </w:tr>
      <w:tr w:rsidR="00E47524" w:rsidRPr="006E2FF7" w14:paraId="5C954E17" w14:textId="77777777">
        <w:trPr>
          <w:trHeight w:val="309"/>
        </w:trPr>
        <w:tc>
          <w:tcPr>
            <w:tcW w:w="2555" w:type="dxa"/>
          </w:tcPr>
          <w:p w14:paraId="000004C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4C8"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1.b</w:t>
            </w:r>
          </w:p>
        </w:tc>
      </w:tr>
      <w:tr w:rsidR="00E47524" w:rsidRPr="006E2FF7" w14:paraId="66E1A7D0" w14:textId="77777777">
        <w:trPr>
          <w:trHeight w:val="309"/>
        </w:trPr>
        <w:tc>
          <w:tcPr>
            <w:tcW w:w="2555" w:type="dxa"/>
          </w:tcPr>
          <w:p w14:paraId="000004C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4CA"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Učiteljica Anita </w:t>
            </w:r>
            <w:proofErr w:type="spellStart"/>
            <w:r w:rsidRPr="006E2FF7">
              <w:rPr>
                <w:rFonts w:ascii="Times New Roman" w:hAnsi="Times New Roman" w:cs="Times New Roman"/>
                <w:sz w:val="24"/>
                <w:szCs w:val="24"/>
              </w:rPr>
              <w:t>Pušić</w:t>
            </w:r>
            <w:proofErr w:type="spellEnd"/>
            <w:r w:rsidRPr="006E2FF7">
              <w:rPr>
                <w:rFonts w:ascii="Times New Roman" w:hAnsi="Times New Roman" w:cs="Times New Roman"/>
                <w:sz w:val="24"/>
                <w:szCs w:val="24"/>
              </w:rPr>
              <w:t xml:space="preserve"> Cvitković i učenici 1.b razreda . </w:t>
            </w:r>
          </w:p>
          <w:p w14:paraId="000004CB"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79EFC022" w14:textId="77777777">
        <w:trPr>
          <w:trHeight w:val="999"/>
        </w:trPr>
        <w:tc>
          <w:tcPr>
            <w:tcW w:w="2555" w:type="dxa"/>
          </w:tcPr>
          <w:p w14:paraId="000004C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Pr>
          <w:p w14:paraId="000004CD"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Razvijanje osjećaja za estetiku, učenje osnova </w:t>
            </w:r>
            <w:proofErr w:type="spellStart"/>
            <w:r w:rsidRPr="006E2FF7">
              <w:rPr>
                <w:rFonts w:ascii="Times New Roman" w:hAnsi="Times New Roman" w:cs="Times New Roman"/>
                <w:color w:val="000000"/>
                <w:sz w:val="24"/>
                <w:szCs w:val="24"/>
              </w:rPr>
              <w:t>šivanja,pletenja</w:t>
            </w:r>
            <w:proofErr w:type="spellEnd"/>
            <w:r w:rsidRPr="006E2FF7">
              <w:rPr>
                <w:rFonts w:ascii="Times New Roman" w:hAnsi="Times New Roman" w:cs="Times New Roman"/>
                <w:color w:val="000000"/>
                <w:sz w:val="24"/>
                <w:szCs w:val="24"/>
              </w:rPr>
              <w:t>, poticanje dječjeg interesa za rukotvorine, briga o zdravom tjelesnom razvoju.</w:t>
            </w:r>
          </w:p>
        </w:tc>
      </w:tr>
      <w:tr w:rsidR="00E47524" w:rsidRPr="006E2FF7" w14:paraId="7DAAD5EE" w14:textId="77777777">
        <w:trPr>
          <w:trHeight w:val="843"/>
        </w:trPr>
        <w:tc>
          <w:tcPr>
            <w:tcW w:w="2555" w:type="dxa"/>
          </w:tcPr>
          <w:p w14:paraId="000004C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4CF"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Stvaranje ugodne i vedre atmosfere među </w:t>
            </w:r>
            <w:proofErr w:type="spellStart"/>
            <w:r w:rsidRPr="006E2FF7">
              <w:rPr>
                <w:rFonts w:ascii="Times New Roman" w:hAnsi="Times New Roman" w:cs="Times New Roman"/>
                <w:sz w:val="24"/>
                <w:szCs w:val="24"/>
              </w:rPr>
              <w:t>učenicima,poticanje</w:t>
            </w:r>
            <w:proofErr w:type="spellEnd"/>
            <w:r w:rsidRPr="006E2FF7">
              <w:rPr>
                <w:rFonts w:ascii="Times New Roman" w:hAnsi="Times New Roman" w:cs="Times New Roman"/>
                <w:sz w:val="24"/>
                <w:szCs w:val="24"/>
              </w:rPr>
              <w:t xml:space="preserve"> kreativnosti i stvaralaštva, prezentiranje svojih produkata rada na izložbama i sličnim prigodama.</w:t>
            </w:r>
          </w:p>
        </w:tc>
      </w:tr>
      <w:tr w:rsidR="00E47524" w:rsidRPr="006E2FF7" w14:paraId="1DDDF5C9" w14:textId="77777777">
        <w:trPr>
          <w:trHeight w:val="618"/>
        </w:trPr>
        <w:tc>
          <w:tcPr>
            <w:tcW w:w="2555" w:type="dxa"/>
          </w:tcPr>
          <w:p w14:paraId="000004D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Pr>
          <w:p w14:paraId="000004D1"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Rad na satovima  tijekom školske godine te izlaganje radova na izložbama.</w:t>
            </w:r>
          </w:p>
        </w:tc>
      </w:tr>
      <w:tr w:rsidR="00E47524" w:rsidRPr="006E2FF7" w14:paraId="672AF044" w14:textId="77777777">
        <w:trPr>
          <w:trHeight w:val="309"/>
        </w:trPr>
        <w:tc>
          <w:tcPr>
            <w:tcW w:w="2555" w:type="dxa"/>
          </w:tcPr>
          <w:p w14:paraId="000004D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4D3"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36 sati tijekom nastavne godine.</w:t>
            </w:r>
          </w:p>
          <w:p w14:paraId="000004D4"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75504F25" w14:textId="77777777">
        <w:trPr>
          <w:trHeight w:val="306"/>
        </w:trPr>
        <w:tc>
          <w:tcPr>
            <w:tcW w:w="2555" w:type="dxa"/>
          </w:tcPr>
          <w:p w14:paraId="000004D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Troškovnik:</w:t>
            </w:r>
          </w:p>
        </w:tc>
        <w:tc>
          <w:tcPr>
            <w:tcW w:w="6507" w:type="dxa"/>
          </w:tcPr>
          <w:p w14:paraId="000004D6" w14:textId="77777777" w:rsidR="00E47524" w:rsidRPr="006E2FF7" w:rsidRDefault="007E00EF">
            <w:pPr>
              <w:rPr>
                <w:rFonts w:ascii="Times New Roman" w:hAnsi="Times New Roman" w:cs="Times New Roman"/>
                <w:sz w:val="24"/>
                <w:szCs w:val="24"/>
              </w:rPr>
            </w:pPr>
            <w:proofErr w:type="spellStart"/>
            <w:r w:rsidRPr="006E2FF7">
              <w:rPr>
                <w:rFonts w:ascii="Times New Roman" w:hAnsi="Times New Roman" w:cs="Times New Roman"/>
                <w:sz w:val="24"/>
                <w:szCs w:val="24"/>
              </w:rPr>
              <w:t>reciklažni</w:t>
            </w:r>
            <w:proofErr w:type="spellEnd"/>
            <w:r w:rsidRPr="006E2FF7">
              <w:rPr>
                <w:rFonts w:ascii="Times New Roman" w:hAnsi="Times New Roman" w:cs="Times New Roman"/>
                <w:sz w:val="24"/>
                <w:szCs w:val="24"/>
              </w:rPr>
              <w:t xml:space="preserve"> materijali – roditelji; sakupljeni materijali iz prirode- djeca.</w:t>
            </w:r>
          </w:p>
          <w:p w14:paraId="000004D7"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24F9349B" w14:textId="77777777">
        <w:trPr>
          <w:trHeight w:val="384"/>
        </w:trPr>
        <w:tc>
          <w:tcPr>
            <w:tcW w:w="2555" w:type="dxa"/>
          </w:tcPr>
          <w:p w14:paraId="000004D8"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4D9" w14:textId="77777777" w:rsidR="00E47524" w:rsidRPr="006E2FF7" w:rsidRDefault="007E00EF">
            <w:pPr>
              <w:pBdr>
                <w:top w:val="nil"/>
                <w:left w:val="nil"/>
                <w:bottom w:val="nil"/>
                <w:right w:val="nil"/>
                <w:between w:val="nil"/>
              </w:pBdr>
              <w:spacing w:before="39"/>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Kritike izloženih radova tijekom školske godine.</w:t>
            </w:r>
          </w:p>
        </w:tc>
      </w:tr>
    </w:tbl>
    <w:p w14:paraId="000004DA" w14:textId="77777777" w:rsidR="00E47524" w:rsidRPr="006E2FF7" w:rsidRDefault="00E47524">
      <w:pPr>
        <w:rPr>
          <w:rFonts w:ascii="Times New Roman" w:hAnsi="Times New Roman" w:cs="Times New Roman"/>
          <w:sz w:val="24"/>
          <w:szCs w:val="24"/>
        </w:rPr>
      </w:pPr>
    </w:p>
    <w:tbl>
      <w:tblPr>
        <w:tblStyle w:val="aff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0763E306" w14:textId="77777777">
        <w:trPr>
          <w:trHeight w:val="337"/>
        </w:trPr>
        <w:tc>
          <w:tcPr>
            <w:tcW w:w="2555" w:type="dxa"/>
            <w:shd w:val="clear" w:color="auto" w:fill="F7C9AC"/>
          </w:tcPr>
          <w:p w14:paraId="000004DB"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shd w:val="clear" w:color="auto" w:fill="F7C9AC"/>
          </w:tcPr>
          <w:p w14:paraId="000004DC"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LIKOVNA GRUPA</w:t>
            </w:r>
          </w:p>
        </w:tc>
      </w:tr>
      <w:tr w:rsidR="00E47524" w:rsidRPr="006E2FF7" w14:paraId="1E08FFF3" w14:textId="77777777">
        <w:trPr>
          <w:trHeight w:val="309"/>
        </w:trPr>
        <w:tc>
          <w:tcPr>
            <w:tcW w:w="2555" w:type="dxa"/>
          </w:tcPr>
          <w:p w14:paraId="000004D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4DE"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 2., 3. I 4. razred</w:t>
            </w:r>
          </w:p>
          <w:p w14:paraId="000004DF"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5A4FCB8B" w14:textId="77777777">
        <w:trPr>
          <w:trHeight w:val="309"/>
        </w:trPr>
        <w:tc>
          <w:tcPr>
            <w:tcW w:w="2555" w:type="dxa"/>
          </w:tcPr>
          <w:p w14:paraId="000004E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4E1"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učiteljica Irena Galović, učenici članovi grupe</w:t>
            </w:r>
          </w:p>
          <w:p w14:paraId="000004E2"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42406B2A" w14:textId="77777777">
        <w:trPr>
          <w:trHeight w:val="1417"/>
        </w:trPr>
        <w:tc>
          <w:tcPr>
            <w:tcW w:w="2555" w:type="dxa"/>
          </w:tcPr>
          <w:p w14:paraId="000004E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Pr>
          <w:p w14:paraId="000004E4"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otkrivanje i razvijanje likovne darovitosti u skladu s psihofizičkim predispozicijama i željama učenika, poticanje stvaralaštva u izražavanju bojom i oblikom u različitim materijalima, razvijanje naklonosti za likovnu umjetnost</w:t>
            </w:r>
          </w:p>
          <w:p w14:paraId="000004E5" w14:textId="77777777" w:rsidR="00E47524" w:rsidRPr="006E2FF7" w:rsidRDefault="00E47524">
            <w:pPr>
              <w:pBdr>
                <w:top w:val="nil"/>
                <w:left w:val="nil"/>
                <w:bottom w:val="nil"/>
                <w:right w:val="nil"/>
                <w:between w:val="nil"/>
              </w:pBdr>
              <w:spacing w:line="268" w:lineRule="auto"/>
              <w:ind w:left="109" w:right="498"/>
              <w:rPr>
                <w:rFonts w:ascii="Times New Roman" w:hAnsi="Times New Roman" w:cs="Times New Roman"/>
                <w:color w:val="000000"/>
                <w:sz w:val="24"/>
                <w:szCs w:val="24"/>
              </w:rPr>
            </w:pPr>
          </w:p>
        </w:tc>
      </w:tr>
      <w:tr w:rsidR="00E47524" w:rsidRPr="006E2FF7" w14:paraId="3C5BF1AA" w14:textId="77777777">
        <w:trPr>
          <w:trHeight w:val="679"/>
        </w:trPr>
        <w:tc>
          <w:tcPr>
            <w:tcW w:w="2555" w:type="dxa"/>
          </w:tcPr>
          <w:p w14:paraId="000004E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4E7"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iskustveno razumjeti opuštajući učinak  pri likovnom izražavanju, osmišljavanje tema,  sudjelovanje na školskim priredbama (scena)</w:t>
            </w:r>
          </w:p>
          <w:p w14:paraId="000004E8" w14:textId="77777777" w:rsidR="00E47524" w:rsidRPr="006E2FF7" w:rsidRDefault="00E47524">
            <w:pPr>
              <w:pBdr>
                <w:top w:val="nil"/>
                <w:left w:val="nil"/>
                <w:bottom w:val="nil"/>
                <w:right w:val="nil"/>
                <w:between w:val="nil"/>
              </w:pBdr>
              <w:spacing w:before="1"/>
              <w:ind w:left="109"/>
              <w:jc w:val="both"/>
              <w:rPr>
                <w:rFonts w:ascii="Times New Roman" w:hAnsi="Times New Roman" w:cs="Times New Roman"/>
                <w:color w:val="000000"/>
                <w:sz w:val="24"/>
                <w:szCs w:val="24"/>
              </w:rPr>
            </w:pPr>
          </w:p>
        </w:tc>
      </w:tr>
      <w:tr w:rsidR="00E47524" w:rsidRPr="006E2FF7" w14:paraId="2E52E492" w14:textId="77777777">
        <w:trPr>
          <w:trHeight w:val="618"/>
        </w:trPr>
        <w:tc>
          <w:tcPr>
            <w:tcW w:w="2555" w:type="dxa"/>
          </w:tcPr>
          <w:p w14:paraId="000004E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Pr>
          <w:p w14:paraId="000004EA"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nastavni satovi likovne grupe, školske i prigodne gradske priredbe</w:t>
            </w:r>
          </w:p>
        </w:tc>
      </w:tr>
      <w:tr w:rsidR="00E47524" w:rsidRPr="006E2FF7" w14:paraId="3D177866" w14:textId="77777777">
        <w:trPr>
          <w:trHeight w:val="309"/>
        </w:trPr>
        <w:tc>
          <w:tcPr>
            <w:tcW w:w="2555" w:type="dxa"/>
          </w:tcPr>
          <w:p w14:paraId="000004E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4EC"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p w14:paraId="000004ED"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4872C635" w14:textId="77777777">
        <w:trPr>
          <w:trHeight w:val="306"/>
        </w:trPr>
        <w:tc>
          <w:tcPr>
            <w:tcW w:w="2555" w:type="dxa"/>
          </w:tcPr>
          <w:p w14:paraId="000004E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4EF"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eventualne troškove kostima snose škola i roditelji</w:t>
            </w:r>
          </w:p>
          <w:p w14:paraId="000004F0"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762AC155" w14:textId="77777777">
        <w:trPr>
          <w:trHeight w:val="619"/>
        </w:trPr>
        <w:tc>
          <w:tcPr>
            <w:tcW w:w="2555" w:type="dxa"/>
          </w:tcPr>
          <w:p w14:paraId="000004F1"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4F2" w14:textId="77777777" w:rsidR="00E47524" w:rsidRPr="006E2FF7" w:rsidRDefault="007E00EF">
            <w:pPr>
              <w:pBdr>
                <w:top w:val="nil"/>
                <w:left w:val="nil"/>
                <w:bottom w:val="nil"/>
                <w:right w:val="nil"/>
                <w:between w:val="nil"/>
              </w:pBdr>
              <w:spacing w:before="39"/>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vođenje bilježaka o individualnom napretku o radu tijekom školske godine, poticanje učenika u likovnom izražavanju</w:t>
            </w:r>
          </w:p>
          <w:p w14:paraId="000004F3" w14:textId="77777777" w:rsidR="00E47524" w:rsidRPr="006E2FF7" w:rsidRDefault="00E47524">
            <w:pPr>
              <w:pBdr>
                <w:top w:val="nil"/>
                <w:left w:val="nil"/>
                <w:bottom w:val="nil"/>
                <w:right w:val="nil"/>
                <w:between w:val="nil"/>
              </w:pBdr>
              <w:spacing w:before="39"/>
              <w:ind w:left="109"/>
              <w:rPr>
                <w:rFonts w:ascii="Times New Roman" w:hAnsi="Times New Roman" w:cs="Times New Roman"/>
                <w:color w:val="000000"/>
                <w:sz w:val="24"/>
                <w:szCs w:val="24"/>
              </w:rPr>
            </w:pPr>
          </w:p>
        </w:tc>
      </w:tr>
    </w:tbl>
    <w:p w14:paraId="000004F6" w14:textId="77777777" w:rsidR="00E47524" w:rsidRPr="006E2FF7" w:rsidRDefault="00E47524">
      <w:pPr>
        <w:rPr>
          <w:rFonts w:ascii="Times New Roman" w:hAnsi="Times New Roman" w:cs="Times New Roman"/>
          <w:sz w:val="24"/>
          <w:szCs w:val="24"/>
        </w:rPr>
      </w:pPr>
    </w:p>
    <w:tbl>
      <w:tblPr>
        <w:tblStyle w:val="afff4"/>
        <w:tblW w:w="9062" w:type="dxa"/>
        <w:tblInd w:w="0" w:type="dxa"/>
        <w:tblLayout w:type="fixed"/>
        <w:tblLook w:val="0000" w:firstRow="0" w:lastRow="0" w:firstColumn="0" w:lastColumn="0" w:noHBand="0" w:noVBand="0"/>
      </w:tblPr>
      <w:tblGrid>
        <w:gridCol w:w="2554"/>
        <w:gridCol w:w="6508"/>
      </w:tblGrid>
      <w:tr w:rsidR="00E47524" w:rsidRPr="006E2FF7" w14:paraId="6147D12A" w14:textId="77777777">
        <w:trPr>
          <w:trHeight w:val="337"/>
        </w:trPr>
        <w:tc>
          <w:tcPr>
            <w:tcW w:w="2554" w:type="dxa"/>
            <w:tcBorders>
              <w:top w:val="single" w:sz="4" w:space="0" w:color="000000"/>
              <w:left w:val="single" w:sz="4" w:space="0" w:color="000000"/>
              <w:bottom w:val="single" w:sz="4" w:space="0" w:color="000000"/>
              <w:right w:val="single" w:sz="4" w:space="0" w:color="000000"/>
            </w:tcBorders>
            <w:shd w:val="clear" w:color="auto" w:fill="F7C9AC"/>
          </w:tcPr>
          <w:p w14:paraId="000004F7"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8" w:type="dxa"/>
            <w:tcBorders>
              <w:top w:val="single" w:sz="4" w:space="0" w:color="000000"/>
              <w:left w:val="single" w:sz="4" w:space="0" w:color="000000"/>
              <w:bottom w:val="single" w:sz="4" w:space="0" w:color="000000"/>
              <w:right w:val="single" w:sz="4" w:space="0" w:color="000000"/>
            </w:tcBorders>
            <w:shd w:val="clear" w:color="auto" w:fill="F7C9AC"/>
          </w:tcPr>
          <w:p w14:paraId="000004F8" w14:textId="77777777" w:rsidR="00E47524" w:rsidRPr="006E2FF7" w:rsidRDefault="007E00EF">
            <w:pPr>
              <w:widowControl w:val="0"/>
              <w:pBdr>
                <w:top w:val="nil"/>
                <w:left w:val="nil"/>
                <w:bottom w:val="nil"/>
                <w:right w:val="nil"/>
                <w:between w:val="nil"/>
              </w:pBdr>
              <w:spacing w:before="1" w:after="0" w:line="240" w:lineRule="auto"/>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IZVANNASTAVNA AKTIVNOST: MALI KREATIVCI</w:t>
            </w:r>
          </w:p>
        </w:tc>
      </w:tr>
      <w:tr w:rsidR="00E47524" w:rsidRPr="006E2FF7" w14:paraId="1B3018B1" w14:textId="77777777">
        <w:trPr>
          <w:trHeight w:val="309"/>
        </w:trPr>
        <w:tc>
          <w:tcPr>
            <w:tcW w:w="2554" w:type="dxa"/>
            <w:tcBorders>
              <w:top w:val="single" w:sz="4" w:space="0" w:color="000000"/>
              <w:left w:val="single" w:sz="4" w:space="0" w:color="000000"/>
              <w:bottom w:val="single" w:sz="4" w:space="0" w:color="000000"/>
              <w:right w:val="single" w:sz="4" w:space="0" w:color="000000"/>
            </w:tcBorders>
          </w:tcPr>
          <w:p w14:paraId="000004F9"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8" w:type="dxa"/>
            <w:tcBorders>
              <w:top w:val="single" w:sz="4" w:space="0" w:color="000000"/>
              <w:left w:val="single" w:sz="4" w:space="0" w:color="000000"/>
              <w:bottom w:val="single" w:sz="4" w:space="0" w:color="000000"/>
              <w:right w:val="single" w:sz="4" w:space="0" w:color="000000"/>
            </w:tcBorders>
          </w:tcPr>
          <w:p w14:paraId="000004FA" w14:textId="77777777" w:rsidR="00E47524" w:rsidRPr="006E2FF7" w:rsidRDefault="007E00EF">
            <w:pPr>
              <w:widowControl w:val="0"/>
              <w:pBdr>
                <w:top w:val="nil"/>
                <w:left w:val="nil"/>
                <w:bottom w:val="nil"/>
                <w:right w:val="nil"/>
                <w:between w:val="nil"/>
              </w:pBdr>
              <w:spacing w:after="0"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3.B </w:t>
            </w:r>
          </w:p>
        </w:tc>
      </w:tr>
      <w:tr w:rsidR="00E47524" w:rsidRPr="006E2FF7" w14:paraId="1F300F60" w14:textId="77777777">
        <w:trPr>
          <w:trHeight w:val="309"/>
        </w:trPr>
        <w:tc>
          <w:tcPr>
            <w:tcW w:w="2554" w:type="dxa"/>
            <w:tcBorders>
              <w:top w:val="single" w:sz="4" w:space="0" w:color="000000"/>
              <w:left w:val="single" w:sz="4" w:space="0" w:color="000000"/>
              <w:bottom w:val="single" w:sz="4" w:space="0" w:color="000000"/>
              <w:right w:val="single" w:sz="4" w:space="0" w:color="000000"/>
            </w:tcBorders>
          </w:tcPr>
          <w:p w14:paraId="000004FB"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8" w:type="dxa"/>
            <w:tcBorders>
              <w:top w:val="single" w:sz="4" w:space="0" w:color="000000"/>
              <w:left w:val="single" w:sz="4" w:space="0" w:color="000000"/>
              <w:bottom w:val="single" w:sz="4" w:space="0" w:color="000000"/>
              <w:right w:val="single" w:sz="4" w:space="0" w:color="000000"/>
            </w:tcBorders>
          </w:tcPr>
          <w:p w14:paraId="000004FC" w14:textId="77777777" w:rsidR="00E47524" w:rsidRPr="006E2FF7" w:rsidRDefault="007E00EF">
            <w:pPr>
              <w:widowControl w:val="0"/>
              <w:pBdr>
                <w:top w:val="nil"/>
                <w:left w:val="nil"/>
                <w:bottom w:val="nil"/>
                <w:right w:val="nil"/>
                <w:between w:val="nil"/>
              </w:pBdr>
              <w:spacing w:after="0"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Andreja Bišćan i učenici od 1. do 4. razreda</w:t>
            </w:r>
          </w:p>
        </w:tc>
      </w:tr>
      <w:tr w:rsidR="00E47524" w:rsidRPr="006E2FF7" w14:paraId="11CA9DE2" w14:textId="77777777">
        <w:trPr>
          <w:trHeight w:val="2469"/>
        </w:trPr>
        <w:tc>
          <w:tcPr>
            <w:tcW w:w="2554" w:type="dxa"/>
            <w:tcBorders>
              <w:top w:val="single" w:sz="4" w:space="0" w:color="000000"/>
              <w:left w:val="single" w:sz="4" w:space="0" w:color="000000"/>
              <w:bottom w:val="single" w:sz="4" w:space="0" w:color="000000"/>
              <w:right w:val="single" w:sz="4" w:space="0" w:color="000000"/>
            </w:tcBorders>
          </w:tcPr>
          <w:p w14:paraId="000004FD"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8" w:type="dxa"/>
            <w:tcBorders>
              <w:top w:val="single" w:sz="4" w:space="0" w:color="000000"/>
              <w:left w:val="single" w:sz="4" w:space="0" w:color="000000"/>
              <w:bottom w:val="single" w:sz="4" w:space="0" w:color="000000"/>
              <w:right w:val="single" w:sz="4" w:space="0" w:color="000000"/>
            </w:tcBorders>
          </w:tcPr>
          <w:p w14:paraId="000004FE" w14:textId="77777777" w:rsidR="00E47524" w:rsidRPr="006E2FF7" w:rsidRDefault="007E00EF">
            <w:pPr>
              <w:widowControl w:val="0"/>
              <w:spacing w:after="0"/>
              <w:ind w:left="109" w:right="498"/>
              <w:rPr>
                <w:rFonts w:ascii="Times New Roman" w:hAnsi="Times New Roman" w:cs="Times New Roman"/>
                <w:sz w:val="24"/>
                <w:szCs w:val="24"/>
              </w:rPr>
            </w:pPr>
            <w:r w:rsidRPr="006E2FF7">
              <w:rPr>
                <w:rFonts w:ascii="Times New Roman" w:hAnsi="Times New Roman" w:cs="Times New Roman"/>
                <w:sz w:val="24"/>
                <w:szCs w:val="24"/>
              </w:rPr>
              <w:t xml:space="preserve">Razvijati učenikove likovne i motoričke sposobnosti, te kreativno i divergentno razmišljanje. </w:t>
            </w:r>
          </w:p>
          <w:p w14:paraId="000004FF" w14:textId="77777777" w:rsidR="00E47524" w:rsidRPr="006E2FF7" w:rsidRDefault="007E00EF">
            <w:pPr>
              <w:widowControl w:val="0"/>
              <w:spacing w:after="0"/>
              <w:ind w:left="109" w:right="498"/>
              <w:rPr>
                <w:rFonts w:ascii="Times New Roman" w:hAnsi="Times New Roman" w:cs="Times New Roman"/>
                <w:sz w:val="24"/>
                <w:szCs w:val="24"/>
              </w:rPr>
            </w:pPr>
            <w:r w:rsidRPr="006E2FF7">
              <w:rPr>
                <w:rFonts w:ascii="Times New Roman" w:hAnsi="Times New Roman" w:cs="Times New Roman"/>
                <w:sz w:val="24"/>
                <w:szCs w:val="24"/>
              </w:rPr>
              <w:t>Upoznati različite tehnike likovnog izražavanja i mogućnosti pojedinih tehnika istovremeno se upoznavajući s likovnim umjetničkim djelima i djelima nacionalne kulturne baštine.</w:t>
            </w:r>
          </w:p>
          <w:p w14:paraId="00000500" w14:textId="77777777" w:rsidR="00E47524" w:rsidRPr="006E2FF7" w:rsidRDefault="007E00EF">
            <w:pPr>
              <w:widowControl w:val="0"/>
              <w:spacing w:after="0"/>
              <w:ind w:left="109" w:right="498"/>
              <w:rPr>
                <w:rFonts w:ascii="Times New Roman" w:hAnsi="Times New Roman" w:cs="Times New Roman"/>
                <w:sz w:val="24"/>
                <w:szCs w:val="24"/>
              </w:rPr>
            </w:pPr>
            <w:r w:rsidRPr="006E2FF7">
              <w:rPr>
                <w:rFonts w:ascii="Times New Roman" w:hAnsi="Times New Roman" w:cs="Times New Roman"/>
                <w:sz w:val="24"/>
                <w:szCs w:val="24"/>
              </w:rPr>
              <w:t xml:space="preserve"> Razvijati vizualnu percepciju, vizualno mišljenje i sposobnost donošenja estetskih normi. </w:t>
            </w:r>
          </w:p>
          <w:p w14:paraId="00000501" w14:textId="77777777" w:rsidR="00E47524" w:rsidRPr="006E2FF7" w:rsidRDefault="007E00EF">
            <w:pPr>
              <w:widowControl w:val="0"/>
              <w:spacing w:after="0"/>
              <w:ind w:left="109" w:right="498"/>
              <w:rPr>
                <w:rFonts w:ascii="Times New Roman" w:hAnsi="Times New Roman" w:cs="Times New Roman"/>
                <w:sz w:val="24"/>
                <w:szCs w:val="24"/>
              </w:rPr>
            </w:pPr>
            <w:r w:rsidRPr="006E2FF7">
              <w:rPr>
                <w:rFonts w:ascii="Times New Roman" w:hAnsi="Times New Roman" w:cs="Times New Roman"/>
                <w:sz w:val="24"/>
                <w:szCs w:val="24"/>
              </w:rPr>
              <w:t xml:space="preserve">Razvijanje kreativnosti, poticanje originalnosti u izražavanju bojom, plohom i crtom. </w:t>
            </w:r>
          </w:p>
        </w:tc>
      </w:tr>
      <w:tr w:rsidR="00E47524" w:rsidRPr="006E2FF7" w14:paraId="2517AFEF" w14:textId="77777777">
        <w:trPr>
          <w:trHeight w:val="1235"/>
        </w:trPr>
        <w:tc>
          <w:tcPr>
            <w:tcW w:w="2554" w:type="dxa"/>
            <w:tcBorders>
              <w:top w:val="single" w:sz="4" w:space="0" w:color="000000"/>
              <w:left w:val="single" w:sz="4" w:space="0" w:color="000000"/>
              <w:bottom w:val="single" w:sz="4" w:space="0" w:color="000000"/>
              <w:right w:val="single" w:sz="4" w:space="0" w:color="000000"/>
            </w:tcBorders>
          </w:tcPr>
          <w:p w14:paraId="00000502"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Namjena aktivnosti:</w:t>
            </w:r>
          </w:p>
        </w:tc>
        <w:tc>
          <w:tcPr>
            <w:tcW w:w="6508" w:type="dxa"/>
            <w:tcBorders>
              <w:top w:val="single" w:sz="4" w:space="0" w:color="000000"/>
              <w:left w:val="single" w:sz="4" w:space="0" w:color="000000"/>
              <w:bottom w:val="single" w:sz="4" w:space="0" w:color="000000"/>
              <w:right w:val="single" w:sz="4" w:space="0" w:color="000000"/>
            </w:tcBorders>
          </w:tcPr>
          <w:p w14:paraId="00000503" w14:textId="77777777" w:rsidR="00E47524" w:rsidRPr="006E2FF7" w:rsidRDefault="007E00EF">
            <w:pPr>
              <w:widowControl w:val="0"/>
              <w:spacing w:before="1" w:after="0" w:line="240" w:lineRule="auto"/>
              <w:ind w:left="109"/>
              <w:jc w:val="both"/>
              <w:rPr>
                <w:rFonts w:ascii="Times New Roman" w:hAnsi="Times New Roman" w:cs="Times New Roman"/>
                <w:sz w:val="24"/>
                <w:szCs w:val="24"/>
              </w:rPr>
            </w:pPr>
            <w:r w:rsidRPr="006E2FF7">
              <w:rPr>
                <w:rFonts w:ascii="Times New Roman" w:hAnsi="Times New Roman" w:cs="Times New Roman"/>
                <w:sz w:val="24"/>
                <w:szCs w:val="24"/>
              </w:rPr>
              <w:t>Zadovoljavanje potrebe i interesa učenika za likovnim izražavanjem, za slobodno izražavanje svojih ideja slikarskim tehnikama i metodama rada.</w:t>
            </w:r>
          </w:p>
          <w:p w14:paraId="00000504" w14:textId="77777777" w:rsidR="00E47524" w:rsidRPr="006E2FF7" w:rsidRDefault="007E00EF">
            <w:pPr>
              <w:widowControl w:val="0"/>
              <w:spacing w:before="1" w:after="0" w:line="240" w:lineRule="auto"/>
              <w:ind w:left="109"/>
              <w:jc w:val="both"/>
              <w:rPr>
                <w:rFonts w:ascii="Times New Roman" w:hAnsi="Times New Roman" w:cs="Times New Roman"/>
                <w:sz w:val="24"/>
                <w:szCs w:val="24"/>
              </w:rPr>
            </w:pPr>
            <w:r w:rsidRPr="006E2FF7">
              <w:rPr>
                <w:rFonts w:ascii="Times New Roman" w:hAnsi="Times New Roman" w:cs="Times New Roman"/>
                <w:sz w:val="24"/>
                <w:szCs w:val="24"/>
              </w:rPr>
              <w:t xml:space="preserve"> Zadovoljstvo u stvaranju ideja, u druženju i timskom radu. </w:t>
            </w:r>
          </w:p>
        </w:tc>
      </w:tr>
      <w:tr w:rsidR="00E47524" w:rsidRPr="006E2FF7" w14:paraId="18C52C95" w14:textId="77777777">
        <w:trPr>
          <w:trHeight w:val="618"/>
        </w:trPr>
        <w:tc>
          <w:tcPr>
            <w:tcW w:w="2554" w:type="dxa"/>
            <w:tcBorders>
              <w:top w:val="single" w:sz="4" w:space="0" w:color="000000"/>
              <w:left w:val="single" w:sz="4" w:space="0" w:color="000000"/>
              <w:bottom w:val="single" w:sz="4" w:space="0" w:color="000000"/>
              <w:right w:val="single" w:sz="4" w:space="0" w:color="000000"/>
            </w:tcBorders>
          </w:tcPr>
          <w:p w14:paraId="00000505"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8" w:type="dxa"/>
            <w:tcBorders>
              <w:top w:val="single" w:sz="4" w:space="0" w:color="000000"/>
              <w:left w:val="single" w:sz="4" w:space="0" w:color="000000"/>
              <w:bottom w:val="single" w:sz="4" w:space="0" w:color="000000"/>
              <w:right w:val="single" w:sz="4" w:space="0" w:color="000000"/>
            </w:tcBorders>
          </w:tcPr>
          <w:p w14:paraId="00000506" w14:textId="77777777" w:rsidR="00E47524" w:rsidRPr="006E2FF7" w:rsidRDefault="007E00EF">
            <w:pPr>
              <w:widowControl w:val="0"/>
              <w:spacing w:before="41" w:after="0" w:line="240" w:lineRule="auto"/>
              <w:ind w:left="109"/>
              <w:rPr>
                <w:rFonts w:ascii="Times New Roman" w:hAnsi="Times New Roman" w:cs="Times New Roman"/>
                <w:sz w:val="24"/>
                <w:szCs w:val="24"/>
              </w:rPr>
            </w:pPr>
            <w:r w:rsidRPr="006E2FF7">
              <w:rPr>
                <w:rFonts w:ascii="Times New Roman" w:hAnsi="Times New Roman" w:cs="Times New Roman"/>
                <w:sz w:val="24"/>
                <w:szCs w:val="24"/>
              </w:rPr>
              <w:t xml:space="preserve">Modeliranje i građenje u prostoru </w:t>
            </w:r>
          </w:p>
          <w:p w14:paraId="00000507" w14:textId="77777777" w:rsidR="00E47524" w:rsidRPr="006E2FF7" w:rsidRDefault="007E00EF">
            <w:pPr>
              <w:widowControl w:val="0"/>
              <w:spacing w:before="41" w:after="0" w:line="240" w:lineRule="auto"/>
              <w:ind w:left="109"/>
              <w:rPr>
                <w:rFonts w:ascii="Times New Roman" w:hAnsi="Times New Roman" w:cs="Times New Roman"/>
                <w:sz w:val="24"/>
                <w:szCs w:val="24"/>
              </w:rPr>
            </w:pPr>
            <w:r w:rsidRPr="006E2FF7">
              <w:rPr>
                <w:rFonts w:ascii="Times New Roman" w:hAnsi="Times New Roman" w:cs="Times New Roman"/>
                <w:sz w:val="24"/>
                <w:szCs w:val="24"/>
              </w:rPr>
              <w:t xml:space="preserve">Oblikovanje mekanih materijala rukama:  uporaba gline, </w:t>
            </w:r>
            <w:proofErr w:type="spellStart"/>
            <w:r w:rsidRPr="006E2FF7">
              <w:rPr>
                <w:rFonts w:ascii="Times New Roman" w:hAnsi="Times New Roman" w:cs="Times New Roman"/>
                <w:sz w:val="24"/>
                <w:szCs w:val="24"/>
              </w:rPr>
              <w:t>glinamola</w:t>
            </w:r>
            <w:proofErr w:type="spellEnd"/>
            <w:r w:rsidRPr="006E2FF7">
              <w:rPr>
                <w:rFonts w:ascii="Times New Roman" w:hAnsi="Times New Roman" w:cs="Times New Roman"/>
                <w:sz w:val="24"/>
                <w:szCs w:val="24"/>
              </w:rPr>
              <w:t xml:space="preserve">, plastelina, žice, papira, didaktički neoblikovanog materijala (kutije, ambalaža, </w:t>
            </w:r>
            <w:proofErr w:type="spellStart"/>
            <w:r w:rsidRPr="006E2FF7">
              <w:rPr>
                <w:rFonts w:ascii="Times New Roman" w:hAnsi="Times New Roman" w:cs="Times New Roman"/>
                <w:sz w:val="24"/>
                <w:szCs w:val="24"/>
              </w:rPr>
              <w:t>prirodnine</w:t>
            </w:r>
            <w:proofErr w:type="spellEnd"/>
            <w:r w:rsidRPr="006E2FF7">
              <w:rPr>
                <w:rFonts w:ascii="Times New Roman" w:hAnsi="Times New Roman" w:cs="Times New Roman"/>
                <w:sz w:val="24"/>
                <w:szCs w:val="24"/>
              </w:rPr>
              <w:t xml:space="preserve"> ...). </w:t>
            </w:r>
          </w:p>
          <w:p w14:paraId="00000508" w14:textId="77777777" w:rsidR="00E47524" w:rsidRPr="006E2FF7" w:rsidRDefault="007E00EF">
            <w:pPr>
              <w:widowControl w:val="0"/>
              <w:spacing w:before="41" w:after="0" w:line="240" w:lineRule="auto"/>
              <w:ind w:left="109"/>
              <w:rPr>
                <w:rFonts w:ascii="Times New Roman" w:hAnsi="Times New Roman" w:cs="Times New Roman"/>
                <w:sz w:val="24"/>
                <w:szCs w:val="24"/>
              </w:rPr>
            </w:pPr>
            <w:r w:rsidRPr="006E2FF7">
              <w:rPr>
                <w:rFonts w:ascii="Times New Roman" w:hAnsi="Times New Roman" w:cs="Times New Roman"/>
                <w:sz w:val="24"/>
                <w:szCs w:val="24"/>
              </w:rPr>
              <w:t xml:space="preserve">Izrada statua, </w:t>
            </w:r>
            <w:proofErr w:type="spellStart"/>
            <w:r w:rsidRPr="006E2FF7">
              <w:rPr>
                <w:rFonts w:ascii="Times New Roman" w:hAnsi="Times New Roman" w:cs="Times New Roman"/>
                <w:sz w:val="24"/>
                <w:szCs w:val="24"/>
              </w:rPr>
              <w:t>mobila</w:t>
            </w:r>
            <w:proofErr w:type="spellEnd"/>
            <w:r w:rsidRPr="006E2FF7">
              <w:rPr>
                <w:rFonts w:ascii="Times New Roman" w:hAnsi="Times New Roman" w:cs="Times New Roman"/>
                <w:sz w:val="24"/>
                <w:szCs w:val="24"/>
              </w:rPr>
              <w:t>, reljefa, građevina (škare, ljepilo, vuna...).</w:t>
            </w:r>
          </w:p>
          <w:p w14:paraId="00000509" w14:textId="77777777" w:rsidR="00E47524" w:rsidRPr="006E2FF7" w:rsidRDefault="007E00EF">
            <w:pPr>
              <w:widowControl w:val="0"/>
              <w:spacing w:before="41" w:after="0" w:line="240" w:lineRule="auto"/>
              <w:ind w:left="109"/>
              <w:rPr>
                <w:rFonts w:ascii="Times New Roman" w:hAnsi="Times New Roman" w:cs="Times New Roman"/>
                <w:sz w:val="24"/>
                <w:szCs w:val="24"/>
              </w:rPr>
            </w:pPr>
            <w:r w:rsidRPr="006E2FF7">
              <w:rPr>
                <w:rFonts w:ascii="Times New Roman" w:hAnsi="Times New Roman" w:cs="Times New Roman"/>
                <w:sz w:val="24"/>
                <w:szCs w:val="24"/>
              </w:rPr>
              <w:t>Poticati grupni i timski rad.</w:t>
            </w:r>
          </w:p>
        </w:tc>
      </w:tr>
      <w:tr w:rsidR="00E47524" w:rsidRPr="006E2FF7" w14:paraId="5F4C11EA" w14:textId="77777777">
        <w:trPr>
          <w:trHeight w:val="309"/>
        </w:trPr>
        <w:tc>
          <w:tcPr>
            <w:tcW w:w="2554" w:type="dxa"/>
            <w:tcBorders>
              <w:top w:val="single" w:sz="4" w:space="0" w:color="000000"/>
              <w:left w:val="single" w:sz="4" w:space="0" w:color="000000"/>
              <w:bottom w:val="single" w:sz="4" w:space="0" w:color="000000"/>
              <w:right w:val="single" w:sz="4" w:space="0" w:color="000000"/>
            </w:tcBorders>
          </w:tcPr>
          <w:p w14:paraId="0000050A"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8" w:type="dxa"/>
            <w:tcBorders>
              <w:top w:val="single" w:sz="4" w:space="0" w:color="000000"/>
              <w:left w:val="single" w:sz="4" w:space="0" w:color="000000"/>
              <w:bottom w:val="single" w:sz="4" w:space="0" w:color="000000"/>
              <w:right w:val="single" w:sz="4" w:space="0" w:color="000000"/>
            </w:tcBorders>
          </w:tcPr>
          <w:p w14:paraId="0000050B" w14:textId="77777777" w:rsidR="00E47524" w:rsidRPr="006E2FF7" w:rsidRDefault="007E00EF">
            <w:pPr>
              <w:widowControl w:val="0"/>
              <w:pBdr>
                <w:top w:val="nil"/>
                <w:left w:val="nil"/>
                <w:bottom w:val="nil"/>
                <w:right w:val="nil"/>
                <w:between w:val="nil"/>
              </w:pBdr>
              <w:spacing w:after="0"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Tijekom školske godine, 1 sat tjedno tj. 35 sati tijekom </w:t>
            </w:r>
            <w:proofErr w:type="spellStart"/>
            <w:r w:rsidRPr="006E2FF7">
              <w:rPr>
                <w:rFonts w:ascii="Times New Roman" w:hAnsi="Times New Roman" w:cs="Times New Roman"/>
                <w:color w:val="000000"/>
                <w:sz w:val="24"/>
                <w:szCs w:val="24"/>
              </w:rPr>
              <w:t>astavne</w:t>
            </w:r>
            <w:proofErr w:type="spellEnd"/>
            <w:r w:rsidRPr="006E2FF7">
              <w:rPr>
                <w:rFonts w:ascii="Times New Roman" w:hAnsi="Times New Roman" w:cs="Times New Roman"/>
                <w:color w:val="000000"/>
                <w:sz w:val="24"/>
                <w:szCs w:val="24"/>
              </w:rPr>
              <w:t xml:space="preserve"> godine</w:t>
            </w:r>
          </w:p>
        </w:tc>
      </w:tr>
      <w:tr w:rsidR="00E47524" w:rsidRPr="006E2FF7" w14:paraId="04582A48" w14:textId="77777777">
        <w:trPr>
          <w:trHeight w:val="306"/>
        </w:trPr>
        <w:tc>
          <w:tcPr>
            <w:tcW w:w="2554" w:type="dxa"/>
            <w:tcBorders>
              <w:top w:val="single" w:sz="4" w:space="0" w:color="000000"/>
              <w:left w:val="single" w:sz="4" w:space="0" w:color="000000"/>
              <w:bottom w:val="single" w:sz="4" w:space="0" w:color="000000"/>
              <w:right w:val="single" w:sz="4" w:space="0" w:color="000000"/>
            </w:tcBorders>
          </w:tcPr>
          <w:p w14:paraId="0000050C"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8" w:type="dxa"/>
            <w:tcBorders>
              <w:top w:val="single" w:sz="4" w:space="0" w:color="000000"/>
              <w:left w:val="single" w:sz="4" w:space="0" w:color="000000"/>
              <w:bottom w:val="single" w:sz="4" w:space="0" w:color="000000"/>
              <w:right w:val="single" w:sz="4" w:space="0" w:color="000000"/>
            </w:tcBorders>
          </w:tcPr>
          <w:p w14:paraId="0000050D" w14:textId="77777777" w:rsidR="00E47524" w:rsidRPr="006E2FF7" w:rsidRDefault="007E00EF">
            <w:pPr>
              <w:widowControl w:val="0"/>
              <w:pBdr>
                <w:top w:val="nil"/>
                <w:left w:val="nil"/>
                <w:bottom w:val="nil"/>
                <w:right w:val="nil"/>
                <w:between w:val="nil"/>
              </w:pBdr>
              <w:spacing w:after="0"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Hamer papir, </w:t>
            </w:r>
            <w:proofErr w:type="spellStart"/>
            <w:r w:rsidRPr="006E2FF7">
              <w:rPr>
                <w:rFonts w:ascii="Times New Roman" w:hAnsi="Times New Roman" w:cs="Times New Roman"/>
                <w:color w:val="000000"/>
                <w:sz w:val="24"/>
                <w:szCs w:val="24"/>
              </w:rPr>
              <w:t>glinamol</w:t>
            </w:r>
            <w:proofErr w:type="spellEnd"/>
            <w:r w:rsidRPr="006E2FF7">
              <w:rPr>
                <w:rFonts w:ascii="Times New Roman" w:hAnsi="Times New Roman" w:cs="Times New Roman"/>
                <w:color w:val="000000"/>
                <w:sz w:val="24"/>
                <w:szCs w:val="24"/>
              </w:rPr>
              <w:t>, meku žicu, kolaž papir, filc...</w:t>
            </w:r>
          </w:p>
        </w:tc>
      </w:tr>
      <w:tr w:rsidR="00E47524" w:rsidRPr="006E2FF7" w14:paraId="455AD1B1" w14:textId="77777777">
        <w:trPr>
          <w:trHeight w:val="619"/>
        </w:trPr>
        <w:tc>
          <w:tcPr>
            <w:tcW w:w="2554" w:type="dxa"/>
            <w:tcBorders>
              <w:top w:val="single" w:sz="4" w:space="0" w:color="000000"/>
              <w:left w:val="single" w:sz="4" w:space="0" w:color="000000"/>
              <w:bottom w:val="single" w:sz="4" w:space="0" w:color="000000"/>
              <w:right w:val="single" w:sz="4" w:space="0" w:color="000000"/>
            </w:tcBorders>
          </w:tcPr>
          <w:p w14:paraId="0000050E"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8" w:type="dxa"/>
            <w:tcBorders>
              <w:top w:val="single" w:sz="4" w:space="0" w:color="000000"/>
              <w:left w:val="single" w:sz="4" w:space="0" w:color="000000"/>
              <w:bottom w:val="single" w:sz="4" w:space="0" w:color="000000"/>
              <w:right w:val="single" w:sz="4" w:space="0" w:color="000000"/>
            </w:tcBorders>
          </w:tcPr>
          <w:p w14:paraId="0000050F" w14:textId="77777777" w:rsidR="00E47524" w:rsidRPr="006E2FF7" w:rsidRDefault="007E00EF">
            <w:pPr>
              <w:widowControl w:val="0"/>
              <w:spacing w:before="39" w:after="0" w:line="240" w:lineRule="auto"/>
              <w:ind w:left="109"/>
              <w:rPr>
                <w:rFonts w:ascii="Times New Roman" w:hAnsi="Times New Roman" w:cs="Times New Roman"/>
                <w:sz w:val="24"/>
                <w:szCs w:val="24"/>
              </w:rPr>
            </w:pPr>
            <w:r w:rsidRPr="006E2FF7">
              <w:rPr>
                <w:rFonts w:ascii="Times New Roman" w:hAnsi="Times New Roman" w:cs="Times New Roman"/>
                <w:sz w:val="24"/>
                <w:szCs w:val="24"/>
              </w:rPr>
              <w:t>Opisno praćenje aktivnosti i učeničkih ostvarenja.</w:t>
            </w:r>
          </w:p>
          <w:p w14:paraId="00000510" w14:textId="77777777" w:rsidR="00E47524" w:rsidRPr="006E2FF7" w:rsidRDefault="007E00EF">
            <w:pPr>
              <w:widowControl w:val="0"/>
              <w:spacing w:before="39" w:after="0" w:line="240" w:lineRule="auto"/>
              <w:ind w:left="109"/>
              <w:rPr>
                <w:rFonts w:ascii="Times New Roman" w:hAnsi="Times New Roman" w:cs="Times New Roman"/>
                <w:sz w:val="24"/>
                <w:szCs w:val="24"/>
              </w:rPr>
            </w:pPr>
            <w:r w:rsidRPr="006E2FF7">
              <w:rPr>
                <w:rFonts w:ascii="Times New Roman" w:hAnsi="Times New Roman" w:cs="Times New Roman"/>
                <w:sz w:val="24"/>
                <w:szCs w:val="24"/>
              </w:rPr>
              <w:t>Usvojena znanja i vještine primjenjivati u svakodnevnom životu.</w:t>
            </w:r>
          </w:p>
        </w:tc>
      </w:tr>
    </w:tbl>
    <w:p w14:paraId="00000511" w14:textId="77777777" w:rsidR="00E47524" w:rsidRPr="006E2FF7" w:rsidRDefault="00E47524">
      <w:pPr>
        <w:rPr>
          <w:rFonts w:ascii="Times New Roman" w:hAnsi="Times New Roman" w:cs="Times New Roman"/>
          <w:b/>
          <w:sz w:val="24"/>
          <w:szCs w:val="24"/>
        </w:rPr>
      </w:pPr>
    </w:p>
    <w:tbl>
      <w:tblPr>
        <w:tblStyle w:val="afff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482B3C5B" w14:textId="77777777">
        <w:trPr>
          <w:trHeight w:val="337"/>
        </w:trPr>
        <w:tc>
          <w:tcPr>
            <w:tcW w:w="2555" w:type="dxa"/>
            <w:shd w:val="clear" w:color="auto" w:fill="F7C9AC"/>
          </w:tcPr>
          <w:p w14:paraId="00000512"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shd w:val="clear" w:color="auto" w:fill="F7C9AC"/>
          </w:tcPr>
          <w:p w14:paraId="00000513"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IZVANNASTAVNA AKTIVNOST – Mali recitatori</w:t>
            </w:r>
          </w:p>
        </w:tc>
      </w:tr>
      <w:tr w:rsidR="00E47524" w:rsidRPr="006E2FF7" w14:paraId="3DB74CB8" w14:textId="77777777">
        <w:trPr>
          <w:trHeight w:val="309"/>
        </w:trPr>
        <w:tc>
          <w:tcPr>
            <w:tcW w:w="2555" w:type="dxa"/>
          </w:tcPr>
          <w:p w14:paraId="0000051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515"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4.A</w:t>
            </w:r>
          </w:p>
        </w:tc>
      </w:tr>
      <w:tr w:rsidR="00E47524" w:rsidRPr="006E2FF7" w14:paraId="3C070AA2" w14:textId="77777777">
        <w:trPr>
          <w:trHeight w:val="309"/>
        </w:trPr>
        <w:tc>
          <w:tcPr>
            <w:tcW w:w="2555" w:type="dxa"/>
          </w:tcPr>
          <w:p w14:paraId="0000051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517"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Učiteljica Vesna </w:t>
            </w:r>
            <w:proofErr w:type="spellStart"/>
            <w:r w:rsidRPr="006E2FF7">
              <w:rPr>
                <w:rFonts w:ascii="Times New Roman" w:hAnsi="Times New Roman" w:cs="Times New Roman"/>
                <w:sz w:val="24"/>
                <w:szCs w:val="24"/>
              </w:rPr>
              <w:t>Belokleić</w:t>
            </w:r>
            <w:proofErr w:type="spellEnd"/>
            <w:r w:rsidRPr="006E2FF7">
              <w:rPr>
                <w:rFonts w:ascii="Times New Roman" w:hAnsi="Times New Roman" w:cs="Times New Roman"/>
                <w:sz w:val="24"/>
                <w:szCs w:val="24"/>
              </w:rPr>
              <w:t xml:space="preserve"> i učenici razredne nastave. </w:t>
            </w:r>
          </w:p>
          <w:p w14:paraId="00000518"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752FAFE1" w14:textId="77777777">
        <w:trPr>
          <w:trHeight w:val="978"/>
        </w:trPr>
        <w:tc>
          <w:tcPr>
            <w:tcW w:w="2555" w:type="dxa"/>
          </w:tcPr>
          <w:p w14:paraId="0000051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Pr>
          <w:p w14:paraId="0000051A"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Razvoj komunikacije, pravilan izgovor i dikcija, sposobnost glume u igrokazima, otkrivanje umjetničke vrijednosti pjesama, razvoj kreativnosti.</w:t>
            </w:r>
          </w:p>
        </w:tc>
      </w:tr>
      <w:tr w:rsidR="00E47524" w:rsidRPr="006E2FF7" w14:paraId="417B526F" w14:textId="77777777">
        <w:trPr>
          <w:trHeight w:val="694"/>
        </w:trPr>
        <w:tc>
          <w:tcPr>
            <w:tcW w:w="2555" w:type="dxa"/>
          </w:tcPr>
          <w:p w14:paraId="0000051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51C"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Predstavljati i prezentirati aktivnosti na prigodnim svečanostima u školi i izvan nje.</w:t>
            </w:r>
          </w:p>
        </w:tc>
      </w:tr>
      <w:tr w:rsidR="00E47524" w:rsidRPr="006E2FF7" w14:paraId="3316445E" w14:textId="77777777">
        <w:trPr>
          <w:trHeight w:val="618"/>
        </w:trPr>
        <w:tc>
          <w:tcPr>
            <w:tcW w:w="2555" w:type="dxa"/>
          </w:tcPr>
          <w:p w14:paraId="0000051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Pr>
          <w:p w14:paraId="0000051E"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Uvježbavanje recitacija i igrokaza na satovima izvannastavnih aktivnosti i probama, te izvedbe na priredbama.</w:t>
            </w:r>
          </w:p>
          <w:p w14:paraId="0000051F" w14:textId="77777777" w:rsidR="00E47524" w:rsidRPr="006E2FF7" w:rsidRDefault="00E47524">
            <w:pPr>
              <w:pBdr>
                <w:top w:val="nil"/>
                <w:left w:val="nil"/>
                <w:bottom w:val="nil"/>
                <w:right w:val="nil"/>
                <w:between w:val="nil"/>
              </w:pBdr>
              <w:spacing w:before="41"/>
              <w:rPr>
                <w:rFonts w:ascii="Times New Roman" w:hAnsi="Times New Roman" w:cs="Times New Roman"/>
                <w:color w:val="000000"/>
                <w:sz w:val="24"/>
                <w:szCs w:val="24"/>
              </w:rPr>
            </w:pPr>
          </w:p>
        </w:tc>
      </w:tr>
      <w:tr w:rsidR="00E47524" w:rsidRPr="006E2FF7" w14:paraId="78498E08" w14:textId="77777777">
        <w:trPr>
          <w:trHeight w:val="309"/>
        </w:trPr>
        <w:tc>
          <w:tcPr>
            <w:tcW w:w="2555" w:type="dxa"/>
          </w:tcPr>
          <w:p w14:paraId="0000052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521"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Jedan sat tjedno tijekom nastavne godine-35 sati godišnje.</w:t>
            </w:r>
          </w:p>
          <w:p w14:paraId="00000522" w14:textId="77777777" w:rsidR="00E47524" w:rsidRPr="006E2FF7" w:rsidRDefault="00E47524">
            <w:pPr>
              <w:pBdr>
                <w:top w:val="nil"/>
                <w:left w:val="nil"/>
                <w:bottom w:val="nil"/>
                <w:right w:val="nil"/>
                <w:between w:val="nil"/>
              </w:pBdr>
              <w:spacing w:line="268" w:lineRule="auto"/>
              <w:rPr>
                <w:rFonts w:ascii="Times New Roman" w:hAnsi="Times New Roman" w:cs="Times New Roman"/>
                <w:color w:val="000000"/>
                <w:sz w:val="24"/>
                <w:szCs w:val="24"/>
              </w:rPr>
            </w:pPr>
          </w:p>
        </w:tc>
      </w:tr>
      <w:tr w:rsidR="00E47524" w:rsidRPr="006E2FF7" w14:paraId="38DAB87A" w14:textId="77777777">
        <w:trPr>
          <w:trHeight w:val="306"/>
        </w:trPr>
        <w:tc>
          <w:tcPr>
            <w:tcW w:w="2555" w:type="dxa"/>
          </w:tcPr>
          <w:p w14:paraId="0000052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524"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Troškove fotokopiranja snosi škola.</w:t>
            </w:r>
          </w:p>
          <w:p w14:paraId="00000525" w14:textId="77777777" w:rsidR="00E47524" w:rsidRPr="006E2FF7" w:rsidRDefault="00E47524">
            <w:pPr>
              <w:pBdr>
                <w:top w:val="nil"/>
                <w:left w:val="nil"/>
                <w:bottom w:val="nil"/>
                <w:right w:val="nil"/>
                <w:between w:val="nil"/>
              </w:pBdr>
              <w:spacing w:line="268" w:lineRule="auto"/>
              <w:rPr>
                <w:rFonts w:ascii="Times New Roman" w:hAnsi="Times New Roman" w:cs="Times New Roman"/>
                <w:color w:val="000000"/>
                <w:sz w:val="24"/>
                <w:szCs w:val="24"/>
              </w:rPr>
            </w:pPr>
          </w:p>
        </w:tc>
      </w:tr>
      <w:tr w:rsidR="00E47524" w:rsidRPr="006E2FF7" w14:paraId="39E3E5A1" w14:textId="77777777">
        <w:trPr>
          <w:trHeight w:val="768"/>
        </w:trPr>
        <w:tc>
          <w:tcPr>
            <w:tcW w:w="2555" w:type="dxa"/>
          </w:tcPr>
          <w:p w14:paraId="00000526"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527"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Praćenje i vrednovanje se provodi prezentacijom na školskim i gradskim priredbama te putem pohvala i kritika, a u svrhu poboljšanja rada.</w:t>
            </w:r>
          </w:p>
          <w:p w14:paraId="00000528" w14:textId="77777777" w:rsidR="00E47524" w:rsidRPr="006E2FF7" w:rsidRDefault="00E47524">
            <w:pPr>
              <w:pBdr>
                <w:top w:val="nil"/>
                <w:left w:val="nil"/>
                <w:bottom w:val="nil"/>
                <w:right w:val="nil"/>
                <w:between w:val="nil"/>
              </w:pBdr>
              <w:spacing w:before="39"/>
              <w:ind w:left="109"/>
              <w:rPr>
                <w:rFonts w:ascii="Times New Roman" w:hAnsi="Times New Roman" w:cs="Times New Roman"/>
                <w:color w:val="000000"/>
                <w:sz w:val="24"/>
                <w:szCs w:val="24"/>
              </w:rPr>
            </w:pPr>
          </w:p>
        </w:tc>
      </w:tr>
    </w:tbl>
    <w:p w14:paraId="0000052B" w14:textId="77777777" w:rsidR="00E47524" w:rsidRPr="006E2FF7" w:rsidRDefault="00E47524">
      <w:pPr>
        <w:rPr>
          <w:rFonts w:ascii="Times New Roman" w:hAnsi="Times New Roman" w:cs="Times New Roman"/>
          <w:sz w:val="24"/>
          <w:szCs w:val="24"/>
        </w:rPr>
      </w:pPr>
    </w:p>
    <w:tbl>
      <w:tblPr>
        <w:tblStyle w:val="afff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76ED2C00" w14:textId="77777777">
        <w:trPr>
          <w:trHeight w:val="337"/>
        </w:trPr>
        <w:tc>
          <w:tcPr>
            <w:tcW w:w="2555" w:type="dxa"/>
            <w:shd w:val="clear" w:color="auto" w:fill="F7C9AC"/>
          </w:tcPr>
          <w:p w14:paraId="0000052C"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shd w:val="clear" w:color="auto" w:fill="F7C9AC"/>
          </w:tcPr>
          <w:p w14:paraId="0000052D"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DRAMSKO-RECITATORSKA GRUPA (PŠ Bosiljevo)</w:t>
            </w:r>
          </w:p>
        </w:tc>
      </w:tr>
      <w:tr w:rsidR="00E47524" w:rsidRPr="006E2FF7" w14:paraId="03BDE607" w14:textId="77777777">
        <w:trPr>
          <w:trHeight w:val="309"/>
        </w:trPr>
        <w:tc>
          <w:tcPr>
            <w:tcW w:w="2555" w:type="dxa"/>
          </w:tcPr>
          <w:p w14:paraId="0000052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52F"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5., 6., 7. i 8. razred</w:t>
            </w:r>
          </w:p>
          <w:p w14:paraId="00000530"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272E4EEB" w14:textId="77777777">
        <w:trPr>
          <w:trHeight w:val="309"/>
        </w:trPr>
        <w:tc>
          <w:tcPr>
            <w:tcW w:w="2555" w:type="dxa"/>
          </w:tcPr>
          <w:p w14:paraId="0000053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53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-učiteljica Nikolina Bubanj</w:t>
            </w:r>
          </w:p>
          <w:p w14:paraId="00000533" w14:textId="77777777" w:rsidR="00E47524" w:rsidRPr="006E2FF7" w:rsidRDefault="00E47524">
            <w:pPr>
              <w:pBdr>
                <w:top w:val="nil"/>
                <w:left w:val="nil"/>
                <w:bottom w:val="nil"/>
                <w:right w:val="nil"/>
                <w:between w:val="nil"/>
              </w:pBdr>
              <w:spacing w:line="268" w:lineRule="auto"/>
              <w:ind w:left="470"/>
              <w:rPr>
                <w:rFonts w:ascii="Times New Roman" w:hAnsi="Times New Roman" w:cs="Times New Roman"/>
                <w:color w:val="000000"/>
                <w:sz w:val="24"/>
                <w:szCs w:val="24"/>
              </w:rPr>
            </w:pPr>
          </w:p>
        </w:tc>
      </w:tr>
      <w:tr w:rsidR="00E47524" w:rsidRPr="006E2FF7" w14:paraId="369665F0" w14:textId="77777777">
        <w:trPr>
          <w:trHeight w:val="58"/>
        </w:trPr>
        <w:tc>
          <w:tcPr>
            <w:tcW w:w="2555" w:type="dxa"/>
          </w:tcPr>
          <w:p w14:paraId="0000053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Ciljevi:</w:t>
            </w:r>
          </w:p>
        </w:tc>
        <w:tc>
          <w:tcPr>
            <w:tcW w:w="6507" w:type="dxa"/>
          </w:tcPr>
          <w:p w14:paraId="00000535"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razvijanje kreativnosti i stvaralaštva učenika u glumi i oslobođenju glumačkog potencijala na sceni, u mogućnosti kreiranja vlastitoga teksta za izvođenje, u odabiru teksta za izvođenje, u scenografskim i </w:t>
            </w:r>
            <w:proofErr w:type="spellStart"/>
            <w:r w:rsidRPr="006E2FF7">
              <w:rPr>
                <w:rFonts w:ascii="Times New Roman" w:hAnsi="Times New Roman" w:cs="Times New Roman"/>
                <w:color w:val="000000"/>
                <w:sz w:val="24"/>
                <w:szCs w:val="24"/>
              </w:rPr>
              <w:t>kostimografskim</w:t>
            </w:r>
            <w:proofErr w:type="spellEnd"/>
            <w:r w:rsidRPr="006E2FF7">
              <w:rPr>
                <w:rFonts w:ascii="Times New Roman" w:hAnsi="Times New Roman" w:cs="Times New Roman"/>
                <w:color w:val="000000"/>
                <w:sz w:val="24"/>
                <w:szCs w:val="24"/>
              </w:rPr>
              <w:t xml:space="preserve"> kreacijama te u recitiranju književnih i neknjiževnih tekstova</w:t>
            </w:r>
          </w:p>
          <w:p w14:paraId="00000536"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uvježbavanje scenskog pokreta i izražajnog recitiranja</w:t>
            </w:r>
          </w:p>
          <w:p w14:paraId="00000537"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uvježbavanje dikcije</w:t>
            </w:r>
          </w:p>
          <w:p w14:paraId="00000538"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razvijanje sigurnosti u javnim nastupima</w:t>
            </w:r>
          </w:p>
          <w:p w14:paraId="00000539"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discipline, suradnje, odgovornosti</w:t>
            </w:r>
          </w:p>
          <w:p w14:paraId="0000053A" w14:textId="77777777" w:rsidR="00E47524" w:rsidRPr="006E2FF7" w:rsidRDefault="00E47524">
            <w:pPr>
              <w:pBdr>
                <w:top w:val="nil"/>
                <w:left w:val="nil"/>
                <w:bottom w:val="nil"/>
                <w:right w:val="nil"/>
                <w:between w:val="nil"/>
              </w:pBdr>
              <w:spacing w:line="268" w:lineRule="auto"/>
              <w:ind w:left="109" w:right="498"/>
              <w:rPr>
                <w:rFonts w:ascii="Times New Roman" w:hAnsi="Times New Roman" w:cs="Times New Roman"/>
                <w:color w:val="000000"/>
                <w:sz w:val="24"/>
                <w:szCs w:val="24"/>
              </w:rPr>
            </w:pPr>
          </w:p>
        </w:tc>
      </w:tr>
      <w:tr w:rsidR="00E47524" w:rsidRPr="006E2FF7" w14:paraId="42D1767D" w14:textId="77777777">
        <w:trPr>
          <w:trHeight w:val="1235"/>
        </w:trPr>
        <w:tc>
          <w:tcPr>
            <w:tcW w:w="2555" w:type="dxa"/>
          </w:tcPr>
          <w:p w14:paraId="0000053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53C"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razvijanje stvaralačkih sposobnosti i  komunikacijskih vještina</w:t>
            </w:r>
          </w:p>
          <w:p w14:paraId="0000053D"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omogućavanje razumijevanja, spoznavanja i interpretacije </w:t>
            </w:r>
            <w:proofErr w:type="spellStart"/>
            <w:r w:rsidRPr="006E2FF7">
              <w:rPr>
                <w:rFonts w:ascii="Times New Roman" w:hAnsi="Times New Roman" w:cs="Times New Roman"/>
                <w:color w:val="000000"/>
                <w:sz w:val="24"/>
                <w:szCs w:val="24"/>
              </w:rPr>
              <w:t>književnoumjetničkih</w:t>
            </w:r>
            <w:proofErr w:type="spellEnd"/>
            <w:r w:rsidRPr="006E2FF7">
              <w:rPr>
                <w:rFonts w:ascii="Times New Roman" w:hAnsi="Times New Roman" w:cs="Times New Roman"/>
                <w:color w:val="000000"/>
                <w:sz w:val="24"/>
                <w:szCs w:val="24"/>
              </w:rPr>
              <w:t xml:space="preserve"> tekstova</w:t>
            </w:r>
          </w:p>
          <w:p w14:paraId="0000053E"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promicanje kulture usmenog i pisanog izražavanja</w:t>
            </w:r>
          </w:p>
          <w:p w14:paraId="0000053F"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promicanje kulture čitanja književnih tekstova</w:t>
            </w:r>
          </w:p>
          <w:p w14:paraId="00000540" w14:textId="77777777" w:rsidR="00E47524" w:rsidRPr="006E2FF7" w:rsidRDefault="00E47524">
            <w:pPr>
              <w:pBdr>
                <w:top w:val="nil"/>
                <w:left w:val="nil"/>
                <w:bottom w:val="nil"/>
                <w:right w:val="nil"/>
                <w:between w:val="nil"/>
              </w:pBdr>
              <w:spacing w:before="1"/>
              <w:ind w:left="109"/>
              <w:jc w:val="both"/>
              <w:rPr>
                <w:rFonts w:ascii="Times New Roman" w:hAnsi="Times New Roman" w:cs="Times New Roman"/>
                <w:color w:val="000000"/>
                <w:sz w:val="24"/>
                <w:szCs w:val="24"/>
              </w:rPr>
            </w:pPr>
          </w:p>
        </w:tc>
      </w:tr>
      <w:tr w:rsidR="00E47524" w:rsidRPr="006E2FF7" w14:paraId="78BB6C21" w14:textId="77777777">
        <w:trPr>
          <w:trHeight w:val="618"/>
        </w:trPr>
        <w:tc>
          <w:tcPr>
            <w:tcW w:w="2555" w:type="dxa"/>
          </w:tcPr>
          <w:p w14:paraId="0000054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Pr>
          <w:p w14:paraId="00000542"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radom u grupi uvježbavati scenske aktivnosti (gluma, izgovor teksta, mimika, gestikulacija, plesanje, pjevanje)</w:t>
            </w:r>
          </w:p>
          <w:p w14:paraId="00000543"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rad na skupnom i pojedinačnom scenskom nastupu za </w:t>
            </w:r>
            <w:proofErr w:type="spellStart"/>
            <w:r w:rsidRPr="006E2FF7">
              <w:rPr>
                <w:rFonts w:ascii="Times New Roman" w:hAnsi="Times New Roman" w:cs="Times New Roman"/>
                <w:color w:val="000000"/>
                <w:sz w:val="24"/>
                <w:szCs w:val="24"/>
              </w:rPr>
              <w:t>Lidrano</w:t>
            </w:r>
            <w:proofErr w:type="spellEnd"/>
          </w:p>
          <w:p w14:paraId="00000544"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nastupi na školskim priredbama</w:t>
            </w:r>
          </w:p>
          <w:p w14:paraId="00000545" w14:textId="77777777" w:rsidR="00E47524" w:rsidRPr="006E2FF7" w:rsidRDefault="00E47524">
            <w:pPr>
              <w:pBdr>
                <w:top w:val="nil"/>
                <w:left w:val="nil"/>
                <w:bottom w:val="nil"/>
                <w:right w:val="nil"/>
                <w:between w:val="nil"/>
              </w:pBdr>
              <w:spacing w:before="41"/>
              <w:ind w:left="109"/>
              <w:rPr>
                <w:rFonts w:ascii="Times New Roman" w:hAnsi="Times New Roman" w:cs="Times New Roman"/>
                <w:color w:val="000000"/>
                <w:sz w:val="24"/>
                <w:szCs w:val="24"/>
              </w:rPr>
            </w:pPr>
          </w:p>
        </w:tc>
      </w:tr>
      <w:tr w:rsidR="00E47524" w:rsidRPr="006E2FF7" w14:paraId="49301C35" w14:textId="77777777">
        <w:trPr>
          <w:trHeight w:val="309"/>
        </w:trPr>
        <w:tc>
          <w:tcPr>
            <w:tcW w:w="2555" w:type="dxa"/>
          </w:tcPr>
          <w:p w14:paraId="0000054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547"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realizira se tijekom školske godine dvaput tjedno</w:t>
            </w:r>
          </w:p>
          <w:p w14:paraId="00000548"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55B6FE96" w14:textId="77777777">
        <w:trPr>
          <w:trHeight w:val="306"/>
        </w:trPr>
        <w:tc>
          <w:tcPr>
            <w:tcW w:w="2555" w:type="dxa"/>
          </w:tcPr>
          <w:p w14:paraId="0000054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54A"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troškove dramsko-recitatorske grupe (kopiranje nastavnih listića, sudjelovanja na natjecanjima) snosi Škola</w:t>
            </w:r>
          </w:p>
          <w:p w14:paraId="0000054B"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68519875" w14:textId="77777777">
        <w:trPr>
          <w:trHeight w:val="619"/>
        </w:trPr>
        <w:tc>
          <w:tcPr>
            <w:tcW w:w="2555" w:type="dxa"/>
          </w:tcPr>
          <w:p w14:paraId="0000054C"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54D" w14:textId="77777777" w:rsidR="00E47524" w:rsidRPr="006E2FF7" w:rsidRDefault="007E00EF">
            <w:pPr>
              <w:pBdr>
                <w:top w:val="nil"/>
                <w:left w:val="nil"/>
                <w:bottom w:val="nil"/>
                <w:right w:val="nil"/>
                <w:between w:val="nil"/>
              </w:pBdr>
              <w:spacing w:before="39"/>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-učenikova motivacija te individualni rad i rad u skupini bilježit će se u e-Dnevnik</w:t>
            </w:r>
          </w:p>
        </w:tc>
      </w:tr>
    </w:tbl>
    <w:p w14:paraId="0000054E" w14:textId="77777777" w:rsidR="00E47524" w:rsidRPr="006E2FF7" w:rsidRDefault="00E47524">
      <w:pPr>
        <w:rPr>
          <w:rFonts w:ascii="Times New Roman" w:hAnsi="Times New Roman" w:cs="Times New Roman"/>
          <w:sz w:val="24"/>
          <w:szCs w:val="24"/>
        </w:rPr>
      </w:pPr>
    </w:p>
    <w:tbl>
      <w:tblPr>
        <w:tblStyle w:val="afff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1D52A3C9" w14:textId="77777777">
        <w:trPr>
          <w:trHeight w:val="337"/>
        </w:trPr>
        <w:tc>
          <w:tcPr>
            <w:tcW w:w="2555" w:type="dxa"/>
            <w:shd w:val="clear" w:color="auto" w:fill="F7C9AC"/>
          </w:tcPr>
          <w:p w14:paraId="0000054F"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shd w:val="clear" w:color="auto" w:fill="F7C9AC"/>
          </w:tcPr>
          <w:p w14:paraId="00000550"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POVIJESNA GRUPA (PŠ Bosiljevo)</w:t>
            </w:r>
          </w:p>
        </w:tc>
      </w:tr>
      <w:tr w:rsidR="00E47524" w:rsidRPr="006E2FF7" w14:paraId="06622359" w14:textId="77777777">
        <w:trPr>
          <w:trHeight w:val="309"/>
        </w:trPr>
        <w:tc>
          <w:tcPr>
            <w:tcW w:w="2555" w:type="dxa"/>
          </w:tcPr>
          <w:p w14:paraId="0000055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552"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8. razred</w:t>
            </w:r>
          </w:p>
          <w:p w14:paraId="00000553"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7DF2D230" w14:textId="77777777">
        <w:trPr>
          <w:trHeight w:val="309"/>
        </w:trPr>
        <w:tc>
          <w:tcPr>
            <w:tcW w:w="2555" w:type="dxa"/>
          </w:tcPr>
          <w:p w14:paraId="0000055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vAlign w:val="center"/>
          </w:tcPr>
          <w:p w14:paraId="0000055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učitelj Ivan Vuković </w:t>
            </w:r>
          </w:p>
        </w:tc>
      </w:tr>
      <w:tr w:rsidR="00E47524" w:rsidRPr="006E2FF7" w14:paraId="677678DE" w14:textId="77777777">
        <w:trPr>
          <w:trHeight w:val="58"/>
        </w:trPr>
        <w:tc>
          <w:tcPr>
            <w:tcW w:w="2555" w:type="dxa"/>
          </w:tcPr>
          <w:p w14:paraId="0000055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vAlign w:val="center"/>
          </w:tcPr>
          <w:p w14:paraId="00000557"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razvijanje vještine pisanog i ilustrativnog priopćavanja (povijesnih) informacija te istraživanja prošlosti  </w:t>
            </w:r>
          </w:p>
          <w:p w14:paraId="00000558"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razvijanje kreativnosti i samostalnog rada kod učenika</w:t>
            </w:r>
          </w:p>
        </w:tc>
      </w:tr>
      <w:tr w:rsidR="00E47524" w:rsidRPr="006E2FF7" w14:paraId="4707B92F" w14:textId="77777777">
        <w:trPr>
          <w:trHeight w:val="1235"/>
        </w:trPr>
        <w:tc>
          <w:tcPr>
            <w:tcW w:w="2555" w:type="dxa"/>
          </w:tcPr>
          <w:p w14:paraId="0000055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vAlign w:val="center"/>
          </w:tcPr>
          <w:p w14:paraId="0000055A"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uređivanje školskih panoa</w:t>
            </w:r>
          </w:p>
          <w:p w14:paraId="0000055B"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obilježavanje važnih datuma za školu i važnih obljetnica iz zavičajne i nacionalne povijesti (npr. 30. obljetnice pada Vukovara i najvećih stradanja u Domovinskom ratu, 350 godina od pogibije Zrinskog i Frankopana)</w:t>
            </w:r>
          </w:p>
          <w:p w14:paraId="0000055C"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upoznavanje sa zavičajnom povijesti te razumijevanje njenog nacionalnog značaja (stari grad – dvorac Bosiljevo, </w:t>
            </w:r>
            <w:proofErr w:type="spellStart"/>
            <w:r w:rsidRPr="006E2FF7">
              <w:rPr>
                <w:rFonts w:ascii="Times New Roman" w:hAnsi="Times New Roman" w:cs="Times New Roman"/>
                <w:color w:val="000000"/>
                <w:sz w:val="24"/>
                <w:szCs w:val="24"/>
              </w:rPr>
              <w:t>Fran</w:t>
            </w:r>
            <w:proofErr w:type="spellEnd"/>
            <w:r w:rsidRPr="006E2FF7">
              <w:rPr>
                <w:rFonts w:ascii="Times New Roman" w:hAnsi="Times New Roman" w:cs="Times New Roman"/>
                <w:color w:val="000000"/>
                <w:sz w:val="24"/>
                <w:szCs w:val="24"/>
              </w:rPr>
              <w:t xml:space="preserve"> Krsto Frankopan, Ana Katarina Zrinski Frankopan)</w:t>
            </w:r>
          </w:p>
        </w:tc>
      </w:tr>
      <w:tr w:rsidR="00E47524" w:rsidRPr="006E2FF7" w14:paraId="0E58266E" w14:textId="77777777">
        <w:trPr>
          <w:trHeight w:val="618"/>
        </w:trPr>
        <w:tc>
          <w:tcPr>
            <w:tcW w:w="2555" w:type="dxa"/>
          </w:tcPr>
          <w:p w14:paraId="0000055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vAlign w:val="center"/>
          </w:tcPr>
          <w:p w14:paraId="0000055E"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prerada i prilagodba izvornih povijesnih tekstova, izrada PowerPoint prezentacija, školskih panoa, plakata</w:t>
            </w:r>
          </w:p>
          <w:p w14:paraId="0000055F"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lastRenderedPageBreak/>
              <w:t>- po potrebi, u skladu s epidemiološkom situacijom, nastava će se odvijati na daljinu</w:t>
            </w:r>
          </w:p>
        </w:tc>
      </w:tr>
      <w:tr w:rsidR="00E47524" w:rsidRPr="006E2FF7" w14:paraId="66C70215" w14:textId="77777777">
        <w:trPr>
          <w:trHeight w:val="309"/>
        </w:trPr>
        <w:tc>
          <w:tcPr>
            <w:tcW w:w="2555" w:type="dxa"/>
          </w:tcPr>
          <w:p w14:paraId="0000056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vAlign w:val="center"/>
          </w:tcPr>
          <w:p w14:paraId="00000561"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realizira se 1 sat tjedno tijekom nastavne godine </w:t>
            </w:r>
          </w:p>
        </w:tc>
      </w:tr>
      <w:tr w:rsidR="00E47524" w:rsidRPr="006E2FF7" w14:paraId="7BA7BB56" w14:textId="77777777">
        <w:trPr>
          <w:trHeight w:val="306"/>
        </w:trPr>
        <w:tc>
          <w:tcPr>
            <w:tcW w:w="2555" w:type="dxa"/>
          </w:tcPr>
          <w:p w14:paraId="0000056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vAlign w:val="center"/>
          </w:tcPr>
          <w:p w14:paraId="00000563"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troškove (papir za kopiranje, materijal za plakate) snosi Škola</w:t>
            </w:r>
          </w:p>
        </w:tc>
      </w:tr>
      <w:tr w:rsidR="00E47524" w:rsidRPr="006E2FF7" w14:paraId="6CCADF08" w14:textId="77777777">
        <w:trPr>
          <w:trHeight w:val="619"/>
        </w:trPr>
        <w:tc>
          <w:tcPr>
            <w:tcW w:w="2555" w:type="dxa"/>
          </w:tcPr>
          <w:p w14:paraId="00000564"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vAlign w:val="center"/>
          </w:tcPr>
          <w:p w14:paraId="00000565"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sustavno praćenje i bilježenje zapažanja o radu, interesu i motivaciji učenika</w:t>
            </w:r>
          </w:p>
          <w:p w14:paraId="00000566" w14:textId="77777777" w:rsidR="00E47524" w:rsidRPr="006E2FF7" w:rsidRDefault="007E00EF">
            <w:pPr>
              <w:pBdr>
                <w:top w:val="nil"/>
                <w:left w:val="nil"/>
                <w:bottom w:val="nil"/>
                <w:right w:val="nil"/>
                <w:between w:val="nil"/>
              </w:pBdr>
              <w:spacing w:before="39"/>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sudjelovanje u školskom listu Breza</w:t>
            </w:r>
          </w:p>
        </w:tc>
      </w:tr>
    </w:tbl>
    <w:p w14:paraId="00000568" w14:textId="77777777" w:rsidR="00E47524" w:rsidRPr="006E2FF7" w:rsidRDefault="00E47524">
      <w:pPr>
        <w:rPr>
          <w:rFonts w:ascii="Times New Roman" w:hAnsi="Times New Roman" w:cs="Times New Roman"/>
          <w:sz w:val="24"/>
          <w:szCs w:val="24"/>
        </w:rPr>
      </w:pPr>
    </w:p>
    <w:tbl>
      <w:tblPr>
        <w:tblStyle w:val="afff8"/>
        <w:tblW w:w="9062" w:type="dxa"/>
        <w:tblInd w:w="0" w:type="dxa"/>
        <w:tblLayout w:type="fixed"/>
        <w:tblLook w:val="0400" w:firstRow="0" w:lastRow="0" w:firstColumn="0" w:lastColumn="0" w:noHBand="0" w:noVBand="1"/>
      </w:tblPr>
      <w:tblGrid>
        <w:gridCol w:w="2555"/>
        <w:gridCol w:w="6507"/>
      </w:tblGrid>
      <w:tr w:rsidR="00E47524" w:rsidRPr="006E2FF7" w14:paraId="3DDB1B6F" w14:textId="77777777">
        <w:trPr>
          <w:trHeight w:val="337"/>
        </w:trPr>
        <w:tc>
          <w:tcPr>
            <w:tcW w:w="2555" w:type="dxa"/>
            <w:tcBorders>
              <w:top w:val="single" w:sz="4" w:space="0" w:color="000000"/>
              <w:left w:val="single" w:sz="4" w:space="0" w:color="000000"/>
              <w:bottom w:val="single" w:sz="4" w:space="0" w:color="000000"/>
              <w:right w:val="single" w:sz="4" w:space="0" w:color="000000"/>
            </w:tcBorders>
            <w:shd w:val="clear" w:color="auto" w:fill="F7C9AC"/>
            <w:tcMar>
              <w:top w:w="0" w:type="dxa"/>
              <w:left w:w="0" w:type="dxa"/>
              <w:bottom w:w="0" w:type="dxa"/>
              <w:right w:w="0" w:type="dxa"/>
            </w:tcMar>
          </w:tcPr>
          <w:p w14:paraId="00000569" w14:textId="77777777" w:rsidR="00E47524" w:rsidRPr="006E2FF7" w:rsidRDefault="007E00EF">
            <w:pPr>
              <w:widowControl w:val="0"/>
              <w:pBdr>
                <w:top w:val="nil"/>
                <w:left w:val="nil"/>
                <w:bottom w:val="nil"/>
                <w:right w:val="nil"/>
                <w:between w:val="nil"/>
              </w:pBdr>
              <w:spacing w:before="1" w:after="0" w:line="276"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NAZIV AKTIVNOSTI:</w:t>
            </w:r>
          </w:p>
        </w:tc>
        <w:tc>
          <w:tcPr>
            <w:tcW w:w="6507" w:type="dxa"/>
            <w:tcBorders>
              <w:top w:val="single" w:sz="4" w:space="0" w:color="000000"/>
              <w:left w:val="single" w:sz="4" w:space="0" w:color="000000"/>
              <w:bottom w:val="single" w:sz="4" w:space="0" w:color="000000"/>
              <w:right w:val="single" w:sz="4" w:space="0" w:color="000000"/>
            </w:tcBorders>
            <w:shd w:val="clear" w:color="auto" w:fill="F7C9AC"/>
            <w:tcMar>
              <w:top w:w="0" w:type="dxa"/>
              <w:left w:w="0" w:type="dxa"/>
              <w:bottom w:w="0" w:type="dxa"/>
              <w:right w:w="0" w:type="dxa"/>
            </w:tcMar>
          </w:tcPr>
          <w:p w14:paraId="0000056A" w14:textId="77777777" w:rsidR="00E47524" w:rsidRPr="006E2FF7" w:rsidRDefault="007E00EF">
            <w:pPr>
              <w:widowControl w:val="0"/>
              <w:pBdr>
                <w:top w:val="nil"/>
                <w:left w:val="nil"/>
                <w:bottom w:val="nil"/>
                <w:right w:val="nil"/>
                <w:between w:val="nil"/>
              </w:pBdr>
              <w:spacing w:before="1" w:after="0" w:line="276" w:lineRule="auto"/>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Eko-grupa</w:t>
            </w:r>
          </w:p>
        </w:tc>
      </w:tr>
      <w:tr w:rsidR="00E47524" w:rsidRPr="006E2FF7" w14:paraId="19B84FF6" w14:textId="77777777">
        <w:trPr>
          <w:trHeight w:val="309"/>
        </w:trPr>
        <w:tc>
          <w:tcPr>
            <w:tcW w:w="2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56B" w14:textId="77777777" w:rsidR="00E47524" w:rsidRPr="006E2FF7" w:rsidRDefault="007E00EF">
            <w:pPr>
              <w:widowControl w:val="0"/>
              <w:pBdr>
                <w:top w:val="nil"/>
                <w:left w:val="nil"/>
                <w:bottom w:val="nil"/>
                <w:right w:val="nil"/>
                <w:between w:val="nil"/>
              </w:pBdr>
              <w:spacing w:after="0" w:line="276"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56C" w14:textId="77777777" w:rsidR="00E47524" w:rsidRPr="006E2FF7" w:rsidRDefault="007E00EF">
            <w:pPr>
              <w:widowControl w:val="0"/>
              <w:pBdr>
                <w:top w:val="nil"/>
                <w:left w:val="nil"/>
                <w:bottom w:val="nil"/>
                <w:right w:val="nil"/>
                <w:between w:val="nil"/>
              </w:pBdr>
              <w:spacing w:after="0" w:line="276"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5.-8.</w:t>
            </w:r>
          </w:p>
        </w:tc>
      </w:tr>
      <w:tr w:rsidR="00E47524" w:rsidRPr="006E2FF7" w14:paraId="4EE053A7" w14:textId="77777777">
        <w:trPr>
          <w:trHeight w:val="309"/>
        </w:trPr>
        <w:tc>
          <w:tcPr>
            <w:tcW w:w="2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56D" w14:textId="77777777" w:rsidR="00E47524" w:rsidRPr="006E2FF7" w:rsidRDefault="007E00EF">
            <w:pPr>
              <w:widowControl w:val="0"/>
              <w:pBdr>
                <w:top w:val="nil"/>
                <w:left w:val="nil"/>
                <w:bottom w:val="nil"/>
                <w:right w:val="nil"/>
                <w:between w:val="nil"/>
              </w:pBdr>
              <w:spacing w:after="0" w:line="276"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Nositelj aktivnosti:</w:t>
            </w:r>
          </w:p>
        </w:tc>
        <w:tc>
          <w:tcPr>
            <w:tcW w:w="6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56E" w14:textId="77777777" w:rsidR="00E47524" w:rsidRPr="006E2FF7" w:rsidRDefault="007E00EF">
            <w:pPr>
              <w:widowControl w:val="0"/>
              <w:pBdr>
                <w:top w:val="nil"/>
                <w:left w:val="nil"/>
                <w:bottom w:val="nil"/>
                <w:right w:val="nil"/>
                <w:between w:val="nil"/>
              </w:pBdr>
              <w:spacing w:after="0"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Katarina </w:t>
            </w:r>
            <w:proofErr w:type="spellStart"/>
            <w:r w:rsidRPr="006E2FF7">
              <w:rPr>
                <w:rFonts w:ascii="Times New Roman" w:hAnsi="Times New Roman" w:cs="Times New Roman"/>
                <w:color w:val="000000"/>
                <w:sz w:val="24"/>
                <w:szCs w:val="24"/>
              </w:rPr>
              <w:t>Rahan</w:t>
            </w:r>
            <w:proofErr w:type="spellEnd"/>
            <w:r w:rsidRPr="006E2FF7">
              <w:rPr>
                <w:rFonts w:ascii="Times New Roman" w:hAnsi="Times New Roman" w:cs="Times New Roman"/>
                <w:color w:val="000000"/>
                <w:sz w:val="24"/>
                <w:szCs w:val="24"/>
              </w:rPr>
              <w:t xml:space="preserve">, prof. i učenici koji pohađaju eko-grupu </w:t>
            </w:r>
          </w:p>
        </w:tc>
      </w:tr>
      <w:tr w:rsidR="00E47524" w:rsidRPr="006E2FF7" w14:paraId="0EF60BDB" w14:textId="77777777">
        <w:trPr>
          <w:trHeight w:val="1646"/>
        </w:trPr>
        <w:tc>
          <w:tcPr>
            <w:tcW w:w="2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56F" w14:textId="77777777" w:rsidR="00E47524" w:rsidRPr="006E2FF7" w:rsidRDefault="007E00EF">
            <w:pPr>
              <w:widowControl w:val="0"/>
              <w:pBdr>
                <w:top w:val="nil"/>
                <w:left w:val="nil"/>
                <w:bottom w:val="nil"/>
                <w:right w:val="nil"/>
                <w:between w:val="nil"/>
              </w:pBdr>
              <w:spacing w:after="0" w:line="276"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570" w14:textId="77777777" w:rsidR="00E47524" w:rsidRPr="006E2FF7" w:rsidRDefault="007E00EF">
            <w:pPr>
              <w:widowControl w:val="0"/>
              <w:pBdr>
                <w:top w:val="nil"/>
                <w:left w:val="nil"/>
                <w:bottom w:val="nil"/>
                <w:right w:val="nil"/>
                <w:between w:val="nil"/>
              </w:pBdr>
              <w:spacing w:after="0" w:line="276" w:lineRule="auto"/>
              <w:ind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ekološke svijesti o zaštiti okoliša, kontrola čistoće školskih prostorija i okoliša škole, uređenje okoliša, razvijanje svijesti o očuvanju biološke raznolikosti, kontrola racionalne potrošnje energije i vode, usvajanje osnovnih znanja o recikliranju, sudjelovanje u ekološkim akcijama u školi i mjestu</w:t>
            </w:r>
          </w:p>
        </w:tc>
      </w:tr>
      <w:tr w:rsidR="00E47524" w:rsidRPr="006E2FF7" w14:paraId="10319067" w14:textId="77777777">
        <w:trPr>
          <w:trHeight w:val="406"/>
        </w:trPr>
        <w:tc>
          <w:tcPr>
            <w:tcW w:w="2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571" w14:textId="77777777" w:rsidR="00E47524" w:rsidRPr="006E2FF7" w:rsidRDefault="007E00EF">
            <w:pPr>
              <w:widowControl w:val="0"/>
              <w:pBdr>
                <w:top w:val="nil"/>
                <w:left w:val="nil"/>
                <w:bottom w:val="nil"/>
                <w:right w:val="nil"/>
                <w:between w:val="nil"/>
              </w:pBdr>
              <w:spacing w:after="0" w:line="276"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Namjena aktivnosti:</w:t>
            </w:r>
          </w:p>
        </w:tc>
        <w:tc>
          <w:tcPr>
            <w:tcW w:w="6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572" w14:textId="77777777" w:rsidR="00E47524" w:rsidRPr="006E2FF7" w:rsidRDefault="007E00EF">
            <w:pPr>
              <w:widowControl w:val="0"/>
              <w:pBdr>
                <w:top w:val="nil"/>
                <w:left w:val="nil"/>
                <w:bottom w:val="nil"/>
                <w:right w:val="nil"/>
                <w:between w:val="nil"/>
              </w:pBdr>
              <w:spacing w:before="1" w:after="0" w:line="276" w:lineRule="auto"/>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ekološke svijesti kod učenika</w:t>
            </w:r>
          </w:p>
        </w:tc>
      </w:tr>
      <w:tr w:rsidR="00E47524" w:rsidRPr="006E2FF7" w14:paraId="587D699A" w14:textId="77777777">
        <w:trPr>
          <w:trHeight w:val="1690"/>
        </w:trPr>
        <w:tc>
          <w:tcPr>
            <w:tcW w:w="2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573" w14:textId="77777777" w:rsidR="00E47524" w:rsidRPr="006E2FF7" w:rsidRDefault="007E00EF">
            <w:pPr>
              <w:widowControl w:val="0"/>
              <w:pBdr>
                <w:top w:val="nil"/>
                <w:left w:val="nil"/>
                <w:bottom w:val="nil"/>
                <w:right w:val="nil"/>
                <w:between w:val="nil"/>
              </w:pBdr>
              <w:spacing w:after="0" w:line="276"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realizacije:</w:t>
            </w:r>
          </w:p>
        </w:tc>
        <w:tc>
          <w:tcPr>
            <w:tcW w:w="6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574" w14:textId="77777777" w:rsidR="00E47524" w:rsidRPr="006E2FF7" w:rsidRDefault="007E00EF">
            <w:pPr>
              <w:widowControl w:val="0"/>
              <w:pBdr>
                <w:top w:val="nil"/>
                <w:left w:val="nil"/>
                <w:bottom w:val="nil"/>
                <w:right w:val="nil"/>
                <w:between w:val="nil"/>
              </w:pBdr>
              <w:spacing w:before="41" w:after="0"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učenici eko-grupe u suradnji s učiteljicom uređuju eko kutak, izrađuju      edukativne poruke, izvode praktične radove – recikliraju; izrađuju predmete od prirodnog materijala, osmišljavaju, pišu i oslikavaju eko poruke. Istražuju ekološke teme, sudjeluju u humanitarnim akcijama,  organiziraju akcije čišćenja i uređenja okoliša.</w:t>
            </w:r>
          </w:p>
        </w:tc>
      </w:tr>
      <w:tr w:rsidR="00E47524" w:rsidRPr="006E2FF7" w14:paraId="5E491CE6" w14:textId="77777777">
        <w:trPr>
          <w:trHeight w:val="424"/>
        </w:trPr>
        <w:tc>
          <w:tcPr>
            <w:tcW w:w="2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575" w14:textId="77777777" w:rsidR="00E47524" w:rsidRPr="006E2FF7" w:rsidRDefault="007E00EF">
            <w:pPr>
              <w:widowControl w:val="0"/>
              <w:pBdr>
                <w:top w:val="nil"/>
                <w:left w:val="nil"/>
                <w:bottom w:val="nil"/>
                <w:right w:val="nil"/>
                <w:between w:val="nil"/>
              </w:pBdr>
              <w:spacing w:after="0" w:line="276"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576" w14:textId="77777777" w:rsidR="00E47524" w:rsidRPr="006E2FF7" w:rsidRDefault="007E00EF">
            <w:pPr>
              <w:widowControl w:val="0"/>
              <w:pBdr>
                <w:top w:val="nil"/>
                <w:left w:val="nil"/>
                <w:bottom w:val="nil"/>
                <w:right w:val="nil"/>
                <w:between w:val="nil"/>
              </w:pBdr>
              <w:spacing w:after="0"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 kroz 1 sat tjedno (utorak, 7. sat)</w:t>
            </w:r>
          </w:p>
        </w:tc>
      </w:tr>
      <w:tr w:rsidR="00E47524" w:rsidRPr="006E2FF7" w14:paraId="35E6893C" w14:textId="77777777">
        <w:trPr>
          <w:trHeight w:val="306"/>
        </w:trPr>
        <w:tc>
          <w:tcPr>
            <w:tcW w:w="2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577" w14:textId="77777777" w:rsidR="00E47524" w:rsidRPr="006E2FF7" w:rsidRDefault="007E00EF">
            <w:pPr>
              <w:widowControl w:val="0"/>
              <w:pBdr>
                <w:top w:val="nil"/>
                <w:left w:val="nil"/>
                <w:bottom w:val="nil"/>
                <w:right w:val="nil"/>
                <w:between w:val="nil"/>
              </w:pBdr>
              <w:spacing w:after="0" w:line="276"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578" w14:textId="77777777" w:rsidR="00E47524" w:rsidRPr="006E2FF7" w:rsidRDefault="007E00EF">
            <w:pPr>
              <w:widowControl w:val="0"/>
              <w:pBdr>
                <w:top w:val="nil"/>
                <w:left w:val="nil"/>
                <w:bottom w:val="nil"/>
                <w:right w:val="nil"/>
                <w:between w:val="nil"/>
              </w:pBdr>
              <w:spacing w:after="0"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dodatni materijali za rad, internet, literatura, printer, računalo, potrošni materijal: papir, boja, reciklirani predmeti</w:t>
            </w:r>
          </w:p>
        </w:tc>
      </w:tr>
      <w:tr w:rsidR="00E47524" w:rsidRPr="006E2FF7" w14:paraId="682B88ED" w14:textId="77777777">
        <w:trPr>
          <w:trHeight w:val="619"/>
        </w:trPr>
        <w:tc>
          <w:tcPr>
            <w:tcW w:w="2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579"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njegova praćenja:</w:t>
            </w:r>
          </w:p>
        </w:tc>
        <w:tc>
          <w:tcPr>
            <w:tcW w:w="6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0057A" w14:textId="77777777" w:rsidR="00E47524" w:rsidRPr="006E2FF7" w:rsidRDefault="007E00EF">
            <w:pPr>
              <w:widowControl w:val="0"/>
              <w:pBdr>
                <w:top w:val="nil"/>
                <w:left w:val="nil"/>
                <w:bottom w:val="nil"/>
                <w:right w:val="nil"/>
                <w:between w:val="nil"/>
              </w:pBdr>
              <w:spacing w:before="39" w:after="0" w:line="240"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sustavno će se pratiti i bilježiti zapažanja o radu, interesu i motivaciji učenika, rezultati rada vrednuju se kroz ekološke akcije i koriste za motivaciju i poboljšanje kvalitete rada</w:t>
            </w:r>
          </w:p>
        </w:tc>
      </w:tr>
    </w:tbl>
    <w:p w14:paraId="0000057B" w14:textId="49543D88" w:rsidR="00E47524" w:rsidRDefault="00E47524">
      <w:pPr>
        <w:rPr>
          <w:rFonts w:ascii="Times New Roman" w:hAnsi="Times New Roman" w:cs="Times New Roman"/>
          <w:sz w:val="24"/>
          <w:szCs w:val="24"/>
        </w:rPr>
      </w:pPr>
    </w:p>
    <w:p w14:paraId="3FC96CCA" w14:textId="2D5F47D1" w:rsidR="00312306" w:rsidRDefault="00312306">
      <w:pPr>
        <w:rPr>
          <w:rFonts w:ascii="Times New Roman" w:hAnsi="Times New Roman" w:cs="Times New Roman"/>
          <w:sz w:val="24"/>
          <w:szCs w:val="24"/>
        </w:rPr>
      </w:pPr>
    </w:p>
    <w:p w14:paraId="3B52ECE0" w14:textId="77561FF1" w:rsidR="00312306" w:rsidRDefault="00312306">
      <w:pPr>
        <w:rPr>
          <w:rFonts w:ascii="Times New Roman" w:hAnsi="Times New Roman" w:cs="Times New Roman"/>
          <w:sz w:val="24"/>
          <w:szCs w:val="24"/>
        </w:rPr>
      </w:pPr>
    </w:p>
    <w:p w14:paraId="3E146733" w14:textId="2FC7D2BD" w:rsidR="00312306" w:rsidRDefault="00312306">
      <w:pPr>
        <w:rPr>
          <w:rFonts w:ascii="Times New Roman" w:hAnsi="Times New Roman" w:cs="Times New Roman"/>
          <w:sz w:val="24"/>
          <w:szCs w:val="24"/>
        </w:rPr>
      </w:pPr>
    </w:p>
    <w:p w14:paraId="1FEC73E1" w14:textId="4D2642B3" w:rsidR="00312306" w:rsidRDefault="00312306">
      <w:pPr>
        <w:rPr>
          <w:rFonts w:ascii="Times New Roman" w:hAnsi="Times New Roman" w:cs="Times New Roman"/>
          <w:sz w:val="24"/>
          <w:szCs w:val="24"/>
        </w:rPr>
      </w:pPr>
    </w:p>
    <w:p w14:paraId="4FD99D33" w14:textId="6A709500" w:rsidR="00312306" w:rsidRDefault="00312306">
      <w:pPr>
        <w:rPr>
          <w:rFonts w:ascii="Times New Roman" w:hAnsi="Times New Roman" w:cs="Times New Roman"/>
          <w:sz w:val="24"/>
          <w:szCs w:val="24"/>
        </w:rPr>
      </w:pPr>
    </w:p>
    <w:p w14:paraId="7C111B48" w14:textId="375083C8" w:rsidR="00312306" w:rsidRDefault="00312306">
      <w:pPr>
        <w:rPr>
          <w:rFonts w:ascii="Times New Roman" w:hAnsi="Times New Roman" w:cs="Times New Roman"/>
          <w:sz w:val="24"/>
          <w:szCs w:val="24"/>
        </w:rPr>
      </w:pPr>
    </w:p>
    <w:p w14:paraId="26DC556B" w14:textId="77777777" w:rsidR="00312306" w:rsidRPr="006E2FF7" w:rsidRDefault="00312306">
      <w:pPr>
        <w:rPr>
          <w:rFonts w:ascii="Times New Roman" w:hAnsi="Times New Roman" w:cs="Times New Roman"/>
          <w:sz w:val="24"/>
          <w:szCs w:val="24"/>
        </w:rPr>
      </w:pPr>
    </w:p>
    <w:tbl>
      <w:tblPr>
        <w:tblStyle w:val="afff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6930ECE6" w14:textId="77777777">
        <w:trPr>
          <w:trHeight w:val="337"/>
        </w:trPr>
        <w:tc>
          <w:tcPr>
            <w:tcW w:w="2555" w:type="dxa"/>
            <w:shd w:val="clear" w:color="auto" w:fill="F7C9AC"/>
          </w:tcPr>
          <w:p w14:paraId="0000057C"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NAZIVAKTIVNOSTI:</w:t>
            </w:r>
          </w:p>
        </w:tc>
        <w:tc>
          <w:tcPr>
            <w:tcW w:w="6507" w:type="dxa"/>
            <w:shd w:val="clear" w:color="auto" w:fill="F7C9AC"/>
          </w:tcPr>
          <w:p w14:paraId="0000057D"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Biosigurnost</w:t>
            </w:r>
            <w:proofErr w:type="spellEnd"/>
            <w:r w:rsidRPr="006E2FF7">
              <w:rPr>
                <w:rFonts w:ascii="Times New Roman" w:hAnsi="Times New Roman" w:cs="Times New Roman"/>
                <w:b/>
                <w:color w:val="000000"/>
                <w:sz w:val="24"/>
                <w:szCs w:val="24"/>
              </w:rPr>
              <w:t xml:space="preserve"> I </w:t>
            </w:r>
            <w:proofErr w:type="spellStart"/>
            <w:r w:rsidRPr="006E2FF7">
              <w:rPr>
                <w:rFonts w:ascii="Times New Roman" w:hAnsi="Times New Roman" w:cs="Times New Roman"/>
                <w:b/>
                <w:color w:val="000000"/>
                <w:sz w:val="24"/>
                <w:szCs w:val="24"/>
              </w:rPr>
              <w:t>biozaštita</w:t>
            </w:r>
            <w:proofErr w:type="spellEnd"/>
          </w:p>
        </w:tc>
      </w:tr>
      <w:tr w:rsidR="00E47524" w:rsidRPr="006E2FF7" w14:paraId="14FD169D" w14:textId="77777777">
        <w:trPr>
          <w:trHeight w:val="309"/>
        </w:trPr>
        <w:tc>
          <w:tcPr>
            <w:tcW w:w="2555" w:type="dxa"/>
          </w:tcPr>
          <w:p w14:paraId="0000057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57F"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5. i 6. razred</w:t>
            </w:r>
          </w:p>
        </w:tc>
      </w:tr>
      <w:tr w:rsidR="00E47524" w:rsidRPr="006E2FF7" w14:paraId="4C593D75" w14:textId="77777777">
        <w:trPr>
          <w:trHeight w:val="309"/>
        </w:trPr>
        <w:tc>
          <w:tcPr>
            <w:tcW w:w="2555" w:type="dxa"/>
          </w:tcPr>
          <w:p w14:paraId="0000058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581"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Vedrana Čop Novaković, prof. i  učenici</w:t>
            </w:r>
          </w:p>
        </w:tc>
      </w:tr>
      <w:tr w:rsidR="00E47524" w:rsidRPr="006E2FF7" w14:paraId="169782BB" w14:textId="77777777">
        <w:trPr>
          <w:trHeight w:val="2469"/>
        </w:trPr>
        <w:tc>
          <w:tcPr>
            <w:tcW w:w="2555" w:type="dxa"/>
          </w:tcPr>
          <w:p w14:paraId="0000058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Pr>
          <w:p w14:paraId="00000583" w14:textId="77777777" w:rsidR="00E47524" w:rsidRPr="006E2FF7" w:rsidRDefault="007E00EF">
            <w:pPr>
              <w:numPr>
                <w:ilvl w:val="0"/>
                <w:numId w:val="1"/>
              </w:numPr>
              <w:pBdr>
                <w:top w:val="nil"/>
                <w:left w:val="nil"/>
                <w:bottom w:val="nil"/>
                <w:right w:val="nil"/>
                <w:between w:val="nil"/>
              </w:pBdr>
              <w:spacing w:line="268" w:lineRule="auto"/>
              <w:ind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poučavanje i učenje o sadržajima </w:t>
            </w:r>
            <w:proofErr w:type="spellStart"/>
            <w:r w:rsidRPr="006E2FF7">
              <w:rPr>
                <w:rFonts w:ascii="Times New Roman" w:hAnsi="Times New Roman" w:cs="Times New Roman"/>
                <w:color w:val="000000"/>
                <w:sz w:val="24"/>
                <w:szCs w:val="24"/>
              </w:rPr>
              <w:t>biosigurnosti</w:t>
            </w:r>
            <w:proofErr w:type="spellEnd"/>
            <w:r w:rsidRPr="006E2FF7">
              <w:rPr>
                <w:rFonts w:ascii="Times New Roman" w:hAnsi="Times New Roman" w:cs="Times New Roman"/>
                <w:color w:val="000000"/>
                <w:sz w:val="24"/>
                <w:szCs w:val="24"/>
              </w:rPr>
              <w:t xml:space="preserve"> i </w:t>
            </w:r>
            <w:proofErr w:type="spellStart"/>
            <w:r w:rsidRPr="006E2FF7">
              <w:rPr>
                <w:rFonts w:ascii="Times New Roman" w:hAnsi="Times New Roman" w:cs="Times New Roman"/>
                <w:color w:val="000000"/>
                <w:sz w:val="24"/>
                <w:szCs w:val="24"/>
              </w:rPr>
              <w:t>biozaštite</w:t>
            </w:r>
            <w:proofErr w:type="spellEnd"/>
          </w:p>
          <w:p w14:paraId="00000584" w14:textId="77777777" w:rsidR="00E47524" w:rsidRPr="006E2FF7" w:rsidRDefault="007E00EF">
            <w:pPr>
              <w:numPr>
                <w:ilvl w:val="0"/>
                <w:numId w:val="1"/>
              </w:numPr>
              <w:pBdr>
                <w:top w:val="nil"/>
                <w:left w:val="nil"/>
                <w:bottom w:val="nil"/>
                <w:right w:val="nil"/>
                <w:between w:val="nil"/>
              </w:pBdr>
              <w:spacing w:line="268" w:lineRule="auto"/>
              <w:ind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usvajanje </w:t>
            </w:r>
            <w:proofErr w:type="spellStart"/>
            <w:r w:rsidRPr="006E2FF7">
              <w:rPr>
                <w:rFonts w:ascii="Times New Roman" w:hAnsi="Times New Roman" w:cs="Times New Roman"/>
                <w:color w:val="000000"/>
                <w:sz w:val="24"/>
                <w:szCs w:val="24"/>
              </w:rPr>
              <w:t>biosigurnosnih</w:t>
            </w:r>
            <w:proofErr w:type="spellEnd"/>
            <w:r w:rsidRPr="006E2FF7">
              <w:rPr>
                <w:rFonts w:ascii="Times New Roman" w:hAnsi="Times New Roman" w:cs="Times New Roman"/>
                <w:color w:val="000000"/>
                <w:sz w:val="24"/>
                <w:szCs w:val="24"/>
              </w:rPr>
              <w:t xml:space="preserve"> vještina</w:t>
            </w:r>
          </w:p>
          <w:p w14:paraId="00000585" w14:textId="77777777" w:rsidR="00E47524" w:rsidRPr="006E2FF7" w:rsidRDefault="007E00EF">
            <w:pPr>
              <w:numPr>
                <w:ilvl w:val="0"/>
                <w:numId w:val="1"/>
              </w:numPr>
              <w:pBdr>
                <w:top w:val="nil"/>
                <w:left w:val="nil"/>
                <w:bottom w:val="nil"/>
                <w:right w:val="nil"/>
                <w:between w:val="nil"/>
              </w:pBdr>
              <w:spacing w:line="268" w:lineRule="auto"/>
              <w:ind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promocija vrijednosti zdravlja, solidarnosti, empatije, odgovornog ponašanja i zaštite okoliša</w:t>
            </w:r>
          </w:p>
          <w:p w14:paraId="00000586" w14:textId="77777777" w:rsidR="00E47524" w:rsidRPr="006E2FF7" w:rsidRDefault="007E00EF">
            <w:pPr>
              <w:numPr>
                <w:ilvl w:val="0"/>
                <w:numId w:val="1"/>
              </w:numPr>
              <w:pBdr>
                <w:top w:val="nil"/>
                <w:left w:val="nil"/>
                <w:bottom w:val="nil"/>
                <w:right w:val="nil"/>
                <w:between w:val="nil"/>
              </w:pBdr>
              <w:spacing w:line="268" w:lineRule="auto"/>
              <w:ind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upoznavanje učenika s uzročnicima zaraznih bolesti te se na primjeru čimbenika </w:t>
            </w:r>
            <w:proofErr w:type="spellStart"/>
            <w:r w:rsidRPr="006E2FF7">
              <w:rPr>
                <w:rFonts w:ascii="Times New Roman" w:hAnsi="Times New Roman" w:cs="Times New Roman"/>
                <w:color w:val="000000"/>
                <w:sz w:val="24"/>
                <w:szCs w:val="24"/>
              </w:rPr>
              <w:t>emergentnih</w:t>
            </w:r>
            <w:proofErr w:type="spellEnd"/>
            <w:r w:rsidRPr="006E2FF7">
              <w:rPr>
                <w:rFonts w:ascii="Times New Roman" w:hAnsi="Times New Roman" w:cs="Times New Roman"/>
                <w:color w:val="000000"/>
                <w:sz w:val="24"/>
                <w:szCs w:val="24"/>
              </w:rPr>
              <w:t xml:space="preserve"> i </w:t>
            </w:r>
            <w:proofErr w:type="spellStart"/>
            <w:r w:rsidRPr="006E2FF7">
              <w:rPr>
                <w:rFonts w:ascii="Times New Roman" w:hAnsi="Times New Roman" w:cs="Times New Roman"/>
                <w:color w:val="000000"/>
                <w:sz w:val="24"/>
                <w:szCs w:val="24"/>
              </w:rPr>
              <w:t>re-emergentnih</w:t>
            </w:r>
            <w:proofErr w:type="spellEnd"/>
            <w:r w:rsidRPr="006E2FF7">
              <w:rPr>
                <w:rFonts w:ascii="Times New Roman" w:hAnsi="Times New Roman" w:cs="Times New Roman"/>
                <w:color w:val="000000"/>
                <w:sz w:val="24"/>
                <w:szCs w:val="24"/>
              </w:rPr>
              <w:t xml:space="preserve"> bolesti upoznaju s važnošću stručnog, znanstvenog, globalnog, ekološkog i osobnog pristupa u </w:t>
            </w:r>
            <w:proofErr w:type="spellStart"/>
            <w:r w:rsidRPr="006E2FF7">
              <w:rPr>
                <w:rFonts w:ascii="Times New Roman" w:hAnsi="Times New Roman" w:cs="Times New Roman"/>
                <w:color w:val="000000"/>
                <w:sz w:val="24"/>
                <w:szCs w:val="24"/>
              </w:rPr>
              <w:t>njhovom</w:t>
            </w:r>
            <w:proofErr w:type="spellEnd"/>
            <w:r w:rsidRPr="006E2FF7">
              <w:rPr>
                <w:rFonts w:ascii="Times New Roman" w:hAnsi="Times New Roman" w:cs="Times New Roman"/>
                <w:color w:val="000000"/>
                <w:sz w:val="24"/>
                <w:szCs w:val="24"/>
              </w:rPr>
              <w:t xml:space="preserve"> sprječavanju i savladavanju</w:t>
            </w:r>
          </w:p>
        </w:tc>
      </w:tr>
      <w:tr w:rsidR="00E47524" w:rsidRPr="006E2FF7" w14:paraId="4D7EEF83" w14:textId="77777777">
        <w:trPr>
          <w:trHeight w:val="1235"/>
        </w:trPr>
        <w:tc>
          <w:tcPr>
            <w:tcW w:w="2555" w:type="dxa"/>
          </w:tcPr>
          <w:p w14:paraId="0000058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588" w14:textId="77777777" w:rsidR="00E47524" w:rsidRPr="006E2FF7" w:rsidRDefault="007E00EF">
            <w:pPr>
              <w:numPr>
                <w:ilvl w:val="0"/>
                <w:numId w:val="21"/>
              </w:numPr>
              <w:pBdr>
                <w:top w:val="nil"/>
                <w:left w:val="nil"/>
                <w:bottom w:val="nil"/>
                <w:right w:val="nil"/>
                <w:between w:val="nil"/>
              </w:pBdr>
              <w:spacing w:before="1"/>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za učenike 5. i 6. razreda osnovne škole koji pokazuju interes za temu </w:t>
            </w:r>
            <w:proofErr w:type="spellStart"/>
            <w:r w:rsidRPr="006E2FF7">
              <w:rPr>
                <w:rFonts w:ascii="Times New Roman" w:hAnsi="Times New Roman" w:cs="Times New Roman"/>
                <w:color w:val="000000"/>
                <w:sz w:val="24"/>
                <w:szCs w:val="24"/>
              </w:rPr>
              <w:t>BIosigurnost</w:t>
            </w:r>
            <w:proofErr w:type="spellEnd"/>
            <w:r w:rsidRPr="006E2FF7">
              <w:rPr>
                <w:rFonts w:ascii="Times New Roman" w:hAnsi="Times New Roman" w:cs="Times New Roman"/>
                <w:color w:val="000000"/>
                <w:sz w:val="24"/>
                <w:szCs w:val="24"/>
              </w:rPr>
              <w:t xml:space="preserve"> i </w:t>
            </w:r>
            <w:proofErr w:type="spellStart"/>
            <w:r w:rsidRPr="006E2FF7">
              <w:rPr>
                <w:rFonts w:ascii="Times New Roman" w:hAnsi="Times New Roman" w:cs="Times New Roman"/>
                <w:color w:val="000000"/>
                <w:sz w:val="24"/>
                <w:szCs w:val="24"/>
              </w:rPr>
              <w:t>biozaštita</w:t>
            </w:r>
            <w:proofErr w:type="spellEnd"/>
          </w:p>
          <w:p w14:paraId="00000589" w14:textId="77777777" w:rsidR="00E47524" w:rsidRPr="006E2FF7" w:rsidRDefault="007E00EF">
            <w:pPr>
              <w:numPr>
                <w:ilvl w:val="0"/>
                <w:numId w:val="21"/>
              </w:numPr>
              <w:pBdr>
                <w:top w:val="nil"/>
                <w:left w:val="nil"/>
                <w:bottom w:val="nil"/>
                <w:right w:val="nil"/>
                <w:between w:val="nil"/>
              </w:pBdr>
              <w:spacing w:before="1"/>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učenik se uključuje na temelju vlastite odluke</w:t>
            </w:r>
          </w:p>
        </w:tc>
      </w:tr>
      <w:tr w:rsidR="00E47524" w:rsidRPr="006E2FF7" w14:paraId="19B75B8B" w14:textId="77777777">
        <w:trPr>
          <w:trHeight w:val="618"/>
        </w:trPr>
        <w:tc>
          <w:tcPr>
            <w:tcW w:w="2555" w:type="dxa"/>
          </w:tcPr>
          <w:p w14:paraId="0000058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Pr>
          <w:p w14:paraId="0000058B" w14:textId="77777777" w:rsidR="00E47524" w:rsidRPr="006E2FF7" w:rsidRDefault="007E00EF">
            <w:pPr>
              <w:numPr>
                <w:ilvl w:val="0"/>
                <w:numId w:val="20"/>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izvannastavna aktivnost realizira se jedan sat svaki tjedan u tijeku nastavne godine</w:t>
            </w:r>
          </w:p>
          <w:p w14:paraId="0000058C" w14:textId="77777777" w:rsidR="00E47524" w:rsidRPr="006E2FF7" w:rsidRDefault="007E00EF">
            <w:pPr>
              <w:pBdr>
                <w:top w:val="nil"/>
                <w:left w:val="nil"/>
                <w:bottom w:val="nil"/>
                <w:right w:val="nil"/>
                <w:between w:val="nil"/>
              </w:pBdr>
              <w:spacing w:before="41"/>
              <w:ind w:left="469"/>
              <w:rPr>
                <w:rFonts w:ascii="Times New Roman" w:hAnsi="Times New Roman" w:cs="Times New Roman"/>
                <w:color w:val="000000"/>
                <w:sz w:val="24"/>
                <w:szCs w:val="24"/>
              </w:rPr>
            </w:pPr>
            <w:r w:rsidRPr="006E2FF7">
              <w:rPr>
                <w:rFonts w:ascii="Times New Roman" w:hAnsi="Times New Roman" w:cs="Times New Roman"/>
                <w:color w:val="000000"/>
                <w:sz w:val="24"/>
                <w:szCs w:val="24"/>
              </w:rPr>
              <w:t>Aktivnosti i metode:</w:t>
            </w:r>
          </w:p>
          <w:p w14:paraId="0000058D" w14:textId="77777777" w:rsidR="00E47524" w:rsidRPr="006E2FF7" w:rsidRDefault="007E00EF">
            <w:pPr>
              <w:numPr>
                <w:ilvl w:val="0"/>
                <w:numId w:val="20"/>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istraživačka nastava</w:t>
            </w:r>
          </w:p>
          <w:p w14:paraId="0000058E" w14:textId="77777777" w:rsidR="00E47524" w:rsidRPr="006E2FF7" w:rsidRDefault="007E00EF">
            <w:pPr>
              <w:numPr>
                <w:ilvl w:val="0"/>
                <w:numId w:val="20"/>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učenje putem rješavanja problema</w:t>
            </w:r>
          </w:p>
          <w:p w14:paraId="0000058F" w14:textId="77777777" w:rsidR="00E47524" w:rsidRPr="006E2FF7" w:rsidRDefault="007E00EF">
            <w:pPr>
              <w:numPr>
                <w:ilvl w:val="0"/>
                <w:numId w:val="20"/>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učenje putem video-materijala, online učenje, rješavanje online kvizova i upitnika</w:t>
            </w:r>
          </w:p>
          <w:p w14:paraId="00000590" w14:textId="77777777" w:rsidR="00E47524" w:rsidRPr="006E2FF7" w:rsidRDefault="007E00EF">
            <w:pPr>
              <w:numPr>
                <w:ilvl w:val="0"/>
                <w:numId w:val="20"/>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praktični rad, unos, obrada i analiza podataka</w:t>
            </w:r>
          </w:p>
          <w:p w14:paraId="00000591" w14:textId="77777777" w:rsidR="00E47524" w:rsidRPr="006E2FF7" w:rsidRDefault="007E00EF">
            <w:pPr>
              <w:numPr>
                <w:ilvl w:val="0"/>
                <w:numId w:val="20"/>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izrada grafičkih priloga, plakata i prezentacija</w:t>
            </w:r>
          </w:p>
          <w:p w14:paraId="00000592" w14:textId="77777777" w:rsidR="00E47524" w:rsidRPr="006E2FF7" w:rsidRDefault="007E00EF">
            <w:pPr>
              <w:numPr>
                <w:ilvl w:val="0"/>
                <w:numId w:val="20"/>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fotografiranje svih faza projekta</w:t>
            </w:r>
          </w:p>
          <w:p w14:paraId="00000593" w14:textId="77777777" w:rsidR="00E47524" w:rsidRPr="006E2FF7" w:rsidRDefault="007E00EF">
            <w:pPr>
              <w:numPr>
                <w:ilvl w:val="0"/>
                <w:numId w:val="20"/>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završna prezentacija rezultata projekta</w:t>
            </w:r>
          </w:p>
        </w:tc>
      </w:tr>
      <w:tr w:rsidR="00E47524" w:rsidRPr="006E2FF7" w14:paraId="2A3FAD01" w14:textId="77777777">
        <w:trPr>
          <w:trHeight w:val="309"/>
        </w:trPr>
        <w:tc>
          <w:tcPr>
            <w:tcW w:w="2555" w:type="dxa"/>
          </w:tcPr>
          <w:p w14:paraId="0000059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595" w14:textId="77777777" w:rsidR="00E47524" w:rsidRPr="006E2FF7" w:rsidRDefault="007E00EF">
            <w:pPr>
              <w:numPr>
                <w:ilvl w:val="0"/>
                <w:numId w:val="20"/>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realizira se tijekom nastavne godine prema rasporedu sati učenika</w:t>
            </w:r>
          </w:p>
        </w:tc>
      </w:tr>
      <w:tr w:rsidR="00E47524" w:rsidRPr="006E2FF7" w14:paraId="67DCBA1B" w14:textId="77777777">
        <w:trPr>
          <w:trHeight w:val="306"/>
        </w:trPr>
        <w:tc>
          <w:tcPr>
            <w:tcW w:w="2555" w:type="dxa"/>
          </w:tcPr>
          <w:p w14:paraId="0000059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597" w14:textId="77777777" w:rsidR="00E47524" w:rsidRPr="006E2FF7" w:rsidRDefault="007E00EF">
            <w:pPr>
              <w:numPr>
                <w:ilvl w:val="0"/>
                <w:numId w:val="20"/>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realizacije izvannastavne aktivnosti snosi škola</w:t>
            </w:r>
          </w:p>
        </w:tc>
      </w:tr>
      <w:tr w:rsidR="00E47524" w:rsidRPr="006E2FF7" w14:paraId="19DC873C" w14:textId="77777777">
        <w:trPr>
          <w:trHeight w:val="619"/>
        </w:trPr>
        <w:tc>
          <w:tcPr>
            <w:tcW w:w="2555" w:type="dxa"/>
          </w:tcPr>
          <w:p w14:paraId="00000598"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599" w14:textId="77777777" w:rsidR="00E47524" w:rsidRPr="006E2FF7" w:rsidRDefault="007E00EF">
            <w:pPr>
              <w:numPr>
                <w:ilvl w:val="0"/>
                <w:numId w:val="20"/>
              </w:numPr>
              <w:pBdr>
                <w:top w:val="nil"/>
                <w:left w:val="nil"/>
                <w:bottom w:val="nil"/>
                <w:right w:val="nil"/>
                <w:between w:val="nil"/>
              </w:pBdr>
              <w:spacing w:before="39"/>
              <w:rPr>
                <w:rFonts w:ascii="Times New Roman" w:hAnsi="Times New Roman" w:cs="Times New Roman"/>
                <w:color w:val="000000"/>
                <w:sz w:val="24"/>
                <w:szCs w:val="24"/>
              </w:rPr>
            </w:pPr>
            <w:r w:rsidRPr="006E2FF7">
              <w:rPr>
                <w:rFonts w:ascii="Times New Roman" w:hAnsi="Times New Roman" w:cs="Times New Roman"/>
                <w:color w:val="000000"/>
                <w:sz w:val="24"/>
                <w:szCs w:val="24"/>
              </w:rPr>
              <w:t>evaluacija projekta provodi se tijekom svih faza projekta kako bi se poboljšala njegova uspješnost</w:t>
            </w:r>
          </w:p>
          <w:p w14:paraId="0000059A" w14:textId="77777777" w:rsidR="00E47524" w:rsidRPr="006E2FF7" w:rsidRDefault="007E00EF">
            <w:pPr>
              <w:numPr>
                <w:ilvl w:val="0"/>
                <w:numId w:val="20"/>
              </w:numPr>
              <w:pBdr>
                <w:top w:val="nil"/>
                <w:left w:val="nil"/>
                <w:bottom w:val="nil"/>
                <w:right w:val="nil"/>
                <w:between w:val="nil"/>
              </w:pBdr>
              <w:spacing w:before="3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u evaluaciji sudjeluju svi </w:t>
            </w:r>
            <w:proofErr w:type="spellStart"/>
            <w:r w:rsidRPr="006E2FF7">
              <w:rPr>
                <w:rFonts w:ascii="Times New Roman" w:hAnsi="Times New Roman" w:cs="Times New Roman"/>
                <w:color w:val="000000"/>
                <w:sz w:val="24"/>
                <w:szCs w:val="24"/>
              </w:rPr>
              <w:t>sudionoci</w:t>
            </w:r>
            <w:proofErr w:type="spellEnd"/>
            <w:r w:rsidRPr="006E2FF7">
              <w:rPr>
                <w:rFonts w:ascii="Times New Roman" w:hAnsi="Times New Roman" w:cs="Times New Roman"/>
                <w:color w:val="000000"/>
                <w:sz w:val="24"/>
                <w:szCs w:val="24"/>
              </w:rPr>
              <w:t xml:space="preserve">  projekta, a provodi se putem evaluacijskih listića, upitnika, rubrika za vrednovanje i dr.</w:t>
            </w:r>
          </w:p>
        </w:tc>
      </w:tr>
    </w:tbl>
    <w:p w14:paraId="0000059B" w14:textId="77777777" w:rsidR="00E47524" w:rsidRPr="006E2FF7" w:rsidRDefault="00E47524">
      <w:pPr>
        <w:rPr>
          <w:rFonts w:ascii="Times New Roman" w:hAnsi="Times New Roman" w:cs="Times New Roman"/>
          <w:sz w:val="24"/>
          <w:szCs w:val="24"/>
        </w:rPr>
      </w:pPr>
    </w:p>
    <w:tbl>
      <w:tblPr>
        <w:tblStyle w:val="afff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3C3CD214" w14:textId="77777777">
        <w:trPr>
          <w:trHeight w:val="337"/>
        </w:trPr>
        <w:tc>
          <w:tcPr>
            <w:tcW w:w="2555" w:type="dxa"/>
            <w:shd w:val="clear" w:color="auto" w:fill="F7C9AC"/>
          </w:tcPr>
          <w:p w14:paraId="0000059C"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shd w:val="clear" w:color="auto" w:fill="F7C9AC"/>
          </w:tcPr>
          <w:p w14:paraId="0000059D" w14:textId="77777777" w:rsidR="00E47524" w:rsidRPr="006E2FF7" w:rsidRDefault="007E00EF">
            <w:pPr>
              <w:ind w:left="2" w:hanging="2"/>
              <w:jc w:val="center"/>
              <w:rPr>
                <w:rFonts w:ascii="Times New Roman" w:hAnsi="Times New Roman" w:cs="Times New Roman"/>
                <w:sz w:val="24"/>
                <w:szCs w:val="24"/>
              </w:rPr>
            </w:pPr>
            <w:r w:rsidRPr="006E2FF7">
              <w:rPr>
                <w:rFonts w:ascii="Times New Roman" w:hAnsi="Times New Roman" w:cs="Times New Roman"/>
                <w:b/>
                <w:sz w:val="24"/>
                <w:szCs w:val="24"/>
              </w:rPr>
              <w:t>Izvannastavna aktivnost Tragom starih recepata i vještina</w:t>
            </w:r>
          </w:p>
          <w:p w14:paraId="0000059E" w14:textId="77777777" w:rsidR="00E47524" w:rsidRPr="006E2FF7" w:rsidRDefault="00E47524">
            <w:pPr>
              <w:pBdr>
                <w:top w:val="nil"/>
                <w:left w:val="nil"/>
                <w:bottom w:val="nil"/>
                <w:right w:val="nil"/>
                <w:between w:val="nil"/>
              </w:pBdr>
              <w:spacing w:before="1"/>
              <w:ind w:left="110"/>
              <w:rPr>
                <w:rFonts w:ascii="Times New Roman" w:hAnsi="Times New Roman" w:cs="Times New Roman"/>
                <w:b/>
                <w:color w:val="000000"/>
                <w:sz w:val="24"/>
                <w:szCs w:val="24"/>
              </w:rPr>
            </w:pPr>
          </w:p>
        </w:tc>
      </w:tr>
      <w:tr w:rsidR="00E47524" w:rsidRPr="006E2FF7" w14:paraId="04541579" w14:textId="77777777">
        <w:trPr>
          <w:trHeight w:val="309"/>
        </w:trPr>
        <w:tc>
          <w:tcPr>
            <w:tcW w:w="2555" w:type="dxa"/>
          </w:tcPr>
          <w:p w14:paraId="0000059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5A0"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5., 6., 7. i 8. razred PŠ Bosiljevo</w:t>
            </w:r>
          </w:p>
        </w:tc>
      </w:tr>
      <w:tr w:rsidR="00E47524" w:rsidRPr="006E2FF7" w14:paraId="28C86C05" w14:textId="77777777">
        <w:trPr>
          <w:trHeight w:val="309"/>
        </w:trPr>
        <w:tc>
          <w:tcPr>
            <w:tcW w:w="2555" w:type="dxa"/>
          </w:tcPr>
          <w:p w14:paraId="000005A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5A2"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Helena </w:t>
            </w:r>
            <w:proofErr w:type="spellStart"/>
            <w:r w:rsidRPr="006E2FF7">
              <w:rPr>
                <w:rFonts w:ascii="Times New Roman" w:hAnsi="Times New Roman" w:cs="Times New Roman"/>
                <w:color w:val="000000"/>
                <w:sz w:val="24"/>
                <w:szCs w:val="24"/>
              </w:rPr>
              <w:t>Helkert</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Furač</w:t>
            </w:r>
            <w:proofErr w:type="spellEnd"/>
          </w:p>
        </w:tc>
      </w:tr>
      <w:tr w:rsidR="00E47524" w:rsidRPr="006E2FF7" w14:paraId="2BE4C3F9" w14:textId="77777777">
        <w:trPr>
          <w:trHeight w:val="1480"/>
        </w:trPr>
        <w:tc>
          <w:tcPr>
            <w:tcW w:w="2555" w:type="dxa"/>
          </w:tcPr>
          <w:p w14:paraId="000005A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Ciljevi:</w:t>
            </w:r>
          </w:p>
        </w:tc>
        <w:tc>
          <w:tcPr>
            <w:tcW w:w="6507" w:type="dxa"/>
          </w:tcPr>
          <w:p w14:paraId="000005A4" w14:textId="77777777" w:rsidR="00E47524" w:rsidRPr="006E2FF7" w:rsidRDefault="007E00EF">
            <w:pPr>
              <w:widowControl/>
              <w:pBdr>
                <w:top w:val="nil"/>
                <w:left w:val="nil"/>
                <w:bottom w:val="nil"/>
                <w:right w:val="nil"/>
                <w:between w:val="nil"/>
              </w:pBdr>
              <w:spacing w:line="256" w:lineRule="auto"/>
              <w:ind w:hanging="2"/>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razvijanje ljubavi prema prirodi i biljnom svijetu</w:t>
            </w:r>
          </w:p>
          <w:p w14:paraId="000005A5" w14:textId="77777777" w:rsidR="00E47524" w:rsidRPr="006E2FF7" w:rsidRDefault="007E00EF">
            <w:pPr>
              <w:ind w:hanging="2"/>
              <w:rPr>
                <w:rFonts w:ascii="Times New Roman" w:hAnsi="Times New Roman" w:cs="Times New Roman"/>
                <w:sz w:val="24"/>
                <w:szCs w:val="24"/>
              </w:rPr>
            </w:pPr>
            <w:r w:rsidRPr="006E2FF7">
              <w:rPr>
                <w:rFonts w:ascii="Times New Roman" w:hAnsi="Times New Roman" w:cs="Times New Roman"/>
                <w:sz w:val="24"/>
                <w:szCs w:val="24"/>
              </w:rPr>
              <w:t>- upoznavanje različitih biljnih vrsta, njihovih specifičnosti, izgleda, procesa uzgoja, te uporabe u svakodnevnici</w:t>
            </w:r>
          </w:p>
          <w:p w14:paraId="000005A6" w14:textId="77777777" w:rsidR="00E47524" w:rsidRPr="006E2FF7" w:rsidRDefault="007E00EF">
            <w:pPr>
              <w:ind w:hanging="2"/>
              <w:rPr>
                <w:rFonts w:ascii="Times New Roman" w:hAnsi="Times New Roman" w:cs="Times New Roman"/>
                <w:sz w:val="24"/>
                <w:szCs w:val="24"/>
              </w:rPr>
            </w:pPr>
            <w:r w:rsidRPr="006E2FF7">
              <w:rPr>
                <w:rFonts w:ascii="Times New Roman" w:hAnsi="Times New Roman" w:cs="Times New Roman"/>
                <w:sz w:val="24"/>
                <w:szCs w:val="24"/>
              </w:rPr>
              <w:t>-izrada tradicionalnih jela i sredstava za čišćenje</w:t>
            </w:r>
          </w:p>
          <w:p w14:paraId="000005A7" w14:textId="77777777" w:rsidR="00E47524" w:rsidRPr="006E2FF7" w:rsidRDefault="007E00EF">
            <w:pPr>
              <w:ind w:hanging="2"/>
              <w:rPr>
                <w:rFonts w:ascii="Times New Roman" w:hAnsi="Times New Roman" w:cs="Times New Roman"/>
                <w:sz w:val="24"/>
                <w:szCs w:val="24"/>
              </w:rPr>
            </w:pPr>
            <w:r w:rsidRPr="006E2FF7">
              <w:rPr>
                <w:rFonts w:ascii="Times New Roman" w:hAnsi="Times New Roman" w:cs="Times New Roman"/>
                <w:sz w:val="24"/>
                <w:szCs w:val="24"/>
              </w:rPr>
              <w:t xml:space="preserve">- sudjelovanje u </w:t>
            </w:r>
            <w:proofErr w:type="spellStart"/>
            <w:r w:rsidRPr="006E2FF7">
              <w:rPr>
                <w:rFonts w:ascii="Times New Roman" w:hAnsi="Times New Roman" w:cs="Times New Roman"/>
                <w:sz w:val="24"/>
                <w:szCs w:val="24"/>
              </w:rPr>
              <w:t>etwinning</w:t>
            </w:r>
            <w:proofErr w:type="spellEnd"/>
            <w:r w:rsidRPr="006E2FF7">
              <w:rPr>
                <w:rFonts w:ascii="Times New Roman" w:hAnsi="Times New Roman" w:cs="Times New Roman"/>
                <w:sz w:val="24"/>
                <w:szCs w:val="24"/>
              </w:rPr>
              <w:t xml:space="preserve"> projektima po izboru</w:t>
            </w:r>
          </w:p>
        </w:tc>
      </w:tr>
      <w:tr w:rsidR="00E47524" w:rsidRPr="006E2FF7" w14:paraId="023EFE3A" w14:textId="77777777">
        <w:trPr>
          <w:trHeight w:val="1235"/>
        </w:trPr>
        <w:tc>
          <w:tcPr>
            <w:tcW w:w="2555" w:type="dxa"/>
          </w:tcPr>
          <w:p w14:paraId="000005A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5A9" w14:textId="77777777" w:rsidR="00E47524" w:rsidRPr="006E2FF7" w:rsidRDefault="007E00EF">
            <w:pPr>
              <w:tabs>
                <w:tab w:val="left" w:pos="175"/>
              </w:tabs>
              <w:ind w:left="2" w:hanging="2"/>
              <w:rPr>
                <w:rFonts w:ascii="Times New Roman" w:hAnsi="Times New Roman" w:cs="Times New Roman"/>
                <w:sz w:val="24"/>
                <w:szCs w:val="24"/>
              </w:rPr>
            </w:pPr>
            <w:r w:rsidRPr="006E2FF7">
              <w:rPr>
                <w:rFonts w:ascii="Times New Roman" w:hAnsi="Times New Roman" w:cs="Times New Roman"/>
                <w:sz w:val="24"/>
                <w:szCs w:val="24"/>
              </w:rPr>
              <w:t>- učenici će steći nova znanja i vještine iz</w:t>
            </w:r>
          </w:p>
          <w:p w14:paraId="000005AA"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područja biologije, ekologije, poljoprivrede, vrtlarenja te zavičajnih nasljeđa</w:t>
            </w:r>
          </w:p>
        </w:tc>
      </w:tr>
      <w:tr w:rsidR="00E47524" w:rsidRPr="006E2FF7" w14:paraId="45ABB795" w14:textId="77777777">
        <w:trPr>
          <w:trHeight w:val="618"/>
        </w:trPr>
        <w:tc>
          <w:tcPr>
            <w:tcW w:w="2555" w:type="dxa"/>
          </w:tcPr>
          <w:p w14:paraId="000005A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Pr>
          <w:p w14:paraId="000005AC"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-dodatnim sadržajima produbiti učenička znanja,</w:t>
            </w:r>
          </w:p>
          <w:p w14:paraId="000005AD" w14:textId="77777777" w:rsidR="00E47524" w:rsidRPr="006E2FF7" w:rsidRDefault="007E00EF">
            <w:pPr>
              <w:ind w:left="2" w:hanging="2"/>
              <w:rPr>
                <w:rFonts w:ascii="Times New Roman" w:hAnsi="Times New Roman" w:cs="Times New Roman"/>
                <w:sz w:val="24"/>
                <w:szCs w:val="24"/>
              </w:rPr>
            </w:pPr>
            <w:r w:rsidRPr="006E2FF7">
              <w:rPr>
                <w:rFonts w:ascii="Times New Roman" w:hAnsi="Times New Roman" w:cs="Times New Roman"/>
                <w:sz w:val="24"/>
                <w:szCs w:val="24"/>
              </w:rPr>
              <w:t>primijeniti istraživački pristup učenju i razviti sposobnost promatranja, bilježenja promatranog i izvođenja zaključaka</w:t>
            </w:r>
          </w:p>
          <w:p w14:paraId="000005AE" w14:textId="77777777" w:rsidR="00E47524" w:rsidRPr="006E2FF7" w:rsidRDefault="007E00EF">
            <w:pPr>
              <w:ind w:left="2" w:hanging="2"/>
              <w:rPr>
                <w:rFonts w:ascii="Times New Roman" w:hAnsi="Times New Roman" w:cs="Times New Roman"/>
                <w:sz w:val="24"/>
                <w:szCs w:val="24"/>
              </w:rPr>
            </w:pPr>
            <w:r w:rsidRPr="006E2FF7">
              <w:rPr>
                <w:rFonts w:ascii="Times New Roman" w:hAnsi="Times New Roman" w:cs="Times New Roman"/>
                <w:sz w:val="24"/>
                <w:szCs w:val="24"/>
              </w:rPr>
              <w:t>-omogućiti I razvijati znanstveno i kritičko mišljenje te</w:t>
            </w:r>
          </w:p>
          <w:p w14:paraId="000005AF"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podizati ekološku svijest kod učenika.</w:t>
            </w:r>
          </w:p>
        </w:tc>
      </w:tr>
      <w:tr w:rsidR="00E47524" w:rsidRPr="006E2FF7" w14:paraId="67AEB807" w14:textId="77777777">
        <w:trPr>
          <w:trHeight w:val="309"/>
        </w:trPr>
        <w:tc>
          <w:tcPr>
            <w:tcW w:w="2555" w:type="dxa"/>
          </w:tcPr>
          <w:p w14:paraId="000005B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5B1"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 nastavni sat tjedno tijekom cijele nastavne godine</w:t>
            </w:r>
          </w:p>
        </w:tc>
      </w:tr>
      <w:tr w:rsidR="00E47524" w:rsidRPr="006E2FF7" w14:paraId="34D6E0C6" w14:textId="77777777">
        <w:trPr>
          <w:trHeight w:val="306"/>
        </w:trPr>
        <w:tc>
          <w:tcPr>
            <w:tcW w:w="2555" w:type="dxa"/>
          </w:tcPr>
          <w:p w14:paraId="000005B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5B3"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-potrošni materijal po potrebi</w:t>
            </w:r>
          </w:p>
        </w:tc>
      </w:tr>
      <w:tr w:rsidR="00E47524" w:rsidRPr="006E2FF7" w14:paraId="3279EBEA" w14:textId="77777777">
        <w:trPr>
          <w:trHeight w:val="619"/>
        </w:trPr>
        <w:tc>
          <w:tcPr>
            <w:tcW w:w="2555" w:type="dxa"/>
          </w:tcPr>
          <w:p w14:paraId="000005B4"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5B5" w14:textId="77777777" w:rsidR="00E47524" w:rsidRPr="006E2FF7" w:rsidRDefault="007E00EF">
            <w:pPr>
              <w:ind w:left="2" w:hanging="2"/>
              <w:rPr>
                <w:rFonts w:ascii="Times New Roman" w:hAnsi="Times New Roman" w:cs="Times New Roman"/>
                <w:sz w:val="24"/>
                <w:szCs w:val="24"/>
              </w:rPr>
            </w:pPr>
            <w:r w:rsidRPr="006E2FF7">
              <w:rPr>
                <w:rFonts w:ascii="Times New Roman" w:hAnsi="Times New Roman" w:cs="Times New Roman"/>
                <w:sz w:val="24"/>
                <w:szCs w:val="24"/>
              </w:rPr>
              <w:t>- razgovor s učenicima</w:t>
            </w:r>
          </w:p>
          <w:p w14:paraId="000005B6" w14:textId="77777777" w:rsidR="00E47524" w:rsidRPr="006E2FF7" w:rsidRDefault="007E00EF">
            <w:pPr>
              <w:ind w:left="2" w:hanging="2"/>
              <w:rPr>
                <w:rFonts w:ascii="Times New Roman" w:hAnsi="Times New Roman" w:cs="Times New Roman"/>
                <w:sz w:val="24"/>
                <w:szCs w:val="24"/>
              </w:rPr>
            </w:pPr>
            <w:r w:rsidRPr="006E2FF7">
              <w:rPr>
                <w:rFonts w:ascii="Times New Roman" w:hAnsi="Times New Roman" w:cs="Times New Roman"/>
                <w:sz w:val="24"/>
                <w:szCs w:val="24"/>
              </w:rPr>
              <w:t>- uvažavanje objektivnih učeničkih komentara i</w:t>
            </w:r>
          </w:p>
          <w:p w14:paraId="000005B7" w14:textId="77777777" w:rsidR="00E47524" w:rsidRPr="006E2FF7" w:rsidRDefault="007E00EF">
            <w:pPr>
              <w:ind w:left="2" w:hanging="2"/>
              <w:rPr>
                <w:rFonts w:ascii="Times New Roman" w:hAnsi="Times New Roman" w:cs="Times New Roman"/>
                <w:sz w:val="24"/>
                <w:szCs w:val="24"/>
              </w:rPr>
            </w:pPr>
            <w:r w:rsidRPr="006E2FF7">
              <w:rPr>
                <w:rFonts w:ascii="Times New Roman" w:hAnsi="Times New Roman" w:cs="Times New Roman"/>
                <w:sz w:val="24"/>
                <w:szCs w:val="24"/>
              </w:rPr>
              <w:t>unošenje promjena u skladu s njima</w:t>
            </w:r>
          </w:p>
          <w:p w14:paraId="000005B8" w14:textId="77777777" w:rsidR="00E47524" w:rsidRPr="006E2FF7" w:rsidRDefault="00E47524">
            <w:pPr>
              <w:pBdr>
                <w:top w:val="nil"/>
                <w:left w:val="nil"/>
                <w:bottom w:val="nil"/>
                <w:right w:val="nil"/>
                <w:between w:val="nil"/>
              </w:pBdr>
              <w:spacing w:before="39"/>
              <w:ind w:left="109"/>
              <w:rPr>
                <w:rFonts w:ascii="Times New Roman" w:hAnsi="Times New Roman" w:cs="Times New Roman"/>
                <w:color w:val="000000"/>
                <w:sz w:val="24"/>
                <w:szCs w:val="24"/>
              </w:rPr>
            </w:pPr>
          </w:p>
        </w:tc>
      </w:tr>
    </w:tbl>
    <w:p w14:paraId="000005B9" w14:textId="77777777" w:rsidR="00E47524" w:rsidRPr="006E2FF7" w:rsidRDefault="00E47524">
      <w:pPr>
        <w:rPr>
          <w:rFonts w:ascii="Times New Roman" w:hAnsi="Times New Roman" w:cs="Times New Roman"/>
          <w:sz w:val="24"/>
          <w:szCs w:val="24"/>
        </w:rPr>
      </w:pPr>
    </w:p>
    <w:tbl>
      <w:tblPr>
        <w:tblStyle w:val="afffb"/>
        <w:tblW w:w="9062" w:type="dxa"/>
        <w:tblInd w:w="0" w:type="dxa"/>
        <w:tblLayout w:type="fixed"/>
        <w:tblLook w:val="0000" w:firstRow="0" w:lastRow="0" w:firstColumn="0" w:lastColumn="0" w:noHBand="0" w:noVBand="0"/>
      </w:tblPr>
      <w:tblGrid>
        <w:gridCol w:w="2555"/>
        <w:gridCol w:w="6507"/>
      </w:tblGrid>
      <w:tr w:rsidR="00E47524" w:rsidRPr="006E2FF7" w14:paraId="0A5C3DA3" w14:textId="77777777">
        <w:trPr>
          <w:trHeight w:val="337"/>
        </w:trPr>
        <w:tc>
          <w:tcPr>
            <w:tcW w:w="2555" w:type="dxa"/>
            <w:tcBorders>
              <w:top w:val="single" w:sz="4" w:space="0" w:color="000000"/>
              <w:left w:val="single" w:sz="4" w:space="0" w:color="000000"/>
              <w:bottom w:val="single" w:sz="4" w:space="0" w:color="000000"/>
              <w:right w:val="single" w:sz="4" w:space="0" w:color="000000"/>
            </w:tcBorders>
            <w:shd w:val="clear" w:color="auto" w:fill="F7C9AC"/>
          </w:tcPr>
          <w:p w14:paraId="000005BA"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tcBorders>
              <w:top w:val="single" w:sz="4" w:space="0" w:color="000000"/>
              <w:left w:val="single" w:sz="4" w:space="0" w:color="000000"/>
              <w:bottom w:val="single" w:sz="4" w:space="0" w:color="000000"/>
              <w:right w:val="single" w:sz="4" w:space="0" w:color="000000"/>
            </w:tcBorders>
            <w:shd w:val="clear" w:color="auto" w:fill="F7C9AC"/>
          </w:tcPr>
          <w:p w14:paraId="000005BB"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ŠSD GORAN</w:t>
            </w:r>
          </w:p>
        </w:tc>
      </w:tr>
      <w:tr w:rsidR="00E47524" w:rsidRPr="006E2FF7" w14:paraId="0FB55096" w14:textId="77777777">
        <w:trPr>
          <w:trHeight w:val="309"/>
        </w:trPr>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00005BC"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Borders>
              <w:top w:val="single" w:sz="4" w:space="0" w:color="000000"/>
              <w:left w:val="single" w:sz="4" w:space="0" w:color="000000"/>
              <w:bottom w:val="single" w:sz="4" w:space="0" w:color="000000"/>
              <w:right w:val="single" w:sz="4" w:space="0" w:color="000000"/>
            </w:tcBorders>
            <w:shd w:val="clear" w:color="auto" w:fill="auto"/>
          </w:tcPr>
          <w:p w14:paraId="000005BD"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5-8</w:t>
            </w:r>
          </w:p>
        </w:tc>
      </w:tr>
      <w:tr w:rsidR="00E47524" w:rsidRPr="006E2FF7" w14:paraId="39E15113" w14:textId="77777777">
        <w:trPr>
          <w:trHeight w:val="309"/>
        </w:trPr>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00005BE"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Borders>
              <w:top w:val="single" w:sz="4" w:space="0" w:color="000000"/>
              <w:left w:val="single" w:sz="4" w:space="0" w:color="000000"/>
              <w:bottom w:val="single" w:sz="4" w:space="0" w:color="000000"/>
              <w:right w:val="single" w:sz="4" w:space="0" w:color="000000"/>
            </w:tcBorders>
            <w:shd w:val="clear" w:color="auto" w:fill="auto"/>
          </w:tcPr>
          <w:p w14:paraId="000005BF"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proofErr w:type="spellStart"/>
            <w:r w:rsidRPr="006E2FF7">
              <w:rPr>
                <w:rFonts w:ascii="Times New Roman" w:hAnsi="Times New Roman" w:cs="Times New Roman"/>
                <w:color w:val="000000"/>
                <w:sz w:val="24"/>
                <w:szCs w:val="24"/>
              </w:rPr>
              <w:t>Mirajana</w:t>
            </w:r>
            <w:proofErr w:type="spellEnd"/>
            <w:r w:rsidRPr="006E2FF7">
              <w:rPr>
                <w:rFonts w:ascii="Times New Roman" w:hAnsi="Times New Roman" w:cs="Times New Roman"/>
                <w:color w:val="000000"/>
                <w:sz w:val="24"/>
                <w:szCs w:val="24"/>
              </w:rPr>
              <w:t xml:space="preserve"> Erdeljac </w:t>
            </w:r>
            <w:proofErr w:type="spellStart"/>
            <w:r w:rsidRPr="006E2FF7">
              <w:rPr>
                <w:rFonts w:ascii="Times New Roman" w:hAnsi="Times New Roman" w:cs="Times New Roman"/>
                <w:color w:val="000000"/>
                <w:sz w:val="24"/>
                <w:szCs w:val="24"/>
              </w:rPr>
              <w:t>Cunha</w:t>
            </w:r>
            <w:proofErr w:type="spellEnd"/>
            <w:r w:rsidRPr="006E2FF7">
              <w:rPr>
                <w:rFonts w:ascii="Times New Roman" w:hAnsi="Times New Roman" w:cs="Times New Roman"/>
                <w:color w:val="000000"/>
                <w:sz w:val="24"/>
                <w:szCs w:val="24"/>
              </w:rPr>
              <w:t>, prof.</w:t>
            </w:r>
          </w:p>
        </w:tc>
      </w:tr>
      <w:tr w:rsidR="00E47524" w:rsidRPr="006E2FF7" w14:paraId="13F023CA" w14:textId="77777777">
        <w:trPr>
          <w:trHeight w:val="2469"/>
        </w:trPr>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00005C0"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Borders>
              <w:top w:val="single" w:sz="4" w:space="0" w:color="000000"/>
              <w:left w:val="single" w:sz="4" w:space="0" w:color="000000"/>
              <w:bottom w:val="single" w:sz="4" w:space="0" w:color="000000"/>
              <w:right w:val="single" w:sz="4" w:space="0" w:color="000000"/>
            </w:tcBorders>
            <w:shd w:val="clear" w:color="auto" w:fill="auto"/>
          </w:tcPr>
          <w:p w14:paraId="000005C1"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Poticati uključivanje što većeg broja učenika u školske sportske aktivnosti.</w:t>
            </w:r>
          </w:p>
          <w:p w14:paraId="000005C2"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Poticati I promicati stručni rad u školskom sportu, kao I stručni sportski rad s djecom I mladima u lokalnoj zajednici.</w:t>
            </w:r>
          </w:p>
          <w:p w14:paraId="000005C3"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Poticati etička I moralna načela, poštovanje ljudskog dostojanstva, fair </w:t>
            </w:r>
            <w:proofErr w:type="spellStart"/>
            <w:r w:rsidRPr="006E2FF7">
              <w:rPr>
                <w:rFonts w:ascii="Times New Roman" w:hAnsi="Times New Roman" w:cs="Times New Roman"/>
                <w:color w:val="000000"/>
                <w:sz w:val="24"/>
                <w:szCs w:val="24"/>
              </w:rPr>
              <w:t>playa</w:t>
            </w:r>
            <w:proofErr w:type="spellEnd"/>
            <w:r w:rsidRPr="006E2FF7">
              <w:rPr>
                <w:rFonts w:ascii="Times New Roman" w:hAnsi="Times New Roman" w:cs="Times New Roman"/>
                <w:color w:val="000000"/>
                <w:sz w:val="24"/>
                <w:szCs w:val="24"/>
              </w:rPr>
              <w:t>, tolerancije, nenasilja I kulture sporta.</w:t>
            </w:r>
          </w:p>
        </w:tc>
      </w:tr>
      <w:tr w:rsidR="00E47524" w:rsidRPr="006E2FF7" w14:paraId="7E99C6B5" w14:textId="77777777">
        <w:trPr>
          <w:trHeight w:val="1235"/>
        </w:trPr>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00005C4"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Borders>
              <w:top w:val="single" w:sz="4" w:space="0" w:color="000000"/>
              <w:left w:val="single" w:sz="4" w:space="0" w:color="000000"/>
              <w:bottom w:val="single" w:sz="4" w:space="0" w:color="000000"/>
              <w:right w:val="single" w:sz="4" w:space="0" w:color="000000"/>
            </w:tcBorders>
            <w:shd w:val="clear" w:color="auto" w:fill="auto"/>
          </w:tcPr>
          <w:p w14:paraId="000005C5"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odgojnih I kulturnih vrijednosti učenika putem školskih sportskih aktivnosti.</w:t>
            </w:r>
          </w:p>
          <w:p w14:paraId="000005C6"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Provoditi I promovirati programe koje organiziraju školski sportski savezi te poticati učenike na uključivanje u iste.</w:t>
            </w:r>
          </w:p>
          <w:p w14:paraId="000005C7"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Interaktivna suradnja sa drugim predmetima I školskim sekcijama.</w:t>
            </w:r>
          </w:p>
          <w:p w14:paraId="000005C8" w14:textId="77777777" w:rsidR="00E47524" w:rsidRPr="006E2FF7" w:rsidRDefault="00E47524">
            <w:pPr>
              <w:pBdr>
                <w:top w:val="nil"/>
                <w:left w:val="nil"/>
                <w:bottom w:val="nil"/>
                <w:right w:val="nil"/>
                <w:between w:val="nil"/>
              </w:pBdr>
              <w:spacing w:before="1"/>
              <w:ind w:left="109"/>
              <w:jc w:val="both"/>
              <w:rPr>
                <w:rFonts w:ascii="Times New Roman" w:hAnsi="Times New Roman" w:cs="Times New Roman"/>
                <w:color w:val="000000"/>
                <w:sz w:val="24"/>
                <w:szCs w:val="24"/>
              </w:rPr>
            </w:pPr>
          </w:p>
        </w:tc>
      </w:tr>
      <w:tr w:rsidR="00E47524" w:rsidRPr="006E2FF7" w14:paraId="6C691526" w14:textId="77777777">
        <w:trPr>
          <w:trHeight w:val="618"/>
        </w:trPr>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00005C9"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Borders>
              <w:top w:val="single" w:sz="4" w:space="0" w:color="000000"/>
              <w:left w:val="single" w:sz="4" w:space="0" w:color="000000"/>
              <w:bottom w:val="single" w:sz="4" w:space="0" w:color="000000"/>
              <w:right w:val="single" w:sz="4" w:space="0" w:color="000000"/>
            </w:tcBorders>
            <w:shd w:val="clear" w:color="auto" w:fill="auto"/>
          </w:tcPr>
          <w:p w14:paraId="000005CA"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Treninzi I natjecanja.</w:t>
            </w:r>
          </w:p>
        </w:tc>
      </w:tr>
      <w:tr w:rsidR="00E47524" w:rsidRPr="006E2FF7" w14:paraId="165D3557" w14:textId="77777777">
        <w:trPr>
          <w:trHeight w:val="309"/>
        </w:trPr>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00005CB"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Borders>
              <w:top w:val="single" w:sz="4" w:space="0" w:color="000000"/>
              <w:left w:val="single" w:sz="4" w:space="0" w:color="000000"/>
              <w:bottom w:val="single" w:sz="4" w:space="0" w:color="000000"/>
              <w:right w:val="single" w:sz="4" w:space="0" w:color="000000"/>
            </w:tcBorders>
            <w:shd w:val="clear" w:color="auto" w:fill="auto"/>
          </w:tcPr>
          <w:p w14:paraId="000005CC"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školske godine.</w:t>
            </w:r>
          </w:p>
        </w:tc>
      </w:tr>
      <w:tr w:rsidR="00E47524" w:rsidRPr="006E2FF7" w14:paraId="10D3F8B1" w14:textId="77777777">
        <w:trPr>
          <w:trHeight w:val="306"/>
        </w:trPr>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00005CD"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Borders>
              <w:top w:val="single" w:sz="4" w:space="0" w:color="000000"/>
              <w:left w:val="single" w:sz="4" w:space="0" w:color="000000"/>
              <w:bottom w:val="single" w:sz="4" w:space="0" w:color="000000"/>
              <w:right w:val="single" w:sz="4" w:space="0" w:color="000000"/>
            </w:tcBorders>
            <w:shd w:val="clear" w:color="auto" w:fill="auto"/>
          </w:tcPr>
          <w:p w14:paraId="000005CE"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proofErr w:type="spellStart"/>
            <w:r w:rsidRPr="006E2FF7">
              <w:rPr>
                <w:rFonts w:ascii="Times New Roman" w:hAnsi="Times New Roman" w:cs="Times New Roman"/>
                <w:color w:val="000000"/>
                <w:sz w:val="24"/>
                <w:szCs w:val="24"/>
              </w:rPr>
              <w:t>Matrijalna</w:t>
            </w:r>
            <w:proofErr w:type="spellEnd"/>
            <w:r w:rsidRPr="006E2FF7">
              <w:rPr>
                <w:rFonts w:ascii="Times New Roman" w:hAnsi="Times New Roman" w:cs="Times New Roman"/>
                <w:color w:val="000000"/>
                <w:sz w:val="24"/>
                <w:szCs w:val="24"/>
              </w:rPr>
              <w:t xml:space="preserve"> sredstva za trenažni proces I organizaciju natjecanja.</w:t>
            </w:r>
          </w:p>
        </w:tc>
      </w:tr>
      <w:tr w:rsidR="00E47524" w:rsidRPr="006E2FF7" w14:paraId="2EF8469D" w14:textId="77777777">
        <w:trPr>
          <w:trHeight w:val="619"/>
        </w:trPr>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00005CF"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Borders>
              <w:top w:val="single" w:sz="4" w:space="0" w:color="000000"/>
              <w:left w:val="single" w:sz="4" w:space="0" w:color="000000"/>
              <w:bottom w:val="single" w:sz="4" w:space="0" w:color="000000"/>
              <w:right w:val="single" w:sz="4" w:space="0" w:color="000000"/>
            </w:tcBorders>
            <w:shd w:val="clear" w:color="auto" w:fill="auto"/>
          </w:tcPr>
          <w:p w14:paraId="000005D0" w14:textId="77777777" w:rsidR="00E47524" w:rsidRPr="006E2FF7" w:rsidRDefault="007E00EF">
            <w:pPr>
              <w:pBdr>
                <w:top w:val="nil"/>
                <w:left w:val="nil"/>
                <w:bottom w:val="nil"/>
                <w:right w:val="nil"/>
                <w:between w:val="nil"/>
              </w:pBdr>
              <w:spacing w:before="39"/>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Školska, županijska I državna natjecanja.</w:t>
            </w:r>
          </w:p>
        </w:tc>
      </w:tr>
    </w:tbl>
    <w:p w14:paraId="000005D1" w14:textId="77777777" w:rsidR="00E47524" w:rsidRPr="006E2FF7" w:rsidRDefault="00E47524">
      <w:pPr>
        <w:rPr>
          <w:rFonts w:ascii="Times New Roman" w:hAnsi="Times New Roman" w:cs="Times New Roman"/>
          <w:sz w:val="24"/>
          <w:szCs w:val="24"/>
        </w:rPr>
      </w:pPr>
    </w:p>
    <w:tbl>
      <w:tblPr>
        <w:tblStyle w:val="afffc"/>
        <w:tblW w:w="9062" w:type="dxa"/>
        <w:tblInd w:w="0" w:type="dxa"/>
        <w:tblLayout w:type="fixed"/>
        <w:tblLook w:val="0000" w:firstRow="0" w:lastRow="0" w:firstColumn="0" w:lastColumn="0" w:noHBand="0" w:noVBand="0"/>
      </w:tblPr>
      <w:tblGrid>
        <w:gridCol w:w="2555"/>
        <w:gridCol w:w="6507"/>
      </w:tblGrid>
      <w:tr w:rsidR="00E47524" w:rsidRPr="006E2FF7" w14:paraId="05B9C43D" w14:textId="77777777" w:rsidTr="005B73A6">
        <w:trPr>
          <w:trHeight w:val="337"/>
        </w:trPr>
        <w:tc>
          <w:tcPr>
            <w:tcW w:w="2555" w:type="dxa"/>
            <w:tcBorders>
              <w:top w:val="single" w:sz="4" w:space="0" w:color="000000"/>
              <w:left w:val="single" w:sz="4" w:space="0" w:color="000000"/>
              <w:bottom w:val="single" w:sz="4" w:space="0" w:color="000000"/>
              <w:right w:val="single" w:sz="4" w:space="0" w:color="000000"/>
            </w:tcBorders>
            <w:shd w:val="clear" w:color="auto" w:fill="F7C9AC"/>
            <w:vAlign w:val="center"/>
          </w:tcPr>
          <w:p w14:paraId="000005D2" w14:textId="77777777" w:rsidR="00E47524" w:rsidRPr="006E2FF7" w:rsidRDefault="007E00EF" w:rsidP="005B73A6">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tcBorders>
              <w:top w:val="single" w:sz="4" w:space="0" w:color="000000"/>
              <w:left w:val="single" w:sz="4" w:space="0" w:color="000000"/>
              <w:bottom w:val="single" w:sz="4" w:space="0" w:color="000000"/>
              <w:right w:val="single" w:sz="4" w:space="0" w:color="000000"/>
            </w:tcBorders>
            <w:shd w:val="clear" w:color="auto" w:fill="F7C9AC"/>
            <w:vAlign w:val="center"/>
          </w:tcPr>
          <w:p w14:paraId="000005D3" w14:textId="77777777" w:rsidR="00E47524" w:rsidRPr="006E2FF7" w:rsidRDefault="007E00EF" w:rsidP="005B73A6">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RITMIKA</w:t>
            </w:r>
          </w:p>
        </w:tc>
      </w:tr>
      <w:tr w:rsidR="00E47524" w:rsidRPr="006E2FF7" w14:paraId="42AA0B69" w14:textId="77777777" w:rsidTr="005B73A6">
        <w:trPr>
          <w:trHeight w:val="309"/>
        </w:trPr>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D4" w14:textId="77777777" w:rsidR="00E47524" w:rsidRPr="006E2FF7" w:rsidRDefault="007E00EF" w:rsidP="005B73A6">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D5" w14:textId="77777777" w:rsidR="00E47524" w:rsidRPr="006E2FF7" w:rsidRDefault="007E00EF" w:rsidP="005B73A6">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5-8 </w:t>
            </w:r>
          </w:p>
        </w:tc>
      </w:tr>
      <w:tr w:rsidR="00E47524" w:rsidRPr="006E2FF7" w14:paraId="10849E47" w14:textId="77777777" w:rsidTr="005B73A6">
        <w:trPr>
          <w:trHeight w:val="309"/>
        </w:trPr>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D6" w14:textId="77777777" w:rsidR="00E47524" w:rsidRPr="006E2FF7" w:rsidRDefault="007E00EF" w:rsidP="005B73A6">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D7" w14:textId="77777777" w:rsidR="00E47524" w:rsidRPr="006E2FF7" w:rsidRDefault="007E00EF" w:rsidP="005B73A6">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Mirjana Erdeljac </w:t>
            </w:r>
            <w:proofErr w:type="spellStart"/>
            <w:r w:rsidRPr="006E2FF7">
              <w:rPr>
                <w:rFonts w:ascii="Times New Roman" w:hAnsi="Times New Roman" w:cs="Times New Roman"/>
                <w:color w:val="000000"/>
                <w:sz w:val="24"/>
                <w:szCs w:val="24"/>
              </w:rPr>
              <w:t>Cunha</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prof</w:t>
            </w:r>
            <w:proofErr w:type="spellEnd"/>
          </w:p>
        </w:tc>
      </w:tr>
      <w:tr w:rsidR="00E47524" w:rsidRPr="006E2FF7" w14:paraId="4AB8C92F" w14:textId="77777777" w:rsidTr="005B73A6">
        <w:trPr>
          <w:trHeight w:val="1984"/>
        </w:trPr>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D8" w14:textId="77777777" w:rsidR="00E47524" w:rsidRPr="006E2FF7" w:rsidRDefault="007E00EF" w:rsidP="005B73A6">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D9" w14:textId="77777777" w:rsidR="00E47524" w:rsidRPr="006E2FF7" w:rsidRDefault="007E00EF" w:rsidP="005B73A6">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Razvijati I poticati interes za novu fizičku aktivnost putem  pokreta I glazbe.</w:t>
            </w:r>
          </w:p>
          <w:p w14:paraId="000005DA" w14:textId="77777777" w:rsidR="00E47524" w:rsidRPr="006E2FF7" w:rsidRDefault="007E00EF" w:rsidP="005B73A6">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Poticanje samostalnog kreativnog I umjetničkog izričaja.</w:t>
            </w:r>
          </w:p>
          <w:p w14:paraId="000005DB" w14:textId="77777777" w:rsidR="00E47524" w:rsidRPr="006E2FF7" w:rsidRDefault="007E00EF" w:rsidP="005B73A6">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Poticanje </w:t>
            </w:r>
            <w:proofErr w:type="spellStart"/>
            <w:r w:rsidRPr="006E2FF7">
              <w:rPr>
                <w:rFonts w:ascii="Times New Roman" w:hAnsi="Times New Roman" w:cs="Times New Roman"/>
                <w:color w:val="000000"/>
                <w:sz w:val="24"/>
                <w:szCs w:val="24"/>
              </w:rPr>
              <w:t>sampouzdanja</w:t>
            </w:r>
            <w:proofErr w:type="spellEnd"/>
            <w:r w:rsidRPr="006E2FF7">
              <w:rPr>
                <w:rFonts w:ascii="Times New Roman" w:hAnsi="Times New Roman" w:cs="Times New Roman"/>
                <w:color w:val="000000"/>
                <w:sz w:val="24"/>
                <w:szCs w:val="24"/>
              </w:rPr>
              <w:t xml:space="preserve"> uvažavanjem individualnosti unutar grupe te prezentacijom plesnog umijeća na javnim nastupima.</w:t>
            </w:r>
          </w:p>
          <w:p w14:paraId="000005DC" w14:textId="77777777" w:rsidR="00E47524" w:rsidRPr="006E2FF7" w:rsidRDefault="007E00EF" w:rsidP="005B73A6">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Obogaćivanje kulturnog I društvenog života lokalne zajednice.</w:t>
            </w:r>
          </w:p>
        </w:tc>
      </w:tr>
      <w:tr w:rsidR="00E47524" w:rsidRPr="006E2FF7" w14:paraId="2E0ADD2D" w14:textId="77777777" w:rsidTr="005B73A6">
        <w:trPr>
          <w:trHeight w:val="1235"/>
        </w:trPr>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DD" w14:textId="77777777" w:rsidR="00E47524" w:rsidRPr="006E2FF7" w:rsidRDefault="007E00EF" w:rsidP="005B73A6">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DE" w14:textId="77777777" w:rsidR="00E47524" w:rsidRPr="006E2FF7" w:rsidRDefault="007E00EF" w:rsidP="005B73A6">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Poticati podršku I suradnju među učenicima istraživanjem sebe kroz ritam, pokret, grupni rad I različite plesne I glazbene stilove. Obogaćivanje novim vještinama sa ciljem poticanja na aktivno I </w:t>
            </w:r>
            <w:proofErr w:type="spellStart"/>
            <w:r w:rsidRPr="006E2FF7">
              <w:rPr>
                <w:rFonts w:ascii="Times New Roman" w:hAnsi="Times New Roman" w:cs="Times New Roman"/>
                <w:color w:val="000000"/>
                <w:sz w:val="24"/>
                <w:szCs w:val="24"/>
              </w:rPr>
              <w:t>kretaivno</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koroštenje</w:t>
            </w:r>
            <w:proofErr w:type="spellEnd"/>
            <w:r w:rsidRPr="006E2FF7">
              <w:rPr>
                <w:rFonts w:ascii="Times New Roman" w:hAnsi="Times New Roman" w:cs="Times New Roman"/>
                <w:color w:val="000000"/>
                <w:sz w:val="24"/>
                <w:szCs w:val="24"/>
              </w:rPr>
              <w:t xml:space="preserve"> slobodnog vremena.</w:t>
            </w:r>
          </w:p>
        </w:tc>
      </w:tr>
      <w:tr w:rsidR="00E47524" w:rsidRPr="006E2FF7" w14:paraId="71D3DDAA" w14:textId="77777777" w:rsidTr="005B73A6">
        <w:trPr>
          <w:trHeight w:val="618"/>
        </w:trPr>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DF" w14:textId="77777777" w:rsidR="00E47524" w:rsidRPr="006E2FF7" w:rsidRDefault="007E00EF" w:rsidP="005B73A6">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E0" w14:textId="77777777" w:rsidR="00E47524" w:rsidRPr="006E2FF7" w:rsidRDefault="007E00EF" w:rsidP="005B73A6">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Metoda usmenog izlaganja, metoda demonstracije, metoda postavljanja I rješavanja motoričkih zadataka.</w:t>
            </w:r>
          </w:p>
        </w:tc>
      </w:tr>
      <w:tr w:rsidR="00E47524" w:rsidRPr="006E2FF7" w14:paraId="67EBA630" w14:textId="77777777" w:rsidTr="005B73A6">
        <w:trPr>
          <w:trHeight w:val="309"/>
        </w:trPr>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E1" w14:textId="77777777" w:rsidR="00E47524" w:rsidRPr="006E2FF7" w:rsidRDefault="007E00EF" w:rsidP="005B73A6">
            <w:pPr>
              <w:pBdr>
                <w:top w:val="nil"/>
                <w:left w:val="nil"/>
                <w:bottom w:val="nil"/>
                <w:right w:val="nil"/>
                <w:between w:val="nil"/>
              </w:pBdr>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E2" w14:textId="77777777" w:rsidR="00E47524" w:rsidRPr="006E2FF7" w:rsidRDefault="007E00EF" w:rsidP="005B73A6">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školske godine.</w:t>
            </w:r>
          </w:p>
        </w:tc>
      </w:tr>
      <w:tr w:rsidR="00E47524" w:rsidRPr="006E2FF7" w14:paraId="56535AC6" w14:textId="77777777" w:rsidTr="005B73A6">
        <w:trPr>
          <w:trHeight w:val="306"/>
        </w:trPr>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E3" w14:textId="77777777" w:rsidR="00E47524" w:rsidRPr="006E2FF7" w:rsidRDefault="007E00EF" w:rsidP="005B73A6">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E4" w14:textId="77777777" w:rsidR="00E47524" w:rsidRPr="006E2FF7" w:rsidRDefault="007E00EF" w:rsidP="005B73A6">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Izrada kostima</w:t>
            </w:r>
          </w:p>
        </w:tc>
      </w:tr>
      <w:tr w:rsidR="00E47524" w:rsidRPr="006E2FF7" w14:paraId="56CE47E1" w14:textId="77777777" w:rsidTr="005B73A6">
        <w:trPr>
          <w:trHeight w:val="619"/>
        </w:trPr>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E5" w14:textId="77777777" w:rsidR="00E47524" w:rsidRPr="006E2FF7" w:rsidRDefault="007E00EF" w:rsidP="005B73A6">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E6" w14:textId="77777777" w:rsidR="00E47524" w:rsidRPr="006E2FF7" w:rsidRDefault="007E00EF" w:rsidP="005B73A6">
            <w:pPr>
              <w:pBdr>
                <w:top w:val="nil"/>
                <w:left w:val="nil"/>
                <w:bottom w:val="nil"/>
                <w:right w:val="nil"/>
                <w:between w:val="nil"/>
              </w:pBdr>
              <w:spacing w:before="39"/>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Javni nastupi, fotografiranje I video snimke.</w:t>
            </w:r>
          </w:p>
        </w:tc>
      </w:tr>
    </w:tbl>
    <w:p w14:paraId="000005E7" w14:textId="77777777" w:rsidR="00E47524" w:rsidRPr="006E2FF7" w:rsidRDefault="00E47524">
      <w:pPr>
        <w:rPr>
          <w:rFonts w:ascii="Times New Roman" w:hAnsi="Times New Roman" w:cs="Times New Roman"/>
          <w:sz w:val="24"/>
          <w:szCs w:val="24"/>
        </w:rPr>
      </w:pPr>
    </w:p>
    <w:tbl>
      <w:tblPr>
        <w:tblStyle w:val="afffd"/>
        <w:tblW w:w="9062" w:type="dxa"/>
        <w:tblInd w:w="0" w:type="dxa"/>
        <w:tblLayout w:type="fixed"/>
        <w:tblLook w:val="0000" w:firstRow="0" w:lastRow="0" w:firstColumn="0" w:lastColumn="0" w:noHBand="0" w:noVBand="0"/>
      </w:tblPr>
      <w:tblGrid>
        <w:gridCol w:w="2555"/>
        <w:gridCol w:w="6507"/>
      </w:tblGrid>
      <w:tr w:rsidR="00E47524" w:rsidRPr="006E2FF7" w14:paraId="42A8566F" w14:textId="77777777">
        <w:trPr>
          <w:trHeight w:val="337"/>
        </w:trPr>
        <w:tc>
          <w:tcPr>
            <w:tcW w:w="2555" w:type="dxa"/>
            <w:tcBorders>
              <w:top w:val="single" w:sz="4" w:space="0" w:color="000000"/>
              <w:left w:val="single" w:sz="4" w:space="0" w:color="000000"/>
              <w:bottom w:val="single" w:sz="4" w:space="0" w:color="000000"/>
              <w:right w:val="single" w:sz="4" w:space="0" w:color="000000"/>
            </w:tcBorders>
            <w:shd w:val="clear" w:color="auto" w:fill="F7C9AC"/>
          </w:tcPr>
          <w:p w14:paraId="000005E8"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tcBorders>
              <w:top w:val="single" w:sz="4" w:space="0" w:color="000000"/>
              <w:left w:val="single" w:sz="4" w:space="0" w:color="000000"/>
              <w:bottom w:val="single" w:sz="4" w:space="0" w:color="000000"/>
              <w:right w:val="single" w:sz="4" w:space="0" w:color="000000"/>
            </w:tcBorders>
            <w:shd w:val="clear" w:color="auto" w:fill="F7C9AC"/>
          </w:tcPr>
          <w:p w14:paraId="000005E9"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SPORTSKA GRUPA</w:t>
            </w:r>
          </w:p>
        </w:tc>
      </w:tr>
      <w:tr w:rsidR="00E47524" w:rsidRPr="006E2FF7" w14:paraId="4F08B60B" w14:textId="77777777">
        <w:trPr>
          <w:trHeight w:val="309"/>
        </w:trPr>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00005EA"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Borders>
              <w:top w:val="single" w:sz="4" w:space="0" w:color="000000"/>
              <w:left w:val="single" w:sz="4" w:space="0" w:color="000000"/>
              <w:bottom w:val="single" w:sz="4" w:space="0" w:color="000000"/>
              <w:right w:val="single" w:sz="4" w:space="0" w:color="000000"/>
            </w:tcBorders>
            <w:shd w:val="clear" w:color="auto" w:fill="auto"/>
          </w:tcPr>
          <w:p w14:paraId="000005EB"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5-8</w:t>
            </w:r>
          </w:p>
        </w:tc>
      </w:tr>
      <w:tr w:rsidR="00E47524" w:rsidRPr="006E2FF7" w14:paraId="1C3C960C" w14:textId="77777777">
        <w:trPr>
          <w:trHeight w:val="309"/>
        </w:trPr>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00005EC"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Borders>
              <w:top w:val="single" w:sz="4" w:space="0" w:color="000000"/>
              <w:left w:val="single" w:sz="4" w:space="0" w:color="000000"/>
              <w:bottom w:val="single" w:sz="4" w:space="0" w:color="000000"/>
              <w:right w:val="single" w:sz="4" w:space="0" w:color="000000"/>
            </w:tcBorders>
            <w:shd w:val="clear" w:color="auto" w:fill="auto"/>
          </w:tcPr>
          <w:p w14:paraId="000005ED"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Mirjana Erdeljac </w:t>
            </w:r>
            <w:proofErr w:type="spellStart"/>
            <w:r w:rsidRPr="006E2FF7">
              <w:rPr>
                <w:rFonts w:ascii="Times New Roman" w:hAnsi="Times New Roman" w:cs="Times New Roman"/>
                <w:color w:val="000000"/>
                <w:sz w:val="24"/>
                <w:szCs w:val="24"/>
              </w:rPr>
              <w:t>Cunha</w:t>
            </w:r>
            <w:proofErr w:type="spellEnd"/>
            <w:r w:rsidRPr="006E2FF7">
              <w:rPr>
                <w:rFonts w:ascii="Times New Roman" w:hAnsi="Times New Roman" w:cs="Times New Roman"/>
                <w:color w:val="000000"/>
                <w:sz w:val="24"/>
                <w:szCs w:val="24"/>
              </w:rPr>
              <w:t>, prof.</w:t>
            </w:r>
          </w:p>
        </w:tc>
      </w:tr>
      <w:tr w:rsidR="00E47524" w:rsidRPr="006E2FF7" w14:paraId="5B54F9DD" w14:textId="77777777">
        <w:trPr>
          <w:trHeight w:val="2076"/>
        </w:trPr>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00005EE"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Borders>
              <w:top w:val="single" w:sz="4" w:space="0" w:color="000000"/>
              <w:left w:val="single" w:sz="4" w:space="0" w:color="000000"/>
              <w:bottom w:val="single" w:sz="4" w:space="0" w:color="000000"/>
              <w:right w:val="single" w:sz="4" w:space="0" w:color="000000"/>
            </w:tcBorders>
            <w:shd w:val="clear" w:color="auto" w:fill="auto"/>
          </w:tcPr>
          <w:p w14:paraId="000005EF"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Sustavno planiranje, organizacija I provedba sportskih aktivnosti sukladno interesu učenika kao dio izvannastavnih sadržaja škole.</w:t>
            </w:r>
          </w:p>
          <w:p w14:paraId="000005F0"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Edukacija učenika putem školskih sportskih aktivnosti.</w:t>
            </w:r>
          </w:p>
          <w:p w14:paraId="000005F1"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Poticati moralna I etička načela, tolerancije, nenasilja I kulture sporta.</w:t>
            </w:r>
          </w:p>
        </w:tc>
      </w:tr>
      <w:tr w:rsidR="00E47524" w:rsidRPr="006E2FF7" w14:paraId="66027344" w14:textId="77777777">
        <w:trPr>
          <w:trHeight w:val="1235"/>
        </w:trPr>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00005F2"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Borders>
              <w:top w:val="single" w:sz="4" w:space="0" w:color="000000"/>
              <w:left w:val="single" w:sz="4" w:space="0" w:color="000000"/>
              <w:bottom w:val="single" w:sz="4" w:space="0" w:color="000000"/>
              <w:right w:val="single" w:sz="4" w:space="0" w:color="000000"/>
            </w:tcBorders>
            <w:shd w:val="clear" w:color="auto" w:fill="auto"/>
          </w:tcPr>
          <w:p w14:paraId="000005F3"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odgojnih, kulturnih I motoričkih vrijednosti učenika putem školskih sportskih aktivnosti.</w:t>
            </w:r>
          </w:p>
          <w:p w14:paraId="000005F4"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Usvajanje cjeloživotnog znanja te poticanje na aktivno provođenje slobodnog vremena sa ciljem očuvanja zdravlja, razvoja tolerancije I  </w:t>
            </w:r>
            <w:proofErr w:type="spellStart"/>
            <w:r w:rsidRPr="006E2FF7">
              <w:rPr>
                <w:rFonts w:ascii="Times New Roman" w:hAnsi="Times New Roman" w:cs="Times New Roman"/>
                <w:color w:val="000000"/>
                <w:sz w:val="24"/>
                <w:szCs w:val="24"/>
              </w:rPr>
              <w:t>kvaltetnih</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međuljuskih</w:t>
            </w:r>
            <w:proofErr w:type="spellEnd"/>
            <w:r w:rsidRPr="006E2FF7">
              <w:rPr>
                <w:rFonts w:ascii="Times New Roman" w:hAnsi="Times New Roman" w:cs="Times New Roman"/>
                <w:color w:val="000000"/>
                <w:sz w:val="24"/>
                <w:szCs w:val="24"/>
              </w:rPr>
              <w:t xml:space="preserve"> odnosa.</w:t>
            </w:r>
          </w:p>
          <w:p w14:paraId="000005F5" w14:textId="77777777" w:rsidR="00E47524" w:rsidRPr="006E2FF7" w:rsidRDefault="00E47524">
            <w:pPr>
              <w:pBdr>
                <w:top w:val="nil"/>
                <w:left w:val="nil"/>
                <w:bottom w:val="nil"/>
                <w:right w:val="nil"/>
                <w:between w:val="nil"/>
              </w:pBdr>
              <w:spacing w:before="1"/>
              <w:ind w:left="109"/>
              <w:jc w:val="both"/>
              <w:rPr>
                <w:rFonts w:ascii="Times New Roman" w:hAnsi="Times New Roman" w:cs="Times New Roman"/>
                <w:color w:val="000000"/>
                <w:sz w:val="24"/>
                <w:szCs w:val="24"/>
              </w:rPr>
            </w:pPr>
          </w:p>
        </w:tc>
      </w:tr>
      <w:tr w:rsidR="00E47524" w:rsidRPr="006E2FF7" w14:paraId="070CEBB2" w14:textId="77777777">
        <w:trPr>
          <w:trHeight w:val="618"/>
        </w:trPr>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00005F6"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Borders>
              <w:top w:val="single" w:sz="4" w:space="0" w:color="000000"/>
              <w:left w:val="single" w:sz="4" w:space="0" w:color="000000"/>
              <w:bottom w:val="single" w:sz="4" w:space="0" w:color="000000"/>
              <w:right w:val="single" w:sz="4" w:space="0" w:color="000000"/>
            </w:tcBorders>
            <w:shd w:val="clear" w:color="auto" w:fill="auto"/>
          </w:tcPr>
          <w:p w14:paraId="000005F7" w14:textId="77777777" w:rsidR="00E47524" w:rsidRPr="006E2FF7" w:rsidRDefault="007E00EF">
            <w:pPr>
              <w:pBdr>
                <w:top w:val="nil"/>
                <w:left w:val="nil"/>
                <w:bottom w:val="nil"/>
                <w:right w:val="nil"/>
                <w:between w:val="nil"/>
              </w:pBdr>
              <w:spacing w:before="41"/>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Metode prikazivanja motoričkog zadatka, metode učenja I metode vježbanja.</w:t>
            </w:r>
          </w:p>
        </w:tc>
      </w:tr>
      <w:tr w:rsidR="00E47524" w:rsidRPr="006E2FF7" w14:paraId="15BAC609" w14:textId="77777777">
        <w:trPr>
          <w:trHeight w:val="309"/>
        </w:trPr>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00005F8"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Borders>
              <w:top w:val="single" w:sz="4" w:space="0" w:color="000000"/>
              <w:left w:val="single" w:sz="4" w:space="0" w:color="000000"/>
              <w:bottom w:val="single" w:sz="4" w:space="0" w:color="000000"/>
              <w:right w:val="single" w:sz="4" w:space="0" w:color="000000"/>
            </w:tcBorders>
            <w:shd w:val="clear" w:color="auto" w:fill="auto"/>
          </w:tcPr>
          <w:p w14:paraId="000005F9"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školske godine.</w:t>
            </w:r>
          </w:p>
        </w:tc>
      </w:tr>
      <w:tr w:rsidR="00E47524" w:rsidRPr="006E2FF7" w14:paraId="394C0DDA" w14:textId="77777777">
        <w:trPr>
          <w:trHeight w:val="306"/>
        </w:trPr>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00005FA"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Borders>
              <w:top w:val="single" w:sz="4" w:space="0" w:color="000000"/>
              <w:left w:val="single" w:sz="4" w:space="0" w:color="000000"/>
              <w:bottom w:val="single" w:sz="4" w:space="0" w:color="000000"/>
              <w:right w:val="single" w:sz="4" w:space="0" w:color="000000"/>
            </w:tcBorders>
            <w:shd w:val="clear" w:color="auto" w:fill="auto"/>
          </w:tcPr>
          <w:p w14:paraId="000005FB"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Matrijalna</w:t>
            </w:r>
            <w:proofErr w:type="spellEnd"/>
            <w:r w:rsidRPr="006E2FF7">
              <w:rPr>
                <w:rFonts w:ascii="Times New Roman" w:hAnsi="Times New Roman" w:cs="Times New Roman"/>
                <w:color w:val="000000"/>
                <w:sz w:val="24"/>
                <w:szCs w:val="24"/>
              </w:rPr>
              <w:t xml:space="preserve"> sredstva (sportski rekviziti) za organizaciju </w:t>
            </w:r>
            <w:r w:rsidRPr="006E2FF7">
              <w:rPr>
                <w:rFonts w:ascii="Times New Roman" w:hAnsi="Times New Roman" w:cs="Times New Roman"/>
                <w:color w:val="000000"/>
                <w:sz w:val="24"/>
                <w:szCs w:val="24"/>
              </w:rPr>
              <w:lastRenderedPageBreak/>
              <w:t>sportskih aktivnosti.</w:t>
            </w:r>
          </w:p>
        </w:tc>
      </w:tr>
      <w:tr w:rsidR="00E47524" w:rsidRPr="006E2FF7" w14:paraId="35BC4215" w14:textId="77777777">
        <w:trPr>
          <w:trHeight w:val="619"/>
        </w:trPr>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00005FC"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Borders>
              <w:top w:val="single" w:sz="4" w:space="0" w:color="000000"/>
              <w:left w:val="single" w:sz="4" w:space="0" w:color="000000"/>
              <w:bottom w:val="single" w:sz="4" w:space="0" w:color="000000"/>
              <w:right w:val="single" w:sz="4" w:space="0" w:color="000000"/>
            </w:tcBorders>
            <w:shd w:val="clear" w:color="auto" w:fill="auto"/>
          </w:tcPr>
          <w:p w14:paraId="000005FD" w14:textId="77777777" w:rsidR="00E47524" w:rsidRPr="006E2FF7" w:rsidRDefault="007E00EF">
            <w:pPr>
              <w:pBdr>
                <w:top w:val="nil"/>
                <w:left w:val="nil"/>
                <w:bottom w:val="nil"/>
                <w:right w:val="nil"/>
                <w:between w:val="nil"/>
              </w:pBdr>
              <w:spacing w:before="39"/>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Inicijalnim, tranzitivnim te finalnim provjerama motoričkih znanja I sposobnosti.</w:t>
            </w:r>
          </w:p>
        </w:tc>
      </w:tr>
    </w:tbl>
    <w:p w14:paraId="000005FE" w14:textId="77777777" w:rsidR="00E47524" w:rsidRPr="006E2FF7" w:rsidRDefault="00E47524">
      <w:pPr>
        <w:rPr>
          <w:rFonts w:ascii="Times New Roman" w:hAnsi="Times New Roman" w:cs="Times New Roman"/>
          <w:sz w:val="24"/>
          <w:szCs w:val="24"/>
        </w:rPr>
      </w:pPr>
    </w:p>
    <w:tbl>
      <w:tblPr>
        <w:tblStyle w:val="afff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123FE9F6" w14:textId="77777777">
        <w:trPr>
          <w:trHeight w:val="337"/>
        </w:trPr>
        <w:tc>
          <w:tcPr>
            <w:tcW w:w="2555" w:type="dxa"/>
            <w:shd w:val="clear" w:color="auto" w:fill="F7C9AC"/>
          </w:tcPr>
          <w:p w14:paraId="000005FF"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shd w:val="clear" w:color="auto" w:fill="F7C9AC"/>
          </w:tcPr>
          <w:p w14:paraId="00000600"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Izvannastavna aktivnost Katoličkog vjeronauka</w:t>
            </w:r>
          </w:p>
        </w:tc>
      </w:tr>
      <w:tr w:rsidR="00E47524" w:rsidRPr="006E2FF7" w14:paraId="38FF3D09" w14:textId="77777777">
        <w:trPr>
          <w:trHeight w:val="309"/>
        </w:trPr>
        <w:tc>
          <w:tcPr>
            <w:tcW w:w="2555" w:type="dxa"/>
          </w:tcPr>
          <w:p w14:paraId="0000060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602"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3.,4.,5.,6.,7.,8. razred</w:t>
            </w:r>
          </w:p>
        </w:tc>
      </w:tr>
      <w:tr w:rsidR="00E47524" w:rsidRPr="006E2FF7" w14:paraId="32D564BA" w14:textId="77777777">
        <w:trPr>
          <w:trHeight w:val="309"/>
        </w:trPr>
        <w:tc>
          <w:tcPr>
            <w:tcW w:w="2555" w:type="dxa"/>
          </w:tcPr>
          <w:p w14:paraId="0000060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604"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Tomislav </w:t>
            </w:r>
            <w:proofErr w:type="spellStart"/>
            <w:r w:rsidRPr="006E2FF7">
              <w:rPr>
                <w:rFonts w:ascii="Times New Roman" w:hAnsi="Times New Roman" w:cs="Times New Roman"/>
                <w:color w:val="000000"/>
                <w:sz w:val="24"/>
                <w:szCs w:val="24"/>
              </w:rPr>
              <w:t>Atelj</w:t>
            </w:r>
            <w:proofErr w:type="spellEnd"/>
            <w:r w:rsidRPr="006E2FF7">
              <w:rPr>
                <w:rFonts w:ascii="Times New Roman" w:hAnsi="Times New Roman" w:cs="Times New Roman"/>
                <w:color w:val="000000"/>
                <w:sz w:val="24"/>
                <w:szCs w:val="24"/>
              </w:rPr>
              <w:t xml:space="preserve"> I Diana Mihalić</w:t>
            </w:r>
          </w:p>
        </w:tc>
      </w:tr>
      <w:tr w:rsidR="00E47524" w:rsidRPr="006E2FF7" w14:paraId="3F8600F9" w14:textId="77777777">
        <w:trPr>
          <w:trHeight w:val="1984"/>
        </w:trPr>
        <w:tc>
          <w:tcPr>
            <w:tcW w:w="2555" w:type="dxa"/>
          </w:tcPr>
          <w:p w14:paraId="0000060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Pr>
          <w:p w14:paraId="00000606"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Jačati vjerničku i općeljudsku dimenziju u učenicima. Dublje upoznavanje odabranih vjerskih sadržaja.  Izražavanje na kreativan način kroz izradu društvenih igara prema sadržaju planiranim planom i programom.  Odmjeravanje usvojenih dodatnih sadržaja sudjelovanjem na vjeronaučnom natjecanju pod nazivom vjeronaučna olimpijada.                                                                                        </w:t>
            </w:r>
          </w:p>
        </w:tc>
      </w:tr>
      <w:tr w:rsidR="00E47524" w:rsidRPr="006E2FF7" w14:paraId="12E01C4A" w14:textId="77777777">
        <w:trPr>
          <w:trHeight w:val="424"/>
        </w:trPr>
        <w:tc>
          <w:tcPr>
            <w:tcW w:w="2555" w:type="dxa"/>
          </w:tcPr>
          <w:p w14:paraId="0000060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608"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Upoznavanje katoličke vjere na konkretnom i odabranom sadržaju.                                                                                          </w:t>
            </w:r>
          </w:p>
        </w:tc>
      </w:tr>
      <w:tr w:rsidR="00E47524" w:rsidRPr="006E2FF7" w14:paraId="3AA9EF77" w14:textId="77777777">
        <w:trPr>
          <w:trHeight w:val="618"/>
        </w:trPr>
        <w:tc>
          <w:tcPr>
            <w:tcW w:w="2555" w:type="dxa"/>
          </w:tcPr>
          <w:p w14:paraId="0000060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Pr>
          <w:p w14:paraId="0000060A"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Vjeronaučni susreti dva nastavna sata tjedno i sudjelovanje na priredbama, praćenje događaja crkvene godine i obilježavanje blagdana  te sudjelovanje na vjeronaučnoj    olimpijadi.   Izrada društvenih igara za vjeronauk.                                                                                     </w:t>
            </w:r>
          </w:p>
        </w:tc>
      </w:tr>
      <w:tr w:rsidR="00E47524" w:rsidRPr="006E2FF7" w14:paraId="245484FE" w14:textId="77777777">
        <w:trPr>
          <w:trHeight w:val="309"/>
        </w:trPr>
        <w:tc>
          <w:tcPr>
            <w:tcW w:w="2555" w:type="dxa"/>
          </w:tcPr>
          <w:p w14:paraId="0000060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60C"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70 nastavnih sati godišnje</w:t>
            </w:r>
          </w:p>
        </w:tc>
      </w:tr>
      <w:tr w:rsidR="00E47524" w:rsidRPr="006E2FF7" w14:paraId="597ED92A" w14:textId="77777777">
        <w:trPr>
          <w:trHeight w:val="306"/>
        </w:trPr>
        <w:tc>
          <w:tcPr>
            <w:tcW w:w="2555" w:type="dxa"/>
          </w:tcPr>
          <w:p w14:paraId="0000060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60E" w14:textId="77777777" w:rsidR="00E47524" w:rsidRPr="006E2FF7" w:rsidRDefault="007E00EF">
            <w:pPr>
              <w:widowControl/>
              <w:spacing w:line="360" w:lineRule="auto"/>
              <w:jc w:val="both"/>
              <w:rPr>
                <w:rFonts w:ascii="Times New Roman" w:hAnsi="Times New Roman" w:cs="Times New Roman"/>
                <w:sz w:val="24"/>
                <w:szCs w:val="24"/>
              </w:rPr>
            </w:pPr>
            <w:r w:rsidRPr="006E2FF7">
              <w:rPr>
                <w:rFonts w:ascii="Times New Roman" w:hAnsi="Times New Roman" w:cs="Times New Roman"/>
                <w:sz w:val="24"/>
                <w:szCs w:val="24"/>
              </w:rPr>
              <w:t xml:space="preserve">Interneta, fotokopirni papir, fotokopiranje – škola, izrada prigodnih kostima , bojice, papir u boji, flomasteri, izrada figurica za igru.                                                            </w:t>
            </w:r>
          </w:p>
          <w:p w14:paraId="0000060F"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725E18BD" w14:textId="77777777">
        <w:trPr>
          <w:trHeight w:val="1261"/>
        </w:trPr>
        <w:tc>
          <w:tcPr>
            <w:tcW w:w="2555" w:type="dxa"/>
          </w:tcPr>
          <w:p w14:paraId="00000610"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611" w14:textId="77777777" w:rsidR="00E47524" w:rsidRPr="006E2FF7" w:rsidRDefault="007E00EF">
            <w:pPr>
              <w:widowControl/>
              <w:spacing w:line="360" w:lineRule="auto"/>
              <w:jc w:val="both"/>
              <w:rPr>
                <w:rFonts w:ascii="Times New Roman" w:hAnsi="Times New Roman" w:cs="Times New Roman"/>
                <w:sz w:val="24"/>
                <w:szCs w:val="24"/>
              </w:rPr>
            </w:pPr>
            <w:r w:rsidRPr="006E2FF7">
              <w:rPr>
                <w:rFonts w:ascii="Times New Roman" w:hAnsi="Times New Roman" w:cs="Times New Roman"/>
                <w:sz w:val="24"/>
                <w:szCs w:val="24"/>
              </w:rPr>
              <w:t>- nastupi tijekom nastavne godine; uređenje panoa i izrada plakata</w:t>
            </w:r>
          </w:p>
          <w:p w14:paraId="00000612" w14:textId="77777777" w:rsidR="00E47524" w:rsidRPr="006E2FF7" w:rsidRDefault="007E00EF">
            <w:pPr>
              <w:widowControl/>
              <w:spacing w:line="360" w:lineRule="auto"/>
              <w:jc w:val="both"/>
              <w:rPr>
                <w:rFonts w:ascii="Times New Roman" w:hAnsi="Times New Roman" w:cs="Times New Roman"/>
                <w:sz w:val="24"/>
                <w:szCs w:val="24"/>
              </w:rPr>
            </w:pPr>
            <w:r w:rsidRPr="006E2FF7">
              <w:rPr>
                <w:rFonts w:ascii="Times New Roman" w:hAnsi="Times New Roman" w:cs="Times New Roman"/>
                <w:sz w:val="24"/>
                <w:szCs w:val="24"/>
              </w:rPr>
              <w:t xml:space="preserve">- dobivanje potvrda za rad i korištenje izrađenih igara u nastavi </w:t>
            </w:r>
          </w:p>
          <w:p w14:paraId="00000613" w14:textId="77777777" w:rsidR="00E47524" w:rsidRPr="006E2FF7" w:rsidRDefault="007E00EF">
            <w:pPr>
              <w:widowControl/>
              <w:spacing w:line="360" w:lineRule="auto"/>
              <w:jc w:val="both"/>
              <w:rPr>
                <w:rFonts w:ascii="Times New Roman" w:hAnsi="Times New Roman" w:cs="Times New Roman"/>
                <w:sz w:val="24"/>
                <w:szCs w:val="24"/>
              </w:rPr>
            </w:pPr>
            <w:r w:rsidRPr="006E2FF7">
              <w:rPr>
                <w:rFonts w:ascii="Times New Roman" w:hAnsi="Times New Roman" w:cs="Times New Roman"/>
                <w:sz w:val="24"/>
                <w:szCs w:val="24"/>
              </w:rPr>
              <w:t xml:space="preserve"> - postignuti rezultati smjernica su u daljnjem unaprjeđenju rada </w:t>
            </w:r>
          </w:p>
          <w:p w14:paraId="00000614" w14:textId="77777777" w:rsidR="00E47524" w:rsidRPr="006E2FF7" w:rsidRDefault="00E47524">
            <w:pPr>
              <w:pBdr>
                <w:top w:val="nil"/>
                <w:left w:val="nil"/>
                <w:bottom w:val="nil"/>
                <w:right w:val="nil"/>
                <w:between w:val="nil"/>
              </w:pBdr>
              <w:spacing w:before="39"/>
              <w:ind w:left="109"/>
              <w:rPr>
                <w:rFonts w:ascii="Times New Roman" w:hAnsi="Times New Roman" w:cs="Times New Roman"/>
                <w:color w:val="000000"/>
                <w:sz w:val="24"/>
                <w:szCs w:val="24"/>
              </w:rPr>
            </w:pPr>
          </w:p>
        </w:tc>
      </w:tr>
    </w:tbl>
    <w:p w14:paraId="00000616" w14:textId="77777777" w:rsidR="00E47524" w:rsidRPr="006E2FF7" w:rsidRDefault="00E47524">
      <w:pPr>
        <w:rPr>
          <w:rFonts w:ascii="Times New Roman" w:hAnsi="Times New Roman" w:cs="Times New Roman"/>
          <w:sz w:val="24"/>
          <w:szCs w:val="24"/>
        </w:rPr>
      </w:pPr>
    </w:p>
    <w:tbl>
      <w:tblPr>
        <w:tblStyle w:val="afff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1EE80DDD" w14:textId="77777777">
        <w:trPr>
          <w:trHeight w:val="337"/>
        </w:trPr>
        <w:tc>
          <w:tcPr>
            <w:tcW w:w="2555" w:type="dxa"/>
            <w:shd w:val="clear" w:color="auto" w:fill="F7C9AC"/>
          </w:tcPr>
          <w:p w14:paraId="00000617" w14:textId="6DFC4830"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w:t>
            </w:r>
            <w:r w:rsidR="005B73A6"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AKTIVNOSTI:</w:t>
            </w:r>
          </w:p>
        </w:tc>
        <w:tc>
          <w:tcPr>
            <w:tcW w:w="6507" w:type="dxa"/>
            <w:shd w:val="clear" w:color="auto" w:fill="F7C9AC"/>
          </w:tcPr>
          <w:p w14:paraId="00000618"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Boomwhackersi</w:t>
            </w:r>
            <w:proofErr w:type="spellEnd"/>
          </w:p>
        </w:tc>
      </w:tr>
      <w:tr w:rsidR="00E47524" w:rsidRPr="006E2FF7" w14:paraId="47688CDC" w14:textId="77777777">
        <w:trPr>
          <w:trHeight w:val="309"/>
        </w:trPr>
        <w:tc>
          <w:tcPr>
            <w:tcW w:w="2555" w:type="dxa"/>
          </w:tcPr>
          <w:p w14:paraId="00000619"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61A" w14:textId="77777777" w:rsidR="00E47524" w:rsidRPr="006E2FF7" w:rsidRDefault="007E00EF">
            <w:pPr>
              <w:widowControl w:val="0"/>
              <w:pBdr>
                <w:top w:val="nil"/>
                <w:left w:val="nil"/>
                <w:bottom w:val="nil"/>
                <w:right w:val="nil"/>
                <w:between w:val="nil"/>
              </w:pBdr>
              <w:spacing w:after="0"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5.-8.</w:t>
            </w:r>
          </w:p>
        </w:tc>
      </w:tr>
      <w:tr w:rsidR="00E47524" w:rsidRPr="006E2FF7" w14:paraId="10F0A8E5" w14:textId="77777777">
        <w:trPr>
          <w:trHeight w:val="309"/>
        </w:trPr>
        <w:tc>
          <w:tcPr>
            <w:tcW w:w="2555" w:type="dxa"/>
          </w:tcPr>
          <w:p w14:paraId="0000061B"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61C" w14:textId="77777777" w:rsidR="00E47524" w:rsidRPr="006E2FF7" w:rsidRDefault="007E00EF">
            <w:pPr>
              <w:widowControl w:val="0"/>
              <w:pBdr>
                <w:top w:val="nil"/>
                <w:left w:val="nil"/>
                <w:bottom w:val="nil"/>
                <w:right w:val="nil"/>
                <w:between w:val="nil"/>
              </w:pBdr>
              <w:spacing w:after="0"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Domagoj </w:t>
            </w:r>
            <w:proofErr w:type="spellStart"/>
            <w:r w:rsidRPr="006E2FF7">
              <w:rPr>
                <w:rFonts w:ascii="Times New Roman" w:hAnsi="Times New Roman" w:cs="Times New Roman"/>
                <w:color w:val="000000"/>
                <w:sz w:val="24"/>
                <w:szCs w:val="24"/>
              </w:rPr>
              <w:t>Šlat</w:t>
            </w:r>
            <w:proofErr w:type="spellEnd"/>
            <w:r w:rsidRPr="006E2FF7">
              <w:rPr>
                <w:rFonts w:ascii="Times New Roman" w:hAnsi="Times New Roman" w:cs="Times New Roman"/>
                <w:color w:val="000000"/>
                <w:sz w:val="24"/>
                <w:szCs w:val="24"/>
              </w:rPr>
              <w:t>, prof.</w:t>
            </w:r>
          </w:p>
        </w:tc>
      </w:tr>
      <w:tr w:rsidR="00E47524" w:rsidRPr="006E2FF7" w14:paraId="7B8C0BEA" w14:textId="77777777">
        <w:trPr>
          <w:trHeight w:val="913"/>
        </w:trPr>
        <w:tc>
          <w:tcPr>
            <w:tcW w:w="2555" w:type="dxa"/>
          </w:tcPr>
          <w:p w14:paraId="0000061D"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Pr>
          <w:p w14:paraId="0000061E" w14:textId="77777777" w:rsidR="00E47524" w:rsidRPr="006E2FF7" w:rsidRDefault="007E00EF">
            <w:pPr>
              <w:widowControl w:val="0"/>
              <w:pBdr>
                <w:top w:val="nil"/>
                <w:left w:val="nil"/>
                <w:bottom w:val="nil"/>
                <w:right w:val="nil"/>
                <w:between w:val="nil"/>
              </w:pBdr>
              <w:spacing w:after="0"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osjećaja za ritam, mjeru i melodiju. Upoznavanje s raznim instrumentima i načinima sviranja.</w:t>
            </w:r>
          </w:p>
        </w:tc>
      </w:tr>
      <w:tr w:rsidR="00E47524" w:rsidRPr="006E2FF7" w14:paraId="46B20F16" w14:textId="77777777">
        <w:trPr>
          <w:trHeight w:val="841"/>
        </w:trPr>
        <w:tc>
          <w:tcPr>
            <w:tcW w:w="2555" w:type="dxa"/>
          </w:tcPr>
          <w:p w14:paraId="0000061F"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620" w14:textId="77777777" w:rsidR="00E47524" w:rsidRPr="006E2FF7" w:rsidRDefault="007E00EF">
            <w:pPr>
              <w:widowControl w:val="0"/>
              <w:pBdr>
                <w:top w:val="nil"/>
                <w:left w:val="nil"/>
                <w:bottom w:val="nil"/>
                <w:right w:val="nil"/>
                <w:between w:val="nil"/>
              </w:pBdr>
              <w:spacing w:before="1" w:after="0" w:line="240" w:lineRule="auto"/>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Razvoj kreativnosti te njegovanje skupnog muziciranja. Nastupanje na školskim priredbama i ostalim manifestacijama tijekom školske godine.</w:t>
            </w:r>
          </w:p>
        </w:tc>
      </w:tr>
      <w:tr w:rsidR="00E47524" w:rsidRPr="006E2FF7" w14:paraId="37F99B3B" w14:textId="77777777">
        <w:trPr>
          <w:trHeight w:val="618"/>
        </w:trPr>
        <w:tc>
          <w:tcPr>
            <w:tcW w:w="2555" w:type="dxa"/>
          </w:tcPr>
          <w:p w14:paraId="00000621"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Pr>
          <w:p w14:paraId="00000622" w14:textId="77777777" w:rsidR="00E47524" w:rsidRPr="006E2FF7" w:rsidRDefault="007E00EF">
            <w:pPr>
              <w:widowControl w:val="0"/>
              <w:pBdr>
                <w:top w:val="nil"/>
                <w:left w:val="nil"/>
                <w:bottom w:val="nil"/>
                <w:right w:val="nil"/>
                <w:between w:val="nil"/>
              </w:pBdr>
              <w:spacing w:before="41" w:after="0" w:line="240"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Redovite tjedne probe.</w:t>
            </w:r>
          </w:p>
        </w:tc>
      </w:tr>
      <w:tr w:rsidR="00E47524" w:rsidRPr="006E2FF7" w14:paraId="7DC4F0E9" w14:textId="77777777">
        <w:trPr>
          <w:trHeight w:val="309"/>
        </w:trPr>
        <w:tc>
          <w:tcPr>
            <w:tcW w:w="2555" w:type="dxa"/>
          </w:tcPr>
          <w:p w14:paraId="00000623"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624" w14:textId="77777777" w:rsidR="00E47524" w:rsidRPr="006E2FF7" w:rsidRDefault="007E00EF">
            <w:pPr>
              <w:widowControl w:val="0"/>
              <w:pBdr>
                <w:top w:val="nil"/>
                <w:left w:val="nil"/>
                <w:bottom w:val="nil"/>
                <w:right w:val="nil"/>
                <w:between w:val="nil"/>
              </w:pBdr>
              <w:spacing w:after="0"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 prema fiksnom rasporedu.</w:t>
            </w:r>
          </w:p>
        </w:tc>
      </w:tr>
      <w:tr w:rsidR="00E47524" w:rsidRPr="006E2FF7" w14:paraId="075B099E" w14:textId="77777777">
        <w:trPr>
          <w:trHeight w:val="306"/>
        </w:trPr>
        <w:tc>
          <w:tcPr>
            <w:tcW w:w="2555" w:type="dxa"/>
          </w:tcPr>
          <w:p w14:paraId="00000625"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626" w14:textId="77777777" w:rsidR="00E47524" w:rsidRPr="006E2FF7" w:rsidRDefault="007E00EF">
            <w:pPr>
              <w:widowControl w:val="0"/>
              <w:pBdr>
                <w:top w:val="nil"/>
                <w:left w:val="nil"/>
                <w:bottom w:val="nil"/>
                <w:right w:val="nil"/>
                <w:between w:val="nil"/>
              </w:pBdr>
              <w:spacing w:after="0"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Papir za fotokopiranje, fotokopiranje, instrumenti – škola; </w:t>
            </w:r>
            <w:r w:rsidRPr="006E2FF7">
              <w:rPr>
                <w:rFonts w:ascii="Times New Roman" w:hAnsi="Times New Roman" w:cs="Times New Roman"/>
                <w:color w:val="000000"/>
                <w:sz w:val="24"/>
                <w:szCs w:val="24"/>
              </w:rPr>
              <w:lastRenderedPageBreak/>
              <w:t>instrumenti – roditelji</w:t>
            </w:r>
          </w:p>
        </w:tc>
      </w:tr>
      <w:tr w:rsidR="00E47524" w:rsidRPr="006E2FF7" w14:paraId="4A8CA653" w14:textId="77777777">
        <w:trPr>
          <w:trHeight w:val="619"/>
        </w:trPr>
        <w:tc>
          <w:tcPr>
            <w:tcW w:w="2555" w:type="dxa"/>
          </w:tcPr>
          <w:p w14:paraId="00000627"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628" w14:textId="77777777" w:rsidR="00E47524" w:rsidRPr="006E2FF7" w:rsidRDefault="007E00EF">
            <w:pPr>
              <w:widowControl w:val="0"/>
              <w:pBdr>
                <w:top w:val="nil"/>
                <w:left w:val="nil"/>
                <w:bottom w:val="nil"/>
                <w:right w:val="nil"/>
                <w:between w:val="nil"/>
              </w:pBdr>
              <w:spacing w:before="39" w:after="0" w:line="240"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Opisno praćenje učeničkih dostignuća te razni nastupi. Rezultati vrednovanja koristit će se u usavršavanju daljnjeg rada.</w:t>
            </w:r>
          </w:p>
        </w:tc>
      </w:tr>
    </w:tbl>
    <w:p w14:paraId="00000629" w14:textId="77777777" w:rsidR="00E47524" w:rsidRPr="006E2FF7" w:rsidRDefault="00E47524">
      <w:pPr>
        <w:rPr>
          <w:rFonts w:ascii="Times New Roman" w:hAnsi="Times New Roman" w:cs="Times New Roman"/>
          <w:sz w:val="24"/>
          <w:szCs w:val="24"/>
        </w:rPr>
      </w:pPr>
    </w:p>
    <w:tbl>
      <w:tblPr>
        <w:tblStyle w:val="afff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10D59346" w14:textId="77777777">
        <w:trPr>
          <w:trHeight w:val="337"/>
        </w:trPr>
        <w:tc>
          <w:tcPr>
            <w:tcW w:w="2555" w:type="dxa"/>
            <w:shd w:val="clear" w:color="auto" w:fill="F7C9AC"/>
          </w:tcPr>
          <w:p w14:paraId="0000062A" w14:textId="026A3C1F"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w:t>
            </w:r>
            <w:r w:rsidR="005B73A6"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AKTIVNOSTI:</w:t>
            </w:r>
          </w:p>
        </w:tc>
        <w:tc>
          <w:tcPr>
            <w:tcW w:w="6507" w:type="dxa"/>
            <w:shd w:val="clear" w:color="auto" w:fill="F7C9AC"/>
          </w:tcPr>
          <w:p w14:paraId="0000062B"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Pjevački zbor</w:t>
            </w:r>
          </w:p>
        </w:tc>
      </w:tr>
      <w:tr w:rsidR="00E47524" w:rsidRPr="006E2FF7" w14:paraId="6C7FA517" w14:textId="77777777">
        <w:trPr>
          <w:trHeight w:val="309"/>
        </w:trPr>
        <w:tc>
          <w:tcPr>
            <w:tcW w:w="2555" w:type="dxa"/>
          </w:tcPr>
          <w:p w14:paraId="0000062C"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62D" w14:textId="77777777" w:rsidR="00E47524" w:rsidRPr="006E2FF7" w:rsidRDefault="007E00EF">
            <w:pPr>
              <w:widowControl w:val="0"/>
              <w:pBdr>
                <w:top w:val="nil"/>
                <w:left w:val="nil"/>
                <w:bottom w:val="nil"/>
                <w:right w:val="nil"/>
                <w:between w:val="nil"/>
              </w:pBdr>
              <w:spacing w:after="0"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4.-8.</w:t>
            </w:r>
          </w:p>
        </w:tc>
      </w:tr>
      <w:tr w:rsidR="00E47524" w:rsidRPr="006E2FF7" w14:paraId="77ED5A30" w14:textId="77777777">
        <w:trPr>
          <w:trHeight w:val="309"/>
        </w:trPr>
        <w:tc>
          <w:tcPr>
            <w:tcW w:w="2555" w:type="dxa"/>
          </w:tcPr>
          <w:p w14:paraId="0000062E"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62F" w14:textId="77777777" w:rsidR="00E47524" w:rsidRPr="006E2FF7" w:rsidRDefault="007E00EF">
            <w:pPr>
              <w:widowControl w:val="0"/>
              <w:pBdr>
                <w:top w:val="nil"/>
                <w:left w:val="nil"/>
                <w:bottom w:val="nil"/>
                <w:right w:val="nil"/>
                <w:between w:val="nil"/>
              </w:pBdr>
              <w:spacing w:after="0"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Domagoj </w:t>
            </w:r>
            <w:proofErr w:type="spellStart"/>
            <w:r w:rsidRPr="006E2FF7">
              <w:rPr>
                <w:rFonts w:ascii="Times New Roman" w:hAnsi="Times New Roman" w:cs="Times New Roman"/>
                <w:color w:val="000000"/>
                <w:sz w:val="24"/>
                <w:szCs w:val="24"/>
              </w:rPr>
              <w:t>Šlat</w:t>
            </w:r>
            <w:proofErr w:type="spellEnd"/>
            <w:r w:rsidRPr="006E2FF7">
              <w:rPr>
                <w:rFonts w:ascii="Times New Roman" w:hAnsi="Times New Roman" w:cs="Times New Roman"/>
                <w:color w:val="000000"/>
                <w:sz w:val="24"/>
                <w:szCs w:val="24"/>
              </w:rPr>
              <w:t>, prof.</w:t>
            </w:r>
          </w:p>
        </w:tc>
      </w:tr>
      <w:tr w:rsidR="00E47524" w:rsidRPr="006E2FF7" w14:paraId="67A9E6EF" w14:textId="77777777">
        <w:trPr>
          <w:trHeight w:val="708"/>
        </w:trPr>
        <w:tc>
          <w:tcPr>
            <w:tcW w:w="2555" w:type="dxa"/>
          </w:tcPr>
          <w:p w14:paraId="00000630"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Pr>
          <w:p w14:paraId="00000631" w14:textId="77777777" w:rsidR="00E47524" w:rsidRPr="006E2FF7" w:rsidRDefault="007E00E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Njegovanje lijepog i izražajnog pjevanja. Rad na intonaciji, vokalnim   </w:t>
            </w:r>
          </w:p>
          <w:p w14:paraId="00000632" w14:textId="77777777" w:rsidR="00E47524" w:rsidRPr="006E2FF7" w:rsidRDefault="007E00E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tehnikama, pravilnom disanju i dikciji.</w:t>
            </w:r>
          </w:p>
          <w:p w14:paraId="00000633" w14:textId="77777777" w:rsidR="00E47524" w:rsidRPr="006E2FF7" w:rsidRDefault="00E47524">
            <w:pPr>
              <w:widowControl w:val="0"/>
              <w:pBdr>
                <w:top w:val="nil"/>
                <w:left w:val="nil"/>
                <w:bottom w:val="nil"/>
                <w:right w:val="nil"/>
                <w:between w:val="nil"/>
              </w:pBdr>
              <w:spacing w:after="0" w:line="268" w:lineRule="auto"/>
              <w:ind w:right="498"/>
              <w:rPr>
                <w:rFonts w:ascii="Times New Roman" w:hAnsi="Times New Roman" w:cs="Times New Roman"/>
                <w:color w:val="000000"/>
                <w:sz w:val="24"/>
                <w:szCs w:val="24"/>
              </w:rPr>
            </w:pPr>
          </w:p>
        </w:tc>
      </w:tr>
      <w:tr w:rsidR="00E47524" w:rsidRPr="006E2FF7" w14:paraId="7C0D56A2" w14:textId="77777777">
        <w:trPr>
          <w:trHeight w:val="833"/>
        </w:trPr>
        <w:tc>
          <w:tcPr>
            <w:tcW w:w="2555" w:type="dxa"/>
          </w:tcPr>
          <w:p w14:paraId="00000634"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635" w14:textId="77777777" w:rsidR="00E47524" w:rsidRPr="006E2FF7" w:rsidRDefault="007E00EF">
            <w:pPr>
              <w:widowControl w:val="0"/>
              <w:pBdr>
                <w:top w:val="nil"/>
                <w:left w:val="nil"/>
                <w:bottom w:val="nil"/>
                <w:right w:val="nil"/>
                <w:between w:val="nil"/>
              </w:pBdr>
              <w:spacing w:before="1" w:after="0" w:line="240" w:lineRule="auto"/>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Razvoj timskog rada, kolektivnosti i osjećaj stvaralaštva. Nastupanje na školskim priredbama i ostalim manifestacijama tijekom školske godine.</w:t>
            </w:r>
          </w:p>
        </w:tc>
      </w:tr>
      <w:tr w:rsidR="00E47524" w:rsidRPr="006E2FF7" w14:paraId="26C16FB4" w14:textId="77777777">
        <w:trPr>
          <w:trHeight w:val="618"/>
        </w:trPr>
        <w:tc>
          <w:tcPr>
            <w:tcW w:w="2555" w:type="dxa"/>
          </w:tcPr>
          <w:p w14:paraId="00000636"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Pr>
          <w:p w14:paraId="00000637" w14:textId="77777777" w:rsidR="00E47524" w:rsidRPr="006E2FF7" w:rsidRDefault="007E00EF">
            <w:pPr>
              <w:widowControl w:val="0"/>
              <w:pBdr>
                <w:top w:val="nil"/>
                <w:left w:val="nil"/>
                <w:bottom w:val="nil"/>
                <w:right w:val="nil"/>
                <w:between w:val="nil"/>
              </w:pBdr>
              <w:spacing w:before="41" w:after="0" w:line="240"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Redovite tjedne probe.</w:t>
            </w:r>
          </w:p>
        </w:tc>
      </w:tr>
      <w:tr w:rsidR="00E47524" w:rsidRPr="006E2FF7" w14:paraId="65E700C3" w14:textId="77777777">
        <w:trPr>
          <w:trHeight w:val="309"/>
        </w:trPr>
        <w:tc>
          <w:tcPr>
            <w:tcW w:w="2555" w:type="dxa"/>
          </w:tcPr>
          <w:p w14:paraId="00000638"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639" w14:textId="77777777" w:rsidR="00E47524" w:rsidRPr="006E2FF7" w:rsidRDefault="007E00EF">
            <w:pPr>
              <w:widowControl w:val="0"/>
              <w:pBdr>
                <w:top w:val="nil"/>
                <w:left w:val="nil"/>
                <w:bottom w:val="nil"/>
                <w:right w:val="nil"/>
                <w:between w:val="nil"/>
              </w:pBdr>
              <w:spacing w:after="0"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 prema fiksnom rasporedu.</w:t>
            </w:r>
          </w:p>
        </w:tc>
      </w:tr>
      <w:tr w:rsidR="00E47524" w:rsidRPr="006E2FF7" w14:paraId="6A1537C4" w14:textId="77777777">
        <w:trPr>
          <w:trHeight w:val="306"/>
        </w:trPr>
        <w:tc>
          <w:tcPr>
            <w:tcW w:w="2555" w:type="dxa"/>
          </w:tcPr>
          <w:p w14:paraId="0000063A"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63B" w14:textId="77777777" w:rsidR="00E47524" w:rsidRPr="006E2FF7" w:rsidRDefault="007E00EF">
            <w:pPr>
              <w:widowControl w:val="0"/>
              <w:pBdr>
                <w:top w:val="nil"/>
                <w:left w:val="nil"/>
                <w:bottom w:val="nil"/>
                <w:right w:val="nil"/>
                <w:between w:val="nil"/>
              </w:pBdr>
              <w:spacing w:after="0"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Papir za fotokopiranje, fotokopiranje – škola; odjevni detalji – roditelji</w:t>
            </w:r>
          </w:p>
        </w:tc>
      </w:tr>
      <w:tr w:rsidR="00E47524" w:rsidRPr="006E2FF7" w14:paraId="4B094EDE" w14:textId="77777777">
        <w:trPr>
          <w:trHeight w:val="619"/>
        </w:trPr>
        <w:tc>
          <w:tcPr>
            <w:tcW w:w="2555" w:type="dxa"/>
          </w:tcPr>
          <w:p w14:paraId="0000063C"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63D" w14:textId="77777777" w:rsidR="00E47524" w:rsidRPr="006E2FF7" w:rsidRDefault="007E00EF">
            <w:pPr>
              <w:widowControl w:val="0"/>
              <w:pBdr>
                <w:top w:val="nil"/>
                <w:left w:val="nil"/>
                <w:bottom w:val="nil"/>
                <w:right w:val="nil"/>
                <w:between w:val="nil"/>
              </w:pBdr>
              <w:spacing w:before="39" w:after="0" w:line="240"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Opisno praćenje učeničkih dostignuća te razni nastupi. Rezultati vrednovanja koristit će se u usavršavanju daljnjeg rada.</w:t>
            </w:r>
          </w:p>
        </w:tc>
      </w:tr>
    </w:tbl>
    <w:p w14:paraId="0000063E" w14:textId="77777777" w:rsidR="00E47524" w:rsidRPr="006E2FF7" w:rsidRDefault="00E47524">
      <w:pPr>
        <w:rPr>
          <w:rFonts w:ascii="Times New Roman" w:hAnsi="Times New Roman" w:cs="Times New Roman"/>
          <w:sz w:val="24"/>
          <w:szCs w:val="24"/>
        </w:rPr>
      </w:pPr>
    </w:p>
    <w:tbl>
      <w:tblPr>
        <w:tblStyle w:val="affff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3F236D5F" w14:textId="77777777">
        <w:trPr>
          <w:trHeight w:val="337"/>
        </w:trPr>
        <w:tc>
          <w:tcPr>
            <w:tcW w:w="2555" w:type="dxa"/>
            <w:shd w:val="clear" w:color="auto" w:fill="F7C9AC"/>
          </w:tcPr>
          <w:p w14:paraId="0000063F"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shd w:val="clear" w:color="auto" w:fill="F7C9AC"/>
          </w:tcPr>
          <w:p w14:paraId="00000640"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Zajedno u glazbi (PŠ Bosiljevo)</w:t>
            </w:r>
          </w:p>
        </w:tc>
      </w:tr>
      <w:tr w:rsidR="00E47524" w:rsidRPr="006E2FF7" w14:paraId="4D279D5E" w14:textId="77777777">
        <w:trPr>
          <w:trHeight w:val="309"/>
        </w:trPr>
        <w:tc>
          <w:tcPr>
            <w:tcW w:w="2555" w:type="dxa"/>
          </w:tcPr>
          <w:p w14:paraId="00000641"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642" w14:textId="77777777" w:rsidR="00E47524" w:rsidRPr="006E2FF7" w:rsidRDefault="007E00EF">
            <w:pPr>
              <w:widowControl w:val="0"/>
              <w:pBdr>
                <w:top w:val="nil"/>
                <w:left w:val="nil"/>
                <w:bottom w:val="nil"/>
                <w:right w:val="nil"/>
                <w:between w:val="nil"/>
              </w:pBdr>
              <w:spacing w:after="0"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5.-8.</w:t>
            </w:r>
          </w:p>
        </w:tc>
      </w:tr>
      <w:tr w:rsidR="00E47524" w:rsidRPr="006E2FF7" w14:paraId="03CD0069" w14:textId="77777777">
        <w:trPr>
          <w:trHeight w:val="309"/>
        </w:trPr>
        <w:tc>
          <w:tcPr>
            <w:tcW w:w="2555" w:type="dxa"/>
          </w:tcPr>
          <w:p w14:paraId="00000643"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644" w14:textId="77777777" w:rsidR="00E47524" w:rsidRPr="006E2FF7" w:rsidRDefault="007E00EF">
            <w:pPr>
              <w:widowControl w:val="0"/>
              <w:pBdr>
                <w:top w:val="nil"/>
                <w:left w:val="nil"/>
                <w:bottom w:val="nil"/>
                <w:right w:val="nil"/>
                <w:between w:val="nil"/>
              </w:pBdr>
              <w:spacing w:after="0"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Domagoj </w:t>
            </w:r>
            <w:proofErr w:type="spellStart"/>
            <w:r w:rsidRPr="006E2FF7">
              <w:rPr>
                <w:rFonts w:ascii="Times New Roman" w:hAnsi="Times New Roman" w:cs="Times New Roman"/>
                <w:color w:val="000000"/>
                <w:sz w:val="24"/>
                <w:szCs w:val="24"/>
              </w:rPr>
              <w:t>Šlat</w:t>
            </w:r>
            <w:proofErr w:type="spellEnd"/>
            <w:r w:rsidRPr="006E2FF7">
              <w:rPr>
                <w:rFonts w:ascii="Times New Roman" w:hAnsi="Times New Roman" w:cs="Times New Roman"/>
                <w:color w:val="000000"/>
                <w:sz w:val="24"/>
                <w:szCs w:val="24"/>
              </w:rPr>
              <w:t>, prof.</w:t>
            </w:r>
          </w:p>
        </w:tc>
      </w:tr>
      <w:tr w:rsidR="00E47524" w:rsidRPr="006E2FF7" w14:paraId="6A9566C7" w14:textId="77777777">
        <w:trPr>
          <w:trHeight w:val="624"/>
        </w:trPr>
        <w:tc>
          <w:tcPr>
            <w:tcW w:w="2555" w:type="dxa"/>
          </w:tcPr>
          <w:p w14:paraId="00000645"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Pr>
          <w:p w14:paraId="00000646" w14:textId="77777777" w:rsidR="00E47524" w:rsidRPr="006E2FF7" w:rsidRDefault="007E00E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Njegovanje lijepog i izražajnog pjevanja. Rad na intonaciji, vokalnim   </w:t>
            </w:r>
          </w:p>
          <w:p w14:paraId="00000647" w14:textId="77777777" w:rsidR="00E47524" w:rsidRPr="006E2FF7" w:rsidRDefault="007E00E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tehnikama, pravilnom disanju i dikciji.</w:t>
            </w:r>
          </w:p>
          <w:p w14:paraId="00000648" w14:textId="77777777" w:rsidR="00E47524" w:rsidRPr="006E2FF7" w:rsidRDefault="00E47524">
            <w:pPr>
              <w:widowControl w:val="0"/>
              <w:pBdr>
                <w:top w:val="nil"/>
                <w:left w:val="nil"/>
                <w:bottom w:val="nil"/>
                <w:right w:val="nil"/>
                <w:between w:val="nil"/>
              </w:pBdr>
              <w:spacing w:after="0" w:line="268" w:lineRule="auto"/>
              <w:ind w:right="498"/>
              <w:rPr>
                <w:rFonts w:ascii="Times New Roman" w:hAnsi="Times New Roman" w:cs="Times New Roman"/>
                <w:color w:val="000000"/>
                <w:sz w:val="24"/>
                <w:szCs w:val="24"/>
              </w:rPr>
            </w:pPr>
          </w:p>
        </w:tc>
      </w:tr>
      <w:tr w:rsidR="00E47524" w:rsidRPr="006E2FF7" w14:paraId="0094C7B3" w14:textId="77777777">
        <w:trPr>
          <w:trHeight w:val="763"/>
        </w:trPr>
        <w:tc>
          <w:tcPr>
            <w:tcW w:w="2555" w:type="dxa"/>
          </w:tcPr>
          <w:p w14:paraId="00000649"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64A" w14:textId="77777777" w:rsidR="00E47524" w:rsidRPr="006E2FF7" w:rsidRDefault="007E00EF">
            <w:pPr>
              <w:widowControl w:val="0"/>
              <w:pBdr>
                <w:top w:val="nil"/>
                <w:left w:val="nil"/>
                <w:bottom w:val="nil"/>
                <w:right w:val="nil"/>
                <w:between w:val="nil"/>
              </w:pBdr>
              <w:spacing w:before="1" w:after="0" w:line="240" w:lineRule="auto"/>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Razvoj timskog rada, kolektivnosti i osjećaj stvaralaštva. Nastupanje na školskim priredbama i ostalim manifestacijama tijekom školske godine.</w:t>
            </w:r>
          </w:p>
        </w:tc>
      </w:tr>
      <w:tr w:rsidR="00E47524" w:rsidRPr="006E2FF7" w14:paraId="66BDC49D" w14:textId="77777777">
        <w:trPr>
          <w:trHeight w:val="618"/>
        </w:trPr>
        <w:tc>
          <w:tcPr>
            <w:tcW w:w="2555" w:type="dxa"/>
          </w:tcPr>
          <w:p w14:paraId="0000064B"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Pr>
          <w:p w14:paraId="0000064C" w14:textId="77777777" w:rsidR="00E47524" w:rsidRPr="006E2FF7" w:rsidRDefault="007E00EF">
            <w:pPr>
              <w:widowControl w:val="0"/>
              <w:pBdr>
                <w:top w:val="nil"/>
                <w:left w:val="nil"/>
                <w:bottom w:val="nil"/>
                <w:right w:val="nil"/>
                <w:between w:val="nil"/>
              </w:pBdr>
              <w:spacing w:before="41" w:after="0" w:line="240"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Redovite tjedne probe.</w:t>
            </w:r>
          </w:p>
        </w:tc>
      </w:tr>
      <w:tr w:rsidR="00E47524" w:rsidRPr="006E2FF7" w14:paraId="192CA9C8" w14:textId="77777777">
        <w:trPr>
          <w:trHeight w:val="309"/>
        </w:trPr>
        <w:tc>
          <w:tcPr>
            <w:tcW w:w="2555" w:type="dxa"/>
          </w:tcPr>
          <w:p w14:paraId="0000064D"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64E" w14:textId="77777777" w:rsidR="00E47524" w:rsidRPr="006E2FF7" w:rsidRDefault="007E00EF">
            <w:pPr>
              <w:widowControl w:val="0"/>
              <w:pBdr>
                <w:top w:val="nil"/>
                <w:left w:val="nil"/>
                <w:bottom w:val="nil"/>
                <w:right w:val="nil"/>
                <w:between w:val="nil"/>
              </w:pBdr>
              <w:spacing w:after="0"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 prema fiksnom rasporedu.</w:t>
            </w:r>
          </w:p>
        </w:tc>
      </w:tr>
      <w:tr w:rsidR="00E47524" w:rsidRPr="006E2FF7" w14:paraId="617A2E6D" w14:textId="77777777">
        <w:trPr>
          <w:trHeight w:val="306"/>
        </w:trPr>
        <w:tc>
          <w:tcPr>
            <w:tcW w:w="2555" w:type="dxa"/>
          </w:tcPr>
          <w:p w14:paraId="0000064F"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650" w14:textId="77777777" w:rsidR="00E47524" w:rsidRPr="006E2FF7" w:rsidRDefault="007E00EF">
            <w:pPr>
              <w:widowControl w:val="0"/>
              <w:pBdr>
                <w:top w:val="nil"/>
                <w:left w:val="nil"/>
                <w:bottom w:val="nil"/>
                <w:right w:val="nil"/>
                <w:between w:val="nil"/>
              </w:pBdr>
              <w:spacing w:after="0"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Papir za fotokopiranje, fotokopiranje – škola; odjevni detalji – roditelji</w:t>
            </w:r>
          </w:p>
        </w:tc>
      </w:tr>
      <w:tr w:rsidR="00E47524" w:rsidRPr="006E2FF7" w14:paraId="27540475" w14:textId="77777777">
        <w:trPr>
          <w:trHeight w:val="619"/>
        </w:trPr>
        <w:tc>
          <w:tcPr>
            <w:tcW w:w="2555" w:type="dxa"/>
          </w:tcPr>
          <w:p w14:paraId="00000651"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652" w14:textId="77777777" w:rsidR="00E47524" w:rsidRPr="006E2FF7" w:rsidRDefault="007E00EF">
            <w:pPr>
              <w:widowControl w:val="0"/>
              <w:pBdr>
                <w:top w:val="nil"/>
                <w:left w:val="nil"/>
                <w:bottom w:val="nil"/>
                <w:right w:val="nil"/>
                <w:between w:val="nil"/>
              </w:pBdr>
              <w:spacing w:before="39" w:after="0" w:line="240"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Opisno praćenje učeničkih dostignuća te razni nastupi. Rezultati vrednovanja koristit će se u usavršavanju daljnjeg rada.</w:t>
            </w:r>
          </w:p>
        </w:tc>
      </w:tr>
    </w:tbl>
    <w:p w14:paraId="00000653" w14:textId="2C8000AA" w:rsidR="00E47524" w:rsidRDefault="00E47524">
      <w:pPr>
        <w:rPr>
          <w:rFonts w:ascii="Times New Roman" w:hAnsi="Times New Roman" w:cs="Times New Roman"/>
          <w:sz w:val="24"/>
          <w:szCs w:val="24"/>
        </w:rPr>
      </w:pPr>
    </w:p>
    <w:p w14:paraId="45A654CC" w14:textId="190FE430" w:rsidR="00CB4FA5" w:rsidRDefault="00CB4FA5">
      <w:pPr>
        <w:rPr>
          <w:rFonts w:ascii="Times New Roman" w:hAnsi="Times New Roman" w:cs="Times New Roman"/>
          <w:sz w:val="24"/>
          <w:szCs w:val="24"/>
        </w:rPr>
      </w:pPr>
    </w:p>
    <w:p w14:paraId="11B1C342" w14:textId="77777777" w:rsidR="00CB4FA5" w:rsidRPr="006E2FF7" w:rsidRDefault="00CB4FA5">
      <w:pPr>
        <w:rPr>
          <w:rFonts w:ascii="Times New Roman" w:hAnsi="Times New Roman" w:cs="Times New Roman"/>
          <w:sz w:val="24"/>
          <w:szCs w:val="24"/>
        </w:rPr>
      </w:pPr>
    </w:p>
    <w:tbl>
      <w:tblPr>
        <w:tblStyle w:val="affff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5D3BD5D1" w14:textId="77777777">
        <w:trPr>
          <w:trHeight w:val="337"/>
        </w:trPr>
        <w:tc>
          <w:tcPr>
            <w:tcW w:w="2555" w:type="dxa"/>
            <w:shd w:val="clear" w:color="auto" w:fill="F7C9AC"/>
          </w:tcPr>
          <w:p w14:paraId="00000654"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NAZIV AKTIVNOSTI:</w:t>
            </w:r>
          </w:p>
        </w:tc>
        <w:tc>
          <w:tcPr>
            <w:tcW w:w="6507" w:type="dxa"/>
            <w:shd w:val="clear" w:color="auto" w:fill="F7C9AC"/>
          </w:tcPr>
          <w:p w14:paraId="00000655"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Mali čitači</w:t>
            </w:r>
          </w:p>
        </w:tc>
      </w:tr>
      <w:tr w:rsidR="00E47524" w:rsidRPr="006E2FF7" w14:paraId="5B86A08B" w14:textId="77777777">
        <w:trPr>
          <w:trHeight w:val="309"/>
        </w:trPr>
        <w:tc>
          <w:tcPr>
            <w:tcW w:w="2555" w:type="dxa"/>
          </w:tcPr>
          <w:p w14:paraId="0000065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657"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1. i 2. razred, PŠ Bosiljevo</w:t>
            </w:r>
          </w:p>
        </w:tc>
      </w:tr>
      <w:tr w:rsidR="00E47524" w:rsidRPr="006E2FF7" w14:paraId="56C9EABB" w14:textId="77777777">
        <w:trPr>
          <w:trHeight w:val="309"/>
        </w:trPr>
        <w:tc>
          <w:tcPr>
            <w:tcW w:w="2555" w:type="dxa"/>
          </w:tcPr>
          <w:p w14:paraId="0000065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659"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Ivana </w:t>
            </w:r>
            <w:proofErr w:type="spellStart"/>
            <w:r w:rsidRPr="006E2FF7">
              <w:rPr>
                <w:rFonts w:ascii="Times New Roman" w:hAnsi="Times New Roman" w:cs="Times New Roman"/>
                <w:color w:val="000000"/>
                <w:sz w:val="24"/>
                <w:szCs w:val="24"/>
              </w:rPr>
              <w:t>Brletić</w:t>
            </w:r>
            <w:proofErr w:type="spellEnd"/>
            <w:r w:rsidRPr="006E2FF7">
              <w:rPr>
                <w:rFonts w:ascii="Times New Roman" w:hAnsi="Times New Roman" w:cs="Times New Roman"/>
                <w:color w:val="000000"/>
                <w:sz w:val="24"/>
                <w:szCs w:val="24"/>
              </w:rPr>
              <w:t xml:space="preserve"> Živčić i učenici 1. i 2. razreda PŠ Bosiljevo.</w:t>
            </w:r>
          </w:p>
        </w:tc>
      </w:tr>
      <w:tr w:rsidR="00E47524" w:rsidRPr="006E2FF7" w14:paraId="1B3EF9E7" w14:textId="77777777">
        <w:trPr>
          <w:trHeight w:val="992"/>
        </w:trPr>
        <w:tc>
          <w:tcPr>
            <w:tcW w:w="2555" w:type="dxa"/>
          </w:tcPr>
          <w:p w14:paraId="0000065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r w:rsidRPr="006E2FF7">
              <w:rPr>
                <w:rFonts w:ascii="Times New Roman" w:hAnsi="Times New Roman" w:cs="Times New Roman"/>
                <w:color w:val="000000"/>
                <w:sz w:val="24"/>
                <w:szCs w:val="24"/>
              </w:rPr>
              <w:t xml:space="preserve"> </w:t>
            </w:r>
          </w:p>
        </w:tc>
        <w:tc>
          <w:tcPr>
            <w:tcW w:w="6507" w:type="dxa"/>
          </w:tcPr>
          <w:p w14:paraId="0000065B" w14:textId="77777777" w:rsidR="00E47524" w:rsidRPr="006E2FF7" w:rsidRDefault="007E00EF">
            <w:pPr>
              <w:pBdr>
                <w:top w:val="nil"/>
                <w:left w:val="nil"/>
                <w:bottom w:val="nil"/>
                <w:right w:val="nil"/>
                <w:between w:val="nil"/>
              </w:pBdr>
              <w:spacing w:line="268" w:lineRule="auto"/>
              <w:ind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upoznavanje s književnim djelima, informacijska pismenost, poticanje čitanja i razvijanje čitateljske pismenosti</w:t>
            </w:r>
          </w:p>
        </w:tc>
      </w:tr>
      <w:tr w:rsidR="00E47524" w:rsidRPr="006E2FF7" w14:paraId="5A05D0F5" w14:textId="77777777">
        <w:trPr>
          <w:trHeight w:val="1235"/>
        </w:trPr>
        <w:tc>
          <w:tcPr>
            <w:tcW w:w="2555" w:type="dxa"/>
          </w:tcPr>
          <w:p w14:paraId="0000065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65D" w14:textId="77777777" w:rsidR="00E47524" w:rsidRPr="006E2FF7" w:rsidRDefault="007E00EF">
            <w:pPr>
              <w:pBdr>
                <w:top w:val="nil"/>
                <w:left w:val="nil"/>
                <w:bottom w:val="nil"/>
                <w:right w:val="nil"/>
                <w:between w:val="nil"/>
              </w:pBdr>
              <w:spacing w:before="1"/>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aktivnost je namijenjena učenicima razredne nastave, uz igre i zabavu učenici otkrivaju ljepotu knjige, listaju i čitaju časopise, uče pronalaziti podatke u enciklopedijama te se stvaralački izražavaju.</w:t>
            </w:r>
          </w:p>
        </w:tc>
      </w:tr>
      <w:tr w:rsidR="00E47524" w:rsidRPr="006E2FF7" w14:paraId="2C2E3021" w14:textId="77777777">
        <w:trPr>
          <w:trHeight w:val="618"/>
        </w:trPr>
        <w:tc>
          <w:tcPr>
            <w:tcW w:w="2555" w:type="dxa"/>
          </w:tcPr>
          <w:p w14:paraId="0000065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Pr>
          <w:p w14:paraId="0000065F" w14:textId="77777777" w:rsidR="00E47524" w:rsidRPr="006E2FF7" w:rsidRDefault="007E00EF">
            <w:p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kreativne radionice, strategije učenja za poticanje razumijevanja, kritičkog razmišljanja i učinkovitog učenja, igre za opuštanje, povezivanje grupe, razvoj socijalnih vještina i jačanje samopouzdanja učenika</w:t>
            </w:r>
          </w:p>
        </w:tc>
      </w:tr>
      <w:tr w:rsidR="00E47524" w:rsidRPr="006E2FF7" w14:paraId="02F935C3" w14:textId="77777777">
        <w:trPr>
          <w:trHeight w:val="309"/>
        </w:trPr>
        <w:tc>
          <w:tcPr>
            <w:tcW w:w="2555" w:type="dxa"/>
          </w:tcPr>
          <w:p w14:paraId="0000066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661"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realizira se tijekom školske godine jedan sat tjedno.</w:t>
            </w:r>
          </w:p>
        </w:tc>
      </w:tr>
      <w:tr w:rsidR="00E47524" w:rsidRPr="006E2FF7" w14:paraId="2D90302A" w14:textId="77777777">
        <w:trPr>
          <w:trHeight w:val="306"/>
        </w:trPr>
        <w:tc>
          <w:tcPr>
            <w:tcW w:w="2555" w:type="dxa"/>
          </w:tcPr>
          <w:p w14:paraId="0000066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663"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realizacije (potrebni materijal za rad) snosi Škola.</w:t>
            </w:r>
          </w:p>
        </w:tc>
      </w:tr>
      <w:tr w:rsidR="00E47524" w:rsidRPr="006E2FF7" w14:paraId="0F948930" w14:textId="77777777">
        <w:trPr>
          <w:trHeight w:val="619"/>
        </w:trPr>
        <w:tc>
          <w:tcPr>
            <w:tcW w:w="2555" w:type="dxa"/>
          </w:tcPr>
          <w:p w14:paraId="00000664"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665" w14:textId="77777777" w:rsidR="00E47524" w:rsidRPr="006E2FF7" w:rsidRDefault="007E00EF">
            <w:pPr>
              <w:pBdr>
                <w:top w:val="nil"/>
                <w:left w:val="nil"/>
                <w:bottom w:val="nil"/>
                <w:right w:val="nil"/>
                <w:between w:val="nil"/>
              </w:pBdr>
              <w:spacing w:before="39"/>
              <w:rPr>
                <w:rFonts w:ascii="Times New Roman" w:hAnsi="Times New Roman" w:cs="Times New Roman"/>
                <w:color w:val="000000"/>
                <w:sz w:val="24"/>
                <w:szCs w:val="24"/>
              </w:rPr>
            </w:pPr>
            <w:r w:rsidRPr="006E2FF7">
              <w:rPr>
                <w:rFonts w:ascii="Times New Roman" w:hAnsi="Times New Roman" w:cs="Times New Roman"/>
                <w:color w:val="000000"/>
                <w:sz w:val="24"/>
                <w:szCs w:val="24"/>
              </w:rPr>
              <w:t>opisno praćenje i vrednovanje učenika u napredovanju i zalaganju</w:t>
            </w:r>
          </w:p>
        </w:tc>
      </w:tr>
    </w:tbl>
    <w:p w14:paraId="00000666" w14:textId="77777777" w:rsidR="00E47524" w:rsidRPr="006E2FF7" w:rsidRDefault="00E47524">
      <w:pPr>
        <w:rPr>
          <w:rFonts w:ascii="Times New Roman" w:hAnsi="Times New Roman" w:cs="Times New Roman"/>
          <w:sz w:val="24"/>
          <w:szCs w:val="24"/>
        </w:rPr>
      </w:pPr>
    </w:p>
    <w:tbl>
      <w:tblPr>
        <w:tblStyle w:val="afff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505FBD52" w14:textId="77777777">
        <w:trPr>
          <w:trHeight w:val="337"/>
        </w:trPr>
        <w:tc>
          <w:tcPr>
            <w:tcW w:w="2555" w:type="dxa"/>
            <w:shd w:val="clear" w:color="auto" w:fill="F7C9AC"/>
          </w:tcPr>
          <w:p w14:paraId="00000667" w14:textId="40912D48"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w:t>
            </w:r>
            <w:r w:rsidR="005B73A6"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AKTIVNOSTI:</w:t>
            </w:r>
          </w:p>
        </w:tc>
        <w:tc>
          <w:tcPr>
            <w:tcW w:w="6507" w:type="dxa"/>
            <w:shd w:val="clear" w:color="auto" w:fill="F7C9AC"/>
          </w:tcPr>
          <w:p w14:paraId="00000668"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Mali kreativci</w:t>
            </w:r>
          </w:p>
        </w:tc>
      </w:tr>
      <w:tr w:rsidR="00E47524" w:rsidRPr="006E2FF7" w14:paraId="03EEC630" w14:textId="77777777">
        <w:trPr>
          <w:trHeight w:val="309"/>
        </w:trPr>
        <w:tc>
          <w:tcPr>
            <w:tcW w:w="2555" w:type="dxa"/>
          </w:tcPr>
          <w:p w14:paraId="0000066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66A"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3. I 4. PŠ Bosiljevo</w:t>
            </w:r>
          </w:p>
        </w:tc>
      </w:tr>
      <w:tr w:rsidR="00E47524" w:rsidRPr="006E2FF7" w14:paraId="7A35D947" w14:textId="77777777">
        <w:trPr>
          <w:trHeight w:val="309"/>
        </w:trPr>
        <w:tc>
          <w:tcPr>
            <w:tcW w:w="2555" w:type="dxa"/>
          </w:tcPr>
          <w:p w14:paraId="0000066B" w14:textId="1CEBCAB5"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w:t>
            </w:r>
            <w:r w:rsidR="005B73A6"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aktivnosti:</w:t>
            </w:r>
          </w:p>
        </w:tc>
        <w:tc>
          <w:tcPr>
            <w:tcW w:w="6507" w:type="dxa"/>
          </w:tcPr>
          <w:p w14:paraId="0000066C"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Učenici I učiteljica Ivana </w:t>
            </w:r>
            <w:proofErr w:type="spellStart"/>
            <w:r w:rsidRPr="006E2FF7">
              <w:rPr>
                <w:rFonts w:ascii="Times New Roman" w:hAnsi="Times New Roman" w:cs="Times New Roman"/>
                <w:color w:val="000000"/>
                <w:sz w:val="24"/>
                <w:szCs w:val="24"/>
              </w:rPr>
              <w:t>Fudurić</w:t>
            </w:r>
            <w:proofErr w:type="spellEnd"/>
          </w:p>
        </w:tc>
      </w:tr>
      <w:tr w:rsidR="00E47524" w:rsidRPr="006E2FF7" w14:paraId="7EDD81AF" w14:textId="77777777">
        <w:trPr>
          <w:trHeight w:val="1195"/>
        </w:trPr>
        <w:tc>
          <w:tcPr>
            <w:tcW w:w="2555" w:type="dxa"/>
          </w:tcPr>
          <w:p w14:paraId="0000066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Pr>
          <w:p w14:paraId="0000066E"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Osposobiti učenike za razumijevanje prirode I lijepog  te razvijanje ljubavi i pravilnog odnosa prema </w:t>
            </w:r>
            <w:proofErr w:type="spellStart"/>
            <w:r w:rsidRPr="006E2FF7">
              <w:rPr>
                <w:rFonts w:ascii="Times New Roman" w:hAnsi="Times New Roman" w:cs="Times New Roman"/>
                <w:color w:val="000000"/>
                <w:sz w:val="24"/>
                <w:szCs w:val="24"/>
              </w:rPr>
              <w:t>prirodi,estetici</w:t>
            </w:r>
            <w:proofErr w:type="spellEnd"/>
            <w:r w:rsidRPr="006E2FF7">
              <w:rPr>
                <w:rFonts w:ascii="Times New Roman" w:hAnsi="Times New Roman" w:cs="Times New Roman"/>
                <w:color w:val="000000"/>
                <w:sz w:val="24"/>
                <w:szCs w:val="24"/>
              </w:rPr>
              <w:t xml:space="preserve">,  zaštiti </w:t>
            </w:r>
            <w:proofErr w:type="spellStart"/>
            <w:r w:rsidRPr="006E2FF7">
              <w:rPr>
                <w:rFonts w:ascii="Times New Roman" w:hAnsi="Times New Roman" w:cs="Times New Roman"/>
                <w:color w:val="000000"/>
                <w:sz w:val="24"/>
                <w:szCs w:val="24"/>
              </w:rPr>
              <w:t>okoliša,reciklaži</w:t>
            </w:r>
            <w:proofErr w:type="spellEnd"/>
            <w:r w:rsidRPr="006E2FF7">
              <w:rPr>
                <w:rFonts w:ascii="Times New Roman" w:hAnsi="Times New Roman" w:cs="Times New Roman"/>
                <w:color w:val="000000"/>
                <w:sz w:val="24"/>
                <w:szCs w:val="24"/>
              </w:rPr>
              <w:t xml:space="preserve">  te zdravom načinu života.</w:t>
            </w:r>
          </w:p>
          <w:p w14:paraId="0000066F" w14:textId="77777777" w:rsidR="00E47524" w:rsidRPr="006E2FF7" w:rsidRDefault="00E47524">
            <w:pPr>
              <w:rPr>
                <w:rFonts w:ascii="Times New Roman" w:hAnsi="Times New Roman" w:cs="Times New Roman"/>
                <w:sz w:val="24"/>
                <w:szCs w:val="24"/>
              </w:rPr>
            </w:pPr>
          </w:p>
        </w:tc>
      </w:tr>
      <w:tr w:rsidR="00E47524" w:rsidRPr="006E2FF7" w14:paraId="12C51163" w14:textId="77777777">
        <w:trPr>
          <w:trHeight w:val="1235"/>
        </w:trPr>
        <w:tc>
          <w:tcPr>
            <w:tcW w:w="2555" w:type="dxa"/>
          </w:tcPr>
          <w:p w14:paraId="00000670" w14:textId="1CCC3C80"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w:t>
            </w:r>
            <w:r w:rsidR="005B73A6"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aktivnosti:</w:t>
            </w:r>
          </w:p>
        </w:tc>
        <w:tc>
          <w:tcPr>
            <w:tcW w:w="6507" w:type="dxa"/>
          </w:tcPr>
          <w:p w14:paraId="00000671"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Steći dodatna znanja iz ekologije i prirode kroz različite aktivnosti estetskog, ekološkog i humanitarnog sadržaja. Ovladati osnovnim vještinama recikliranja i izrade predmeta od prirodnih materijala. Obilježiti  značajne datume, sudjelovati u humanitarnim akcijama te poticati druge na zaštitu prirode.</w:t>
            </w:r>
          </w:p>
        </w:tc>
      </w:tr>
      <w:tr w:rsidR="00E47524" w:rsidRPr="006E2FF7" w14:paraId="2D38AB5A" w14:textId="77777777">
        <w:trPr>
          <w:trHeight w:val="618"/>
        </w:trPr>
        <w:tc>
          <w:tcPr>
            <w:tcW w:w="2555" w:type="dxa"/>
          </w:tcPr>
          <w:p w14:paraId="00000672" w14:textId="6239BD8F"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w:t>
            </w:r>
            <w:r w:rsidR="005B73A6"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realizacije:</w:t>
            </w:r>
          </w:p>
        </w:tc>
        <w:tc>
          <w:tcPr>
            <w:tcW w:w="6507" w:type="dxa"/>
          </w:tcPr>
          <w:p w14:paraId="00000673"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Aktivno sudjeluju u individualnom, grupnom i radu u paru, slušaju jedni druge i učiteljicu. Uređuju eko kutak, izrađuju edukativne poruke, izvode praktične radove ; izrađuju predmete od prirodnog materijala, osmišljavaju, pišu i oslikavaju poruke. Istražuju ekološke teme, sudjeluju u humanitarnim akcijama, organiziraju akcije čišćenja i uređenja okoliša.</w:t>
            </w:r>
          </w:p>
        </w:tc>
      </w:tr>
      <w:tr w:rsidR="00E47524" w:rsidRPr="006E2FF7" w14:paraId="721271DC" w14:textId="77777777">
        <w:trPr>
          <w:trHeight w:val="309"/>
        </w:trPr>
        <w:tc>
          <w:tcPr>
            <w:tcW w:w="2555" w:type="dxa"/>
          </w:tcPr>
          <w:p w14:paraId="0000067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675"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realizira se tijekom školske godine jedan sat tjedno</w:t>
            </w:r>
          </w:p>
        </w:tc>
      </w:tr>
      <w:tr w:rsidR="00E47524" w:rsidRPr="006E2FF7" w14:paraId="48A700C7" w14:textId="77777777">
        <w:trPr>
          <w:trHeight w:val="306"/>
        </w:trPr>
        <w:tc>
          <w:tcPr>
            <w:tcW w:w="2555" w:type="dxa"/>
          </w:tcPr>
          <w:p w14:paraId="0000067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677"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Dodatni materijali za rad, internet, literatura, printer, računalo, potrošni materijal: papir, boja, reciklirani predmeti.</w:t>
            </w:r>
          </w:p>
        </w:tc>
      </w:tr>
      <w:tr w:rsidR="00E47524" w:rsidRPr="006E2FF7" w14:paraId="49D5B5DF" w14:textId="77777777">
        <w:trPr>
          <w:trHeight w:val="619"/>
        </w:trPr>
        <w:tc>
          <w:tcPr>
            <w:tcW w:w="2555" w:type="dxa"/>
          </w:tcPr>
          <w:p w14:paraId="00000678" w14:textId="534BC16C"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w:t>
            </w:r>
            <w:r w:rsidR="005B73A6"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njegova</w:t>
            </w:r>
            <w:r w:rsidR="005B73A6"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praćenja:</w:t>
            </w:r>
          </w:p>
        </w:tc>
        <w:tc>
          <w:tcPr>
            <w:tcW w:w="6507" w:type="dxa"/>
          </w:tcPr>
          <w:p w14:paraId="00000679"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opisno praćenje i vrednovanje učenika u napredovanju i zalaganju </w:t>
            </w:r>
          </w:p>
          <w:p w14:paraId="0000067A" w14:textId="77777777" w:rsidR="00E47524" w:rsidRPr="006E2FF7" w:rsidRDefault="007E00EF">
            <w:pPr>
              <w:pBdr>
                <w:top w:val="nil"/>
                <w:left w:val="nil"/>
                <w:bottom w:val="nil"/>
                <w:right w:val="nil"/>
                <w:between w:val="nil"/>
              </w:pBdr>
              <w:spacing w:before="39"/>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povratna informacija nakon izrade predmeta- dobivene informacije koristiti u cilju poboljšanja daljnjeg rada</w:t>
            </w:r>
          </w:p>
        </w:tc>
      </w:tr>
    </w:tbl>
    <w:p w14:paraId="0000067B" w14:textId="77777777" w:rsidR="00E47524" w:rsidRPr="006E2FF7" w:rsidRDefault="00E47524">
      <w:pPr>
        <w:rPr>
          <w:rFonts w:ascii="Times New Roman" w:hAnsi="Times New Roman" w:cs="Times New Roman"/>
          <w:sz w:val="24"/>
          <w:szCs w:val="24"/>
        </w:rPr>
      </w:pPr>
    </w:p>
    <w:tbl>
      <w:tblPr>
        <w:tblStyle w:val="afff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26AF1537" w14:textId="77777777">
        <w:trPr>
          <w:trHeight w:val="337"/>
        </w:trPr>
        <w:tc>
          <w:tcPr>
            <w:tcW w:w="2555" w:type="dxa"/>
            <w:shd w:val="clear" w:color="auto" w:fill="F7C9AC"/>
          </w:tcPr>
          <w:p w14:paraId="0000067C"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NAZIV AKTIVNOSTI:</w:t>
            </w:r>
          </w:p>
        </w:tc>
        <w:tc>
          <w:tcPr>
            <w:tcW w:w="6507" w:type="dxa"/>
            <w:shd w:val="clear" w:color="auto" w:fill="F7C9AC"/>
          </w:tcPr>
          <w:p w14:paraId="0000067D"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English Club</w:t>
            </w:r>
          </w:p>
        </w:tc>
      </w:tr>
      <w:tr w:rsidR="00E47524" w:rsidRPr="006E2FF7" w14:paraId="25CD935B" w14:textId="77777777">
        <w:trPr>
          <w:trHeight w:val="309"/>
        </w:trPr>
        <w:tc>
          <w:tcPr>
            <w:tcW w:w="2555" w:type="dxa"/>
          </w:tcPr>
          <w:p w14:paraId="0000067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67F"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5., 6., 7. i 8. razred PŠ Bosiljevo</w:t>
            </w:r>
          </w:p>
        </w:tc>
      </w:tr>
      <w:tr w:rsidR="00E47524" w:rsidRPr="006E2FF7" w14:paraId="5A9AE29F" w14:textId="77777777">
        <w:trPr>
          <w:trHeight w:val="309"/>
        </w:trPr>
        <w:tc>
          <w:tcPr>
            <w:tcW w:w="2555" w:type="dxa"/>
          </w:tcPr>
          <w:p w14:paraId="0000068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681"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Iva Stipančić Benić, učiteljica engleskog jezika</w:t>
            </w:r>
          </w:p>
        </w:tc>
      </w:tr>
      <w:tr w:rsidR="00E47524" w:rsidRPr="006E2FF7" w14:paraId="02F4E26E" w14:textId="77777777">
        <w:trPr>
          <w:trHeight w:val="2469"/>
        </w:trPr>
        <w:tc>
          <w:tcPr>
            <w:tcW w:w="2555" w:type="dxa"/>
          </w:tcPr>
          <w:p w14:paraId="0000068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Pr>
          <w:p w14:paraId="00000683"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Dodatno motivirati učenike za obogaćivanjem postojećeg vokabulara te razvijati interes za čitanjem, pisanjem i govorenjem na engleskom jeziku. Razvijati interes za kulturu, tradiciju, biljni i životinjski svijet zemalja engleskog govornog područja te poticati suradnju i komunikaciju na engleskom jeziku s vršnjacima iz drugih zemalja kroz sudjelovanje u </w:t>
            </w:r>
            <w:proofErr w:type="spellStart"/>
            <w:r w:rsidRPr="006E2FF7">
              <w:rPr>
                <w:rFonts w:ascii="Times New Roman" w:hAnsi="Times New Roman" w:cs="Times New Roman"/>
                <w:color w:val="000000"/>
                <w:sz w:val="24"/>
                <w:szCs w:val="24"/>
              </w:rPr>
              <w:t>etwinning</w:t>
            </w:r>
            <w:proofErr w:type="spellEnd"/>
            <w:r w:rsidRPr="006E2FF7">
              <w:rPr>
                <w:rFonts w:ascii="Times New Roman" w:hAnsi="Times New Roman" w:cs="Times New Roman"/>
                <w:color w:val="000000"/>
                <w:sz w:val="24"/>
                <w:szCs w:val="24"/>
              </w:rPr>
              <w:t xml:space="preserve"> projektima. </w:t>
            </w:r>
          </w:p>
        </w:tc>
      </w:tr>
      <w:tr w:rsidR="00E47524" w:rsidRPr="006E2FF7" w14:paraId="079F4252" w14:textId="77777777">
        <w:trPr>
          <w:trHeight w:val="1235"/>
        </w:trPr>
        <w:tc>
          <w:tcPr>
            <w:tcW w:w="2555" w:type="dxa"/>
          </w:tcPr>
          <w:p w14:paraId="0000068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685" w14:textId="77777777" w:rsidR="00E47524" w:rsidRPr="006E2FF7" w:rsidRDefault="007E00EF">
            <w:pPr>
              <w:pBdr>
                <w:top w:val="nil"/>
                <w:left w:val="nil"/>
                <w:bottom w:val="nil"/>
                <w:right w:val="nil"/>
                <w:between w:val="nil"/>
              </w:pBdr>
              <w:spacing w:before="1" w:line="268" w:lineRule="auto"/>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učenici će steći nova znanja i vještine iz</w:t>
            </w:r>
          </w:p>
          <w:p w14:paraId="00000686"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područja engleskog jezika, biologije, ekologije te zavičajnih nasljeđa</w:t>
            </w:r>
          </w:p>
        </w:tc>
      </w:tr>
      <w:tr w:rsidR="00E47524" w:rsidRPr="006E2FF7" w14:paraId="03C00BA7" w14:textId="77777777">
        <w:trPr>
          <w:trHeight w:val="618"/>
        </w:trPr>
        <w:tc>
          <w:tcPr>
            <w:tcW w:w="2555" w:type="dxa"/>
          </w:tcPr>
          <w:p w14:paraId="0000068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Pr>
          <w:p w14:paraId="00000688" w14:textId="77777777" w:rsidR="00E47524" w:rsidRPr="006E2FF7" w:rsidRDefault="007E00EF">
            <w:pPr>
              <w:pBdr>
                <w:top w:val="nil"/>
                <w:left w:val="nil"/>
                <w:bottom w:val="nil"/>
                <w:right w:val="nil"/>
                <w:between w:val="nil"/>
              </w:pBdr>
              <w:spacing w:before="41"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-dodatnim sadržajima produbiti učenička znanja,</w:t>
            </w:r>
          </w:p>
          <w:p w14:paraId="00000689" w14:textId="77777777" w:rsidR="00E47524" w:rsidRPr="006E2FF7" w:rsidRDefault="007E00EF">
            <w:pPr>
              <w:pBdr>
                <w:top w:val="nil"/>
                <w:left w:val="nil"/>
                <w:bottom w:val="nil"/>
                <w:right w:val="nil"/>
                <w:between w:val="nil"/>
              </w:pBdr>
              <w:spacing w:before="41"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primijeniti istraživački pristup učenju i razviti sposobnost promatranja, bilježenja promatranog i izvođenja zaključaka</w:t>
            </w:r>
          </w:p>
          <w:p w14:paraId="0000068A" w14:textId="77777777" w:rsidR="00E47524" w:rsidRPr="006E2FF7" w:rsidRDefault="007E00EF">
            <w:pPr>
              <w:pBdr>
                <w:top w:val="nil"/>
                <w:left w:val="nil"/>
                <w:bottom w:val="nil"/>
                <w:right w:val="nil"/>
                <w:between w:val="nil"/>
              </w:pBdr>
              <w:spacing w:before="41"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-omogućiti I razvijati znanstveno i kritičko mišljenje</w:t>
            </w:r>
          </w:p>
        </w:tc>
      </w:tr>
      <w:tr w:rsidR="00E47524" w:rsidRPr="006E2FF7" w14:paraId="798BB130" w14:textId="77777777">
        <w:trPr>
          <w:trHeight w:val="309"/>
        </w:trPr>
        <w:tc>
          <w:tcPr>
            <w:tcW w:w="2555" w:type="dxa"/>
          </w:tcPr>
          <w:p w14:paraId="0000068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68C"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 sat tjedno tijekom nastavne godine</w:t>
            </w:r>
          </w:p>
        </w:tc>
      </w:tr>
      <w:tr w:rsidR="00E47524" w:rsidRPr="006E2FF7" w14:paraId="7F1983D6" w14:textId="77777777">
        <w:trPr>
          <w:trHeight w:val="306"/>
        </w:trPr>
        <w:tc>
          <w:tcPr>
            <w:tcW w:w="2555" w:type="dxa"/>
          </w:tcPr>
          <w:p w14:paraId="0000068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68E"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potrošni </w:t>
            </w:r>
            <w:proofErr w:type="spellStart"/>
            <w:r w:rsidRPr="006E2FF7">
              <w:rPr>
                <w:rFonts w:ascii="Times New Roman" w:hAnsi="Times New Roman" w:cs="Times New Roman"/>
                <w:color w:val="000000"/>
                <w:sz w:val="24"/>
                <w:szCs w:val="24"/>
              </w:rPr>
              <w:t>material</w:t>
            </w:r>
            <w:proofErr w:type="spellEnd"/>
            <w:r w:rsidRPr="006E2FF7">
              <w:rPr>
                <w:rFonts w:ascii="Times New Roman" w:hAnsi="Times New Roman" w:cs="Times New Roman"/>
                <w:color w:val="000000"/>
                <w:sz w:val="24"/>
                <w:szCs w:val="24"/>
              </w:rPr>
              <w:t xml:space="preserve"> po potrebi</w:t>
            </w:r>
          </w:p>
        </w:tc>
      </w:tr>
      <w:tr w:rsidR="00E47524" w:rsidRPr="006E2FF7" w14:paraId="10E3965E" w14:textId="77777777">
        <w:trPr>
          <w:trHeight w:val="619"/>
        </w:trPr>
        <w:tc>
          <w:tcPr>
            <w:tcW w:w="2555" w:type="dxa"/>
          </w:tcPr>
          <w:p w14:paraId="0000068F"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690" w14:textId="77777777" w:rsidR="00E47524" w:rsidRPr="006E2FF7" w:rsidRDefault="007E00EF">
            <w:pPr>
              <w:pBdr>
                <w:top w:val="nil"/>
                <w:left w:val="nil"/>
                <w:bottom w:val="nil"/>
                <w:right w:val="nil"/>
                <w:between w:val="nil"/>
              </w:pBdr>
              <w:spacing w:before="39"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razgovor s učenicima</w:t>
            </w:r>
          </w:p>
          <w:p w14:paraId="00000691" w14:textId="77777777" w:rsidR="00E47524" w:rsidRPr="006E2FF7" w:rsidRDefault="007E00EF">
            <w:pPr>
              <w:pBdr>
                <w:top w:val="nil"/>
                <w:left w:val="nil"/>
                <w:bottom w:val="nil"/>
                <w:right w:val="nil"/>
                <w:between w:val="nil"/>
              </w:pBdr>
              <w:spacing w:before="39"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uvažavanje objektivnih učeničkih komentara i</w:t>
            </w:r>
          </w:p>
          <w:p w14:paraId="00000692" w14:textId="77777777" w:rsidR="00E47524" w:rsidRPr="006E2FF7" w:rsidRDefault="007E00EF">
            <w:pPr>
              <w:pBdr>
                <w:top w:val="nil"/>
                <w:left w:val="nil"/>
                <w:bottom w:val="nil"/>
                <w:right w:val="nil"/>
                <w:between w:val="nil"/>
              </w:pBdr>
              <w:spacing w:before="39"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unošenje promjena u skladu s njima</w:t>
            </w:r>
          </w:p>
          <w:p w14:paraId="00000693" w14:textId="77777777" w:rsidR="00E47524" w:rsidRPr="006E2FF7" w:rsidRDefault="00E47524">
            <w:pPr>
              <w:pBdr>
                <w:top w:val="nil"/>
                <w:left w:val="nil"/>
                <w:bottom w:val="nil"/>
                <w:right w:val="nil"/>
                <w:between w:val="nil"/>
              </w:pBdr>
              <w:spacing w:before="39"/>
              <w:ind w:left="109"/>
              <w:rPr>
                <w:rFonts w:ascii="Times New Roman" w:hAnsi="Times New Roman" w:cs="Times New Roman"/>
                <w:color w:val="000000"/>
                <w:sz w:val="24"/>
                <w:szCs w:val="24"/>
              </w:rPr>
            </w:pPr>
          </w:p>
        </w:tc>
      </w:tr>
    </w:tbl>
    <w:p w14:paraId="00000694" w14:textId="77777777" w:rsidR="00E47524" w:rsidRPr="006E2FF7" w:rsidRDefault="00E47524">
      <w:pPr>
        <w:rPr>
          <w:rFonts w:ascii="Times New Roman" w:hAnsi="Times New Roman" w:cs="Times New Roman"/>
          <w:sz w:val="24"/>
          <w:szCs w:val="24"/>
        </w:rPr>
      </w:pPr>
    </w:p>
    <w:tbl>
      <w:tblPr>
        <w:tblStyle w:val="affff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060C3DBD" w14:textId="77777777">
        <w:trPr>
          <w:trHeight w:val="337"/>
        </w:trPr>
        <w:tc>
          <w:tcPr>
            <w:tcW w:w="2555" w:type="dxa"/>
            <w:shd w:val="clear" w:color="auto" w:fill="F7C9AC"/>
          </w:tcPr>
          <w:p w14:paraId="00000695" w14:textId="77777777" w:rsidR="00E47524" w:rsidRPr="006E2FF7" w:rsidRDefault="007E00EF">
            <w:pPr>
              <w:pBdr>
                <w:top w:val="nil"/>
                <w:left w:val="nil"/>
                <w:bottom w:val="nil"/>
                <w:right w:val="nil"/>
                <w:between w:val="nil"/>
              </w:pBdr>
              <w:spacing w:before="1" w:line="276"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shd w:val="clear" w:color="auto" w:fill="F7C9AC"/>
          </w:tcPr>
          <w:p w14:paraId="00000696" w14:textId="77777777" w:rsidR="00E47524" w:rsidRPr="006E2FF7" w:rsidRDefault="007E00EF">
            <w:pPr>
              <w:pBdr>
                <w:top w:val="nil"/>
                <w:left w:val="nil"/>
                <w:bottom w:val="nil"/>
                <w:right w:val="nil"/>
                <w:between w:val="nil"/>
              </w:pBdr>
              <w:spacing w:before="1"/>
              <w:ind w:left="164"/>
              <w:jc w:val="center"/>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ITALIANO – DEUTSCH PLUS</w:t>
            </w:r>
          </w:p>
        </w:tc>
      </w:tr>
      <w:tr w:rsidR="00E47524" w:rsidRPr="006E2FF7" w14:paraId="1EA927DF" w14:textId="77777777">
        <w:trPr>
          <w:trHeight w:val="309"/>
        </w:trPr>
        <w:tc>
          <w:tcPr>
            <w:tcW w:w="2555" w:type="dxa"/>
          </w:tcPr>
          <w:p w14:paraId="0000069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698"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5. – 7. razred matične škole</w:t>
            </w:r>
          </w:p>
        </w:tc>
      </w:tr>
      <w:tr w:rsidR="00E47524" w:rsidRPr="006E2FF7" w14:paraId="5A6B4FEE" w14:textId="77777777">
        <w:trPr>
          <w:trHeight w:val="309"/>
        </w:trPr>
        <w:tc>
          <w:tcPr>
            <w:tcW w:w="2555" w:type="dxa"/>
          </w:tcPr>
          <w:p w14:paraId="0000069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69A" w14:textId="77777777" w:rsidR="00E47524" w:rsidRPr="006E2FF7" w:rsidRDefault="007E00EF">
            <w:pPr>
              <w:numPr>
                <w:ilvl w:val="0"/>
                <w:numId w:val="44"/>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učiteljice njemačkog i talijanskog jezika - Sanja Capan i Petra Perica</w:t>
            </w:r>
          </w:p>
          <w:p w14:paraId="0000069B" w14:textId="77777777" w:rsidR="00E47524" w:rsidRPr="006E2FF7" w:rsidRDefault="007E00EF">
            <w:pPr>
              <w:numPr>
                <w:ilvl w:val="0"/>
                <w:numId w:val="44"/>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zainteresirani učenici </w:t>
            </w:r>
          </w:p>
          <w:p w14:paraId="0000069C" w14:textId="77777777" w:rsidR="00E47524" w:rsidRPr="006E2FF7" w:rsidRDefault="00E47524">
            <w:pPr>
              <w:pBdr>
                <w:top w:val="nil"/>
                <w:left w:val="nil"/>
                <w:bottom w:val="nil"/>
                <w:right w:val="nil"/>
                <w:between w:val="nil"/>
              </w:pBdr>
              <w:spacing w:line="268" w:lineRule="auto"/>
              <w:ind w:left="469"/>
              <w:rPr>
                <w:rFonts w:ascii="Times New Roman" w:hAnsi="Times New Roman" w:cs="Times New Roman"/>
                <w:color w:val="000000"/>
                <w:sz w:val="24"/>
                <w:szCs w:val="24"/>
              </w:rPr>
            </w:pPr>
          </w:p>
        </w:tc>
      </w:tr>
      <w:tr w:rsidR="00E47524" w:rsidRPr="006E2FF7" w14:paraId="61E646F5" w14:textId="77777777">
        <w:trPr>
          <w:trHeight w:val="1902"/>
        </w:trPr>
        <w:tc>
          <w:tcPr>
            <w:tcW w:w="2555" w:type="dxa"/>
          </w:tcPr>
          <w:p w14:paraId="0000069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Pr>
          <w:p w14:paraId="0000069E" w14:textId="77777777" w:rsidR="00E47524" w:rsidRPr="006E2FF7" w:rsidRDefault="007E00EF">
            <w:pPr>
              <w:numPr>
                <w:ilvl w:val="0"/>
                <w:numId w:val="44"/>
              </w:numPr>
              <w:pBdr>
                <w:top w:val="nil"/>
                <w:left w:val="nil"/>
                <w:bottom w:val="nil"/>
                <w:right w:val="nil"/>
                <w:between w:val="nil"/>
              </w:pBdr>
              <w:spacing w:line="276" w:lineRule="auto"/>
              <w:ind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usavršavati pisanje i čitanje na njemačkom i talijanskom jeziku, upoznati učenike sa novim jezičnim i leksičkim sadržajima stranih jezika</w:t>
            </w:r>
          </w:p>
          <w:p w14:paraId="0000069F" w14:textId="77777777" w:rsidR="00E47524" w:rsidRPr="006E2FF7" w:rsidRDefault="007E00EF">
            <w:pPr>
              <w:numPr>
                <w:ilvl w:val="0"/>
                <w:numId w:val="44"/>
              </w:numPr>
              <w:pBdr>
                <w:top w:val="nil"/>
                <w:left w:val="nil"/>
                <w:bottom w:val="nil"/>
                <w:right w:val="nil"/>
                <w:between w:val="nil"/>
              </w:pBdr>
              <w:spacing w:line="276" w:lineRule="auto"/>
              <w:ind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proširiti znanje o jeziku i kulturi zemalja njemačkog i talijanskog govornog područja </w:t>
            </w:r>
          </w:p>
          <w:p w14:paraId="000006A0" w14:textId="77777777" w:rsidR="00E47524" w:rsidRPr="006E2FF7" w:rsidRDefault="00E47524">
            <w:pPr>
              <w:pBdr>
                <w:top w:val="nil"/>
                <w:left w:val="nil"/>
                <w:bottom w:val="nil"/>
                <w:right w:val="nil"/>
                <w:between w:val="nil"/>
              </w:pBdr>
              <w:spacing w:line="268" w:lineRule="auto"/>
              <w:ind w:right="498"/>
              <w:rPr>
                <w:rFonts w:ascii="Times New Roman" w:hAnsi="Times New Roman" w:cs="Times New Roman"/>
                <w:color w:val="000000"/>
                <w:sz w:val="24"/>
                <w:szCs w:val="24"/>
              </w:rPr>
            </w:pPr>
          </w:p>
        </w:tc>
      </w:tr>
      <w:tr w:rsidR="00E47524" w:rsidRPr="006E2FF7" w14:paraId="5A3D1B9D" w14:textId="77777777">
        <w:trPr>
          <w:trHeight w:val="1235"/>
        </w:trPr>
        <w:tc>
          <w:tcPr>
            <w:tcW w:w="2555" w:type="dxa"/>
          </w:tcPr>
          <w:p w14:paraId="000006A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Namjena aktivnosti:</w:t>
            </w:r>
          </w:p>
        </w:tc>
        <w:tc>
          <w:tcPr>
            <w:tcW w:w="6507" w:type="dxa"/>
          </w:tcPr>
          <w:p w14:paraId="000006A2" w14:textId="77777777" w:rsidR="00E47524" w:rsidRPr="006E2FF7" w:rsidRDefault="007E00EF">
            <w:pPr>
              <w:numPr>
                <w:ilvl w:val="0"/>
                <w:numId w:val="44"/>
              </w:numPr>
              <w:pBdr>
                <w:top w:val="nil"/>
                <w:left w:val="nil"/>
                <w:bottom w:val="nil"/>
                <w:right w:val="nil"/>
                <w:between w:val="nil"/>
              </w:pBdr>
              <w:spacing w:before="1" w:line="276" w:lineRule="auto"/>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za učenike koji pokazuju dodatni interes za učenje talijanskog I  njemačkog  jezika </w:t>
            </w:r>
          </w:p>
          <w:p w14:paraId="000006A3" w14:textId="77777777" w:rsidR="00E47524" w:rsidRPr="006E2FF7" w:rsidRDefault="007E00EF">
            <w:pPr>
              <w:widowControl/>
              <w:numPr>
                <w:ilvl w:val="0"/>
                <w:numId w:val="44"/>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poticati interes prema stranom jeziku, razvijati jezične sposobnosti i samopouzdanje u samostalnom izražavanju te stjecati iskustva na javnim nastupima kao što su razredni projekti, razredna ili školska priredba</w:t>
            </w:r>
          </w:p>
          <w:p w14:paraId="000006A4" w14:textId="77777777" w:rsidR="00E47524" w:rsidRPr="006E2FF7" w:rsidRDefault="00E47524">
            <w:pPr>
              <w:pBdr>
                <w:top w:val="nil"/>
                <w:left w:val="nil"/>
                <w:bottom w:val="nil"/>
                <w:right w:val="nil"/>
                <w:between w:val="nil"/>
              </w:pBdr>
              <w:spacing w:before="1"/>
              <w:ind w:left="109"/>
              <w:jc w:val="both"/>
              <w:rPr>
                <w:rFonts w:ascii="Times New Roman" w:hAnsi="Times New Roman" w:cs="Times New Roman"/>
                <w:color w:val="000000"/>
                <w:sz w:val="24"/>
                <w:szCs w:val="24"/>
              </w:rPr>
            </w:pPr>
          </w:p>
        </w:tc>
      </w:tr>
      <w:tr w:rsidR="00E47524" w:rsidRPr="006E2FF7" w14:paraId="7559447A" w14:textId="77777777">
        <w:trPr>
          <w:trHeight w:val="618"/>
        </w:trPr>
        <w:tc>
          <w:tcPr>
            <w:tcW w:w="2555" w:type="dxa"/>
          </w:tcPr>
          <w:p w14:paraId="000006A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Pr>
          <w:p w14:paraId="000006A6" w14:textId="77777777" w:rsidR="00E47524" w:rsidRPr="006E2FF7" w:rsidRDefault="007E00EF">
            <w:pPr>
              <w:numPr>
                <w:ilvl w:val="0"/>
                <w:numId w:val="44"/>
              </w:numPr>
              <w:pBdr>
                <w:top w:val="nil"/>
                <w:left w:val="nil"/>
                <w:bottom w:val="nil"/>
                <w:right w:val="nil"/>
                <w:between w:val="nil"/>
              </w:pBdr>
              <w:spacing w:before="41"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nastava se realizira kroz </w:t>
            </w:r>
            <w:proofErr w:type="spellStart"/>
            <w:r w:rsidRPr="006E2FF7">
              <w:rPr>
                <w:rFonts w:ascii="Times New Roman" w:hAnsi="Times New Roman" w:cs="Times New Roman"/>
                <w:color w:val="000000"/>
                <w:sz w:val="24"/>
                <w:szCs w:val="24"/>
              </w:rPr>
              <w:t>individulani</w:t>
            </w:r>
            <w:proofErr w:type="spellEnd"/>
            <w:r w:rsidRPr="006E2FF7">
              <w:rPr>
                <w:rFonts w:ascii="Times New Roman" w:hAnsi="Times New Roman" w:cs="Times New Roman"/>
                <w:color w:val="000000"/>
                <w:sz w:val="24"/>
                <w:szCs w:val="24"/>
              </w:rPr>
              <w:t xml:space="preserve"> rad, rad u paru ili manjoj grupi uz korištenje dodatnih sredstava i materijala – radnih listića, prezentacija, video zapisa, zvučnih zapisa, društvenih igara, laptopa</w:t>
            </w:r>
          </w:p>
          <w:p w14:paraId="000006A7" w14:textId="77777777" w:rsidR="00E47524" w:rsidRPr="006E2FF7" w:rsidRDefault="00E47524">
            <w:pPr>
              <w:pBdr>
                <w:top w:val="nil"/>
                <w:left w:val="nil"/>
                <w:bottom w:val="nil"/>
                <w:right w:val="nil"/>
                <w:between w:val="nil"/>
              </w:pBdr>
              <w:spacing w:before="41"/>
              <w:ind w:left="469"/>
              <w:rPr>
                <w:rFonts w:ascii="Times New Roman" w:hAnsi="Times New Roman" w:cs="Times New Roman"/>
                <w:color w:val="000000"/>
                <w:sz w:val="24"/>
                <w:szCs w:val="24"/>
              </w:rPr>
            </w:pPr>
          </w:p>
        </w:tc>
      </w:tr>
      <w:tr w:rsidR="00E47524" w:rsidRPr="006E2FF7" w14:paraId="7CA4F27B" w14:textId="77777777">
        <w:trPr>
          <w:trHeight w:val="309"/>
        </w:trPr>
        <w:tc>
          <w:tcPr>
            <w:tcW w:w="2555" w:type="dxa"/>
          </w:tcPr>
          <w:p w14:paraId="000006A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6A9" w14:textId="77777777" w:rsidR="00E47524" w:rsidRPr="006E2FF7" w:rsidRDefault="007E00EF">
            <w:pPr>
              <w:numPr>
                <w:ilvl w:val="0"/>
                <w:numId w:val="44"/>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 prema fiksnom rasporedu</w:t>
            </w:r>
          </w:p>
          <w:p w14:paraId="000006AA" w14:textId="77777777" w:rsidR="00E47524" w:rsidRPr="006E2FF7" w:rsidRDefault="00E47524">
            <w:pPr>
              <w:pBdr>
                <w:top w:val="nil"/>
                <w:left w:val="nil"/>
                <w:bottom w:val="nil"/>
                <w:right w:val="nil"/>
                <w:between w:val="nil"/>
              </w:pBdr>
              <w:spacing w:line="268" w:lineRule="auto"/>
              <w:ind w:left="469"/>
              <w:rPr>
                <w:rFonts w:ascii="Times New Roman" w:hAnsi="Times New Roman" w:cs="Times New Roman"/>
                <w:color w:val="000000"/>
                <w:sz w:val="24"/>
                <w:szCs w:val="24"/>
              </w:rPr>
            </w:pPr>
          </w:p>
        </w:tc>
      </w:tr>
      <w:tr w:rsidR="00E47524" w:rsidRPr="006E2FF7" w14:paraId="5EF743C1" w14:textId="77777777">
        <w:trPr>
          <w:trHeight w:val="306"/>
        </w:trPr>
        <w:tc>
          <w:tcPr>
            <w:tcW w:w="2555" w:type="dxa"/>
          </w:tcPr>
          <w:p w14:paraId="000006A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6AC" w14:textId="77777777" w:rsidR="00E47524" w:rsidRPr="006E2FF7" w:rsidRDefault="007E00EF">
            <w:pPr>
              <w:numPr>
                <w:ilvl w:val="0"/>
                <w:numId w:val="44"/>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troškove dodatnih materijala (papira za fotokopiranje, </w:t>
            </w:r>
            <w:proofErr w:type="spellStart"/>
            <w:r w:rsidRPr="006E2FF7">
              <w:rPr>
                <w:rFonts w:ascii="Times New Roman" w:hAnsi="Times New Roman" w:cs="Times New Roman"/>
                <w:color w:val="000000"/>
                <w:sz w:val="24"/>
                <w:szCs w:val="24"/>
              </w:rPr>
              <w:t>hamer</w:t>
            </w:r>
            <w:proofErr w:type="spellEnd"/>
            <w:r w:rsidRPr="006E2FF7">
              <w:rPr>
                <w:rFonts w:ascii="Times New Roman" w:hAnsi="Times New Roman" w:cs="Times New Roman"/>
                <w:color w:val="000000"/>
                <w:sz w:val="24"/>
                <w:szCs w:val="24"/>
              </w:rPr>
              <w:t xml:space="preserve"> papira, kreda u boji) snosi Škola</w:t>
            </w:r>
          </w:p>
          <w:p w14:paraId="000006AD" w14:textId="77777777" w:rsidR="00E47524" w:rsidRPr="006E2FF7" w:rsidRDefault="00E47524">
            <w:pPr>
              <w:pBdr>
                <w:top w:val="nil"/>
                <w:left w:val="nil"/>
                <w:bottom w:val="nil"/>
                <w:right w:val="nil"/>
                <w:between w:val="nil"/>
              </w:pBdr>
              <w:spacing w:line="268" w:lineRule="auto"/>
              <w:ind w:left="469"/>
              <w:rPr>
                <w:rFonts w:ascii="Times New Roman" w:hAnsi="Times New Roman" w:cs="Times New Roman"/>
                <w:color w:val="000000"/>
                <w:sz w:val="24"/>
                <w:szCs w:val="24"/>
              </w:rPr>
            </w:pPr>
          </w:p>
        </w:tc>
      </w:tr>
      <w:tr w:rsidR="00E47524" w:rsidRPr="006E2FF7" w14:paraId="4EEF32AE" w14:textId="77777777">
        <w:trPr>
          <w:trHeight w:val="619"/>
        </w:trPr>
        <w:tc>
          <w:tcPr>
            <w:tcW w:w="2555" w:type="dxa"/>
          </w:tcPr>
          <w:p w14:paraId="000006AE"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6AF" w14:textId="77777777" w:rsidR="00E47524" w:rsidRPr="006E2FF7" w:rsidRDefault="007E00EF">
            <w:pPr>
              <w:numPr>
                <w:ilvl w:val="0"/>
                <w:numId w:val="44"/>
              </w:numPr>
              <w:pBdr>
                <w:top w:val="nil"/>
                <w:left w:val="nil"/>
                <w:bottom w:val="nil"/>
                <w:right w:val="nil"/>
                <w:between w:val="nil"/>
              </w:pBdr>
              <w:spacing w:before="39"/>
              <w:rPr>
                <w:rFonts w:ascii="Times New Roman" w:hAnsi="Times New Roman" w:cs="Times New Roman"/>
                <w:color w:val="000000"/>
                <w:sz w:val="24"/>
                <w:szCs w:val="24"/>
              </w:rPr>
            </w:pPr>
            <w:r w:rsidRPr="006E2FF7">
              <w:rPr>
                <w:rFonts w:ascii="Times New Roman" w:hAnsi="Times New Roman" w:cs="Times New Roman"/>
                <w:color w:val="000000"/>
                <w:sz w:val="24"/>
                <w:szCs w:val="24"/>
              </w:rPr>
              <w:t>sustavno će se pratiti i bilježiti u e-Dnevnik zapažanja o učenikovim postignućima, uspjehu, interesu, motivaciji I sposobnostima u savladavanju dodatnih sadržaja</w:t>
            </w:r>
          </w:p>
          <w:p w14:paraId="000006B0" w14:textId="77777777" w:rsidR="00E47524" w:rsidRPr="006E2FF7" w:rsidRDefault="007E00EF">
            <w:pPr>
              <w:numPr>
                <w:ilvl w:val="0"/>
                <w:numId w:val="44"/>
              </w:numPr>
              <w:pBdr>
                <w:top w:val="nil"/>
                <w:left w:val="nil"/>
                <w:bottom w:val="nil"/>
                <w:right w:val="nil"/>
                <w:between w:val="nil"/>
              </w:pBdr>
              <w:spacing w:before="39"/>
              <w:rPr>
                <w:rFonts w:ascii="Times New Roman" w:hAnsi="Times New Roman" w:cs="Times New Roman"/>
                <w:color w:val="000000"/>
                <w:sz w:val="24"/>
                <w:szCs w:val="24"/>
              </w:rPr>
            </w:pPr>
            <w:r w:rsidRPr="006E2FF7">
              <w:rPr>
                <w:rFonts w:ascii="Times New Roman" w:hAnsi="Times New Roman" w:cs="Times New Roman"/>
                <w:color w:val="000000"/>
                <w:sz w:val="24"/>
                <w:szCs w:val="24"/>
              </w:rPr>
              <w:t>kroz sudjelovanje u nastavnim projektima i školskim priredbama (prema potrebi)</w:t>
            </w:r>
          </w:p>
          <w:p w14:paraId="000006B1" w14:textId="77777777" w:rsidR="00E47524" w:rsidRPr="006E2FF7" w:rsidRDefault="007E00EF">
            <w:pPr>
              <w:widowControl/>
              <w:numPr>
                <w:ilvl w:val="0"/>
                <w:numId w:val="44"/>
              </w:numPr>
              <w:pBdr>
                <w:top w:val="nil"/>
                <w:left w:val="nil"/>
                <w:bottom w:val="nil"/>
                <w:right w:val="nil"/>
                <w:between w:val="nil"/>
              </w:pBdr>
              <w:spacing w:after="160" w:line="259"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načini učenja: slušanje, razgovor, učenje kroz igru i dramatizacija teksta, pjevanje</w:t>
            </w:r>
          </w:p>
          <w:p w14:paraId="000006B2" w14:textId="77777777" w:rsidR="00E47524" w:rsidRPr="006E2FF7" w:rsidRDefault="00E47524">
            <w:pPr>
              <w:pBdr>
                <w:top w:val="nil"/>
                <w:left w:val="nil"/>
                <w:bottom w:val="nil"/>
                <w:right w:val="nil"/>
                <w:between w:val="nil"/>
              </w:pBdr>
              <w:spacing w:before="39"/>
              <w:ind w:left="469"/>
              <w:rPr>
                <w:rFonts w:ascii="Times New Roman" w:hAnsi="Times New Roman" w:cs="Times New Roman"/>
                <w:color w:val="000000"/>
                <w:sz w:val="24"/>
                <w:szCs w:val="24"/>
              </w:rPr>
            </w:pPr>
          </w:p>
        </w:tc>
      </w:tr>
    </w:tbl>
    <w:p w14:paraId="000006B4" w14:textId="77777777" w:rsidR="00E47524" w:rsidRPr="006E2FF7" w:rsidRDefault="00E47524">
      <w:pPr>
        <w:rPr>
          <w:rFonts w:ascii="Times New Roman" w:hAnsi="Times New Roman" w:cs="Times New Roman"/>
          <w:sz w:val="24"/>
          <w:szCs w:val="24"/>
        </w:rPr>
      </w:pPr>
    </w:p>
    <w:tbl>
      <w:tblPr>
        <w:tblStyle w:val="affff6"/>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3"/>
        <w:gridCol w:w="7223"/>
      </w:tblGrid>
      <w:tr w:rsidR="00E47524" w:rsidRPr="006E2FF7" w14:paraId="497828CF" w14:textId="77777777">
        <w:trPr>
          <w:trHeight w:val="337"/>
        </w:trPr>
        <w:tc>
          <w:tcPr>
            <w:tcW w:w="2553" w:type="dxa"/>
            <w:shd w:val="clear" w:color="auto" w:fill="F7C9AC"/>
          </w:tcPr>
          <w:p w14:paraId="000006B5"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7223" w:type="dxa"/>
            <w:shd w:val="clear" w:color="auto" w:fill="F7C9AC"/>
          </w:tcPr>
          <w:p w14:paraId="000006B6"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Dramska družina</w:t>
            </w:r>
          </w:p>
        </w:tc>
      </w:tr>
      <w:tr w:rsidR="00E47524" w:rsidRPr="006E2FF7" w14:paraId="21C260BF" w14:textId="77777777">
        <w:trPr>
          <w:trHeight w:val="309"/>
        </w:trPr>
        <w:tc>
          <w:tcPr>
            <w:tcW w:w="2553" w:type="dxa"/>
          </w:tcPr>
          <w:p w14:paraId="000006B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7223" w:type="dxa"/>
          </w:tcPr>
          <w:p w14:paraId="000006B8"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5. – 8. r.</w:t>
            </w:r>
          </w:p>
        </w:tc>
      </w:tr>
      <w:tr w:rsidR="00E47524" w:rsidRPr="006E2FF7" w14:paraId="3906472B" w14:textId="77777777">
        <w:trPr>
          <w:trHeight w:val="309"/>
        </w:trPr>
        <w:tc>
          <w:tcPr>
            <w:tcW w:w="2553" w:type="dxa"/>
          </w:tcPr>
          <w:p w14:paraId="000006B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7223" w:type="dxa"/>
          </w:tcPr>
          <w:p w14:paraId="000006BA"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Hrvatskog jezika Tajana </w:t>
            </w:r>
            <w:proofErr w:type="spellStart"/>
            <w:r w:rsidRPr="006E2FF7">
              <w:rPr>
                <w:rFonts w:ascii="Times New Roman" w:hAnsi="Times New Roman" w:cs="Times New Roman"/>
                <w:color w:val="000000"/>
                <w:sz w:val="24"/>
                <w:szCs w:val="24"/>
              </w:rPr>
              <w:t>Sentigar</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Pogačić</w:t>
            </w:r>
            <w:proofErr w:type="spellEnd"/>
            <w:r w:rsidRPr="006E2FF7">
              <w:rPr>
                <w:rFonts w:ascii="Times New Roman" w:hAnsi="Times New Roman" w:cs="Times New Roman"/>
                <w:color w:val="000000"/>
                <w:sz w:val="24"/>
                <w:szCs w:val="24"/>
              </w:rPr>
              <w:t xml:space="preserve"> i učenici predmetne nastave.</w:t>
            </w:r>
          </w:p>
        </w:tc>
      </w:tr>
      <w:tr w:rsidR="00E47524" w:rsidRPr="006E2FF7" w14:paraId="40E516E9" w14:textId="77777777">
        <w:trPr>
          <w:trHeight w:val="2469"/>
        </w:trPr>
        <w:tc>
          <w:tcPr>
            <w:tcW w:w="2553" w:type="dxa"/>
          </w:tcPr>
          <w:p w14:paraId="000006B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7223" w:type="dxa"/>
          </w:tcPr>
          <w:p w14:paraId="000006BC"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-razvijanje kreativnosti i stvaralačke slobode učenika u glumi i oživotvorenju glumačkog talenta na sceni, u odabiru teksta za izvođenje i u mogućnosti stvaranja teksta te u scenografskim, </w:t>
            </w:r>
            <w:proofErr w:type="spellStart"/>
            <w:r w:rsidRPr="006E2FF7">
              <w:rPr>
                <w:rFonts w:ascii="Times New Roman" w:hAnsi="Times New Roman" w:cs="Times New Roman"/>
                <w:color w:val="000000"/>
                <w:sz w:val="24"/>
                <w:szCs w:val="24"/>
              </w:rPr>
              <w:t>kostimografskim</w:t>
            </w:r>
            <w:proofErr w:type="spellEnd"/>
            <w:r w:rsidRPr="006E2FF7">
              <w:rPr>
                <w:rFonts w:ascii="Times New Roman" w:hAnsi="Times New Roman" w:cs="Times New Roman"/>
                <w:color w:val="000000"/>
                <w:sz w:val="24"/>
                <w:szCs w:val="24"/>
              </w:rPr>
              <w:t xml:space="preserve"> i ostalim kreacijama koje se ostvaruju u profesionalnom kazalištu</w:t>
            </w:r>
          </w:p>
          <w:p w14:paraId="000006BD"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suradnje i odgovornosti</w:t>
            </w:r>
          </w:p>
          <w:p w14:paraId="000006BE"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-stjecanje kritičnosti i discipline u radu</w:t>
            </w:r>
          </w:p>
          <w:p w14:paraId="000006BF"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sigurnosti i samopouzdanja u nastupu</w:t>
            </w:r>
          </w:p>
          <w:p w14:paraId="000006C0"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-uvježbavanje dikcije, pravilnog izgovora</w:t>
            </w:r>
          </w:p>
          <w:p w14:paraId="000006C1"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-uvježbavanje scenskog pokreta, izricanja monologa, interpretativnog kazivanja književnog teksta</w:t>
            </w:r>
          </w:p>
          <w:p w14:paraId="000006C2"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humanih moralnih uvjerenja i razumijevanje međuljudskih odnosa</w:t>
            </w:r>
          </w:p>
        </w:tc>
      </w:tr>
      <w:tr w:rsidR="00E47524" w:rsidRPr="006E2FF7" w14:paraId="2FACBDC4" w14:textId="77777777">
        <w:trPr>
          <w:trHeight w:val="1235"/>
        </w:trPr>
        <w:tc>
          <w:tcPr>
            <w:tcW w:w="2553" w:type="dxa"/>
          </w:tcPr>
          <w:p w14:paraId="000006C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Namjena aktivnosti:</w:t>
            </w:r>
          </w:p>
        </w:tc>
        <w:tc>
          <w:tcPr>
            <w:tcW w:w="7223" w:type="dxa"/>
          </w:tcPr>
          <w:p w14:paraId="000006C4" w14:textId="77777777" w:rsidR="00E47524" w:rsidRPr="006E2FF7" w:rsidRDefault="007E00EF">
            <w:pPr>
              <w:pBdr>
                <w:top w:val="nil"/>
                <w:left w:val="nil"/>
                <w:bottom w:val="nil"/>
                <w:right w:val="nil"/>
                <w:between w:val="nil"/>
              </w:pBdr>
              <w:spacing w:before="1" w:line="268" w:lineRule="auto"/>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-promicanje kulture izražavanja</w:t>
            </w:r>
          </w:p>
          <w:p w14:paraId="000006C5" w14:textId="77777777" w:rsidR="00E47524" w:rsidRPr="006E2FF7" w:rsidRDefault="007E00EF">
            <w:pPr>
              <w:pBdr>
                <w:top w:val="nil"/>
                <w:left w:val="nil"/>
                <w:bottom w:val="nil"/>
                <w:right w:val="nil"/>
                <w:between w:val="nil"/>
              </w:pBdr>
              <w:spacing w:before="1" w:line="268" w:lineRule="auto"/>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-razvijanje stvaralačkih sposobnosti, komunikacijskih vještina i kvalitetnih međuljudskih odnosa </w:t>
            </w:r>
          </w:p>
          <w:p w14:paraId="000006C6" w14:textId="77777777" w:rsidR="00E47524" w:rsidRPr="006E2FF7" w:rsidRDefault="007E00EF">
            <w:pPr>
              <w:pBdr>
                <w:top w:val="nil"/>
                <w:left w:val="nil"/>
                <w:bottom w:val="nil"/>
                <w:right w:val="nil"/>
                <w:between w:val="nil"/>
              </w:pBdr>
              <w:spacing w:before="1" w:line="268" w:lineRule="auto"/>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-omogućiti razumijevanje, spoznavanje, doživljavanje i interpretaciju </w:t>
            </w:r>
            <w:proofErr w:type="spellStart"/>
            <w:r w:rsidRPr="006E2FF7">
              <w:rPr>
                <w:rFonts w:ascii="Times New Roman" w:hAnsi="Times New Roman" w:cs="Times New Roman"/>
                <w:color w:val="000000"/>
                <w:sz w:val="24"/>
                <w:szCs w:val="24"/>
              </w:rPr>
              <w:t>književnoumjetničkih</w:t>
            </w:r>
            <w:proofErr w:type="spellEnd"/>
            <w:r w:rsidRPr="006E2FF7">
              <w:rPr>
                <w:rFonts w:ascii="Times New Roman" w:hAnsi="Times New Roman" w:cs="Times New Roman"/>
                <w:color w:val="000000"/>
                <w:sz w:val="24"/>
                <w:szCs w:val="24"/>
              </w:rPr>
              <w:t xml:space="preserve"> tekstova</w:t>
            </w:r>
          </w:p>
        </w:tc>
      </w:tr>
      <w:tr w:rsidR="00E47524" w:rsidRPr="006E2FF7" w14:paraId="10F8C8DF" w14:textId="77777777">
        <w:trPr>
          <w:trHeight w:val="618"/>
        </w:trPr>
        <w:tc>
          <w:tcPr>
            <w:tcW w:w="2553" w:type="dxa"/>
          </w:tcPr>
          <w:p w14:paraId="000006C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7223" w:type="dxa"/>
          </w:tcPr>
          <w:p w14:paraId="000006C8" w14:textId="77777777" w:rsidR="00E47524" w:rsidRPr="006E2FF7" w:rsidRDefault="007E00EF">
            <w:pPr>
              <w:pBdr>
                <w:top w:val="nil"/>
                <w:left w:val="nil"/>
                <w:bottom w:val="nil"/>
                <w:right w:val="nil"/>
                <w:between w:val="nil"/>
              </w:pBdr>
              <w:spacing w:before="41"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-igrom i radom u grupi uvježbavati scenske aktivnosti (izgovor teksta, gluma, pjevanje, plesanje), izrada scene i kostima;  izvedba naučenog i uvježbanog</w:t>
            </w:r>
          </w:p>
          <w:p w14:paraId="000006C9" w14:textId="77777777" w:rsidR="00E47524" w:rsidRPr="006E2FF7" w:rsidRDefault="007E00EF">
            <w:pPr>
              <w:pBdr>
                <w:top w:val="nil"/>
                <w:left w:val="nil"/>
                <w:bottom w:val="nil"/>
                <w:right w:val="nil"/>
                <w:between w:val="nil"/>
              </w:pBdr>
              <w:spacing w:before="41"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-rad na skupnom i pojedinačnom scenskom nastupu za </w:t>
            </w:r>
            <w:proofErr w:type="spellStart"/>
            <w:r w:rsidRPr="006E2FF7">
              <w:rPr>
                <w:rFonts w:ascii="Times New Roman" w:hAnsi="Times New Roman" w:cs="Times New Roman"/>
                <w:color w:val="000000"/>
                <w:sz w:val="24"/>
                <w:szCs w:val="24"/>
              </w:rPr>
              <w:t>Lidrano</w:t>
            </w:r>
            <w:proofErr w:type="spellEnd"/>
            <w:r w:rsidRPr="006E2FF7">
              <w:rPr>
                <w:rFonts w:ascii="Times New Roman" w:hAnsi="Times New Roman" w:cs="Times New Roman"/>
                <w:color w:val="000000"/>
                <w:sz w:val="24"/>
                <w:szCs w:val="24"/>
              </w:rPr>
              <w:t xml:space="preserve"> </w:t>
            </w:r>
          </w:p>
          <w:p w14:paraId="000006CA" w14:textId="77777777" w:rsidR="00E47524" w:rsidRPr="006E2FF7" w:rsidRDefault="007E00EF">
            <w:pPr>
              <w:pBdr>
                <w:top w:val="nil"/>
                <w:left w:val="nil"/>
                <w:bottom w:val="nil"/>
                <w:right w:val="nil"/>
                <w:between w:val="nil"/>
              </w:pBdr>
              <w:spacing w:before="41"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-nastupi na školskim priredbama</w:t>
            </w:r>
          </w:p>
        </w:tc>
      </w:tr>
      <w:tr w:rsidR="00E47524" w:rsidRPr="006E2FF7" w14:paraId="333EBD1F" w14:textId="77777777">
        <w:trPr>
          <w:trHeight w:val="309"/>
        </w:trPr>
        <w:tc>
          <w:tcPr>
            <w:tcW w:w="2553" w:type="dxa"/>
          </w:tcPr>
          <w:p w14:paraId="000006C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7223" w:type="dxa"/>
          </w:tcPr>
          <w:p w14:paraId="000006CC"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Realizira se tijekom nastavne godine jedan sat tjedno.</w:t>
            </w:r>
          </w:p>
        </w:tc>
      </w:tr>
      <w:tr w:rsidR="00E47524" w:rsidRPr="006E2FF7" w14:paraId="08EA2B40" w14:textId="77777777">
        <w:trPr>
          <w:trHeight w:val="306"/>
        </w:trPr>
        <w:tc>
          <w:tcPr>
            <w:tcW w:w="2553" w:type="dxa"/>
          </w:tcPr>
          <w:p w14:paraId="000006C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7223" w:type="dxa"/>
          </w:tcPr>
          <w:p w14:paraId="000006CE"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dramske družine (kopiranja nastavnih listića, sudjelovanja na natjecanjima) snosi škola.</w:t>
            </w:r>
          </w:p>
        </w:tc>
      </w:tr>
      <w:tr w:rsidR="00E47524" w:rsidRPr="006E2FF7" w14:paraId="1A89F9B0" w14:textId="77777777">
        <w:trPr>
          <w:trHeight w:val="619"/>
        </w:trPr>
        <w:tc>
          <w:tcPr>
            <w:tcW w:w="2553" w:type="dxa"/>
          </w:tcPr>
          <w:p w14:paraId="000006CF"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7223" w:type="dxa"/>
          </w:tcPr>
          <w:p w14:paraId="000006D0" w14:textId="77777777" w:rsidR="00E47524" w:rsidRPr="006E2FF7" w:rsidRDefault="007E00EF">
            <w:pPr>
              <w:pBdr>
                <w:top w:val="nil"/>
                <w:left w:val="nil"/>
                <w:bottom w:val="nil"/>
                <w:right w:val="nil"/>
                <w:between w:val="nil"/>
              </w:pBdr>
              <w:spacing w:before="39"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-praćenje pojedinačnog i skupnog rada učenika i poticanje na napredovanje u istoj ili sličnoj aktivnosti</w:t>
            </w:r>
          </w:p>
          <w:p w14:paraId="000006D1" w14:textId="77777777" w:rsidR="00E47524" w:rsidRPr="006E2FF7" w:rsidRDefault="007E00EF">
            <w:pPr>
              <w:pBdr>
                <w:top w:val="nil"/>
                <w:left w:val="nil"/>
                <w:bottom w:val="nil"/>
                <w:right w:val="nil"/>
                <w:between w:val="nil"/>
              </w:pBdr>
              <w:spacing w:before="39"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-rad skupine bit će prezentiran učenicima, djelatnicima Škole, roditeljima i drugim uzvanicima</w:t>
            </w:r>
          </w:p>
          <w:p w14:paraId="000006D2" w14:textId="77777777" w:rsidR="00E47524" w:rsidRPr="006E2FF7" w:rsidRDefault="007E00EF">
            <w:pPr>
              <w:pBdr>
                <w:top w:val="nil"/>
                <w:left w:val="nil"/>
                <w:bottom w:val="nil"/>
                <w:right w:val="nil"/>
                <w:between w:val="nil"/>
              </w:pBdr>
              <w:spacing w:before="39"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-poticajne ocjene iz hrvatskog jezika (element izražavanje)</w:t>
            </w:r>
          </w:p>
          <w:p w14:paraId="000006D3" w14:textId="77777777" w:rsidR="00E47524" w:rsidRPr="006E2FF7" w:rsidRDefault="007E00EF">
            <w:pPr>
              <w:pBdr>
                <w:top w:val="nil"/>
                <w:left w:val="nil"/>
                <w:bottom w:val="nil"/>
                <w:right w:val="nil"/>
                <w:between w:val="nil"/>
              </w:pBdr>
              <w:spacing w:before="39"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-pohvale</w:t>
            </w:r>
          </w:p>
          <w:p w14:paraId="000006D4" w14:textId="77777777" w:rsidR="00E47524" w:rsidRPr="006E2FF7" w:rsidRDefault="007E00EF">
            <w:pPr>
              <w:pBdr>
                <w:top w:val="nil"/>
                <w:left w:val="nil"/>
                <w:bottom w:val="nil"/>
                <w:right w:val="nil"/>
                <w:between w:val="nil"/>
              </w:pBdr>
              <w:spacing w:before="39"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-poticaj za daljnje razvijanje izražajnih i stvaralačkih sposobnosti</w:t>
            </w:r>
          </w:p>
          <w:p w14:paraId="000006D5" w14:textId="77777777" w:rsidR="00E47524" w:rsidRPr="006E2FF7" w:rsidRDefault="00E47524">
            <w:pPr>
              <w:pBdr>
                <w:top w:val="nil"/>
                <w:left w:val="nil"/>
                <w:bottom w:val="nil"/>
                <w:right w:val="nil"/>
                <w:between w:val="nil"/>
              </w:pBdr>
              <w:spacing w:before="39"/>
              <w:ind w:left="109"/>
              <w:rPr>
                <w:rFonts w:ascii="Times New Roman" w:hAnsi="Times New Roman" w:cs="Times New Roman"/>
                <w:color w:val="000000"/>
                <w:sz w:val="24"/>
                <w:szCs w:val="24"/>
              </w:rPr>
            </w:pPr>
          </w:p>
        </w:tc>
      </w:tr>
    </w:tbl>
    <w:p w14:paraId="000006D6" w14:textId="77777777" w:rsidR="00E47524" w:rsidRPr="006E2FF7" w:rsidRDefault="00E47524">
      <w:pPr>
        <w:rPr>
          <w:rFonts w:ascii="Times New Roman" w:hAnsi="Times New Roman" w:cs="Times New Roman"/>
          <w:sz w:val="24"/>
          <w:szCs w:val="24"/>
        </w:rPr>
      </w:pPr>
    </w:p>
    <w:tbl>
      <w:tblPr>
        <w:tblStyle w:val="affff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3A3C9AB2" w14:textId="77777777">
        <w:trPr>
          <w:trHeight w:val="337"/>
        </w:trPr>
        <w:tc>
          <w:tcPr>
            <w:tcW w:w="2555" w:type="dxa"/>
            <w:shd w:val="clear" w:color="auto" w:fill="F7C9AC"/>
          </w:tcPr>
          <w:p w14:paraId="000006D7"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shd w:val="clear" w:color="auto" w:fill="F7C9AC"/>
          </w:tcPr>
          <w:p w14:paraId="000006D8"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Mali glagoljaši</w:t>
            </w:r>
          </w:p>
        </w:tc>
      </w:tr>
      <w:tr w:rsidR="00E47524" w:rsidRPr="006E2FF7" w14:paraId="42077CA0" w14:textId="77777777">
        <w:trPr>
          <w:trHeight w:val="309"/>
        </w:trPr>
        <w:tc>
          <w:tcPr>
            <w:tcW w:w="2555" w:type="dxa"/>
          </w:tcPr>
          <w:p w14:paraId="000006D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6DA"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1.-8.</w:t>
            </w:r>
          </w:p>
        </w:tc>
      </w:tr>
      <w:tr w:rsidR="00E47524" w:rsidRPr="006E2FF7" w14:paraId="3444D76C" w14:textId="77777777">
        <w:trPr>
          <w:trHeight w:val="309"/>
        </w:trPr>
        <w:tc>
          <w:tcPr>
            <w:tcW w:w="2555" w:type="dxa"/>
          </w:tcPr>
          <w:p w14:paraId="000006D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6DC"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Mateja </w:t>
            </w:r>
            <w:proofErr w:type="spellStart"/>
            <w:r w:rsidRPr="006E2FF7">
              <w:rPr>
                <w:rFonts w:ascii="Times New Roman" w:hAnsi="Times New Roman" w:cs="Times New Roman"/>
                <w:color w:val="000000"/>
                <w:sz w:val="24"/>
                <w:szCs w:val="24"/>
              </w:rPr>
              <w:t>Jakin</w:t>
            </w:r>
            <w:proofErr w:type="spellEnd"/>
            <w:r w:rsidRPr="006E2FF7">
              <w:rPr>
                <w:rFonts w:ascii="Times New Roman" w:hAnsi="Times New Roman" w:cs="Times New Roman"/>
                <w:color w:val="000000"/>
                <w:sz w:val="24"/>
                <w:szCs w:val="24"/>
              </w:rPr>
              <w:t xml:space="preserve"> (vjeroučiteljica) i zainteresirani učenici</w:t>
            </w:r>
          </w:p>
        </w:tc>
      </w:tr>
      <w:tr w:rsidR="00E47524" w:rsidRPr="006E2FF7" w14:paraId="50092725" w14:textId="77777777">
        <w:trPr>
          <w:trHeight w:val="2469"/>
        </w:trPr>
        <w:tc>
          <w:tcPr>
            <w:tcW w:w="2555" w:type="dxa"/>
          </w:tcPr>
          <w:p w14:paraId="000006D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Pr>
          <w:p w14:paraId="000006DE" w14:textId="77777777" w:rsidR="00E47524" w:rsidRPr="006E2FF7" w:rsidRDefault="007E00EF">
            <w:pPr>
              <w:numPr>
                <w:ilvl w:val="0"/>
                <w:numId w:val="18"/>
              </w:numPr>
              <w:pBdr>
                <w:top w:val="nil"/>
                <w:left w:val="nil"/>
                <w:bottom w:val="nil"/>
                <w:right w:val="nil"/>
                <w:between w:val="nil"/>
              </w:pBdr>
              <w:spacing w:line="268" w:lineRule="auto"/>
              <w:ind w:right="498" w:hanging="360"/>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Upoznati prvo hrvatsko pismo, njegove osobitosti I razvoj.</w:t>
            </w:r>
          </w:p>
          <w:p w14:paraId="000006DF" w14:textId="77777777" w:rsidR="00E47524" w:rsidRPr="006E2FF7" w:rsidRDefault="007E00EF">
            <w:pPr>
              <w:numPr>
                <w:ilvl w:val="0"/>
                <w:numId w:val="18"/>
              </w:numPr>
              <w:pBdr>
                <w:top w:val="nil"/>
                <w:left w:val="nil"/>
                <w:bottom w:val="nil"/>
                <w:right w:val="nil"/>
                <w:between w:val="nil"/>
              </w:pBdr>
              <w:spacing w:line="268" w:lineRule="auto"/>
              <w:ind w:right="498" w:hanging="360"/>
              <w:rPr>
                <w:rFonts w:ascii="Times New Roman" w:hAnsi="Times New Roman" w:cs="Times New Roman"/>
                <w:color w:val="000000"/>
                <w:sz w:val="24"/>
                <w:szCs w:val="24"/>
              </w:rPr>
            </w:pPr>
            <w:proofErr w:type="spellStart"/>
            <w:r w:rsidRPr="006E2FF7">
              <w:rPr>
                <w:rFonts w:ascii="Times New Roman" w:hAnsi="Times New Roman" w:cs="Times New Roman"/>
                <w:color w:val="000000"/>
                <w:sz w:val="24"/>
                <w:szCs w:val="24"/>
              </w:rPr>
              <w:t>Razumijeti</w:t>
            </w:r>
            <w:proofErr w:type="spellEnd"/>
            <w:r w:rsidRPr="006E2FF7">
              <w:rPr>
                <w:rFonts w:ascii="Times New Roman" w:hAnsi="Times New Roman" w:cs="Times New Roman"/>
                <w:color w:val="000000"/>
                <w:sz w:val="24"/>
                <w:szCs w:val="24"/>
              </w:rPr>
              <w:t xml:space="preserve"> važnost glagoljice u hrvatskoj povijesti I kulturi. </w:t>
            </w:r>
          </w:p>
          <w:p w14:paraId="000006E0" w14:textId="77777777" w:rsidR="00E47524" w:rsidRPr="006E2FF7" w:rsidRDefault="007E00EF">
            <w:pPr>
              <w:numPr>
                <w:ilvl w:val="0"/>
                <w:numId w:val="18"/>
              </w:numPr>
              <w:pBdr>
                <w:top w:val="nil"/>
                <w:left w:val="nil"/>
                <w:bottom w:val="nil"/>
                <w:right w:val="nil"/>
                <w:between w:val="nil"/>
              </w:pBdr>
              <w:spacing w:line="268" w:lineRule="auto"/>
              <w:ind w:right="498" w:hanging="360"/>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Naučiti se služiti glagoljskim pismom. </w:t>
            </w:r>
          </w:p>
          <w:p w14:paraId="000006E1" w14:textId="77777777" w:rsidR="00E47524" w:rsidRPr="006E2FF7" w:rsidRDefault="007E00EF">
            <w:pPr>
              <w:numPr>
                <w:ilvl w:val="0"/>
                <w:numId w:val="18"/>
              </w:numPr>
              <w:pBdr>
                <w:top w:val="nil"/>
                <w:left w:val="nil"/>
                <w:bottom w:val="nil"/>
                <w:right w:val="nil"/>
                <w:between w:val="nil"/>
              </w:pBdr>
              <w:spacing w:line="268" w:lineRule="auto"/>
              <w:ind w:right="498" w:hanging="360"/>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Upoznati glagoljične epigrafe, rukopise I tiskane knjige.</w:t>
            </w:r>
          </w:p>
          <w:p w14:paraId="000006E2" w14:textId="77777777" w:rsidR="00E47524" w:rsidRPr="006E2FF7" w:rsidRDefault="007E00EF">
            <w:pPr>
              <w:numPr>
                <w:ilvl w:val="0"/>
                <w:numId w:val="18"/>
              </w:numPr>
              <w:pBdr>
                <w:top w:val="nil"/>
                <w:left w:val="nil"/>
                <w:bottom w:val="nil"/>
                <w:right w:val="nil"/>
                <w:between w:val="nil"/>
              </w:pBdr>
              <w:spacing w:line="268" w:lineRule="auto"/>
              <w:ind w:right="498" w:hanging="360"/>
              <w:rPr>
                <w:rFonts w:ascii="Times New Roman" w:hAnsi="Times New Roman" w:cs="Times New Roman"/>
                <w:color w:val="000000"/>
                <w:sz w:val="24"/>
                <w:szCs w:val="24"/>
              </w:rPr>
            </w:pPr>
            <w:r w:rsidRPr="006E2FF7">
              <w:rPr>
                <w:rFonts w:ascii="Times New Roman" w:hAnsi="Times New Roman" w:cs="Times New Roman"/>
                <w:color w:val="000000"/>
                <w:sz w:val="24"/>
                <w:szCs w:val="24"/>
              </w:rPr>
              <w:t>Osposobiti učenike za poduzetništvo I timski rad.</w:t>
            </w:r>
          </w:p>
          <w:p w14:paraId="000006E3" w14:textId="77777777" w:rsidR="00E47524" w:rsidRPr="006E2FF7" w:rsidRDefault="007E00EF">
            <w:pPr>
              <w:numPr>
                <w:ilvl w:val="0"/>
                <w:numId w:val="18"/>
              </w:numPr>
              <w:pBdr>
                <w:top w:val="nil"/>
                <w:left w:val="nil"/>
                <w:bottom w:val="nil"/>
                <w:right w:val="nil"/>
                <w:between w:val="nil"/>
              </w:pBdr>
              <w:spacing w:line="268" w:lineRule="auto"/>
              <w:ind w:right="498" w:hanging="360"/>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Razvijati ljubav prema hrvatskome narodu, povijesti I kulturi.</w:t>
            </w:r>
          </w:p>
        </w:tc>
      </w:tr>
      <w:tr w:rsidR="00E47524" w:rsidRPr="006E2FF7" w14:paraId="0A2F9947" w14:textId="77777777">
        <w:trPr>
          <w:trHeight w:val="1235"/>
        </w:trPr>
        <w:tc>
          <w:tcPr>
            <w:tcW w:w="2555" w:type="dxa"/>
          </w:tcPr>
          <w:p w14:paraId="000006E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6E5" w14:textId="77777777" w:rsidR="00E47524" w:rsidRPr="006E2FF7" w:rsidRDefault="007E00EF">
            <w:pPr>
              <w:numPr>
                <w:ilvl w:val="0"/>
                <w:numId w:val="38"/>
              </w:numPr>
              <w:pBdr>
                <w:top w:val="nil"/>
                <w:left w:val="nil"/>
                <w:bottom w:val="nil"/>
                <w:right w:val="nil"/>
                <w:between w:val="nil"/>
              </w:pBdr>
              <w:spacing w:before="1"/>
              <w:ind w:hanging="36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Čitanje nastavnih materijala</w:t>
            </w:r>
          </w:p>
          <w:p w14:paraId="000006E6" w14:textId="77777777" w:rsidR="00E47524" w:rsidRPr="006E2FF7" w:rsidRDefault="007E00EF">
            <w:pPr>
              <w:numPr>
                <w:ilvl w:val="0"/>
                <w:numId w:val="38"/>
              </w:numPr>
              <w:pBdr>
                <w:top w:val="nil"/>
                <w:left w:val="nil"/>
                <w:bottom w:val="nil"/>
                <w:right w:val="nil"/>
                <w:between w:val="nil"/>
              </w:pBdr>
              <w:spacing w:before="1"/>
              <w:ind w:hanging="36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Višekratno glasno ponavljanje</w:t>
            </w:r>
          </w:p>
          <w:p w14:paraId="000006E7" w14:textId="77777777" w:rsidR="00E47524" w:rsidRPr="006E2FF7" w:rsidRDefault="007E00EF">
            <w:pPr>
              <w:numPr>
                <w:ilvl w:val="0"/>
                <w:numId w:val="38"/>
              </w:numPr>
              <w:pBdr>
                <w:top w:val="nil"/>
                <w:left w:val="nil"/>
                <w:bottom w:val="nil"/>
                <w:right w:val="nil"/>
                <w:between w:val="nil"/>
              </w:pBdr>
              <w:spacing w:before="1"/>
              <w:ind w:hanging="36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Slušanje učiteljeva objašnjavanja</w:t>
            </w:r>
          </w:p>
          <w:p w14:paraId="000006E8" w14:textId="77777777" w:rsidR="00E47524" w:rsidRPr="006E2FF7" w:rsidRDefault="007E00EF">
            <w:pPr>
              <w:numPr>
                <w:ilvl w:val="0"/>
                <w:numId w:val="38"/>
              </w:numPr>
              <w:pBdr>
                <w:top w:val="nil"/>
                <w:left w:val="nil"/>
                <w:bottom w:val="nil"/>
                <w:right w:val="nil"/>
                <w:between w:val="nil"/>
              </w:pBdr>
              <w:spacing w:before="1"/>
              <w:ind w:hanging="36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Istraživanje</w:t>
            </w:r>
          </w:p>
          <w:p w14:paraId="000006E9" w14:textId="77777777" w:rsidR="00E47524" w:rsidRPr="006E2FF7" w:rsidRDefault="007E00EF">
            <w:pPr>
              <w:numPr>
                <w:ilvl w:val="0"/>
                <w:numId w:val="38"/>
              </w:numPr>
              <w:pBdr>
                <w:top w:val="nil"/>
                <w:left w:val="nil"/>
                <w:bottom w:val="nil"/>
                <w:right w:val="nil"/>
                <w:between w:val="nil"/>
              </w:pBdr>
              <w:spacing w:before="41"/>
              <w:ind w:hanging="360"/>
              <w:rPr>
                <w:rFonts w:ascii="Times New Roman" w:hAnsi="Times New Roman" w:cs="Times New Roman"/>
                <w:color w:val="000000"/>
                <w:sz w:val="24"/>
                <w:szCs w:val="24"/>
              </w:rPr>
            </w:pPr>
            <w:r w:rsidRPr="006E2FF7">
              <w:rPr>
                <w:rFonts w:ascii="Times New Roman" w:hAnsi="Times New Roman" w:cs="Times New Roman"/>
                <w:color w:val="000000"/>
                <w:sz w:val="24"/>
                <w:szCs w:val="24"/>
              </w:rPr>
              <w:t>Pisanje glagoljičnih slova</w:t>
            </w:r>
          </w:p>
          <w:p w14:paraId="000006EA" w14:textId="77777777" w:rsidR="00E47524" w:rsidRPr="006E2FF7" w:rsidRDefault="007E00EF">
            <w:pPr>
              <w:numPr>
                <w:ilvl w:val="0"/>
                <w:numId w:val="38"/>
              </w:numPr>
              <w:pBdr>
                <w:top w:val="nil"/>
                <w:left w:val="nil"/>
                <w:bottom w:val="nil"/>
                <w:right w:val="nil"/>
                <w:between w:val="nil"/>
              </w:pBdr>
              <w:spacing w:before="1"/>
              <w:ind w:hanging="36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Izrada raznih materijala s glagoljičnim slovima.</w:t>
            </w:r>
          </w:p>
        </w:tc>
      </w:tr>
      <w:tr w:rsidR="00E47524" w:rsidRPr="006E2FF7" w14:paraId="5F17DC4F" w14:textId="77777777">
        <w:trPr>
          <w:trHeight w:val="618"/>
        </w:trPr>
        <w:tc>
          <w:tcPr>
            <w:tcW w:w="2555" w:type="dxa"/>
          </w:tcPr>
          <w:p w14:paraId="000006E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Način realizacije:</w:t>
            </w:r>
          </w:p>
        </w:tc>
        <w:tc>
          <w:tcPr>
            <w:tcW w:w="6507" w:type="dxa"/>
          </w:tcPr>
          <w:p w14:paraId="000006EC" w14:textId="77777777" w:rsidR="00E47524" w:rsidRPr="006E2FF7" w:rsidRDefault="007E00EF">
            <w:pPr>
              <w:pBdr>
                <w:top w:val="nil"/>
                <w:left w:val="nil"/>
                <w:bottom w:val="nil"/>
                <w:right w:val="nil"/>
                <w:between w:val="nil"/>
              </w:pBdr>
              <w:spacing w:before="1"/>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Rad u paru, rad u grupi, individualni rad.</w:t>
            </w:r>
          </w:p>
        </w:tc>
      </w:tr>
      <w:tr w:rsidR="00E47524" w:rsidRPr="006E2FF7" w14:paraId="316BA049" w14:textId="77777777">
        <w:trPr>
          <w:trHeight w:val="309"/>
        </w:trPr>
        <w:tc>
          <w:tcPr>
            <w:tcW w:w="2555" w:type="dxa"/>
          </w:tcPr>
          <w:p w14:paraId="000006E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6EE"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2x tjedno, 72 sata godišnje</w:t>
            </w:r>
          </w:p>
        </w:tc>
      </w:tr>
      <w:tr w:rsidR="00E47524" w:rsidRPr="006E2FF7" w14:paraId="08F0E558" w14:textId="77777777">
        <w:trPr>
          <w:trHeight w:val="306"/>
        </w:trPr>
        <w:tc>
          <w:tcPr>
            <w:tcW w:w="2555" w:type="dxa"/>
          </w:tcPr>
          <w:p w14:paraId="000006E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6F0"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Bilježnica A4 formata (učenici)</w:t>
            </w:r>
          </w:p>
        </w:tc>
      </w:tr>
      <w:tr w:rsidR="00E47524" w:rsidRPr="006E2FF7" w14:paraId="1C9B05C3" w14:textId="77777777">
        <w:trPr>
          <w:trHeight w:val="619"/>
        </w:trPr>
        <w:tc>
          <w:tcPr>
            <w:tcW w:w="2555" w:type="dxa"/>
          </w:tcPr>
          <w:p w14:paraId="000006F1"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6F2" w14:textId="77777777" w:rsidR="00E47524" w:rsidRPr="006E2FF7" w:rsidRDefault="007E00EF">
            <w:pPr>
              <w:pBdr>
                <w:top w:val="nil"/>
                <w:left w:val="nil"/>
                <w:bottom w:val="nil"/>
                <w:right w:val="nil"/>
                <w:between w:val="nil"/>
              </w:pBdr>
              <w:spacing w:before="39"/>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Kontinuirano vježbanje I rješavanje radnih listova nakon obrađenih nastavnih jedinica. </w:t>
            </w:r>
          </w:p>
          <w:p w14:paraId="000006F3" w14:textId="77777777" w:rsidR="00E47524" w:rsidRPr="006E2FF7" w:rsidRDefault="007E00EF">
            <w:pPr>
              <w:pBdr>
                <w:top w:val="nil"/>
                <w:left w:val="nil"/>
                <w:bottom w:val="nil"/>
                <w:right w:val="nil"/>
                <w:between w:val="nil"/>
              </w:pBdr>
              <w:spacing w:before="39"/>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Kontinuirano praćenje zalaganja I uloženog truda učenja.</w:t>
            </w:r>
          </w:p>
        </w:tc>
      </w:tr>
    </w:tbl>
    <w:p w14:paraId="000006F4" w14:textId="77777777" w:rsidR="00E47524" w:rsidRPr="006E2FF7" w:rsidRDefault="00E47524">
      <w:pPr>
        <w:rPr>
          <w:rFonts w:ascii="Times New Roman" w:hAnsi="Times New Roman" w:cs="Times New Roman"/>
          <w:sz w:val="24"/>
          <w:szCs w:val="24"/>
        </w:rPr>
      </w:pPr>
    </w:p>
    <w:tbl>
      <w:tblPr>
        <w:tblStyle w:val="affff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0238C470" w14:textId="77777777">
        <w:trPr>
          <w:trHeight w:val="337"/>
        </w:trPr>
        <w:tc>
          <w:tcPr>
            <w:tcW w:w="2555" w:type="dxa"/>
            <w:shd w:val="clear" w:color="auto" w:fill="F7C9AC"/>
          </w:tcPr>
          <w:p w14:paraId="000006F5"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shd w:val="clear" w:color="auto" w:fill="F7C9AC"/>
          </w:tcPr>
          <w:p w14:paraId="000006F6"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Likovna grupa</w:t>
            </w:r>
          </w:p>
        </w:tc>
      </w:tr>
      <w:tr w:rsidR="00E47524" w:rsidRPr="006E2FF7" w14:paraId="56D4B1D0" w14:textId="77777777">
        <w:trPr>
          <w:trHeight w:val="309"/>
        </w:trPr>
        <w:tc>
          <w:tcPr>
            <w:tcW w:w="2555" w:type="dxa"/>
          </w:tcPr>
          <w:p w14:paraId="000006F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6F8"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5.-8.</w:t>
            </w:r>
          </w:p>
        </w:tc>
      </w:tr>
      <w:tr w:rsidR="00E47524" w:rsidRPr="006E2FF7" w14:paraId="38B64A16" w14:textId="77777777">
        <w:trPr>
          <w:trHeight w:val="309"/>
        </w:trPr>
        <w:tc>
          <w:tcPr>
            <w:tcW w:w="2555" w:type="dxa"/>
          </w:tcPr>
          <w:p w14:paraId="000006F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6FA"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Ivančica </w:t>
            </w:r>
            <w:proofErr w:type="spellStart"/>
            <w:r w:rsidRPr="006E2FF7">
              <w:rPr>
                <w:rFonts w:ascii="Times New Roman" w:hAnsi="Times New Roman" w:cs="Times New Roman"/>
                <w:color w:val="000000"/>
                <w:sz w:val="24"/>
                <w:szCs w:val="24"/>
              </w:rPr>
              <w:t>Pereško</w:t>
            </w:r>
            <w:proofErr w:type="spellEnd"/>
            <w:r w:rsidRPr="006E2FF7">
              <w:rPr>
                <w:rFonts w:ascii="Times New Roman" w:hAnsi="Times New Roman" w:cs="Times New Roman"/>
                <w:color w:val="000000"/>
                <w:sz w:val="24"/>
                <w:szCs w:val="24"/>
              </w:rPr>
              <w:t xml:space="preserve"> Golubić</w:t>
            </w:r>
          </w:p>
        </w:tc>
      </w:tr>
      <w:tr w:rsidR="00E47524" w:rsidRPr="006E2FF7" w14:paraId="44451073" w14:textId="77777777">
        <w:trPr>
          <w:trHeight w:val="2469"/>
        </w:trPr>
        <w:tc>
          <w:tcPr>
            <w:tcW w:w="2555" w:type="dxa"/>
          </w:tcPr>
          <w:p w14:paraId="000006F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Pr>
          <w:p w14:paraId="000006FC"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231F20"/>
                <w:sz w:val="24"/>
                <w:szCs w:val="24"/>
                <w:highlight w:val="white"/>
              </w:rPr>
            </w:pPr>
            <w:r w:rsidRPr="006E2FF7">
              <w:rPr>
                <w:rFonts w:ascii="Times New Roman" w:hAnsi="Times New Roman" w:cs="Times New Roman"/>
                <w:color w:val="231F20"/>
                <w:sz w:val="24"/>
                <w:szCs w:val="24"/>
                <w:highlight w:val="white"/>
              </w:rPr>
              <w:t>-oblikovati osobni i društveni identitet učenika</w:t>
            </w:r>
          </w:p>
          <w:p w14:paraId="000006FD"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231F20"/>
                <w:sz w:val="24"/>
                <w:szCs w:val="24"/>
                <w:highlight w:val="white"/>
              </w:rPr>
            </w:pPr>
            <w:r w:rsidRPr="006E2FF7">
              <w:rPr>
                <w:rFonts w:ascii="Times New Roman" w:hAnsi="Times New Roman" w:cs="Times New Roman"/>
                <w:color w:val="231F20"/>
                <w:sz w:val="24"/>
                <w:szCs w:val="24"/>
                <w:highlight w:val="white"/>
              </w:rPr>
              <w:t>- oplemeniti i obogatiti sliku o sebi i o svijetu u kojemu žive</w:t>
            </w:r>
          </w:p>
          <w:p w14:paraId="000006FE"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231F20"/>
                <w:sz w:val="24"/>
                <w:szCs w:val="24"/>
                <w:highlight w:val="white"/>
              </w:rPr>
            </w:pPr>
            <w:r w:rsidRPr="006E2FF7">
              <w:rPr>
                <w:rFonts w:ascii="Times New Roman" w:hAnsi="Times New Roman" w:cs="Times New Roman"/>
                <w:color w:val="231F20"/>
                <w:sz w:val="24"/>
                <w:szCs w:val="24"/>
                <w:highlight w:val="white"/>
              </w:rPr>
              <w:t>- razviti sposobnost kreativnog mišljenja i djelovanja</w:t>
            </w:r>
          </w:p>
          <w:p w14:paraId="000006FF" w14:textId="77777777" w:rsidR="00E47524" w:rsidRPr="006E2FF7" w:rsidRDefault="007E00EF">
            <w:pPr>
              <w:widowControl/>
              <w:pBdr>
                <w:top w:val="nil"/>
                <w:left w:val="nil"/>
                <w:bottom w:val="nil"/>
                <w:right w:val="nil"/>
                <w:between w:val="nil"/>
              </w:pBdr>
              <w:shd w:val="clear" w:color="auto" w:fill="FFFFFF"/>
              <w:spacing w:after="48"/>
              <w:rPr>
                <w:rFonts w:ascii="Times New Roman" w:hAnsi="Times New Roman" w:cs="Times New Roman"/>
                <w:color w:val="231F20"/>
                <w:sz w:val="24"/>
                <w:szCs w:val="24"/>
              </w:rPr>
            </w:pPr>
            <w:r w:rsidRPr="006E2FF7">
              <w:rPr>
                <w:rFonts w:ascii="Times New Roman" w:hAnsi="Times New Roman" w:cs="Times New Roman"/>
                <w:color w:val="000000"/>
                <w:sz w:val="24"/>
                <w:szCs w:val="24"/>
              </w:rPr>
              <w:t xml:space="preserve"> -</w:t>
            </w:r>
            <w:r w:rsidRPr="006E2FF7">
              <w:rPr>
                <w:rFonts w:ascii="Times New Roman" w:hAnsi="Times New Roman" w:cs="Times New Roman"/>
                <w:color w:val="231F20"/>
                <w:sz w:val="24"/>
                <w:szCs w:val="24"/>
              </w:rPr>
              <w:t>usvojiti i razumjeti likovni jezik i razviti likovnu pismenost    odgajanjem   vizualnoga opažaja te njihovom primjenom kroz stvaralački (kreativni) i analitički proces</w:t>
            </w:r>
          </w:p>
          <w:p w14:paraId="00000700" w14:textId="77777777" w:rsidR="00E47524" w:rsidRPr="006E2FF7" w:rsidRDefault="007E00EF">
            <w:pPr>
              <w:widowControl/>
              <w:pBdr>
                <w:top w:val="nil"/>
                <w:left w:val="nil"/>
                <w:bottom w:val="nil"/>
                <w:right w:val="nil"/>
                <w:between w:val="nil"/>
              </w:pBdr>
              <w:shd w:val="clear" w:color="auto" w:fill="FFFFFF"/>
              <w:spacing w:after="48"/>
              <w:rPr>
                <w:rFonts w:ascii="Times New Roman" w:hAnsi="Times New Roman" w:cs="Times New Roman"/>
                <w:color w:val="231F20"/>
                <w:sz w:val="24"/>
                <w:szCs w:val="24"/>
              </w:rPr>
            </w:pPr>
            <w:r w:rsidRPr="006E2FF7">
              <w:rPr>
                <w:rFonts w:ascii="Times New Roman" w:hAnsi="Times New Roman" w:cs="Times New Roman"/>
                <w:color w:val="231F20"/>
                <w:sz w:val="24"/>
                <w:szCs w:val="24"/>
              </w:rPr>
              <w:t>-</w:t>
            </w:r>
            <w:r w:rsidRPr="006E2FF7">
              <w:rPr>
                <w:rFonts w:ascii="Times New Roman" w:hAnsi="Times New Roman" w:cs="Times New Roman"/>
                <w:color w:val="231F20"/>
                <w:sz w:val="24"/>
                <w:szCs w:val="24"/>
                <w:highlight w:val="white"/>
              </w:rPr>
              <w:t xml:space="preserve"> usvojiti praktičnu primjenu tehnika, alata i medija</w:t>
            </w:r>
          </w:p>
          <w:p w14:paraId="00000701"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231F20"/>
                <w:sz w:val="24"/>
                <w:szCs w:val="24"/>
                <w:highlight w:val="white"/>
              </w:rPr>
            </w:pPr>
            <w:r w:rsidRPr="006E2FF7">
              <w:rPr>
                <w:rFonts w:ascii="Times New Roman" w:hAnsi="Times New Roman" w:cs="Times New Roman"/>
                <w:color w:val="231F20"/>
                <w:sz w:val="24"/>
                <w:szCs w:val="24"/>
                <w:highlight w:val="white"/>
              </w:rPr>
              <w:t>-usvojiti znanja o vizualnoj kulturi, različitim područjima likovnih i vizualnih umjetnosti (crtež, slikarstvo, skulptura, grafika, dizajn, arhitektura i urbanizam, fotografija, film, strip, primijenjene umjetnosti i suvremene umjetničke prakse) te o raznovrsnim načinima vizualne komunikacije</w:t>
            </w:r>
          </w:p>
          <w:p w14:paraId="00000702" w14:textId="77777777" w:rsidR="00E47524" w:rsidRPr="006E2FF7" w:rsidRDefault="007E00EF">
            <w:pPr>
              <w:pBdr>
                <w:top w:val="nil"/>
                <w:left w:val="nil"/>
                <w:bottom w:val="nil"/>
                <w:right w:val="nil"/>
                <w:between w:val="nil"/>
              </w:pBdr>
              <w:spacing w:line="268" w:lineRule="auto"/>
              <w:ind w:right="498"/>
              <w:rPr>
                <w:rFonts w:ascii="Times New Roman" w:hAnsi="Times New Roman" w:cs="Times New Roman"/>
                <w:color w:val="231F20"/>
                <w:sz w:val="24"/>
                <w:szCs w:val="24"/>
                <w:highlight w:val="white"/>
              </w:rPr>
            </w:pPr>
            <w:r w:rsidRPr="006E2FF7">
              <w:rPr>
                <w:rFonts w:ascii="Times New Roman" w:hAnsi="Times New Roman" w:cs="Times New Roman"/>
                <w:color w:val="231F20"/>
                <w:sz w:val="24"/>
                <w:szCs w:val="24"/>
                <w:highlight w:val="white"/>
              </w:rPr>
              <w:t>-povezivanje s umjetničkim zajednicama i raznovrsnim kulturno-znanstvenim ustanovama, umjetnička događanja i njegovanje kulturne baštine</w:t>
            </w:r>
          </w:p>
          <w:p w14:paraId="00000703" w14:textId="77777777" w:rsidR="00E47524" w:rsidRPr="006E2FF7" w:rsidRDefault="00E47524">
            <w:pPr>
              <w:pBdr>
                <w:top w:val="nil"/>
                <w:left w:val="nil"/>
                <w:bottom w:val="nil"/>
                <w:right w:val="nil"/>
                <w:between w:val="nil"/>
              </w:pBdr>
              <w:spacing w:line="268" w:lineRule="auto"/>
              <w:ind w:right="498"/>
              <w:rPr>
                <w:rFonts w:ascii="Times New Roman" w:hAnsi="Times New Roman" w:cs="Times New Roman"/>
                <w:color w:val="000000"/>
                <w:sz w:val="24"/>
                <w:szCs w:val="24"/>
              </w:rPr>
            </w:pPr>
          </w:p>
        </w:tc>
      </w:tr>
      <w:tr w:rsidR="00E47524" w:rsidRPr="006E2FF7" w14:paraId="2894D92E" w14:textId="77777777">
        <w:trPr>
          <w:trHeight w:val="1235"/>
        </w:trPr>
        <w:tc>
          <w:tcPr>
            <w:tcW w:w="2555" w:type="dxa"/>
          </w:tcPr>
          <w:p w14:paraId="0000070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705" w14:textId="77777777" w:rsidR="00E47524" w:rsidRPr="006E2FF7" w:rsidRDefault="007E00EF">
            <w:pPr>
              <w:widowControl/>
              <w:pBdr>
                <w:top w:val="nil"/>
                <w:left w:val="nil"/>
                <w:bottom w:val="nil"/>
                <w:right w:val="nil"/>
                <w:between w:val="nil"/>
              </w:pBdr>
              <w:shd w:val="clear" w:color="auto" w:fill="FFFFFF"/>
              <w:spacing w:after="48"/>
              <w:rPr>
                <w:rFonts w:ascii="Times New Roman" w:hAnsi="Times New Roman" w:cs="Times New Roman"/>
                <w:color w:val="231F20"/>
                <w:sz w:val="24"/>
                <w:szCs w:val="24"/>
              </w:rPr>
            </w:pPr>
            <w:r w:rsidRPr="006E2FF7">
              <w:rPr>
                <w:rFonts w:ascii="Times New Roman" w:hAnsi="Times New Roman" w:cs="Times New Roman"/>
                <w:color w:val="231F20"/>
                <w:sz w:val="24"/>
                <w:szCs w:val="24"/>
              </w:rPr>
              <w:t>-izražavati stvaralačko (kreativno) mišljenje produkcijom ideja i rješavanjem problema</w:t>
            </w:r>
          </w:p>
          <w:p w14:paraId="00000706" w14:textId="77777777" w:rsidR="00E47524" w:rsidRPr="006E2FF7" w:rsidRDefault="007E00EF">
            <w:pPr>
              <w:widowControl/>
              <w:pBdr>
                <w:top w:val="nil"/>
                <w:left w:val="nil"/>
                <w:bottom w:val="nil"/>
                <w:right w:val="nil"/>
                <w:between w:val="nil"/>
              </w:pBdr>
              <w:shd w:val="clear" w:color="auto" w:fill="FFFFFF"/>
              <w:spacing w:after="48"/>
              <w:rPr>
                <w:rFonts w:ascii="Times New Roman" w:hAnsi="Times New Roman" w:cs="Times New Roman"/>
                <w:color w:val="231F20"/>
                <w:sz w:val="24"/>
                <w:szCs w:val="24"/>
              </w:rPr>
            </w:pPr>
            <w:r w:rsidRPr="006E2FF7">
              <w:rPr>
                <w:rFonts w:ascii="Times New Roman" w:hAnsi="Times New Roman" w:cs="Times New Roman"/>
                <w:color w:val="231F20"/>
                <w:sz w:val="24"/>
                <w:szCs w:val="24"/>
              </w:rPr>
              <w:t xml:space="preserve">-razvijati </w:t>
            </w:r>
            <w:proofErr w:type="spellStart"/>
            <w:r w:rsidRPr="006E2FF7">
              <w:rPr>
                <w:rFonts w:ascii="Times New Roman" w:hAnsi="Times New Roman" w:cs="Times New Roman"/>
                <w:color w:val="231F20"/>
                <w:sz w:val="24"/>
                <w:szCs w:val="24"/>
              </w:rPr>
              <w:t>psihomotoričke</w:t>
            </w:r>
            <w:proofErr w:type="spellEnd"/>
            <w:r w:rsidRPr="006E2FF7">
              <w:rPr>
                <w:rFonts w:ascii="Times New Roman" w:hAnsi="Times New Roman" w:cs="Times New Roman"/>
                <w:color w:val="231F20"/>
                <w:sz w:val="24"/>
                <w:szCs w:val="24"/>
              </w:rPr>
              <w:t xml:space="preserve"> i kognitivne vještine upoznavanjem i upotrebom različitih materijala, postupaka i medija</w:t>
            </w:r>
          </w:p>
          <w:p w14:paraId="00000707" w14:textId="77777777" w:rsidR="00E47524" w:rsidRPr="006E2FF7" w:rsidRDefault="007E00EF">
            <w:pPr>
              <w:widowControl/>
              <w:pBdr>
                <w:top w:val="nil"/>
                <w:left w:val="nil"/>
                <w:bottom w:val="nil"/>
                <w:right w:val="nil"/>
                <w:between w:val="nil"/>
              </w:pBdr>
              <w:shd w:val="clear" w:color="auto" w:fill="FFFFFF"/>
              <w:spacing w:after="48"/>
              <w:rPr>
                <w:rFonts w:ascii="Times New Roman" w:hAnsi="Times New Roman" w:cs="Times New Roman"/>
                <w:color w:val="231F20"/>
                <w:sz w:val="24"/>
                <w:szCs w:val="24"/>
              </w:rPr>
            </w:pPr>
            <w:r w:rsidRPr="006E2FF7">
              <w:rPr>
                <w:rFonts w:ascii="Times New Roman" w:hAnsi="Times New Roman" w:cs="Times New Roman"/>
                <w:color w:val="231F20"/>
                <w:sz w:val="24"/>
                <w:szCs w:val="24"/>
              </w:rPr>
              <w:t xml:space="preserve">- razvijati kritičko mišljenje, stavove i vrijednosti uspostavljanjem aktivnoga i </w:t>
            </w:r>
            <w:proofErr w:type="spellStart"/>
            <w:r w:rsidRPr="006E2FF7">
              <w:rPr>
                <w:rFonts w:ascii="Times New Roman" w:hAnsi="Times New Roman" w:cs="Times New Roman"/>
                <w:color w:val="231F20"/>
                <w:sz w:val="24"/>
                <w:szCs w:val="24"/>
              </w:rPr>
              <w:t>propitujućeg</w:t>
            </w:r>
            <w:proofErr w:type="spellEnd"/>
            <w:r w:rsidRPr="006E2FF7">
              <w:rPr>
                <w:rFonts w:ascii="Times New Roman" w:hAnsi="Times New Roman" w:cs="Times New Roman"/>
                <w:color w:val="231F20"/>
                <w:sz w:val="24"/>
                <w:szCs w:val="24"/>
              </w:rPr>
              <w:t xml:space="preserve"> odnosa prema okolini i likovnomu stvaralaštvu</w:t>
            </w:r>
          </w:p>
          <w:p w14:paraId="00000708" w14:textId="77777777" w:rsidR="00E47524" w:rsidRPr="006E2FF7" w:rsidRDefault="007E00EF">
            <w:pPr>
              <w:pBdr>
                <w:top w:val="nil"/>
                <w:left w:val="nil"/>
                <w:bottom w:val="nil"/>
                <w:right w:val="nil"/>
                <w:between w:val="nil"/>
              </w:pBdr>
              <w:spacing w:line="268" w:lineRule="auto"/>
              <w:ind w:right="498"/>
              <w:rPr>
                <w:rFonts w:ascii="Times New Roman" w:hAnsi="Times New Roman" w:cs="Times New Roman"/>
                <w:color w:val="231F20"/>
                <w:sz w:val="24"/>
                <w:szCs w:val="24"/>
                <w:highlight w:val="white"/>
              </w:rPr>
            </w:pPr>
            <w:r w:rsidRPr="006E2FF7">
              <w:rPr>
                <w:rFonts w:ascii="Times New Roman" w:hAnsi="Times New Roman" w:cs="Times New Roman"/>
                <w:color w:val="231F20"/>
                <w:sz w:val="24"/>
                <w:szCs w:val="24"/>
                <w:highlight w:val="white"/>
              </w:rPr>
              <w:t>-praktičan rad kojim učenici istražuju, oblikuju i izražavaju se te daju idejna i konkretna rješenja problema koje prepoznaju u svojoj okolini</w:t>
            </w:r>
          </w:p>
          <w:p w14:paraId="00000709" w14:textId="77777777" w:rsidR="00E47524" w:rsidRPr="006E2FF7" w:rsidRDefault="007E00EF">
            <w:pPr>
              <w:widowControl/>
              <w:pBdr>
                <w:top w:val="nil"/>
                <w:left w:val="nil"/>
                <w:bottom w:val="nil"/>
                <w:right w:val="nil"/>
                <w:between w:val="nil"/>
              </w:pBdr>
              <w:shd w:val="clear" w:color="auto" w:fill="FFFFFF"/>
              <w:spacing w:after="48"/>
              <w:rPr>
                <w:rFonts w:ascii="Times New Roman" w:hAnsi="Times New Roman" w:cs="Times New Roman"/>
                <w:color w:val="231F20"/>
                <w:sz w:val="24"/>
                <w:szCs w:val="24"/>
              </w:rPr>
            </w:pPr>
            <w:r w:rsidRPr="006E2FF7">
              <w:rPr>
                <w:rFonts w:ascii="Times New Roman" w:hAnsi="Times New Roman" w:cs="Times New Roman"/>
                <w:color w:val="231F20"/>
                <w:sz w:val="24"/>
                <w:szCs w:val="24"/>
              </w:rPr>
              <w:t>-sudjelovati u umjetničkim događanjima i aktivnostima Škole</w:t>
            </w:r>
          </w:p>
          <w:p w14:paraId="0000070A" w14:textId="77777777" w:rsidR="00E47524" w:rsidRPr="006E2FF7" w:rsidRDefault="007E00EF">
            <w:pPr>
              <w:widowControl/>
              <w:spacing w:line="276" w:lineRule="auto"/>
              <w:jc w:val="both"/>
              <w:rPr>
                <w:rFonts w:ascii="Times New Roman" w:hAnsi="Times New Roman" w:cs="Times New Roman"/>
                <w:sz w:val="24"/>
                <w:szCs w:val="24"/>
              </w:rPr>
            </w:pPr>
            <w:r w:rsidRPr="006E2FF7">
              <w:rPr>
                <w:rFonts w:ascii="Times New Roman" w:hAnsi="Times New Roman" w:cs="Times New Roman"/>
                <w:color w:val="000000"/>
                <w:sz w:val="24"/>
                <w:szCs w:val="24"/>
              </w:rPr>
              <w:t>-promicanje umjetničkih, kulturnih i zabavnih sadržaja</w:t>
            </w:r>
          </w:p>
          <w:p w14:paraId="0000070B" w14:textId="77777777" w:rsidR="00E47524" w:rsidRPr="006E2FF7" w:rsidRDefault="00E47524">
            <w:pPr>
              <w:pBdr>
                <w:top w:val="nil"/>
                <w:left w:val="nil"/>
                <w:bottom w:val="nil"/>
                <w:right w:val="nil"/>
                <w:between w:val="nil"/>
              </w:pBdr>
              <w:spacing w:before="1"/>
              <w:jc w:val="both"/>
              <w:rPr>
                <w:rFonts w:ascii="Times New Roman" w:hAnsi="Times New Roman" w:cs="Times New Roman"/>
                <w:color w:val="000000"/>
                <w:sz w:val="24"/>
                <w:szCs w:val="24"/>
              </w:rPr>
            </w:pPr>
          </w:p>
        </w:tc>
      </w:tr>
      <w:tr w:rsidR="00E47524" w:rsidRPr="006E2FF7" w14:paraId="715C8589" w14:textId="77777777">
        <w:trPr>
          <w:trHeight w:val="618"/>
        </w:trPr>
        <w:tc>
          <w:tcPr>
            <w:tcW w:w="2555" w:type="dxa"/>
          </w:tcPr>
          <w:p w14:paraId="0000070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Pr>
          <w:p w14:paraId="0000070D" w14:textId="77777777" w:rsidR="00E47524" w:rsidRPr="006E2FF7" w:rsidRDefault="007E00EF">
            <w:pPr>
              <w:widowControl/>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izlaganje radova pred učenicima, učiteljima, roditeljima i lokalnom zajednicom</w:t>
            </w:r>
          </w:p>
          <w:p w14:paraId="0000070E" w14:textId="77777777" w:rsidR="00E47524" w:rsidRPr="006E2FF7" w:rsidRDefault="007E00EF">
            <w:p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 sudjelovanje na likovnim natječajima i županijskom natjecanju LIK</w:t>
            </w:r>
          </w:p>
        </w:tc>
      </w:tr>
      <w:tr w:rsidR="00E47524" w:rsidRPr="006E2FF7" w14:paraId="057BD215" w14:textId="77777777">
        <w:trPr>
          <w:trHeight w:val="309"/>
        </w:trPr>
        <w:tc>
          <w:tcPr>
            <w:tcW w:w="2555" w:type="dxa"/>
          </w:tcPr>
          <w:p w14:paraId="0000070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lastRenderedPageBreak/>
              <w:t>Vremenik</w:t>
            </w:r>
            <w:proofErr w:type="spellEnd"/>
            <w:r w:rsidRPr="006E2FF7">
              <w:rPr>
                <w:rFonts w:ascii="Times New Roman" w:hAnsi="Times New Roman" w:cs="Times New Roman"/>
                <w:b/>
                <w:color w:val="000000"/>
                <w:sz w:val="24"/>
                <w:szCs w:val="24"/>
              </w:rPr>
              <w:t>:</w:t>
            </w:r>
          </w:p>
        </w:tc>
        <w:tc>
          <w:tcPr>
            <w:tcW w:w="6507" w:type="dxa"/>
          </w:tcPr>
          <w:p w14:paraId="00000710"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tc>
      </w:tr>
      <w:tr w:rsidR="00E47524" w:rsidRPr="006E2FF7" w14:paraId="7A372619" w14:textId="77777777">
        <w:trPr>
          <w:trHeight w:val="306"/>
        </w:trPr>
        <w:tc>
          <w:tcPr>
            <w:tcW w:w="2555" w:type="dxa"/>
          </w:tcPr>
          <w:p w14:paraId="0000071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712"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trošak papira, likovnog pribora i materijala</w:t>
            </w:r>
          </w:p>
        </w:tc>
      </w:tr>
      <w:tr w:rsidR="00E47524" w:rsidRPr="006E2FF7" w14:paraId="30BD8F4F" w14:textId="77777777">
        <w:trPr>
          <w:trHeight w:val="619"/>
        </w:trPr>
        <w:tc>
          <w:tcPr>
            <w:tcW w:w="2555" w:type="dxa"/>
          </w:tcPr>
          <w:p w14:paraId="00000713"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714" w14:textId="77777777" w:rsidR="00E47524" w:rsidRPr="006E2FF7" w:rsidRDefault="007E00EF">
            <w:pPr>
              <w:widowControl/>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opisno praćenje rada učenika</w:t>
            </w:r>
          </w:p>
          <w:p w14:paraId="00000715" w14:textId="77777777" w:rsidR="00E47524" w:rsidRPr="006E2FF7" w:rsidRDefault="007E00EF">
            <w:pPr>
              <w:pBdr>
                <w:top w:val="nil"/>
                <w:left w:val="nil"/>
                <w:bottom w:val="nil"/>
                <w:right w:val="nil"/>
                <w:between w:val="nil"/>
              </w:pBdr>
              <w:spacing w:before="39"/>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analiza rada grupe i </w:t>
            </w:r>
            <w:proofErr w:type="spellStart"/>
            <w:r w:rsidRPr="006E2FF7">
              <w:rPr>
                <w:rFonts w:ascii="Times New Roman" w:hAnsi="Times New Roman" w:cs="Times New Roman"/>
                <w:color w:val="000000"/>
                <w:sz w:val="24"/>
                <w:szCs w:val="24"/>
              </w:rPr>
              <w:t>samovrjednovanje</w:t>
            </w:r>
            <w:proofErr w:type="spellEnd"/>
            <w:r w:rsidRPr="006E2FF7">
              <w:rPr>
                <w:rFonts w:ascii="Times New Roman" w:hAnsi="Times New Roman" w:cs="Times New Roman"/>
                <w:color w:val="000000"/>
                <w:sz w:val="24"/>
                <w:szCs w:val="24"/>
              </w:rPr>
              <w:t xml:space="preserve"> napretka učenika u području umjetničkog izričaja</w:t>
            </w:r>
          </w:p>
        </w:tc>
      </w:tr>
    </w:tbl>
    <w:p w14:paraId="00000716" w14:textId="77777777" w:rsidR="00E47524" w:rsidRPr="006E2FF7" w:rsidRDefault="00E47524">
      <w:pPr>
        <w:rPr>
          <w:rFonts w:ascii="Times New Roman" w:hAnsi="Times New Roman" w:cs="Times New Roman"/>
          <w:sz w:val="24"/>
          <w:szCs w:val="24"/>
        </w:rPr>
      </w:pPr>
    </w:p>
    <w:tbl>
      <w:tblPr>
        <w:tblStyle w:val="affff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732F97D9" w14:textId="77777777">
        <w:trPr>
          <w:trHeight w:val="337"/>
        </w:trPr>
        <w:tc>
          <w:tcPr>
            <w:tcW w:w="2555" w:type="dxa"/>
            <w:shd w:val="clear" w:color="auto" w:fill="F7C9AC"/>
          </w:tcPr>
          <w:p w14:paraId="00000717"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shd w:val="clear" w:color="auto" w:fill="F7C9AC"/>
          </w:tcPr>
          <w:p w14:paraId="00000718"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Učenička zadruga Brgljez</w:t>
            </w:r>
          </w:p>
        </w:tc>
      </w:tr>
      <w:tr w:rsidR="00E47524" w:rsidRPr="006E2FF7" w14:paraId="03E14AFC" w14:textId="77777777">
        <w:trPr>
          <w:trHeight w:val="309"/>
        </w:trPr>
        <w:tc>
          <w:tcPr>
            <w:tcW w:w="2555" w:type="dxa"/>
          </w:tcPr>
          <w:p w14:paraId="0000071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71A"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5.-8.</w:t>
            </w:r>
          </w:p>
        </w:tc>
      </w:tr>
      <w:tr w:rsidR="00E47524" w:rsidRPr="006E2FF7" w14:paraId="75064F6E" w14:textId="77777777">
        <w:trPr>
          <w:trHeight w:val="309"/>
        </w:trPr>
        <w:tc>
          <w:tcPr>
            <w:tcW w:w="2555" w:type="dxa"/>
          </w:tcPr>
          <w:p w14:paraId="0000071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71C"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 voditelji sekcija- Ivančica </w:t>
            </w:r>
            <w:proofErr w:type="spellStart"/>
            <w:r w:rsidRPr="006E2FF7">
              <w:rPr>
                <w:rFonts w:ascii="Times New Roman" w:hAnsi="Times New Roman" w:cs="Times New Roman"/>
                <w:color w:val="000000"/>
                <w:sz w:val="24"/>
                <w:szCs w:val="24"/>
              </w:rPr>
              <w:t>Pereško</w:t>
            </w:r>
            <w:proofErr w:type="spellEnd"/>
            <w:r w:rsidRPr="006E2FF7">
              <w:rPr>
                <w:rFonts w:ascii="Times New Roman" w:hAnsi="Times New Roman" w:cs="Times New Roman"/>
                <w:color w:val="000000"/>
                <w:sz w:val="24"/>
                <w:szCs w:val="24"/>
              </w:rPr>
              <w:t xml:space="preserve"> Golubić, Helena </w:t>
            </w:r>
            <w:proofErr w:type="spellStart"/>
            <w:r w:rsidRPr="006E2FF7">
              <w:rPr>
                <w:rFonts w:ascii="Times New Roman" w:hAnsi="Times New Roman" w:cs="Times New Roman"/>
                <w:color w:val="000000"/>
                <w:sz w:val="24"/>
                <w:szCs w:val="24"/>
              </w:rPr>
              <w:t>Helkert</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Furač</w:t>
            </w:r>
            <w:proofErr w:type="spellEnd"/>
            <w:r w:rsidRPr="006E2FF7">
              <w:rPr>
                <w:rFonts w:ascii="Times New Roman" w:hAnsi="Times New Roman" w:cs="Times New Roman"/>
                <w:color w:val="000000"/>
                <w:sz w:val="24"/>
                <w:szCs w:val="24"/>
              </w:rPr>
              <w:t xml:space="preserve">, Tatjana </w:t>
            </w:r>
            <w:proofErr w:type="spellStart"/>
            <w:r w:rsidRPr="006E2FF7">
              <w:rPr>
                <w:rFonts w:ascii="Times New Roman" w:hAnsi="Times New Roman" w:cs="Times New Roman"/>
                <w:color w:val="000000"/>
                <w:sz w:val="24"/>
                <w:szCs w:val="24"/>
              </w:rPr>
              <w:t>Kovče</w:t>
            </w:r>
            <w:proofErr w:type="spellEnd"/>
            <w:r w:rsidRPr="006E2FF7">
              <w:rPr>
                <w:rFonts w:ascii="Times New Roman" w:hAnsi="Times New Roman" w:cs="Times New Roman"/>
                <w:color w:val="000000"/>
                <w:sz w:val="24"/>
                <w:szCs w:val="24"/>
              </w:rPr>
              <w:t>, učitelji voditelji izvannastavnih aktivnosti, učenici</w:t>
            </w:r>
          </w:p>
        </w:tc>
      </w:tr>
      <w:tr w:rsidR="00E47524" w:rsidRPr="006E2FF7" w14:paraId="0E221D69" w14:textId="77777777">
        <w:trPr>
          <w:trHeight w:val="2469"/>
        </w:trPr>
        <w:tc>
          <w:tcPr>
            <w:tcW w:w="2555" w:type="dxa"/>
          </w:tcPr>
          <w:p w14:paraId="0000071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Pr>
          <w:p w14:paraId="0000071E"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-pobuditi i razviti svijest o nužnosti i vrijednosti rada za čovjekov život</w:t>
            </w:r>
          </w:p>
          <w:p w14:paraId="0000071F"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-razvijati i njegovati radne navike, odgovornost, inovativnost, kreativnost, samostalnost, stvaralaštvo, poduzetnost, snošljivost i potrebu za suradnjom, timskim radom i pomaganjem</w:t>
            </w:r>
          </w:p>
          <w:p w14:paraId="00000720"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 pridonositi prijenosu znanja iz nastave u praktične djelatnosti Zadruge i obrnuto, znanja iz rada u Zadruzi u nastavu</w:t>
            </w:r>
          </w:p>
          <w:p w14:paraId="00000721"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-razvijati ljubav prema prirodi i vrijednostima koje je čovjek stvorio svojim radom te svijest o nužnosti očuvanja ravnoteže u prirodi, zaštite okoliša i njegovanja baštine</w:t>
            </w:r>
          </w:p>
          <w:p w14:paraId="00000722"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 omogućiti najveći razvitak sposobnosti i ostvarenje osobnih interesa, a time i samopotvrđivanje te spoznaju vlastitih sklonosti i sposobnosti</w:t>
            </w:r>
          </w:p>
          <w:p w14:paraId="00000723"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 pripremati izbor školskih programa i budućih zanimanja iz djelatnosti Zadruge</w:t>
            </w:r>
          </w:p>
          <w:p w14:paraId="00000724"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-omogućiti stručno informiranje i usmjeravanje učenika, te stvaranje preduvjeta za prijenos i praktičnu primjenu znanja u životu</w:t>
            </w:r>
          </w:p>
        </w:tc>
      </w:tr>
      <w:tr w:rsidR="00E47524" w:rsidRPr="006E2FF7" w14:paraId="4DCEEEBB" w14:textId="77777777">
        <w:trPr>
          <w:trHeight w:val="1235"/>
        </w:trPr>
        <w:tc>
          <w:tcPr>
            <w:tcW w:w="2555" w:type="dxa"/>
          </w:tcPr>
          <w:p w14:paraId="0000072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726"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-uvođenje novih članova učenika u rad zadruge </w:t>
            </w:r>
          </w:p>
          <w:p w14:paraId="00000727"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-poticanje znatiželje učenika</w:t>
            </w:r>
          </w:p>
          <w:p w14:paraId="00000728"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-uređivanje okoliša škole, sadnja ljekovitih i ukrasnih sadnica </w:t>
            </w:r>
          </w:p>
          <w:p w14:paraId="00000729"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-prerada biljaka i proizvodnja sirupa, džema, balzama</w:t>
            </w:r>
          </w:p>
          <w:p w14:paraId="0000072A"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-izrađivanje prigodnih ukrasnih predmeta za prodaju </w:t>
            </w:r>
          </w:p>
          <w:p w14:paraId="0000072B"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-povezati školsko učenje i rad u sekciji </w:t>
            </w:r>
          </w:p>
          <w:p w14:paraId="0000072C"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-poticati ljubav prema prirodi, skladu, očuvanju </w:t>
            </w:r>
          </w:p>
          <w:p w14:paraId="0000072D"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-briga o inventaru i potrošnom materijalu</w:t>
            </w:r>
          </w:p>
          <w:p w14:paraId="0000072E"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-nadziranje stanja sredstava za rad </w:t>
            </w:r>
          </w:p>
          <w:p w14:paraId="0000072F"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-potaknuti učenike na kreativnost, originalnost, samostalnost u izražavanju, radne navike i radne vrijednosti; potaknuti ekološku osviještenost (održivi razvoj)</w:t>
            </w:r>
          </w:p>
        </w:tc>
      </w:tr>
      <w:tr w:rsidR="00E47524" w:rsidRPr="006E2FF7" w14:paraId="16A94E82" w14:textId="77777777">
        <w:trPr>
          <w:trHeight w:val="618"/>
        </w:trPr>
        <w:tc>
          <w:tcPr>
            <w:tcW w:w="2555" w:type="dxa"/>
          </w:tcPr>
          <w:p w14:paraId="0000073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Pr>
          <w:p w14:paraId="00000731" w14:textId="77777777" w:rsidR="00E47524" w:rsidRPr="006E2FF7" w:rsidRDefault="007E00EF">
            <w:pPr>
              <w:widowControl/>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izlaganje radova pred učenicima, učiteljima, roditeljima i lokalnom zajednicom</w:t>
            </w:r>
          </w:p>
          <w:p w14:paraId="00000732" w14:textId="77777777" w:rsidR="00E47524" w:rsidRPr="006E2FF7" w:rsidRDefault="007E00EF">
            <w:pPr>
              <w:widowControl/>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lastRenderedPageBreak/>
              <w:t xml:space="preserve">-organizacija prodaje proizvoda </w:t>
            </w:r>
          </w:p>
        </w:tc>
      </w:tr>
      <w:tr w:rsidR="00E47524" w:rsidRPr="006E2FF7" w14:paraId="78358B25" w14:textId="77777777">
        <w:trPr>
          <w:trHeight w:val="309"/>
        </w:trPr>
        <w:tc>
          <w:tcPr>
            <w:tcW w:w="2555" w:type="dxa"/>
          </w:tcPr>
          <w:p w14:paraId="0000073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734"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školske godine</w:t>
            </w:r>
          </w:p>
        </w:tc>
      </w:tr>
      <w:tr w:rsidR="00E47524" w:rsidRPr="006E2FF7" w14:paraId="3927F3F1" w14:textId="77777777">
        <w:trPr>
          <w:trHeight w:val="306"/>
        </w:trPr>
        <w:tc>
          <w:tcPr>
            <w:tcW w:w="2555" w:type="dxa"/>
          </w:tcPr>
          <w:p w14:paraId="0000073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736"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-sav potreban radni materijal osiguravaju učitelji voditelji uz povremeni trošak Škole </w:t>
            </w:r>
          </w:p>
        </w:tc>
      </w:tr>
      <w:tr w:rsidR="00E47524" w:rsidRPr="006E2FF7" w14:paraId="4CC634CC" w14:textId="77777777">
        <w:trPr>
          <w:trHeight w:val="619"/>
        </w:trPr>
        <w:tc>
          <w:tcPr>
            <w:tcW w:w="2555" w:type="dxa"/>
          </w:tcPr>
          <w:p w14:paraId="00000737"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738" w14:textId="77777777" w:rsidR="00E47524" w:rsidRPr="006E2FF7" w:rsidRDefault="007E00EF">
            <w:pPr>
              <w:widowControl/>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opisno praćenje rada učenika</w:t>
            </w:r>
          </w:p>
          <w:p w14:paraId="00000739" w14:textId="77777777" w:rsidR="00E47524" w:rsidRPr="006E2FF7" w:rsidRDefault="007E00EF">
            <w:pPr>
              <w:pBdr>
                <w:top w:val="nil"/>
                <w:left w:val="nil"/>
                <w:bottom w:val="nil"/>
                <w:right w:val="nil"/>
                <w:between w:val="nil"/>
              </w:pBdr>
              <w:spacing w:before="39"/>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analiza rada grupe i </w:t>
            </w:r>
            <w:proofErr w:type="spellStart"/>
            <w:r w:rsidRPr="006E2FF7">
              <w:rPr>
                <w:rFonts w:ascii="Times New Roman" w:hAnsi="Times New Roman" w:cs="Times New Roman"/>
                <w:color w:val="000000"/>
                <w:sz w:val="24"/>
                <w:szCs w:val="24"/>
              </w:rPr>
              <w:t>samovrjednovanje</w:t>
            </w:r>
            <w:proofErr w:type="spellEnd"/>
            <w:r w:rsidRPr="006E2FF7">
              <w:rPr>
                <w:rFonts w:ascii="Times New Roman" w:hAnsi="Times New Roman" w:cs="Times New Roman"/>
                <w:color w:val="000000"/>
                <w:sz w:val="24"/>
                <w:szCs w:val="24"/>
              </w:rPr>
              <w:t xml:space="preserve"> napretka učenika u području zadružnih aktivnosti</w:t>
            </w:r>
          </w:p>
        </w:tc>
      </w:tr>
    </w:tbl>
    <w:p w14:paraId="0000073A" w14:textId="77777777" w:rsidR="00E47524" w:rsidRPr="006E2FF7" w:rsidRDefault="00E47524">
      <w:pPr>
        <w:rPr>
          <w:rFonts w:ascii="Times New Roman" w:hAnsi="Times New Roman" w:cs="Times New Roman"/>
          <w:sz w:val="24"/>
          <w:szCs w:val="24"/>
        </w:rPr>
      </w:pPr>
    </w:p>
    <w:tbl>
      <w:tblPr>
        <w:tblStyle w:val="affff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6AE4648D" w14:textId="77777777">
        <w:trPr>
          <w:trHeight w:val="337"/>
        </w:trPr>
        <w:tc>
          <w:tcPr>
            <w:tcW w:w="2555" w:type="dxa"/>
            <w:shd w:val="clear" w:color="auto" w:fill="F7C9AC"/>
          </w:tcPr>
          <w:p w14:paraId="0000073B"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shd w:val="clear" w:color="auto" w:fill="F7C9AC"/>
          </w:tcPr>
          <w:p w14:paraId="0000073C"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Recitatorska grupa</w:t>
            </w:r>
          </w:p>
        </w:tc>
      </w:tr>
      <w:tr w:rsidR="00E47524" w:rsidRPr="006E2FF7" w14:paraId="56F26B62" w14:textId="77777777">
        <w:trPr>
          <w:trHeight w:val="309"/>
        </w:trPr>
        <w:tc>
          <w:tcPr>
            <w:tcW w:w="2555" w:type="dxa"/>
          </w:tcPr>
          <w:p w14:paraId="0000073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73E"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5. – 8.</w:t>
            </w:r>
          </w:p>
        </w:tc>
      </w:tr>
      <w:tr w:rsidR="00E47524" w:rsidRPr="006E2FF7" w14:paraId="2D0E79AD" w14:textId="77777777">
        <w:trPr>
          <w:trHeight w:val="309"/>
        </w:trPr>
        <w:tc>
          <w:tcPr>
            <w:tcW w:w="2555" w:type="dxa"/>
          </w:tcPr>
          <w:p w14:paraId="0000073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740"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Blanka </w:t>
            </w:r>
            <w:proofErr w:type="spellStart"/>
            <w:r w:rsidRPr="006E2FF7">
              <w:rPr>
                <w:rFonts w:ascii="Times New Roman" w:hAnsi="Times New Roman" w:cs="Times New Roman"/>
                <w:color w:val="000000"/>
                <w:sz w:val="24"/>
                <w:szCs w:val="24"/>
              </w:rPr>
              <w:t>Smičiklas</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Basar</w:t>
            </w:r>
            <w:proofErr w:type="spellEnd"/>
          </w:p>
        </w:tc>
      </w:tr>
      <w:tr w:rsidR="00E47524" w:rsidRPr="006E2FF7" w14:paraId="1F5EAAFB" w14:textId="77777777">
        <w:trPr>
          <w:trHeight w:val="2469"/>
        </w:trPr>
        <w:tc>
          <w:tcPr>
            <w:tcW w:w="2555" w:type="dxa"/>
          </w:tcPr>
          <w:p w14:paraId="0000074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Pr>
          <w:p w14:paraId="00000742" w14:textId="77777777" w:rsidR="00E47524" w:rsidRPr="006E2FF7" w:rsidRDefault="007E00EF">
            <w:pPr>
              <w:widowControl/>
              <w:rPr>
                <w:rFonts w:ascii="Times New Roman" w:hAnsi="Times New Roman" w:cs="Times New Roman"/>
                <w:sz w:val="24"/>
                <w:szCs w:val="24"/>
              </w:rPr>
            </w:pPr>
            <w:r w:rsidRPr="006E2FF7">
              <w:rPr>
                <w:rFonts w:ascii="Times New Roman" w:hAnsi="Times New Roman" w:cs="Times New Roman"/>
                <w:sz w:val="24"/>
                <w:szCs w:val="24"/>
              </w:rPr>
              <w:t>- razvijanje govornih sposobnosti</w:t>
            </w:r>
          </w:p>
          <w:p w14:paraId="00000743" w14:textId="77777777" w:rsidR="00E47524" w:rsidRPr="006E2FF7" w:rsidRDefault="007E00EF">
            <w:pPr>
              <w:widowControl/>
              <w:rPr>
                <w:rFonts w:ascii="Times New Roman" w:hAnsi="Times New Roman" w:cs="Times New Roman"/>
                <w:sz w:val="24"/>
                <w:szCs w:val="24"/>
              </w:rPr>
            </w:pPr>
            <w:r w:rsidRPr="006E2FF7">
              <w:rPr>
                <w:rFonts w:ascii="Times New Roman" w:hAnsi="Times New Roman" w:cs="Times New Roman"/>
                <w:sz w:val="24"/>
                <w:szCs w:val="24"/>
              </w:rPr>
              <w:t>- razvoj izražajnih mogućnosti učenika</w:t>
            </w:r>
          </w:p>
          <w:p w14:paraId="00000744" w14:textId="77777777" w:rsidR="00E47524" w:rsidRPr="006E2FF7" w:rsidRDefault="007E00EF">
            <w:pPr>
              <w:widowControl/>
              <w:rPr>
                <w:rFonts w:ascii="Times New Roman" w:hAnsi="Times New Roman" w:cs="Times New Roman"/>
                <w:sz w:val="24"/>
                <w:szCs w:val="24"/>
              </w:rPr>
            </w:pPr>
            <w:r w:rsidRPr="006E2FF7">
              <w:rPr>
                <w:rFonts w:ascii="Times New Roman" w:hAnsi="Times New Roman" w:cs="Times New Roman"/>
                <w:sz w:val="24"/>
                <w:szCs w:val="24"/>
              </w:rPr>
              <w:t>- samostalno izricanje različitih vrsta tekstova</w:t>
            </w:r>
          </w:p>
          <w:p w14:paraId="00000745" w14:textId="77777777" w:rsidR="00E47524" w:rsidRPr="006E2FF7" w:rsidRDefault="007E00EF">
            <w:pPr>
              <w:widowControl/>
              <w:ind w:right="252"/>
              <w:rPr>
                <w:rFonts w:ascii="Times New Roman" w:hAnsi="Times New Roman" w:cs="Times New Roman"/>
                <w:sz w:val="24"/>
                <w:szCs w:val="24"/>
              </w:rPr>
            </w:pPr>
            <w:r w:rsidRPr="006E2FF7">
              <w:rPr>
                <w:rFonts w:ascii="Times New Roman" w:hAnsi="Times New Roman" w:cs="Times New Roman"/>
                <w:sz w:val="24"/>
                <w:szCs w:val="24"/>
              </w:rPr>
              <w:t>- razvoj jezično-komunikacijskih sposobnosti pri govornoj uporabi jezika u svim funkcionalnim stilovima</w:t>
            </w:r>
          </w:p>
          <w:p w14:paraId="00000746" w14:textId="77777777" w:rsidR="00E47524" w:rsidRPr="006E2FF7" w:rsidRDefault="007E00EF">
            <w:pPr>
              <w:widowControl/>
              <w:ind w:right="252"/>
              <w:rPr>
                <w:rFonts w:ascii="Times New Roman" w:hAnsi="Times New Roman" w:cs="Times New Roman"/>
                <w:sz w:val="24"/>
                <w:szCs w:val="24"/>
              </w:rPr>
            </w:pPr>
            <w:r w:rsidRPr="006E2FF7">
              <w:rPr>
                <w:rFonts w:ascii="Times New Roman" w:hAnsi="Times New Roman" w:cs="Times New Roman"/>
                <w:sz w:val="24"/>
                <w:szCs w:val="24"/>
              </w:rPr>
              <w:t>- razvoj čitateljske kulture i čitateljskog interesa</w:t>
            </w:r>
          </w:p>
          <w:p w14:paraId="00000747" w14:textId="77777777" w:rsidR="00E47524" w:rsidRPr="006E2FF7" w:rsidRDefault="007E00EF">
            <w:pPr>
              <w:widowControl/>
              <w:ind w:right="252"/>
              <w:rPr>
                <w:rFonts w:ascii="Times New Roman" w:hAnsi="Times New Roman" w:cs="Times New Roman"/>
                <w:sz w:val="24"/>
                <w:szCs w:val="24"/>
              </w:rPr>
            </w:pPr>
            <w:r w:rsidRPr="006E2FF7">
              <w:rPr>
                <w:rFonts w:ascii="Times New Roman" w:hAnsi="Times New Roman" w:cs="Times New Roman"/>
                <w:sz w:val="24"/>
                <w:szCs w:val="24"/>
              </w:rPr>
              <w:t>- razvijanje interesa prema hrvatskoj i svjetskoj književnosti</w:t>
            </w:r>
          </w:p>
          <w:p w14:paraId="00000748" w14:textId="77777777" w:rsidR="00E47524" w:rsidRPr="006E2FF7" w:rsidRDefault="007E00EF">
            <w:pPr>
              <w:widowControl/>
              <w:ind w:right="252"/>
              <w:rPr>
                <w:rFonts w:ascii="Times New Roman" w:hAnsi="Times New Roman" w:cs="Times New Roman"/>
                <w:sz w:val="24"/>
                <w:szCs w:val="24"/>
              </w:rPr>
            </w:pPr>
            <w:r w:rsidRPr="006E2FF7">
              <w:rPr>
                <w:rFonts w:ascii="Times New Roman" w:hAnsi="Times New Roman" w:cs="Times New Roman"/>
                <w:sz w:val="24"/>
                <w:szCs w:val="24"/>
              </w:rPr>
              <w:t>- osposobljavanje učenika za adekvatno usmeno izražavanje, bogaćenje rječnika i stila izražavanja</w:t>
            </w:r>
          </w:p>
          <w:p w14:paraId="00000749" w14:textId="77777777" w:rsidR="00E47524" w:rsidRPr="006E2FF7" w:rsidRDefault="007E00EF">
            <w:pPr>
              <w:widowControl/>
              <w:ind w:right="252"/>
              <w:rPr>
                <w:rFonts w:ascii="Times New Roman" w:hAnsi="Times New Roman" w:cs="Times New Roman"/>
                <w:sz w:val="24"/>
                <w:szCs w:val="24"/>
              </w:rPr>
            </w:pPr>
            <w:r w:rsidRPr="006E2FF7">
              <w:rPr>
                <w:rFonts w:ascii="Times New Roman" w:hAnsi="Times New Roman" w:cs="Times New Roman"/>
                <w:sz w:val="24"/>
                <w:szCs w:val="24"/>
              </w:rPr>
              <w:t>- poticanje učenika na izvođenje stvaralačkih i kreativnih zadataka</w:t>
            </w:r>
          </w:p>
          <w:p w14:paraId="0000074A" w14:textId="77777777" w:rsidR="00E47524" w:rsidRPr="006E2FF7" w:rsidRDefault="007E00EF">
            <w:pPr>
              <w:widowControl/>
              <w:ind w:right="252"/>
              <w:rPr>
                <w:rFonts w:ascii="Times New Roman" w:hAnsi="Times New Roman" w:cs="Times New Roman"/>
                <w:sz w:val="24"/>
                <w:szCs w:val="24"/>
              </w:rPr>
            </w:pPr>
            <w:r w:rsidRPr="006E2FF7">
              <w:rPr>
                <w:rFonts w:ascii="Times New Roman" w:hAnsi="Times New Roman" w:cs="Times New Roman"/>
                <w:sz w:val="24"/>
                <w:szCs w:val="24"/>
              </w:rPr>
              <w:t>- razvijanje osjećaja za naglašavanje, boju glasa i intonaciju</w:t>
            </w:r>
          </w:p>
          <w:p w14:paraId="0000074B" w14:textId="77777777" w:rsidR="00E47524" w:rsidRPr="006E2FF7" w:rsidRDefault="007E00EF">
            <w:pPr>
              <w:widowControl/>
              <w:ind w:right="252"/>
              <w:rPr>
                <w:rFonts w:ascii="Times New Roman" w:hAnsi="Times New Roman" w:cs="Times New Roman"/>
                <w:sz w:val="24"/>
                <w:szCs w:val="24"/>
              </w:rPr>
            </w:pPr>
            <w:r w:rsidRPr="006E2FF7">
              <w:rPr>
                <w:rFonts w:ascii="Times New Roman" w:hAnsi="Times New Roman" w:cs="Times New Roman"/>
                <w:sz w:val="24"/>
                <w:szCs w:val="24"/>
              </w:rPr>
              <w:t xml:space="preserve">- aktivan odnos prema radnim zadatcima </w:t>
            </w:r>
          </w:p>
          <w:p w14:paraId="0000074C" w14:textId="77777777" w:rsidR="00E47524" w:rsidRPr="006E2FF7" w:rsidRDefault="007E00EF">
            <w:pPr>
              <w:widowControl/>
              <w:rPr>
                <w:rFonts w:ascii="Times New Roman" w:hAnsi="Times New Roman" w:cs="Times New Roman"/>
                <w:sz w:val="24"/>
                <w:szCs w:val="24"/>
              </w:rPr>
            </w:pPr>
            <w:r w:rsidRPr="006E2FF7">
              <w:rPr>
                <w:rFonts w:ascii="Times New Roman" w:hAnsi="Times New Roman" w:cs="Times New Roman"/>
                <w:sz w:val="24"/>
                <w:szCs w:val="24"/>
              </w:rPr>
              <w:t>- pružiti učenicima zabavne i poučne sadržaje kojima će ispuniti svoje slobodno vrijeme nakon nastave</w:t>
            </w:r>
          </w:p>
        </w:tc>
      </w:tr>
      <w:tr w:rsidR="00E47524" w:rsidRPr="006E2FF7" w14:paraId="0DD21D74" w14:textId="77777777">
        <w:trPr>
          <w:trHeight w:val="1235"/>
        </w:trPr>
        <w:tc>
          <w:tcPr>
            <w:tcW w:w="2555" w:type="dxa"/>
          </w:tcPr>
          <w:p w14:paraId="0000074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74E" w14:textId="77777777" w:rsidR="00E47524" w:rsidRPr="006E2FF7" w:rsidRDefault="007E00EF">
            <w:pPr>
              <w:widowControl/>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priprema za javni nastup - predstavljanje aktivnosti na prigodnim svečanostima u školi </w:t>
            </w:r>
          </w:p>
          <w:p w14:paraId="0000074F" w14:textId="77777777" w:rsidR="00E47524" w:rsidRPr="006E2FF7" w:rsidRDefault="007E00EF">
            <w:pPr>
              <w:widowControl/>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razvoj učenikova stvaralaštva i komunikacijskih sposobnosti</w:t>
            </w:r>
          </w:p>
          <w:p w14:paraId="00000750" w14:textId="77777777" w:rsidR="00E47524" w:rsidRPr="006E2FF7" w:rsidRDefault="007E00EF">
            <w:pPr>
              <w:widowControl/>
              <w:spacing w:line="276" w:lineRule="auto"/>
              <w:jc w:val="both"/>
              <w:rPr>
                <w:rFonts w:ascii="Times New Roman" w:hAnsi="Times New Roman" w:cs="Times New Roman"/>
                <w:sz w:val="24"/>
                <w:szCs w:val="24"/>
              </w:rPr>
            </w:pPr>
            <w:r w:rsidRPr="006E2FF7">
              <w:rPr>
                <w:rFonts w:ascii="Times New Roman" w:hAnsi="Times New Roman" w:cs="Times New Roman"/>
                <w:color w:val="000000"/>
                <w:sz w:val="24"/>
                <w:szCs w:val="24"/>
              </w:rPr>
              <w:t>- razvijanje kulture usmenog izražavanja učenika</w:t>
            </w:r>
          </w:p>
          <w:p w14:paraId="00000751" w14:textId="77777777" w:rsidR="00E47524" w:rsidRPr="006E2FF7" w:rsidRDefault="007E00EF">
            <w:pPr>
              <w:widowControl/>
              <w:spacing w:line="276" w:lineRule="auto"/>
              <w:jc w:val="both"/>
              <w:rPr>
                <w:rFonts w:ascii="Times New Roman" w:hAnsi="Times New Roman" w:cs="Times New Roman"/>
                <w:sz w:val="24"/>
                <w:szCs w:val="24"/>
              </w:rPr>
            </w:pPr>
            <w:r w:rsidRPr="006E2FF7">
              <w:rPr>
                <w:rFonts w:ascii="Times New Roman" w:hAnsi="Times New Roman" w:cs="Times New Roman"/>
                <w:color w:val="000000"/>
                <w:sz w:val="24"/>
                <w:szCs w:val="24"/>
              </w:rPr>
              <w:t>- informiranje zajednice o radu učenika unutar izvannastavnih aktivnosti</w:t>
            </w:r>
          </w:p>
          <w:p w14:paraId="00000752" w14:textId="77777777" w:rsidR="00E47524" w:rsidRPr="006E2FF7" w:rsidRDefault="007E00EF">
            <w:pPr>
              <w:widowControl/>
              <w:spacing w:line="276" w:lineRule="auto"/>
              <w:jc w:val="both"/>
              <w:rPr>
                <w:rFonts w:ascii="Times New Roman" w:hAnsi="Times New Roman" w:cs="Times New Roman"/>
                <w:sz w:val="24"/>
                <w:szCs w:val="24"/>
              </w:rPr>
            </w:pPr>
            <w:r w:rsidRPr="006E2FF7">
              <w:rPr>
                <w:rFonts w:ascii="Times New Roman" w:hAnsi="Times New Roman" w:cs="Times New Roman"/>
                <w:color w:val="000000"/>
                <w:sz w:val="24"/>
                <w:szCs w:val="24"/>
              </w:rPr>
              <w:t xml:space="preserve">- tematikom izvođenih djela ukazivati na različite probleme s kojima se susreću učenici </w:t>
            </w:r>
          </w:p>
          <w:p w14:paraId="00000753" w14:textId="77777777" w:rsidR="00E47524" w:rsidRPr="006E2FF7" w:rsidRDefault="007E00EF">
            <w:pPr>
              <w:widowControl/>
              <w:spacing w:line="276" w:lineRule="auto"/>
              <w:jc w:val="both"/>
              <w:rPr>
                <w:rFonts w:ascii="Times New Roman" w:hAnsi="Times New Roman" w:cs="Times New Roman"/>
                <w:sz w:val="24"/>
                <w:szCs w:val="24"/>
              </w:rPr>
            </w:pPr>
            <w:r w:rsidRPr="006E2FF7">
              <w:rPr>
                <w:rFonts w:ascii="Times New Roman" w:hAnsi="Times New Roman" w:cs="Times New Roman"/>
                <w:color w:val="000000"/>
                <w:sz w:val="24"/>
                <w:szCs w:val="24"/>
              </w:rPr>
              <w:t>- povezivanje književno-umjetničkog sadržaja sa suvremenim medijima</w:t>
            </w:r>
          </w:p>
          <w:p w14:paraId="00000754" w14:textId="77777777" w:rsidR="00E47524" w:rsidRPr="006E2FF7" w:rsidRDefault="007E00EF">
            <w:pPr>
              <w:widowControl/>
              <w:spacing w:line="276" w:lineRule="auto"/>
              <w:jc w:val="both"/>
              <w:rPr>
                <w:rFonts w:ascii="Times New Roman" w:hAnsi="Times New Roman" w:cs="Times New Roman"/>
                <w:sz w:val="24"/>
                <w:szCs w:val="24"/>
              </w:rPr>
            </w:pPr>
            <w:r w:rsidRPr="006E2FF7">
              <w:rPr>
                <w:rFonts w:ascii="Times New Roman" w:hAnsi="Times New Roman" w:cs="Times New Roman"/>
                <w:color w:val="000000"/>
                <w:sz w:val="24"/>
                <w:szCs w:val="24"/>
              </w:rPr>
              <w:t>- promicanje umjetničkih, kulturnih i zabavnih sadržaja</w:t>
            </w:r>
          </w:p>
          <w:p w14:paraId="00000755" w14:textId="77777777" w:rsidR="00E47524" w:rsidRPr="006E2FF7" w:rsidRDefault="007E00EF">
            <w:pPr>
              <w:widowControl/>
              <w:spacing w:line="276" w:lineRule="auto"/>
              <w:jc w:val="both"/>
              <w:rPr>
                <w:rFonts w:ascii="Times New Roman" w:hAnsi="Times New Roman" w:cs="Times New Roman"/>
                <w:sz w:val="24"/>
                <w:szCs w:val="24"/>
              </w:rPr>
            </w:pPr>
            <w:r w:rsidRPr="006E2FF7">
              <w:rPr>
                <w:rFonts w:ascii="Times New Roman" w:hAnsi="Times New Roman" w:cs="Times New Roman"/>
                <w:sz w:val="24"/>
                <w:szCs w:val="24"/>
              </w:rPr>
              <w:t>- razvoj sposobnosti izražavanja doživljaja, osjećaja, misli i stavova</w:t>
            </w:r>
          </w:p>
          <w:p w14:paraId="00000756" w14:textId="77777777" w:rsidR="00E47524" w:rsidRPr="006E2FF7" w:rsidRDefault="007E00EF">
            <w:pPr>
              <w:widowControl/>
              <w:spacing w:line="276" w:lineRule="auto"/>
              <w:jc w:val="both"/>
              <w:rPr>
                <w:rFonts w:ascii="Times New Roman" w:hAnsi="Times New Roman" w:cs="Times New Roman"/>
                <w:sz w:val="24"/>
                <w:szCs w:val="24"/>
              </w:rPr>
            </w:pPr>
            <w:r w:rsidRPr="006E2FF7">
              <w:rPr>
                <w:rFonts w:ascii="Times New Roman" w:hAnsi="Times New Roman" w:cs="Times New Roman"/>
                <w:sz w:val="24"/>
                <w:szCs w:val="24"/>
              </w:rPr>
              <w:t>- razvijanje osjetljivosti za književnu riječ</w:t>
            </w:r>
          </w:p>
          <w:p w14:paraId="00000757" w14:textId="77777777" w:rsidR="00E47524" w:rsidRPr="006E2FF7" w:rsidRDefault="007E00EF">
            <w:pPr>
              <w:widowControl/>
              <w:spacing w:line="276" w:lineRule="auto"/>
              <w:jc w:val="both"/>
              <w:rPr>
                <w:rFonts w:ascii="Times New Roman" w:hAnsi="Times New Roman" w:cs="Times New Roman"/>
                <w:sz w:val="24"/>
                <w:szCs w:val="24"/>
              </w:rPr>
            </w:pPr>
            <w:r w:rsidRPr="006E2FF7">
              <w:rPr>
                <w:rFonts w:ascii="Times New Roman" w:hAnsi="Times New Roman" w:cs="Times New Roman"/>
                <w:sz w:val="24"/>
                <w:szCs w:val="24"/>
              </w:rPr>
              <w:t>- osposobljavanje za vrjednovanje vlastitog i tuđeg usmenog umjetničkog izričaja</w:t>
            </w:r>
          </w:p>
          <w:p w14:paraId="00000758" w14:textId="77777777" w:rsidR="00E47524" w:rsidRPr="006E2FF7" w:rsidRDefault="007E00EF">
            <w:pPr>
              <w:pBdr>
                <w:top w:val="nil"/>
                <w:left w:val="nil"/>
                <w:bottom w:val="nil"/>
                <w:right w:val="nil"/>
                <w:between w:val="nil"/>
              </w:pBdr>
              <w:spacing w:before="1"/>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razumijevanje potrebe za različitim stilovima izražavanja i primjereno se služiti različitim stilovima u različitim situacijama</w:t>
            </w:r>
          </w:p>
        </w:tc>
      </w:tr>
      <w:tr w:rsidR="00E47524" w:rsidRPr="006E2FF7" w14:paraId="50C09C71" w14:textId="77777777">
        <w:trPr>
          <w:trHeight w:val="618"/>
        </w:trPr>
        <w:tc>
          <w:tcPr>
            <w:tcW w:w="2555" w:type="dxa"/>
          </w:tcPr>
          <w:p w14:paraId="0000075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Način realizacije:</w:t>
            </w:r>
          </w:p>
        </w:tc>
        <w:tc>
          <w:tcPr>
            <w:tcW w:w="6507" w:type="dxa"/>
          </w:tcPr>
          <w:p w14:paraId="0000075A" w14:textId="77777777" w:rsidR="00E47524" w:rsidRPr="006E2FF7" w:rsidRDefault="007E00EF">
            <w:pPr>
              <w:widowControl/>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izvođenje javnih nastupa pred učenicima, učiteljima, roditeljima i lokalnom zajednicom</w:t>
            </w:r>
          </w:p>
          <w:p w14:paraId="0000075B" w14:textId="77777777" w:rsidR="00E47524" w:rsidRPr="006E2FF7" w:rsidRDefault="007E00EF">
            <w:pPr>
              <w:widowControl/>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sudjelovanje na međuopćinskoj ili županijskoj smotri </w:t>
            </w:r>
            <w:proofErr w:type="spellStart"/>
            <w:r w:rsidRPr="006E2FF7">
              <w:rPr>
                <w:rFonts w:ascii="Times New Roman" w:hAnsi="Times New Roman" w:cs="Times New Roman"/>
                <w:color w:val="000000"/>
                <w:sz w:val="24"/>
                <w:szCs w:val="24"/>
              </w:rPr>
              <w:t>LiDraNo</w:t>
            </w:r>
            <w:proofErr w:type="spellEnd"/>
            <w:r w:rsidRPr="006E2FF7">
              <w:rPr>
                <w:rFonts w:ascii="Times New Roman" w:hAnsi="Times New Roman" w:cs="Times New Roman"/>
                <w:color w:val="000000"/>
                <w:sz w:val="24"/>
                <w:szCs w:val="24"/>
              </w:rPr>
              <w:t xml:space="preserve"> 2022.</w:t>
            </w:r>
          </w:p>
        </w:tc>
      </w:tr>
      <w:tr w:rsidR="00E47524" w:rsidRPr="006E2FF7" w14:paraId="083E88D3" w14:textId="77777777">
        <w:trPr>
          <w:trHeight w:val="309"/>
        </w:trPr>
        <w:tc>
          <w:tcPr>
            <w:tcW w:w="2555" w:type="dxa"/>
          </w:tcPr>
          <w:p w14:paraId="0000075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75D"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tijekom nastavne godine</w:t>
            </w:r>
          </w:p>
        </w:tc>
      </w:tr>
      <w:tr w:rsidR="00E47524" w:rsidRPr="006E2FF7" w14:paraId="6213BE19" w14:textId="77777777">
        <w:trPr>
          <w:trHeight w:val="306"/>
        </w:trPr>
        <w:tc>
          <w:tcPr>
            <w:tcW w:w="2555" w:type="dxa"/>
          </w:tcPr>
          <w:p w14:paraId="0000075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75F"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trošak papira za kopiranje</w:t>
            </w:r>
          </w:p>
        </w:tc>
      </w:tr>
      <w:tr w:rsidR="00E47524" w:rsidRPr="006E2FF7" w14:paraId="2A70AECF" w14:textId="77777777">
        <w:trPr>
          <w:trHeight w:val="619"/>
        </w:trPr>
        <w:tc>
          <w:tcPr>
            <w:tcW w:w="2555" w:type="dxa"/>
          </w:tcPr>
          <w:p w14:paraId="00000760"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761" w14:textId="77777777" w:rsidR="00E47524" w:rsidRPr="006E2FF7" w:rsidRDefault="007E00EF">
            <w:pPr>
              <w:widowControl/>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opisno praćenje rada učenika</w:t>
            </w:r>
          </w:p>
          <w:p w14:paraId="00000762" w14:textId="77777777" w:rsidR="00E47524" w:rsidRPr="006E2FF7" w:rsidRDefault="007E00EF">
            <w:pPr>
              <w:widowControl/>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analiza rada grupe i </w:t>
            </w:r>
            <w:proofErr w:type="spellStart"/>
            <w:r w:rsidRPr="006E2FF7">
              <w:rPr>
                <w:rFonts w:ascii="Times New Roman" w:hAnsi="Times New Roman" w:cs="Times New Roman"/>
                <w:color w:val="000000"/>
                <w:sz w:val="24"/>
                <w:szCs w:val="24"/>
              </w:rPr>
              <w:t>samovrjednovanje</w:t>
            </w:r>
            <w:proofErr w:type="spellEnd"/>
            <w:r w:rsidRPr="006E2FF7">
              <w:rPr>
                <w:rFonts w:ascii="Times New Roman" w:hAnsi="Times New Roman" w:cs="Times New Roman"/>
                <w:color w:val="000000"/>
                <w:sz w:val="24"/>
                <w:szCs w:val="24"/>
              </w:rPr>
              <w:t xml:space="preserve"> napretka učenika na području usmenog umjetničkog izričaja</w:t>
            </w:r>
          </w:p>
        </w:tc>
      </w:tr>
    </w:tbl>
    <w:p w14:paraId="00000763" w14:textId="77777777" w:rsidR="00E47524" w:rsidRPr="006E2FF7" w:rsidRDefault="00E47524">
      <w:pPr>
        <w:rPr>
          <w:rFonts w:ascii="Times New Roman" w:hAnsi="Times New Roman" w:cs="Times New Roman"/>
          <w:sz w:val="24"/>
          <w:szCs w:val="24"/>
        </w:rPr>
      </w:pPr>
    </w:p>
    <w:tbl>
      <w:tblPr>
        <w:tblStyle w:val="affff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3FEEF9FD" w14:textId="77777777">
        <w:trPr>
          <w:trHeight w:val="337"/>
        </w:trPr>
        <w:tc>
          <w:tcPr>
            <w:tcW w:w="2555" w:type="dxa"/>
            <w:shd w:val="clear" w:color="auto" w:fill="F7C9AC"/>
          </w:tcPr>
          <w:p w14:paraId="00000764"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shd w:val="clear" w:color="auto" w:fill="F7C9AC"/>
          </w:tcPr>
          <w:p w14:paraId="00000765"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Lutkari</w:t>
            </w:r>
          </w:p>
        </w:tc>
      </w:tr>
      <w:tr w:rsidR="00E47524" w:rsidRPr="006E2FF7" w14:paraId="4DF940FE" w14:textId="77777777">
        <w:trPr>
          <w:trHeight w:val="309"/>
        </w:trPr>
        <w:tc>
          <w:tcPr>
            <w:tcW w:w="2555" w:type="dxa"/>
          </w:tcPr>
          <w:p w14:paraId="0000076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767"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3.a</w:t>
            </w:r>
          </w:p>
        </w:tc>
      </w:tr>
      <w:tr w:rsidR="00E47524" w:rsidRPr="006E2FF7" w14:paraId="6E3F2132" w14:textId="77777777">
        <w:trPr>
          <w:trHeight w:val="309"/>
        </w:trPr>
        <w:tc>
          <w:tcPr>
            <w:tcW w:w="2555" w:type="dxa"/>
          </w:tcPr>
          <w:p w14:paraId="0000076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769"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Davorka Maraković i učenici</w:t>
            </w:r>
          </w:p>
        </w:tc>
      </w:tr>
      <w:tr w:rsidR="00E47524" w:rsidRPr="006E2FF7" w14:paraId="06E95B9A" w14:textId="77777777">
        <w:trPr>
          <w:trHeight w:val="2469"/>
        </w:trPr>
        <w:tc>
          <w:tcPr>
            <w:tcW w:w="2555" w:type="dxa"/>
          </w:tcPr>
          <w:p w14:paraId="0000076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Pr>
          <w:p w14:paraId="0000076B"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Poticati dječji interes za oživljavanje lutke, razvijanje govornih sposobnosti, pravilne rečenične intonacije i naglašavanja riječi, razvijanje glumačkih sposobnosti i tolerancije.</w:t>
            </w:r>
          </w:p>
          <w:p w14:paraId="0000076C"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Naglasak na tehniku oživljavanja predmeta i ovladavanje sposobnošću kretanja scenom.</w:t>
            </w:r>
          </w:p>
        </w:tc>
      </w:tr>
      <w:tr w:rsidR="00E47524" w:rsidRPr="006E2FF7" w14:paraId="416BCDBB" w14:textId="77777777">
        <w:trPr>
          <w:trHeight w:val="1235"/>
        </w:trPr>
        <w:tc>
          <w:tcPr>
            <w:tcW w:w="2555" w:type="dxa"/>
          </w:tcPr>
          <w:p w14:paraId="0000076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76E"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Prezentirati svoje aktivnosti na prigodnim svečanostima u školi, gostovanje u drugim školama, sudjelovanje na smotrama lutkara.</w:t>
            </w:r>
          </w:p>
        </w:tc>
      </w:tr>
      <w:tr w:rsidR="00E47524" w:rsidRPr="006E2FF7" w14:paraId="5FC04DE8" w14:textId="77777777">
        <w:trPr>
          <w:trHeight w:val="618"/>
        </w:trPr>
        <w:tc>
          <w:tcPr>
            <w:tcW w:w="2555" w:type="dxa"/>
          </w:tcPr>
          <w:p w14:paraId="0000076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Pr>
          <w:p w14:paraId="00000770"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Održavanje probe jednom tjedno, nastupi tijekom školske godine.</w:t>
            </w:r>
          </w:p>
        </w:tc>
      </w:tr>
      <w:tr w:rsidR="00E47524" w:rsidRPr="006E2FF7" w14:paraId="6F79A85A" w14:textId="77777777">
        <w:trPr>
          <w:trHeight w:val="309"/>
        </w:trPr>
        <w:tc>
          <w:tcPr>
            <w:tcW w:w="2555" w:type="dxa"/>
          </w:tcPr>
          <w:p w14:paraId="0000077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772"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 jedan sat tjedno, ukupno 35 sati godišnje.</w:t>
            </w:r>
          </w:p>
        </w:tc>
      </w:tr>
      <w:tr w:rsidR="00E47524" w:rsidRPr="006E2FF7" w14:paraId="293C7431" w14:textId="77777777">
        <w:trPr>
          <w:trHeight w:val="306"/>
        </w:trPr>
        <w:tc>
          <w:tcPr>
            <w:tcW w:w="2555" w:type="dxa"/>
          </w:tcPr>
          <w:p w14:paraId="0000077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774"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Fotokopiranje tekstova igrokaza, obnavljanje i uređivanje lutaka i   kulise – škola. </w:t>
            </w:r>
          </w:p>
        </w:tc>
      </w:tr>
      <w:tr w:rsidR="00E47524" w:rsidRPr="006E2FF7" w14:paraId="0F423A12" w14:textId="77777777">
        <w:trPr>
          <w:trHeight w:val="619"/>
        </w:trPr>
        <w:tc>
          <w:tcPr>
            <w:tcW w:w="2555" w:type="dxa"/>
          </w:tcPr>
          <w:p w14:paraId="00000775"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776" w14:textId="77777777" w:rsidR="00E47524" w:rsidRPr="006E2FF7" w:rsidRDefault="007E00EF">
            <w:pPr>
              <w:pBdr>
                <w:top w:val="nil"/>
                <w:left w:val="nil"/>
                <w:bottom w:val="nil"/>
                <w:right w:val="nil"/>
                <w:between w:val="nil"/>
              </w:pBdr>
              <w:spacing w:before="39"/>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Pohvalama i konstruktivnim kritikama nastupa tijekom školske godine; primjena rezultata vrednovanja u budućem radu</w:t>
            </w:r>
          </w:p>
        </w:tc>
      </w:tr>
    </w:tbl>
    <w:p w14:paraId="00000777" w14:textId="6B9C68D5" w:rsidR="00E47524" w:rsidRDefault="00E47524">
      <w:pPr>
        <w:rPr>
          <w:rFonts w:ascii="Times New Roman" w:hAnsi="Times New Roman" w:cs="Times New Roman"/>
          <w:sz w:val="24"/>
          <w:szCs w:val="24"/>
        </w:rPr>
      </w:pPr>
    </w:p>
    <w:p w14:paraId="6A6E9382" w14:textId="2F1DE43A" w:rsidR="00CB4FA5" w:rsidRDefault="00CB4FA5">
      <w:pPr>
        <w:rPr>
          <w:rFonts w:ascii="Times New Roman" w:hAnsi="Times New Roman" w:cs="Times New Roman"/>
          <w:sz w:val="24"/>
          <w:szCs w:val="24"/>
        </w:rPr>
      </w:pPr>
    </w:p>
    <w:p w14:paraId="28C96488" w14:textId="5122789E" w:rsidR="00CB4FA5" w:rsidRDefault="00CB4FA5">
      <w:pPr>
        <w:rPr>
          <w:rFonts w:ascii="Times New Roman" w:hAnsi="Times New Roman" w:cs="Times New Roman"/>
          <w:sz w:val="24"/>
          <w:szCs w:val="24"/>
        </w:rPr>
      </w:pPr>
    </w:p>
    <w:p w14:paraId="327A1C9E" w14:textId="11A89D5D" w:rsidR="00CB4FA5" w:rsidRDefault="00CB4FA5">
      <w:pPr>
        <w:rPr>
          <w:rFonts w:ascii="Times New Roman" w:hAnsi="Times New Roman" w:cs="Times New Roman"/>
          <w:sz w:val="24"/>
          <w:szCs w:val="24"/>
        </w:rPr>
      </w:pPr>
    </w:p>
    <w:p w14:paraId="0CA9A299" w14:textId="62CF88B1" w:rsidR="00CB4FA5" w:rsidRDefault="00CB4FA5">
      <w:pPr>
        <w:rPr>
          <w:rFonts w:ascii="Times New Roman" w:hAnsi="Times New Roman" w:cs="Times New Roman"/>
          <w:sz w:val="24"/>
          <w:szCs w:val="24"/>
        </w:rPr>
      </w:pPr>
    </w:p>
    <w:p w14:paraId="4EBBE895" w14:textId="77777777" w:rsidR="00CB4FA5" w:rsidRPr="006E2FF7" w:rsidRDefault="00CB4FA5">
      <w:pPr>
        <w:rPr>
          <w:rFonts w:ascii="Times New Roman" w:hAnsi="Times New Roman" w:cs="Times New Roman"/>
          <w:sz w:val="24"/>
          <w:szCs w:val="24"/>
        </w:rPr>
      </w:pPr>
    </w:p>
    <w:p w14:paraId="1559EA8E" w14:textId="77777777" w:rsidR="005B73A6" w:rsidRPr="006E2FF7" w:rsidRDefault="005B73A6">
      <w:pPr>
        <w:rPr>
          <w:rFonts w:ascii="Times New Roman" w:hAnsi="Times New Roman" w:cs="Times New Roman"/>
          <w:sz w:val="24"/>
          <w:szCs w:val="24"/>
        </w:rPr>
      </w:pPr>
    </w:p>
    <w:tbl>
      <w:tblPr>
        <w:tblStyle w:val="affff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7ABA75D7" w14:textId="77777777">
        <w:trPr>
          <w:trHeight w:val="337"/>
        </w:trPr>
        <w:tc>
          <w:tcPr>
            <w:tcW w:w="2555" w:type="dxa"/>
            <w:shd w:val="clear" w:color="auto" w:fill="F7C9AC"/>
          </w:tcPr>
          <w:p w14:paraId="00000778"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NAZIV AKTIVNOSTI:</w:t>
            </w:r>
          </w:p>
        </w:tc>
        <w:tc>
          <w:tcPr>
            <w:tcW w:w="6507" w:type="dxa"/>
            <w:shd w:val="clear" w:color="auto" w:fill="F7C9AC"/>
          </w:tcPr>
          <w:p w14:paraId="00000779"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    SPORTSKA GRUPA – PŠ BOSILJEVO</w:t>
            </w:r>
          </w:p>
        </w:tc>
      </w:tr>
      <w:tr w:rsidR="00E47524" w:rsidRPr="006E2FF7" w14:paraId="5E47A6E0" w14:textId="77777777">
        <w:trPr>
          <w:trHeight w:val="309"/>
        </w:trPr>
        <w:tc>
          <w:tcPr>
            <w:tcW w:w="2555" w:type="dxa"/>
          </w:tcPr>
          <w:p w14:paraId="0000077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77B"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5., 6., 7., 8.</w:t>
            </w:r>
          </w:p>
        </w:tc>
      </w:tr>
      <w:tr w:rsidR="00E47524" w:rsidRPr="006E2FF7" w14:paraId="7DD9BD42" w14:textId="77777777">
        <w:trPr>
          <w:trHeight w:val="309"/>
        </w:trPr>
        <w:tc>
          <w:tcPr>
            <w:tcW w:w="2555" w:type="dxa"/>
          </w:tcPr>
          <w:p w14:paraId="0000077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77D" w14:textId="77777777" w:rsidR="00E47524" w:rsidRPr="006E2FF7" w:rsidRDefault="007E00EF">
            <w:pPr>
              <w:numPr>
                <w:ilvl w:val="0"/>
                <w:numId w:val="34"/>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Ivana </w:t>
            </w:r>
            <w:proofErr w:type="spellStart"/>
            <w:r w:rsidRPr="006E2FF7">
              <w:rPr>
                <w:rFonts w:ascii="Times New Roman" w:hAnsi="Times New Roman" w:cs="Times New Roman"/>
                <w:color w:val="000000"/>
                <w:sz w:val="24"/>
                <w:szCs w:val="24"/>
              </w:rPr>
              <w:t>Vrbetić</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Lipošćak</w:t>
            </w:r>
            <w:proofErr w:type="spellEnd"/>
          </w:p>
        </w:tc>
      </w:tr>
      <w:tr w:rsidR="00E47524" w:rsidRPr="006E2FF7" w14:paraId="253E7DAC" w14:textId="77777777">
        <w:trPr>
          <w:trHeight w:val="2469"/>
        </w:trPr>
        <w:tc>
          <w:tcPr>
            <w:tcW w:w="2555" w:type="dxa"/>
          </w:tcPr>
          <w:p w14:paraId="0000077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Pr>
          <w:p w14:paraId="0000077F" w14:textId="77777777" w:rsidR="00E47524" w:rsidRPr="006E2FF7" w:rsidRDefault="007E00EF">
            <w:pPr>
              <w:numPr>
                <w:ilvl w:val="0"/>
                <w:numId w:val="34"/>
              </w:numPr>
              <w:pBdr>
                <w:top w:val="nil"/>
                <w:left w:val="nil"/>
                <w:bottom w:val="nil"/>
                <w:right w:val="nil"/>
                <w:between w:val="nil"/>
              </w:pBdr>
              <w:spacing w:line="268" w:lineRule="auto"/>
              <w:ind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razumjeti razvoj i funkcioniranje vlastitoga tijela te razvijati kod učenika svijest o zdravom načinu života kao i kvalitetnom provođenju slobodnog vremena.</w:t>
            </w:r>
          </w:p>
        </w:tc>
      </w:tr>
      <w:tr w:rsidR="00E47524" w:rsidRPr="006E2FF7" w14:paraId="6967EA27" w14:textId="77777777">
        <w:trPr>
          <w:trHeight w:val="1235"/>
        </w:trPr>
        <w:tc>
          <w:tcPr>
            <w:tcW w:w="2555" w:type="dxa"/>
          </w:tcPr>
          <w:p w14:paraId="0000078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781" w14:textId="77777777" w:rsidR="00E47524" w:rsidRPr="006E2FF7" w:rsidRDefault="007E00EF">
            <w:pPr>
              <w:numPr>
                <w:ilvl w:val="0"/>
                <w:numId w:val="34"/>
              </w:numPr>
              <w:pBdr>
                <w:top w:val="nil"/>
                <w:left w:val="nil"/>
                <w:bottom w:val="nil"/>
                <w:right w:val="nil"/>
                <w:between w:val="nil"/>
              </w:pBdr>
              <w:spacing w:before="1"/>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namijenjeno učenicima predmetne nastave.</w:t>
            </w:r>
          </w:p>
          <w:p w14:paraId="00000782" w14:textId="77777777" w:rsidR="00E47524" w:rsidRPr="006E2FF7" w:rsidRDefault="007E00EF">
            <w:pPr>
              <w:numPr>
                <w:ilvl w:val="0"/>
                <w:numId w:val="34"/>
              </w:numPr>
              <w:pBdr>
                <w:top w:val="nil"/>
                <w:left w:val="nil"/>
                <w:bottom w:val="nil"/>
                <w:right w:val="nil"/>
                <w:between w:val="nil"/>
              </w:pBdr>
              <w:spacing w:before="1"/>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ljubavi prema tjelesnoj aktivnosti.</w:t>
            </w:r>
          </w:p>
          <w:p w14:paraId="00000783" w14:textId="77777777" w:rsidR="00E47524" w:rsidRPr="006E2FF7" w:rsidRDefault="00E47524">
            <w:pPr>
              <w:numPr>
                <w:ilvl w:val="0"/>
                <w:numId w:val="34"/>
              </w:numPr>
              <w:pBdr>
                <w:top w:val="nil"/>
                <w:left w:val="nil"/>
                <w:bottom w:val="nil"/>
                <w:right w:val="nil"/>
                <w:between w:val="nil"/>
              </w:pBdr>
              <w:spacing w:before="1"/>
              <w:jc w:val="both"/>
              <w:rPr>
                <w:rFonts w:ascii="Times New Roman" w:hAnsi="Times New Roman" w:cs="Times New Roman"/>
                <w:color w:val="000000"/>
                <w:sz w:val="24"/>
                <w:szCs w:val="24"/>
              </w:rPr>
            </w:pPr>
          </w:p>
        </w:tc>
      </w:tr>
      <w:tr w:rsidR="00E47524" w:rsidRPr="006E2FF7" w14:paraId="528EBC9F" w14:textId="77777777">
        <w:trPr>
          <w:trHeight w:val="618"/>
        </w:trPr>
        <w:tc>
          <w:tcPr>
            <w:tcW w:w="2555" w:type="dxa"/>
          </w:tcPr>
          <w:p w14:paraId="0000078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Pr>
          <w:p w14:paraId="00000785" w14:textId="77777777" w:rsidR="00E47524" w:rsidRPr="006E2FF7" w:rsidRDefault="007E00EF">
            <w:pPr>
              <w:numPr>
                <w:ilvl w:val="0"/>
                <w:numId w:val="34"/>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sudjelovanje na natjecanjima I drugim aktivnostima.</w:t>
            </w:r>
          </w:p>
        </w:tc>
      </w:tr>
      <w:tr w:rsidR="00E47524" w:rsidRPr="006E2FF7" w14:paraId="48E71387" w14:textId="77777777">
        <w:trPr>
          <w:trHeight w:val="309"/>
        </w:trPr>
        <w:tc>
          <w:tcPr>
            <w:tcW w:w="2555" w:type="dxa"/>
          </w:tcPr>
          <w:p w14:paraId="0000078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787" w14:textId="77777777" w:rsidR="00E47524" w:rsidRPr="006E2FF7" w:rsidRDefault="007E00EF">
            <w:pPr>
              <w:numPr>
                <w:ilvl w:val="0"/>
                <w:numId w:val="34"/>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realizira se tijekom nastavne godine dva sata tjedno.</w:t>
            </w:r>
          </w:p>
        </w:tc>
      </w:tr>
      <w:tr w:rsidR="00E47524" w:rsidRPr="006E2FF7" w14:paraId="63E4EDDE" w14:textId="77777777">
        <w:trPr>
          <w:trHeight w:val="306"/>
        </w:trPr>
        <w:tc>
          <w:tcPr>
            <w:tcW w:w="2555" w:type="dxa"/>
          </w:tcPr>
          <w:p w14:paraId="0000078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789" w14:textId="77777777" w:rsidR="00E47524" w:rsidRPr="006E2FF7" w:rsidRDefault="007E00EF">
            <w:pPr>
              <w:numPr>
                <w:ilvl w:val="0"/>
                <w:numId w:val="34"/>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opreme potrebne za nastavu Tjelesne i zdravstvene kulture snosi škola.</w:t>
            </w:r>
          </w:p>
        </w:tc>
      </w:tr>
      <w:tr w:rsidR="00E47524" w:rsidRPr="006E2FF7" w14:paraId="608656F5" w14:textId="77777777">
        <w:trPr>
          <w:trHeight w:val="619"/>
        </w:trPr>
        <w:tc>
          <w:tcPr>
            <w:tcW w:w="2555" w:type="dxa"/>
          </w:tcPr>
          <w:p w14:paraId="0000078A"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78B" w14:textId="77777777" w:rsidR="00E47524" w:rsidRPr="006E2FF7" w:rsidRDefault="007E00EF">
            <w:pPr>
              <w:numPr>
                <w:ilvl w:val="0"/>
                <w:numId w:val="34"/>
              </w:numPr>
              <w:pBdr>
                <w:top w:val="nil"/>
                <w:left w:val="nil"/>
                <w:bottom w:val="nil"/>
                <w:right w:val="nil"/>
                <w:between w:val="nil"/>
              </w:pBdr>
              <w:spacing w:before="39"/>
              <w:rPr>
                <w:rFonts w:ascii="Times New Roman" w:hAnsi="Times New Roman" w:cs="Times New Roman"/>
                <w:color w:val="000000"/>
                <w:sz w:val="24"/>
                <w:szCs w:val="24"/>
              </w:rPr>
            </w:pPr>
            <w:r w:rsidRPr="006E2FF7">
              <w:rPr>
                <w:rFonts w:ascii="Times New Roman" w:hAnsi="Times New Roman" w:cs="Times New Roman"/>
                <w:color w:val="000000"/>
                <w:sz w:val="24"/>
                <w:szCs w:val="24"/>
              </w:rPr>
              <w:t>praćenje aktivnosti učenika u određenim sportskim aktivnostima kao i zapažanje predispozicija za određeni sport, a sve to u svrhu kvalitetnog provođenja slobodnog vremena.</w:t>
            </w:r>
          </w:p>
        </w:tc>
      </w:tr>
    </w:tbl>
    <w:p w14:paraId="0000078C" w14:textId="77777777" w:rsidR="00E47524" w:rsidRPr="006E2FF7" w:rsidRDefault="00E47524">
      <w:pPr>
        <w:rPr>
          <w:rFonts w:ascii="Times New Roman" w:hAnsi="Times New Roman" w:cs="Times New Roman"/>
          <w:sz w:val="24"/>
          <w:szCs w:val="24"/>
        </w:rPr>
      </w:pPr>
    </w:p>
    <w:tbl>
      <w:tblPr>
        <w:tblStyle w:val="affff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1CC2D1C5" w14:textId="77777777">
        <w:trPr>
          <w:trHeight w:val="337"/>
        </w:trPr>
        <w:tc>
          <w:tcPr>
            <w:tcW w:w="2555" w:type="dxa"/>
            <w:shd w:val="clear" w:color="auto" w:fill="F7C9AC"/>
          </w:tcPr>
          <w:p w14:paraId="0000078D"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shd w:val="clear" w:color="auto" w:fill="F7C9AC"/>
          </w:tcPr>
          <w:p w14:paraId="0000078E"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“Znatiželjni umovi”</w:t>
            </w:r>
          </w:p>
        </w:tc>
      </w:tr>
      <w:tr w:rsidR="00E47524" w:rsidRPr="006E2FF7" w14:paraId="78F62118" w14:textId="77777777">
        <w:trPr>
          <w:trHeight w:val="309"/>
        </w:trPr>
        <w:tc>
          <w:tcPr>
            <w:tcW w:w="2555" w:type="dxa"/>
          </w:tcPr>
          <w:p w14:paraId="0000078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790"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6. i 7. razred</w:t>
            </w:r>
          </w:p>
        </w:tc>
      </w:tr>
      <w:tr w:rsidR="00E47524" w:rsidRPr="006E2FF7" w14:paraId="15608E35" w14:textId="77777777">
        <w:trPr>
          <w:trHeight w:val="309"/>
        </w:trPr>
        <w:tc>
          <w:tcPr>
            <w:tcW w:w="2555" w:type="dxa"/>
          </w:tcPr>
          <w:p w14:paraId="0000079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792"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Mirjana </w:t>
            </w:r>
            <w:proofErr w:type="spellStart"/>
            <w:r w:rsidRPr="006E2FF7">
              <w:rPr>
                <w:rFonts w:ascii="Times New Roman" w:hAnsi="Times New Roman" w:cs="Times New Roman"/>
                <w:color w:val="000000"/>
                <w:sz w:val="24"/>
                <w:szCs w:val="24"/>
              </w:rPr>
              <w:t>Puljar</w:t>
            </w:r>
            <w:proofErr w:type="spellEnd"/>
            <w:r w:rsidRPr="006E2FF7">
              <w:rPr>
                <w:rFonts w:ascii="Times New Roman" w:hAnsi="Times New Roman" w:cs="Times New Roman"/>
                <w:color w:val="000000"/>
                <w:sz w:val="24"/>
                <w:szCs w:val="24"/>
              </w:rPr>
              <w:t xml:space="preserve"> i učenici</w:t>
            </w:r>
          </w:p>
        </w:tc>
      </w:tr>
      <w:tr w:rsidR="00E47524" w:rsidRPr="006E2FF7" w14:paraId="343C3DBA" w14:textId="77777777">
        <w:trPr>
          <w:trHeight w:val="1828"/>
        </w:trPr>
        <w:tc>
          <w:tcPr>
            <w:tcW w:w="2555" w:type="dxa"/>
          </w:tcPr>
          <w:p w14:paraId="0000079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Pr>
          <w:p w14:paraId="00000794" w14:textId="77777777" w:rsidR="00E47524" w:rsidRPr="006E2FF7" w:rsidRDefault="007E00EF">
            <w:pPr>
              <w:widowControl/>
              <w:numPr>
                <w:ilvl w:val="0"/>
                <w:numId w:val="24"/>
              </w:numPr>
              <w:ind w:left="714" w:hanging="436"/>
              <w:rPr>
                <w:rFonts w:ascii="Times New Roman" w:hAnsi="Times New Roman" w:cs="Times New Roman"/>
                <w:sz w:val="24"/>
                <w:szCs w:val="24"/>
              </w:rPr>
            </w:pPr>
            <w:r w:rsidRPr="006E2FF7">
              <w:rPr>
                <w:rFonts w:ascii="Times New Roman" w:hAnsi="Times New Roman" w:cs="Times New Roman"/>
                <w:sz w:val="24"/>
                <w:szCs w:val="24"/>
              </w:rPr>
              <w:t>proširiti znanje učenika stečeno na redovnoj nastavi</w:t>
            </w:r>
          </w:p>
          <w:p w14:paraId="00000795" w14:textId="77777777" w:rsidR="00E47524" w:rsidRPr="006E2FF7" w:rsidRDefault="007E00EF">
            <w:pPr>
              <w:widowControl/>
              <w:numPr>
                <w:ilvl w:val="0"/>
                <w:numId w:val="24"/>
              </w:numPr>
              <w:ind w:hanging="436"/>
              <w:rPr>
                <w:rFonts w:ascii="Times New Roman" w:hAnsi="Times New Roman" w:cs="Times New Roman"/>
                <w:sz w:val="24"/>
                <w:szCs w:val="24"/>
              </w:rPr>
            </w:pPr>
            <w:r w:rsidRPr="006E2FF7">
              <w:rPr>
                <w:rFonts w:ascii="Times New Roman" w:hAnsi="Times New Roman" w:cs="Times New Roman"/>
                <w:sz w:val="24"/>
                <w:szCs w:val="24"/>
              </w:rPr>
              <w:t>razvijati istraživački duh i kreativnost učenika</w:t>
            </w:r>
          </w:p>
          <w:p w14:paraId="00000796" w14:textId="77777777" w:rsidR="00E47524" w:rsidRPr="006E2FF7" w:rsidRDefault="007E00EF">
            <w:pPr>
              <w:widowControl/>
              <w:numPr>
                <w:ilvl w:val="0"/>
                <w:numId w:val="24"/>
              </w:numPr>
              <w:ind w:hanging="436"/>
              <w:rPr>
                <w:rFonts w:ascii="Times New Roman" w:hAnsi="Times New Roman" w:cs="Times New Roman"/>
                <w:b/>
                <w:sz w:val="24"/>
                <w:szCs w:val="24"/>
              </w:rPr>
            </w:pPr>
            <w:r w:rsidRPr="006E2FF7">
              <w:rPr>
                <w:rFonts w:ascii="Times New Roman" w:hAnsi="Times New Roman" w:cs="Times New Roman"/>
                <w:sz w:val="24"/>
                <w:szCs w:val="24"/>
              </w:rPr>
              <w:t>razvijati suradnički rad među učenicima</w:t>
            </w:r>
          </w:p>
          <w:p w14:paraId="00000797" w14:textId="77777777" w:rsidR="00E47524" w:rsidRPr="006E2FF7" w:rsidRDefault="007E00EF">
            <w:pPr>
              <w:widowControl/>
              <w:numPr>
                <w:ilvl w:val="0"/>
                <w:numId w:val="24"/>
              </w:numPr>
              <w:ind w:hanging="436"/>
              <w:rPr>
                <w:rFonts w:ascii="Times New Roman" w:hAnsi="Times New Roman" w:cs="Times New Roman"/>
                <w:sz w:val="24"/>
                <w:szCs w:val="24"/>
              </w:rPr>
            </w:pPr>
            <w:r w:rsidRPr="006E2FF7">
              <w:rPr>
                <w:rFonts w:ascii="Times New Roman" w:hAnsi="Times New Roman" w:cs="Times New Roman"/>
                <w:sz w:val="24"/>
                <w:szCs w:val="24"/>
              </w:rPr>
              <w:t>razvijati samopoštovanje i druge pozitivne osobine ličnosti</w:t>
            </w:r>
          </w:p>
          <w:p w14:paraId="00000798" w14:textId="77777777" w:rsidR="00E47524" w:rsidRPr="006E2FF7" w:rsidRDefault="007E00EF">
            <w:pPr>
              <w:widowControl/>
              <w:numPr>
                <w:ilvl w:val="0"/>
                <w:numId w:val="24"/>
              </w:numPr>
              <w:ind w:hanging="436"/>
              <w:rPr>
                <w:rFonts w:ascii="Times New Roman" w:hAnsi="Times New Roman" w:cs="Times New Roman"/>
                <w:sz w:val="24"/>
                <w:szCs w:val="24"/>
              </w:rPr>
            </w:pPr>
            <w:r w:rsidRPr="006E2FF7">
              <w:rPr>
                <w:rFonts w:ascii="Times New Roman" w:hAnsi="Times New Roman" w:cs="Times New Roman"/>
                <w:sz w:val="24"/>
                <w:szCs w:val="24"/>
              </w:rPr>
              <w:t>korelacija između nastavnih predmeta</w:t>
            </w:r>
          </w:p>
          <w:p w14:paraId="00000799" w14:textId="77777777" w:rsidR="00E47524" w:rsidRPr="006E2FF7" w:rsidRDefault="007E00EF">
            <w:pPr>
              <w:widowControl/>
              <w:numPr>
                <w:ilvl w:val="0"/>
                <w:numId w:val="24"/>
              </w:numPr>
              <w:ind w:hanging="436"/>
              <w:rPr>
                <w:rFonts w:ascii="Times New Roman" w:hAnsi="Times New Roman" w:cs="Times New Roman"/>
                <w:sz w:val="24"/>
                <w:szCs w:val="24"/>
              </w:rPr>
            </w:pPr>
            <w:r w:rsidRPr="006E2FF7">
              <w:rPr>
                <w:rFonts w:ascii="Times New Roman" w:hAnsi="Times New Roman" w:cs="Times New Roman"/>
                <w:sz w:val="24"/>
                <w:szCs w:val="24"/>
              </w:rPr>
              <w:t>surađivati s lokalnom zajednicom</w:t>
            </w:r>
          </w:p>
          <w:p w14:paraId="0000079A" w14:textId="77777777" w:rsidR="00E47524" w:rsidRPr="006E2FF7" w:rsidRDefault="007E00EF">
            <w:pPr>
              <w:widowControl/>
              <w:numPr>
                <w:ilvl w:val="0"/>
                <w:numId w:val="24"/>
              </w:numPr>
              <w:ind w:hanging="436"/>
              <w:rPr>
                <w:rFonts w:ascii="Times New Roman" w:hAnsi="Times New Roman" w:cs="Times New Roman"/>
                <w:sz w:val="24"/>
                <w:szCs w:val="24"/>
              </w:rPr>
            </w:pPr>
            <w:r w:rsidRPr="006E2FF7">
              <w:rPr>
                <w:rFonts w:ascii="Times New Roman" w:hAnsi="Times New Roman" w:cs="Times New Roman"/>
                <w:sz w:val="24"/>
                <w:szCs w:val="24"/>
              </w:rPr>
              <w:t xml:space="preserve">realizacija ishoda </w:t>
            </w:r>
            <w:proofErr w:type="spellStart"/>
            <w:r w:rsidRPr="006E2FF7">
              <w:rPr>
                <w:rFonts w:ascii="Times New Roman" w:hAnsi="Times New Roman" w:cs="Times New Roman"/>
                <w:sz w:val="24"/>
                <w:szCs w:val="24"/>
              </w:rPr>
              <w:t>međupredmetnih</w:t>
            </w:r>
            <w:proofErr w:type="spellEnd"/>
            <w:r w:rsidRPr="006E2FF7">
              <w:rPr>
                <w:rFonts w:ascii="Times New Roman" w:hAnsi="Times New Roman" w:cs="Times New Roman"/>
                <w:sz w:val="24"/>
                <w:szCs w:val="24"/>
              </w:rPr>
              <w:t xml:space="preserve"> tema</w:t>
            </w:r>
          </w:p>
        </w:tc>
      </w:tr>
      <w:tr w:rsidR="00E47524" w:rsidRPr="006E2FF7" w14:paraId="0618E470" w14:textId="77777777">
        <w:trPr>
          <w:trHeight w:val="508"/>
        </w:trPr>
        <w:tc>
          <w:tcPr>
            <w:tcW w:w="2555" w:type="dxa"/>
          </w:tcPr>
          <w:p w14:paraId="0000079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79C" w14:textId="77777777" w:rsidR="00E47524" w:rsidRPr="006E2FF7" w:rsidRDefault="007E00EF">
            <w:pPr>
              <w:widowControl/>
              <w:numPr>
                <w:ilvl w:val="0"/>
                <w:numId w:val="25"/>
              </w:numPr>
              <w:ind w:hanging="532"/>
              <w:rPr>
                <w:rFonts w:ascii="Times New Roman" w:hAnsi="Times New Roman" w:cs="Times New Roman"/>
                <w:sz w:val="24"/>
                <w:szCs w:val="24"/>
              </w:rPr>
            </w:pPr>
            <w:r w:rsidRPr="006E2FF7">
              <w:rPr>
                <w:rFonts w:ascii="Times New Roman" w:hAnsi="Times New Roman" w:cs="Times New Roman"/>
                <w:sz w:val="24"/>
                <w:szCs w:val="24"/>
              </w:rPr>
              <w:t>praktična primjena matematike i ostalih nastavnih predmeta</w:t>
            </w:r>
          </w:p>
          <w:p w14:paraId="0000079D" w14:textId="77777777" w:rsidR="00E47524" w:rsidRPr="006E2FF7" w:rsidRDefault="007E00EF">
            <w:pPr>
              <w:widowControl/>
              <w:numPr>
                <w:ilvl w:val="0"/>
                <w:numId w:val="25"/>
              </w:numPr>
              <w:ind w:hanging="532"/>
              <w:rPr>
                <w:rFonts w:ascii="Times New Roman" w:hAnsi="Times New Roman" w:cs="Times New Roman"/>
                <w:sz w:val="24"/>
                <w:szCs w:val="24"/>
              </w:rPr>
            </w:pPr>
            <w:r w:rsidRPr="006E2FF7">
              <w:rPr>
                <w:rFonts w:ascii="Times New Roman" w:hAnsi="Times New Roman" w:cs="Times New Roman"/>
                <w:sz w:val="24"/>
                <w:szCs w:val="24"/>
              </w:rPr>
              <w:t>informiranje i edukacija učenika, učitelja i roditelja</w:t>
            </w:r>
          </w:p>
        </w:tc>
      </w:tr>
      <w:tr w:rsidR="00E47524" w:rsidRPr="006E2FF7" w14:paraId="04004454" w14:textId="77777777">
        <w:trPr>
          <w:trHeight w:val="618"/>
        </w:trPr>
        <w:tc>
          <w:tcPr>
            <w:tcW w:w="2555" w:type="dxa"/>
          </w:tcPr>
          <w:p w14:paraId="0000079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Pr>
          <w:p w14:paraId="0000079F" w14:textId="77777777" w:rsidR="00E47524" w:rsidRPr="006E2FF7" w:rsidRDefault="007E00EF">
            <w:pPr>
              <w:widowControl/>
              <w:numPr>
                <w:ilvl w:val="0"/>
                <w:numId w:val="2"/>
              </w:numPr>
              <w:ind w:hanging="532"/>
              <w:rPr>
                <w:rFonts w:ascii="Times New Roman" w:hAnsi="Times New Roman" w:cs="Times New Roman"/>
                <w:sz w:val="24"/>
                <w:szCs w:val="24"/>
              </w:rPr>
            </w:pPr>
            <w:r w:rsidRPr="006E2FF7">
              <w:rPr>
                <w:rFonts w:ascii="Times New Roman" w:hAnsi="Times New Roman" w:cs="Times New Roman"/>
                <w:sz w:val="24"/>
                <w:szCs w:val="24"/>
              </w:rPr>
              <w:t>timski rad učenika uz vođenje učiteljice matematike</w:t>
            </w:r>
          </w:p>
          <w:p w14:paraId="000007A0" w14:textId="77777777" w:rsidR="00E47524" w:rsidRPr="006E2FF7" w:rsidRDefault="007E00EF">
            <w:pPr>
              <w:widowControl/>
              <w:numPr>
                <w:ilvl w:val="0"/>
                <w:numId w:val="2"/>
              </w:numPr>
              <w:ind w:left="562" w:hanging="284"/>
              <w:rPr>
                <w:rFonts w:ascii="Times New Roman" w:hAnsi="Times New Roman" w:cs="Times New Roman"/>
                <w:sz w:val="24"/>
                <w:szCs w:val="24"/>
              </w:rPr>
            </w:pPr>
            <w:r w:rsidRPr="006E2FF7">
              <w:rPr>
                <w:rFonts w:ascii="Times New Roman" w:hAnsi="Times New Roman" w:cs="Times New Roman"/>
                <w:sz w:val="24"/>
                <w:szCs w:val="24"/>
              </w:rPr>
              <w:t>odabir teme iz područja matematike ili nekog drugog područja interesa</w:t>
            </w:r>
          </w:p>
          <w:p w14:paraId="000007A1" w14:textId="77777777" w:rsidR="00E47524" w:rsidRPr="006E2FF7" w:rsidRDefault="007E00EF">
            <w:pPr>
              <w:widowControl/>
              <w:numPr>
                <w:ilvl w:val="0"/>
                <w:numId w:val="2"/>
              </w:numPr>
              <w:ind w:hanging="532"/>
              <w:rPr>
                <w:rFonts w:ascii="Times New Roman" w:hAnsi="Times New Roman" w:cs="Times New Roman"/>
                <w:sz w:val="24"/>
                <w:szCs w:val="24"/>
              </w:rPr>
            </w:pPr>
            <w:r w:rsidRPr="006E2FF7">
              <w:rPr>
                <w:rFonts w:ascii="Times New Roman" w:hAnsi="Times New Roman" w:cs="Times New Roman"/>
                <w:sz w:val="24"/>
                <w:szCs w:val="24"/>
              </w:rPr>
              <w:t>odabir teme po želji učenika i u dogovoru s učiteljicom</w:t>
            </w:r>
          </w:p>
          <w:p w14:paraId="000007A2" w14:textId="77777777" w:rsidR="00E47524" w:rsidRPr="006E2FF7" w:rsidRDefault="007E00EF">
            <w:pPr>
              <w:widowControl/>
              <w:numPr>
                <w:ilvl w:val="0"/>
                <w:numId w:val="2"/>
              </w:numPr>
              <w:ind w:hanging="532"/>
              <w:rPr>
                <w:rFonts w:ascii="Times New Roman" w:hAnsi="Times New Roman" w:cs="Times New Roman"/>
                <w:sz w:val="24"/>
                <w:szCs w:val="24"/>
              </w:rPr>
            </w:pPr>
            <w:r w:rsidRPr="006E2FF7">
              <w:rPr>
                <w:rFonts w:ascii="Times New Roman" w:hAnsi="Times New Roman" w:cs="Times New Roman"/>
                <w:sz w:val="24"/>
                <w:szCs w:val="24"/>
              </w:rPr>
              <w:t>rad na projektima</w:t>
            </w:r>
          </w:p>
          <w:p w14:paraId="000007A3" w14:textId="77777777" w:rsidR="00E47524" w:rsidRPr="006E2FF7" w:rsidRDefault="007E00EF">
            <w:pPr>
              <w:widowControl/>
              <w:numPr>
                <w:ilvl w:val="0"/>
                <w:numId w:val="2"/>
              </w:numPr>
              <w:ind w:hanging="532"/>
              <w:rPr>
                <w:rFonts w:ascii="Times New Roman" w:hAnsi="Times New Roman" w:cs="Times New Roman"/>
                <w:sz w:val="24"/>
                <w:szCs w:val="24"/>
              </w:rPr>
            </w:pPr>
            <w:r w:rsidRPr="006E2FF7">
              <w:rPr>
                <w:rFonts w:ascii="Times New Roman" w:hAnsi="Times New Roman" w:cs="Times New Roman"/>
                <w:sz w:val="24"/>
                <w:szCs w:val="24"/>
              </w:rPr>
              <w:t>“Večer matematike”</w:t>
            </w:r>
          </w:p>
          <w:p w14:paraId="000007A4" w14:textId="77777777" w:rsidR="00E47524" w:rsidRPr="006E2FF7" w:rsidRDefault="007E00EF">
            <w:pPr>
              <w:widowControl/>
              <w:numPr>
                <w:ilvl w:val="0"/>
                <w:numId w:val="2"/>
              </w:numPr>
              <w:ind w:hanging="532"/>
              <w:rPr>
                <w:rFonts w:ascii="Times New Roman" w:hAnsi="Times New Roman" w:cs="Times New Roman"/>
                <w:sz w:val="24"/>
                <w:szCs w:val="24"/>
              </w:rPr>
            </w:pPr>
            <w:r w:rsidRPr="006E2FF7">
              <w:rPr>
                <w:rFonts w:ascii="Times New Roman" w:hAnsi="Times New Roman" w:cs="Times New Roman"/>
                <w:sz w:val="24"/>
                <w:szCs w:val="24"/>
              </w:rPr>
              <w:t>obilježavanje Svjetskog dana matematike i Dana broja Pi</w:t>
            </w:r>
          </w:p>
          <w:p w14:paraId="000007A5" w14:textId="77777777" w:rsidR="00E47524" w:rsidRPr="006E2FF7" w:rsidRDefault="007E00EF">
            <w:pPr>
              <w:widowControl/>
              <w:numPr>
                <w:ilvl w:val="0"/>
                <w:numId w:val="2"/>
              </w:numPr>
              <w:ind w:hanging="532"/>
              <w:rPr>
                <w:rFonts w:ascii="Times New Roman" w:hAnsi="Times New Roman" w:cs="Times New Roman"/>
                <w:sz w:val="24"/>
                <w:szCs w:val="24"/>
              </w:rPr>
            </w:pPr>
            <w:r w:rsidRPr="006E2FF7">
              <w:rPr>
                <w:rFonts w:ascii="Times New Roman" w:hAnsi="Times New Roman" w:cs="Times New Roman"/>
                <w:sz w:val="24"/>
                <w:szCs w:val="24"/>
              </w:rPr>
              <w:lastRenderedPageBreak/>
              <w:t>“Klokan bez granica”</w:t>
            </w:r>
          </w:p>
          <w:p w14:paraId="000007A6" w14:textId="77777777" w:rsidR="00E47524" w:rsidRPr="006E2FF7" w:rsidRDefault="007E00EF">
            <w:pPr>
              <w:widowControl/>
              <w:numPr>
                <w:ilvl w:val="0"/>
                <w:numId w:val="2"/>
              </w:numPr>
              <w:ind w:hanging="532"/>
              <w:rPr>
                <w:rFonts w:ascii="Times New Roman" w:hAnsi="Times New Roman" w:cs="Times New Roman"/>
                <w:sz w:val="24"/>
                <w:szCs w:val="24"/>
              </w:rPr>
            </w:pPr>
            <w:r w:rsidRPr="006E2FF7">
              <w:rPr>
                <w:rFonts w:ascii="Times New Roman" w:hAnsi="Times New Roman" w:cs="Times New Roman"/>
                <w:sz w:val="24"/>
                <w:szCs w:val="24"/>
              </w:rPr>
              <w:t>postavljanje izložbi i uređenje panoa u školi</w:t>
            </w:r>
          </w:p>
        </w:tc>
      </w:tr>
      <w:tr w:rsidR="00E47524" w:rsidRPr="006E2FF7" w14:paraId="194A015E" w14:textId="77777777">
        <w:trPr>
          <w:trHeight w:val="309"/>
        </w:trPr>
        <w:tc>
          <w:tcPr>
            <w:tcW w:w="2555" w:type="dxa"/>
          </w:tcPr>
          <w:p w14:paraId="000007A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7A8" w14:textId="77777777" w:rsidR="00E47524" w:rsidRPr="006E2FF7" w:rsidRDefault="007E00EF">
            <w:pPr>
              <w:numPr>
                <w:ilvl w:val="0"/>
                <w:numId w:val="4"/>
              </w:numPr>
              <w:pBdr>
                <w:top w:val="nil"/>
                <w:left w:val="nil"/>
                <w:bottom w:val="nil"/>
                <w:right w:val="nil"/>
                <w:between w:val="nil"/>
              </w:pBdr>
              <w:spacing w:line="268" w:lineRule="auto"/>
              <w:ind w:left="562" w:hanging="284"/>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p w14:paraId="000007A9" w14:textId="77777777" w:rsidR="00E47524" w:rsidRPr="006E2FF7" w:rsidRDefault="007E00EF">
            <w:pPr>
              <w:numPr>
                <w:ilvl w:val="0"/>
                <w:numId w:val="4"/>
              </w:numPr>
              <w:pBdr>
                <w:top w:val="nil"/>
                <w:left w:val="nil"/>
                <w:bottom w:val="nil"/>
                <w:right w:val="nil"/>
                <w:between w:val="nil"/>
              </w:pBdr>
              <w:spacing w:line="268" w:lineRule="auto"/>
              <w:ind w:left="562" w:hanging="284"/>
              <w:rPr>
                <w:rFonts w:ascii="Times New Roman" w:hAnsi="Times New Roman" w:cs="Times New Roman"/>
                <w:color w:val="000000"/>
                <w:sz w:val="24"/>
                <w:szCs w:val="24"/>
              </w:rPr>
            </w:pPr>
            <w:r w:rsidRPr="006E2FF7">
              <w:rPr>
                <w:rFonts w:ascii="Times New Roman" w:hAnsi="Times New Roman" w:cs="Times New Roman"/>
                <w:color w:val="000000"/>
                <w:sz w:val="24"/>
                <w:szCs w:val="24"/>
              </w:rPr>
              <w:t>ovisno o rasporedu sati učenika</w:t>
            </w:r>
          </w:p>
          <w:p w14:paraId="000007AA" w14:textId="77777777" w:rsidR="00E47524" w:rsidRPr="006E2FF7" w:rsidRDefault="007E00EF">
            <w:pPr>
              <w:numPr>
                <w:ilvl w:val="0"/>
                <w:numId w:val="4"/>
              </w:numPr>
              <w:pBdr>
                <w:top w:val="nil"/>
                <w:left w:val="nil"/>
                <w:bottom w:val="nil"/>
                <w:right w:val="nil"/>
                <w:between w:val="nil"/>
              </w:pBdr>
              <w:spacing w:line="268" w:lineRule="auto"/>
              <w:ind w:left="562" w:hanging="284"/>
              <w:rPr>
                <w:rFonts w:ascii="Times New Roman" w:hAnsi="Times New Roman" w:cs="Times New Roman"/>
                <w:color w:val="000000"/>
                <w:sz w:val="24"/>
                <w:szCs w:val="24"/>
              </w:rPr>
            </w:pPr>
            <w:r w:rsidRPr="006E2FF7">
              <w:rPr>
                <w:rFonts w:ascii="Times New Roman" w:hAnsi="Times New Roman" w:cs="Times New Roman"/>
                <w:color w:val="000000"/>
                <w:sz w:val="24"/>
                <w:szCs w:val="24"/>
              </w:rPr>
              <w:t>u dogovoru s učenicima</w:t>
            </w:r>
          </w:p>
        </w:tc>
      </w:tr>
      <w:tr w:rsidR="00E47524" w:rsidRPr="006E2FF7" w14:paraId="47232520" w14:textId="77777777">
        <w:trPr>
          <w:trHeight w:val="264"/>
        </w:trPr>
        <w:tc>
          <w:tcPr>
            <w:tcW w:w="2555" w:type="dxa"/>
          </w:tcPr>
          <w:p w14:paraId="000007A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7AC" w14:textId="77777777" w:rsidR="00E47524" w:rsidRPr="006E2FF7" w:rsidRDefault="007E00EF">
            <w:pPr>
              <w:widowControl/>
              <w:numPr>
                <w:ilvl w:val="0"/>
                <w:numId w:val="2"/>
              </w:numPr>
              <w:ind w:hanging="532"/>
              <w:rPr>
                <w:rFonts w:ascii="Times New Roman" w:hAnsi="Times New Roman" w:cs="Times New Roman"/>
                <w:smallCaps/>
                <w:sz w:val="24"/>
                <w:szCs w:val="24"/>
              </w:rPr>
            </w:pPr>
            <w:r w:rsidRPr="006E2FF7">
              <w:rPr>
                <w:rFonts w:ascii="Times New Roman" w:hAnsi="Times New Roman" w:cs="Times New Roman"/>
                <w:sz w:val="24"/>
                <w:szCs w:val="24"/>
              </w:rPr>
              <w:t>troškove snose roditelji učenika i Škola</w:t>
            </w:r>
          </w:p>
        </w:tc>
      </w:tr>
      <w:tr w:rsidR="00E47524" w:rsidRPr="006E2FF7" w14:paraId="2A541C63" w14:textId="77777777">
        <w:trPr>
          <w:trHeight w:val="1132"/>
        </w:trPr>
        <w:tc>
          <w:tcPr>
            <w:tcW w:w="2555" w:type="dxa"/>
          </w:tcPr>
          <w:p w14:paraId="000007AD"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7AE" w14:textId="77777777" w:rsidR="00E47524" w:rsidRPr="006E2FF7" w:rsidRDefault="007E00EF">
            <w:pPr>
              <w:widowControl/>
              <w:numPr>
                <w:ilvl w:val="0"/>
                <w:numId w:val="6"/>
              </w:numPr>
              <w:pBdr>
                <w:top w:val="nil"/>
                <w:left w:val="nil"/>
                <w:bottom w:val="nil"/>
                <w:right w:val="nil"/>
                <w:between w:val="nil"/>
              </w:pBdr>
              <w:spacing w:after="160" w:line="259" w:lineRule="auto"/>
              <w:ind w:left="549" w:hanging="284"/>
              <w:rPr>
                <w:rFonts w:ascii="Times New Roman" w:hAnsi="Times New Roman" w:cs="Times New Roman"/>
                <w:color w:val="000000"/>
                <w:sz w:val="24"/>
                <w:szCs w:val="24"/>
              </w:rPr>
            </w:pPr>
            <w:r w:rsidRPr="006E2FF7">
              <w:rPr>
                <w:rFonts w:ascii="Times New Roman" w:hAnsi="Times New Roman" w:cs="Times New Roman"/>
                <w:color w:val="000000"/>
                <w:sz w:val="24"/>
                <w:szCs w:val="24"/>
              </w:rPr>
              <w:t>nazočnost učenika, aktivnost i rezultati rada bilježit će se u e-Dnevniku</w:t>
            </w:r>
          </w:p>
          <w:p w14:paraId="000007AF" w14:textId="77777777" w:rsidR="00E47524" w:rsidRPr="006E2FF7" w:rsidRDefault="007E00EF">
            <w:pPr>
              <w:numPr>
                <w:ilvl w:val="0"/>
                <w:numId w:val="23"/>
              </w:numPr>
              <w:pBdr>
                <w:top w:val="nil"/>
                <w:left w:val="nil"/>
                <w:bottom w:val="nil"/>
                <w:right w:val="nil"/>
                <w:between w:val="nil"/>
              </w:pBdr>
              <w:ind w:hanging="279"/>
              <w:rPr>
                <w:rFonts w:ascii="Times New Roman" w:hAnsi="Times New Roman" w:cs="Times New Roman"/>
                <w:color w:val="000000"/>
                <w:sz w:val="24"/>
                <w:szCs w:val="24"/>
              </w:rPr>
            </w:pPr>
            <w:r w:rsidRPr="006E2FF7">
              <w:rPr>
                <w:rFonts w:ascii="Times New Roman" w:hAnsi="Times New Roman" w:cs="Times New Roman"/>
                <w:color w:val="000000"/>
                <w:sz w:val="24"/>
                <w:szCs w:val="24"/>
              </w:rPr>
              <w:t>izvješće o realizaciji objavljuje se na web stranici Škole i u školskom listu “Breza”</w:t>
            </w:r>
          </w:p>
        </w:tc>
      </w:tr>
    </w:tbl>
    <w:p w14:paraId="000007B0" w14:textId="77777777" w:rsidR="00E47524" w:rsidRPr="006E2FF7" w:rsidRDefault="00E47524">
      <w:pPr>
        <w:rPr>
          <w:rFonts w:ascii="Times New Roman" w:hAnsi="Times New Roman" w:cs="Times New Roman"/>
          <w:sz w:val="24"/>
          <w:szCs w:val="24"/>
        </w:rPr>
      </w:pPr>
    </w:p>
    <w:tbl>
      <w:tblPr>
        <w:tblStyle w:val="affff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77D1BAAF" w14:textId="77777777">
        <w:trPr>
          <w:trHeight w:val="337"/>
        </w:trPr>
        <w:tc>
          <w:tcPr>
            <w:tcW w:w="2555" w:type="dxa"/>
            <w:shd w:val="clear" w:color="auto" w:fill="F7C9AC"/>
          </w:tcPr>
          <w:p w14:paraId="000007B1"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shd w:val="clear" w:color="auto" w:fill="F7C9AC"/>
          </w:tcPr>
          <w:p w14:paraId="000007B2"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Biljke i mi</w:t>
            </w:r>
          </w:p>
        </w:tc>
      </w:tr>
      <w:tr w:rsidR="00E47524" w:rsidRPr="006E2FF7" w14:paraId="43F3B8AB" w14:textId="77777777">
        <w:trPr>
          <w:trHeight w:val="309"/>
        </w:trPr>
        <w:tc>
          <w:tcPr>
            <w:tcW w:w="2555" w:type="dxa"/>
          </w:tcPr>
          <w:p w14:paraId="000007B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7B4"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8.a</w:t>
            </w:r>
          </w:p>
        </w:tc>
      </w:tr>
      <w:tr w:rsidR="00E47524" w:rsidRPr="006E2FF7" w14:paraId="780063F1" w14:textId="77777777">
        <w:trPr>
          <w:trHeight w:val="309"/>
        </w:trPr>
        <w:tc>
          <w:tcPr>
            <w:tcW w:w="2555" w:type="dxa"/>
          </w:tcPr>
          <w:p w14:paraId="000007B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7B6"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Tatjana </w:t>
            </w:r>
            <w:proofErr w:type="spellStart"/>
            <w:r w:rsidRPr="006E2FF7">
              <w:rPr>
                <w:rFonts w:ascii="Times New Roman" w:hAnsi="Times New Roman" w:cs="Times New Roman"/>
                <w:color w:val="000000"/>
                <w:sz w:val="24"/>
                <w:szCs w:val="24"/>
              </w:rPr>
              <w:t>Kovče</w:t>
            </w:r>
            <w:proofErr w:type="spellEnd"/>
          </w:p>
        </w:tc>
      </w:tr>
      <w:tr w:rsidR="00E47524" w:rsidRPr="006E2FF7" w14:paraId="4206FD00" w14:textId="77777777">
        <w:trPr>
          <w:trHeight w:val="2469"/>
        </w:trPr>
        <w:tc>
          <w:tcPr>
            <w:tcW w:w="2555" w:type="dxa"/>
          </w:tcPr>
          <w:p w14:paraId="000007B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Pr>
          <w:p w14:paraId="000007B8" w14:textId="77777777" w:rsidR="00E47524" w:rsidRPr="006E2FF7" w:rsidRDefault="007E00EF">
            <w:pPr>
              <w:widowControl/>
              <w:numPr>
                <w:ilvl w:val="0"/>
                <w:numId w:val="24"/>
              </w:numPr>
              <w:ind w:left="714" w:hanging="357"/>
              <w:rPr>
                <w:rFonts w:ascii="Times New Roman" w:hAnsi="Times New Roman" w:cs="Times New Roman"/>
                <w:sz w:val="24"/>
                <w:szCs w:val="24"/>
              </w:rPr>
            </w:pPr>
            <w:r w:rsidRPr="006E2FF7">
              <w:rPr>
                <w:rFonts w:ascii="Times New Roman" w:hAnsi="Times New Roman" w:cs="Times New Roman"/>
                <w:sz w:val="24"/>
                <w:szCs w:val="24"/>
              </w:rPr>
              <w:t>upoznavanje različitih biljaka i njihove primjene</w:t>
            </w:r>
          </w:p>
          <w:p w14:paraId="000007B9" w14:textId="77777777" w:rsidR="00E47524" w:rsidRPr="006E2FF7" w:rsidRDefault="007E00EF">
            <w:pPr>
              <w:widowControl/>
              <w:numPr>
                <w:ilvl w:val="0"/>
                <w:numId w:val="24"/>
              </w:numPr>
              <w:ind w:left="714" w:hanging="357"/>
              <w:rPr>
                <w:rFonts w:ascii="Times New Roman" w:hAnsi="Times New Roman" w:cs="Times New Roman"/>
                <w:sz w:val="24"/>
                <w:szCs w:val="24"/>
              </w:rPr>
            </w:pPr>
            <w:r w:rsidRPr="006E2FF7">
              <w:rPr>
                <w:rFonts w:ascii="Times New Roman" w:hAnsi="Times New Roman" w:cs="Times New Roman"/>
                <w:sz w:val="24"/>
                <w:szCs w:val="24"/>
              </w:rPr>
              <w:t>sadnja, prikupljanje i sušenje različitih biljaka</w:t>
            </w:r>
          </w:p>
          <w:p w14:paraId="000007BA" w14:textId="77777777" w:rsidR="00E47524" w:rsidRPr="006E2FF7" w:rsidRDefault="007E00EF">
            <w:pPr>
              <w:widowControl/>
              <w:numPr>
                <w:ilvl w:val="0"/>
                <w:numId w:val="24"/>
              </w:numPr>
              <w:ind w:left="714" w:hanging="357"/>
              <w:rPr>
                <w:rFonts w:ascii="Times New Roman" w:hAnsi="Times New Roman" w:cs="Times New Roman"/>
                <w:sz w:val="24"/>
                <w:szCs w:val="24"/>
              </w:rPr>
            </w:pPr>
            <w:r w:rsidRPr="006E2FF7">
              <w:rPr>
                <w:rFonts w:ascii="Times New Roman" w:hAnsi="Times New Roman" w:cs="Times New Roman"/>
                <w:sz w:val="24"/>
                <w:szCs w:val="24"/>
              </w:rPr>
              <w:t>izrada različitih proizvoda na bazi biljaka</w:t>
            </w:r>
          </w:p>
          <w:p w14:paraId="000007BB" w14:textId="77777777" w:rsidR="00E47524" w:rsidRPr="006E2FF7" w:rsidRDefault="007E00EF">
            <w:pPr>
              <w:widowControl/>
              <w:numPr>
                <w:ilvl w:val="0"/>
                <w:numId w:val="24"/>
              </w:numPr>
              <w:ind w:left="714" w:hanging="357"/>
              <w:rPr>
                <w:rFonts w:ascii="Times New Roman" w:hAnsi="Times New Roman" w:cs="Times New Roman"/>
                <w:sz w:val="24"/>
                <w:szCs w:val="24"/>
              </w:rPr>
            </w:pPr>
            <w:r w:rsidRPr="006E2FF7">
              <w:rPr>
                <w:rFonts w:ascii="Times New Roman" w:hAnsi="Times New Roman" w:cs="Times New Roman"/>
                <w:sz w:val="24"/>
                <w:szCs w:val="24"/>
              </w:rPr>
              <w:t>pakiranje i aranžiranje gotovih proizvoda te njihova prodaja</w:t>
            </w:r>
          </w:p>
          <w:p w14:paraId="000007BC" w14:textId="77777777" w:rsidR="00E47524" w:rsidRPr="006E2FF7" w:rsidRDefault="007E00EF">
            <w:pPr>
              <w:widowControl/>
              <w:numPr>
                <w:ilvl w:val="0"/>
                <w:numId w:val="24"/>
              </w:numPr>
              <w:rPr>
                <w:rFonts w:ascii="Times New Roman" w:hAnsi="Times New Roman" w:cs="Times New Roman"/>
                <w:sz w:val="24"/>
                <w:szCs w:val="24"/>
              </w:rPr>
            </w:pPr>
            <w:r w:rsidRPr="006E2FF7">
              <w:rPr>
                <w:rFonts w:ascii="Times New Roman" w:hAnsi="Times New Roman" w:cs="Times New Roman"/>
                <w:sz w:val="24"/>
                <w:szCs w:val="24"/>
              </w:rPr>
              <w:t>razvijanje istraživačkog duha i kreativnosti učenika</w:t>
            </w:r>
          </w:p>
          <w:p w14:paraId="000007BD" w14:textId="77777777" w:rsidR="00E47524" w:rsidRPr="006E2FF7" w:rsidRDefault="007E00EF">
            <w:pPr>
              <w:widowControl/>
              <w:numPr>
                <w:ilvl w:val="0"/>
                <w:numId w:val="24"/>
              </w:numPr>
              <w:rPr>
                <w:rFonts w:ascii="Times New Roman" w:hAnsi="Times New Roman" w:cs="Times New Roman"/>
                <w:b/>
                <w:sz w:val="24"/>
                <w:szCs w:val="24"/>
              </w:rPr>
            </w:pPr>
            <w:r w:rsidRPr="006E2FF7">
              <w:rPr>
                <w:rFonts w:ascii="Times New Roman" w:hAnsi="Times New Roman" w:cs="Times New Roman"/>
                <w:sz w:val="24"/>
                <w:szCs w:val="24"/>
              </w:rPr>
              <w:t>razvijanje suradničkog rada među učenicima</w:t>
            </w:r>
          </w:p>
          <w:p w14:paraId="000007BE" w14:textId="77777777" w:rsidR="00E47524" w:rsidRPr="006E2FF7" w:rsidRDefault="007E00EF">
            <w:pPr>
              <w:widowControl/>
              <w:numPr>
                <w:ilvl w:val="0"/>
                <w:numId w:val="24"/>
              </w:numPr>
              <w:rPr>
                <w:rFonts w:ascii="Times New Roman" w:hAnsi="Times New Roman" w:cs="Times New Roman"/>
                <w:sz w:val="24"/>
                <w:szCs w:val="24"/>
              </w:rPr>
            </w:pPr>
            <w:r w:rsidRPr="006E2FF7">
              <w:rPr>
                <w:rFonts w:ascii="Times New Roman" w:hAnsi="Times New Roman" w:cs="Times New Roman"/>
                <w:sz w:val="24"/>
                <w:szCs w:val="24"/>
              </w:rPr>
              <w:t>razvijanje samopoštovanja i drugih pozitivnih osobina ličnosti</w:t>
            </w:r>
          </w:p>
          <w:p w14:paraId="000007BF" w14:textId="77777777" w:rsidR="00E47524" w:rsidRPr="006E2FF7" w:rsidRDefault="007E00EF">
            <w:pPr>
              <w:widowControl/>
              <w:numPr>
                <w:ilvl w:val="0"/>
                <w:numId w:val="24"/>
              </w:numPr>
              <w:rPr>
                <w:rFonts w:ascii="Times New Roman" w:hAnsi="Times New Roman" w:cs="Times New Roman"/>
                <w:sz w:val="24"/>
                <w:szCs w:val="24"/>
              </w:rPr>
            </w:pPr>
            <w:r w:rsidRPr="006E2FF7">
              <w:rPr>
                <w:rFonts w:ascii="Times New Roman" w:hAnsi="Times New Roman" w:cs="Times New Roman"/>
                <w:sz w:val="24"/>
                <w:szCs w:val="24"/>
              </w:rPr>
              <w:t>korelacija između nastavnih predmeta</w:t>
            </w:r>
          </w:p>
          <w:p w14:paraId="000007C0" w14:textId="77777777" w:rsidR="00E47524" w:rsidRPr="006E2FF7" w:rsidRDefault="007E00EF">
            <w:pPr>
              <w:widowControl/>
              <w:numPr>
                <w:ilvl w:val="0"/>
                <w:numId w:val="24"/>
              </w:numPr>
              <w:rPr>
                <w:rFonts w:ascii="Times New Roman" w:hAnsi="Times New Roman" w:cs="Times New Roman"/>
                <w:sz w:val="24"/>
                <w:szCs w:val="24"/>
              </w:rPr>
            </w:pPr>
            <w:proofErr w:type="spellStart"/>
            <w:r w:rsidRPr="006E2FF7">
              <w:rPr>
                <w:rFonts w:ascii="Times New Roman" w:hAnsi="Times New Roman" w:cs="Times New Roman"/>
                <w:sz w:val="24"/>
                <w:szCs w:val="24"/>
              </w:rPr>
              <w:t>suradnjai</w:t>
            </w:r>
            <w:proofErr w:type="spellEnd"/>
            <w:r w:rsidRPr="006E2FF7">
              <w:rPr>
                <w:rFonts w:ascii="Times New Roman" w:hAnsi="Times New Roman" w:cs="Times New Roman"/>
                <w:sz w:val="24"/>
                <w:szCs w:val="24"/>
              </w:rPr>
              <w:t xml:space="preserve"> s lokalnom zajednicom</w:t>
            </w:r>
          </w:p>
          <w:p w14:paraId="000007C1" w14:textId="77777777" w:rsidR="00E47524" w:rsidRPr="006E2FF7" w:rsidRDefault="007E00EF">
            <w:pPr>
              <w:widowControl/>
              <w:numPr>
                <w:ilvl w:val="0"/>
                <w:numId w:val="24"/>
              </w:numPr>
              <w:rPr>
                <w:rFonts w:ascii="Times New Roman" w:hAnsi="Times New Roman" w:cs="Times New Roman"/>
                <w:sz w:val="24"/>
                <w:szCs w:val="24"/>
              </w:rPr>
            </w:pPr>
            <w:r w:rsidRPr="006E2FF7">
              <w:rPr>
                <w:rFonts w:ascii="Times New Roman" w:hAnsi="Times New Roman" w:cs="Times New Roman"/>
                <w:sz w:val="24"/>
                <w:szCs w:val="24"/>
              </w:rPr>
              <w:t xml:space="preserve">realizacija ishoda </w:t>
            </w:r>
            <w:proofErr w:type="spellStart"/>
            <w:r w:rsidRPr="006E2FF7">
              <w:rPr>
                <w:rFonts w:ascii="Times New Roman" w:hAnsi="Times New Roman" w:cs="Times New Roman"/>
                <w:sz w:val="24"/>
                <w:szCs w:val="24"/>
              </w:rPr>
              <w:t>međupredmetnih</w:t>
            </w:r>
            <w:proofErr w:type="spellEnd"/>
            <w:r w:rsidRPr="006E2FF7">
              <w:rPr>
                <w:rFonts w:ascii="Times New Roman" w:hAnsi="Times New Roman" w:cs="Times New Roman"/>
                <w:sz w:val="24"/>
                <w:szCs w:val="24"/>
              </w:rPr>
              <w:t xml:space="preserve"> tema</w:t>
            </w:r>
          </w:p>
        </w:tc>
      </w:tr>
      <w:tr w:rsidR="00E47524" w:rsidRPr="006E2FF7" w14:paraId="2124CAEF" w14:textId="77777777">
        <w:trPr>
          <w:trHeight w:val="1128"/>
        </w:trPr>
        <w:tc>
          <w:tcPr>
            <w:tcW w:w="2555" w:type="dxa"/>
          </w:tcPr>
          <w:p w14:paraId="000007C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7C3" w14:textId="77777777" w:rsidR="00E47524" w:rsidRPr="006E2FF7" w:rsidRDefault="007E00EF">
            <w:pPr>
              <w:widowControl/>
              <w:numPr>
                <w:ilvl w:val="0"/>
                <w:numId w:val="25"/>
              </w:numPr>
              <w:rPr>
                <w:rFonts w:ascii="Times New Roman" w:hAnsi="Times New Roman" w:cs="Times New Roman"/>
                <w:sz w:val="24"/>
                <w:szCs w:val="24"/>
              </w:rPr>
            </w:pPr>
            <w:r w:rsidRPr="006E2FF7">
              <w:rPr>
                <w:rFonts w:ascii="Times New Roman" w:hAnsi="Times New Roman" w:cs="Times New Roman"/>
                <w:sz w:val="24"/>
                <w:szCs w:val="24"/>
              </w:rPr>
              <w:t>upoznavanje, praktična primjena i iskorištavanje biljaka i proizvoda od biljaka te njihova prodaja u okviru Školske zadruge “Brgljez”</w:t>
            </w:r>
          </w:p>
          <w:p w14:paraId="000007C4" w14:textId="77777777" w:rsidR="00E47524" w:rsidRPr="006E2FF7" w:rsidRDefault="007E00EF">
            <w:pPr>
              <w:widowControl/>
              <w:numPr>
                <w:ilvl w:val="0"/>
                <w:numId w:val="25"/>
              </w:numPr>
              <w:rPr>
                <w:rFonts w:ascii="Times New Roman" w:hAnsi="Times New Roman" w:cs="Times New Roman"/>
                <w:sz w:val="24"/>
                <w:szCs w:val="24"/>
              </w:rPr>
            </w:pPr>
            <w:r w:rsidRPr="006E2FF7">
              <w:rPr>
                <w:rFonts w:ascii="Times New Roman" w:hAnsi="Times New Roman" w:cs="Times New Roman"/>
                <w:sz w:val="24"/>
                <w:szCs w:val="24"/>
              </w:rPr>
              <w:t>informiranje i edukacija učenika, učitelja i roditelja</w:t>
            </w:r>
          </w:p>
        </w:tc>
      </w:tr>
      <w:tr w:rsidR="00E47524" w:rsidRPr="006E2FF7" w14:paraId="1B89F5D0" w14:textId="77777777">
        <w:trPr>
          <w:trHeight w:val="618"/>
        </w:trPr>
        <w:tc>
          <w:tcPr>
            <w:tcW w:w="2555" w:type="dxa"/>
          </w:tcPr>
          <w:p w14:paraId="000007C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Pr>
          <w:p w14:paraId="000007C6" w14:textId="77777777" w:rsidR="00E47524" w:rsidRPr="006E2FF7" w:rsidRDefault="007E00EF">
            <w:pPr>
              <w:widowControl/>
              <w:numPr>
                <w:ilvl w:val="0"/>
                <w:numId w:val="2"/>
              </w:numPr>
              <w:rPr>
                <w:rFonts w:ascii="Times New Roman" w:hAnsi="Times New Roman" w:cs="Times New Roman"/>
                <w:sz w:val="24"/>
                <w:szCs w:val="24"/>
              </w:rPr>
            </w:pPr>
            <w:r w:rsidRPr="006E2FF7">
              <w:rPr>
                <w:rFonts w:ascii="Times New Roman" w:hAnsi="Times New Roman" w:cs="Times New Roman"/>
                <w:sz w:val="24"/>
                <w:szCs w:val="24"/>
              </w:rPr>
              <w:t xml:space="preserve">timski rad učenika uz vođenje učiteljice </w:t>
            </w:r>
          </w:p>
          <w:p w14:paraId="000007C7" w14:textId="77777777" w:rsidR="00E47524" w:rsidRPr="006E2FF7" w:rsidRDefault="007E00EF">
            <w:pPr>
              <w:widowControl/>
              <w:numPr>
                <w:ilvl w:val="0"/>
                <w:numId w:val="2"/>
              </w:numPr>
              <w:rPr>
                <w:rFonts w:ascii="Times New Roman" w:hAnsi="Times New Roman" w:cs="Times New Roman"/>
                <w:sz w:val="24"/>
                <w:szCs w:val="24"/>
              </w:rPr>
            </w:pPr>
            <w:r w:rsidRPr="006E2FF7">
              <w:rPr>
                <w:rFonts w:ascii="Times New Roman" w:hAnsi="Times New Roman" w:cs="Times New Roman"/>
                <w:sz w:val="24"/>
                <w:szCs w:val="24"/>
              </w:rPr>
              <w:t>različite aktivnosti u učionici, školskom vrtu i okolici škole</w:t>
            </w:r>
          </w:p>
          <w:p w14:paraId="000007C8" w14:textId="77777777" w:rsidR="00E47524" w:rsidRPr="006E2FF7" w:rsidRDefault="007E00EF">
            <w:pPr>
              <w:widowControl/>
              <w:numPr>
                <w:ilvl w:val="0"/>
                <w:numId w:val="2"/>
              </w:numPr>
              <w:rPr>
                <w:rFonts w:ascii="Times New Roman" w:hAnsi="Times New Roman" w:cs="Times New Roman"/>
                <w:sz w:val="24"/>
                <w:szCs w:val="24"/>
              </w:rPr>
            </w:pPr>
            <w:r w:rsidRPr="006E2FF7">
              <w:rPr>
                <w:rFonts w:ascii="Times New Roman" w:hAnsi="Times New Roman" w:cs="Times New Roman"/>
                <w:sz w:val="24"/>
                <w:szCs w:val="24"/>
              </w:rPr>
              <w:t>odlazak u prirodu s ciljem upoznavanja i prikupljanja različitih biljaka</w:t>
            </w:r>
          </w:p>
          <w:p w14:paraId="000007C9" w14:textId="77777777" w:rsidR="00E47524" w:rsidRPr="006E2FF7" w:rsidRDefault="007E00EF">
            <w:pPr>
              <w:widowControl/>
              <w:numPr>
                <w:ilvl w:val="0"/>
                <w:numId w:val="2"/>
              </w:numPr>
              <w:rPr>
                <w:rFonts w:ascii="Times New Roman" w:hAnsi="Times New Roman" w:cs="Times New Roman"/>
                <w:sz w:val="24"/>
                <w:szCs w:val="24"/>
              </w:rPr>
            </w:pPr>
            <w:r w:rsidRPr="006E2FF7">
              <w:rPr>
                <w:rFonts w:ascii="Times New Roman" w:hAnsi="Times New Roman" w:cs="Times New Roman"/>
                <w:sz w:val="24"/>
                <w:szCs w:val="24"/>
              </w:rPr>
              <w:t xml:space="preserve">prema dogovoru s učenicima i roditeljima      </w:t>
            </w:r>
          </w:p>
        </w:tc>
      </w:tr>
      <w:tr w:rsidR="00E47524" w:rsidRPr="006E2FF7" w14:paraId="16A7EEE0" w14:textId="77777777">
        <w:trPr>
          <w:trHeight w:val="309"/>
        </w:trPr>
        <w:tc>
          <w:tcPr>
            <w:tcW w:w="2555" w:type="dxa"/>
          </w:tcPr>
          <w:p w14:paraId="000007C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7CB" w14:textId="77777777" w:rsidR="00E47524" w:rsidRPr="006E2FF7" w:rsidRDefault="007E00EF">
            <w:pPr>
              <w:numPr>
                <w:ilvl w:val="0"/>
                <w:numId w:val="42"/>
              </w:numPr>
              <w:pBdr>
                <w:top w:val="nil"/>
                <w:left w:val="nil"/>
                <w:bottom w:val="nil"/>
                <w:right w:val="nil"/>
                <w:between w:val="nil"/>
              </w:pBdr>
              <w:spacing w:line="268" w:lineRule="auto"/>
              <w:ind w:hanging="360"/>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tc>
      </w:tr>
      <w:tr w:rsidR="00E47524" w:rsidRPr="006E2FF7" w14:paraId="4383D7B3" w14:textId="77777777">
        <w:trPr>
          <w:trHeight w:val="306"/>
        </w:trPr>
        <w:tc>
          <w:tcPr>
            <w:tcW w:w="2555" w:type="dxa"/>
          </w:tcPr>
          <w:p w14:paraId="000007C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7CD" w14:textId="77777777" w:rsidR="00E47524" w:rsidRPr="006E2FF7" w:rsidRDefault="007E00EF">
            <w:pPr>
              <w:widowControl/>
              <w:numPr>
                <w:ilvl w:val="0"/>
                <w:numId w:val="42"/>
              </w:numPr>
              <w:ind w:hanging="360"/>
              <w:rPr>
                <w:rFonts w:ascii="Times New Roman" w:hAnsi="Times New Roman" w:cs="Times New Roman"/>
                <w:smallCaps/>
                <w:sz w:val="24"/>
                <w:szCs w:val="24"/>
              </w:rPr>
            </w:pPr>
            <w:r w:rsidRPr="006E2FF7">
              <w:rPr>
                <w:rFonts w:ascii="Times New Roman" w:hAnsi="Times New Roman" w:cs="Times New Roman"/>
                <w:sz w:val="24"/>
                <w:szCs w:val="24"/>
              </w:rPr>
              <w:t>troškove snose roditelji učenika i Škola</w:t>
            </w:r>
          </w:p>
          <w:p w14:paraId="000007CE" w14:textId="77777777" w:rsidR="00E47524" w:rsidRPr="006E2FF7" w:rsidRDefault="007E00EF">
            <w:pPr>
              <w:widowControl/>
              <w:numPr>
                <w:ilvl w:val="0"/>
                <w:numId w:val="42"/>
              </w:numPr>
              <w:ind w:hanging="360"/>
              <w:rPr>
                <w:rFonts w:ascii="Times New Roman" w:hAnsi="Times New Roman" w:cs="Times New Roman"/>
                <w:smallCaps/>
                <w:sz w:val="24"/>
                <w:szCs w:val="24"/>
              </w:rPr>
            </w:pPr>
            <w:r w:rsidRPr="006E2FF7">
              <w:rPr>
                <w:rFonts w:ascii="Times New Roman" w:hAnsi="Times New Roman" w:cs="Times New Roman"/>
                <w:sz w:val="24"/>
                <w:szCs w:val="24"/>
              </w:rPr>
              <w:t>prodajom gotovih proizvoda u okviru Školske zadruge „Brgljez”</w:t>
            </w:r>
          </w:p>
        </w:tc>
      </w:tr>
      <w:tr w:rsidR="00E47524" w:rsidRPr="006E2FF7" w14:paraId="33F6BD14" w14:textId="77777777">
        <w:trPr>
          <w:trHeight w:val="619"/>
        </w:trPr>
        <w:tc>
          <w:tcPr>
            <w:tcW w:w="2555" w:type="dxa"/>
          </w:tcPr>
          <w:p w14:paraId="000007CF"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7D0" w14:textId="77777777" w:rsidR="00E47524" w:rsidRPr="006E2FF7" w:rsidRDefault="007E00EF">
            <w:pPr>
              <w:widowControl/>
              <w:numPr>
                <w:ilvl w:val="0"/>
                <w:numId w:val="2"/>
              </w:numPr>
              <w:rPr>
                <w:rFonts w:ascii="Times New Roman" w:hAnsi="Times New Roman" w:cs="Times New Roman"/>
                <w:sz w:val="24"/>
                <w:szCs w:val="24"/>
              </w:rPr>
            </w:pPr>
            <w:r w:rsidRPr="006E2FF7">
              <w:rPr>
                <w:rFonts w:ascii="Times New Roman" w:hAnsi="Times New Roman" w:cs="Times New Roman"/>
                <w:sz w:val="24"/>
                <w:szCs w:val="24"/>
              </w:rPr>
              <w:t xml:space="preserve">bilježit će se zapažanja o učenikovim postignućima i uspjehu, interesu, motivaciji </w:t>
            </w:r>
          </w:p>
          <w:p w14:paraId="000007D1" w14:textId="77777777" w:rsidR="00E47524" w:rsidRPr="006E2FF7" w:rsidRDefault="007E00EF">
            <w:pPr>
              <w:widowControl/>
              <w:numPr>
                <w:ilvl w:val="0"/>
                <w:numId w:val="2"/>
              </w:numPr>
              <w:rPr>
                <w:rFonts w:ascii="Times New Roman" w:hAnsi="Times New Roman" w:cs="Times New Roman"/>
                <w:sz w:val="24"/>
                <w:szCs w:val="24"/>
              </w:rPr>
            </w:pPr>
            <w:r w:rsidRPr="006E2FF7">
              <w:rPr>
                <w:rFonts w:ascii="Times New Roman" w:hAnsi="Times New Roman" w:cs="Times New Roman"/>
                <w:sz w:val="24"/>
                <w:szCs w:val="24"/>
              </w:rPr>
              <w:t>foto dokumentacija, prezentacije ili plakati</w:t>
            </w:r>
          </w:p>
          <w:p w14:paraId="000007D2" w14:textId="77777777" w:rsidR="00E47524" w:rsidRPr="006E2FF7" w:rsidRDefault="007E00EF">
            <w:pPr>
              <w:widowControl/>
              <w:numPr>
                <w:ilvl w:val="0"/>
                <w:numId w:val="2"/>
              </w:numPr>
              <w:rPr>
                <w:rFonts w:ascii="Times New Roman" w:hAnsi="Times New Roman" w:cs="Times New Roman"/>
                <w:sz w:val="24"/>
                <w:szCs w:val="24"/>
              </w:rPr>
            </w:pPr>
            <w:r w:rsidRPr="006E2FF7">
              <w:rPr>
                <w:rFonts w:ascii="Times New Roman" w:hAnsi="Times New Roman" w:cs="Times New Roman"/>
                <w:sz w:val="24"/>
                <w:szCs w:val="24"/>
              </w:rPr>
              <w:t>primjena naučenog u redovnoj nastavi i u svakodnevnom životu</w:t>
            </w:r>
          </w:p>
          <w:p w14:paraId="000007D3" w14:textId="77777777" w:rsidR="00E47524" w:rsidRPr="006E2FF7" w:rsidRDefault="007E00EF">
            <w:pPr>
              <w:numPr>
                <w:ilvl w:val="0"/>
                <w:numId w:val="2"/>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izvješće o realizaciji objavljuje se na web stranici škole i u školskom listu “Breza” </w:t>
            </w:r>
          </w:p>
        </w:tc>
      </w:tr>
    </w:tbl>
    <w:p w14:paraId="000007D4" w14:textId="77777777" w:rsidR="00E47524" w:rsidRPr="006E2FF7" w:rsidRDefault="00E47524">
      <w:pPr>
        <w:rPr>
          <w:rFonts w:ascii="Times New Roman" w:hAnsi="Times New Roman" w:cs="Times New Roman"/>
          <w:sz w:val="24"/>
          <w:szCs w:val="24"/>
        </w:rPr>
      </w:pPr>
    </w:p>
    <w:tbl>
      <w:tblPr>
        <w:tblStyle w:val="affff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1BC073F2" w14:textId="77777777">
        <w:trPr>
          <w:trHeight w:val="337"/>
        </w:trPr>
        <w:tc>
          <w:tcPr>
            <w:tcW w:w="2555" w:type="dxa"/>
            <w:tcBorders>
              <w:top w:val="single" w:sz="4" w:space="0" w:color="000000"/>
              <w:left w:val="single" w:sz="4" w:space="0" w:color="000000"/>
              <w:bottom w:val="single" w:sz="4" w:space="0" w:color="000000"/>
              <w:right w:val="single" w:sz="4" w:space="0" w:color="000000"/>
            </w:tcBorders>
            <w:shd w:val="clear" w:color="auto" w:fill="F7C9AC"/>
          </w:tcPr>
          <w:p w14:paraId="000007D5"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tcBorders>
              <w:top w:val="single" w:sz="4" w:space="0" w:color="000000"/>
              <w:left w:val="single" w:sz="4" w:space="0" w:color="000000"/>
              <w:bottom w:val="single" w:sz="4" w:space="0" w:color="000000"/>
              <w:right w:val="single" w:sz="4" w:space="0" w:color="000000"/>
            </w:tcBorders>
            <w:shd w:val="clear" w:color="auto" w:fill="F7C9AC"/>
          </w:tcPr>
          <w:p w14:paraId="000007D6"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MALA RITMIKA</w:t>
            </w:r>
          </w:p>
        </w:tc>
      </w:tr>
      <w:tr w:rsidR="00E47524" w:rsidRPr="006E2FF7" w14:paraId="412CCFEC" w14:textId="77777777">
        <w:trPr>
          <w:trHeight w:val="309"/>
        </w:trPr>
        <w:tc>
          <w:tcPr>
            <w:tcW w:w="2555" w:type="dxa"/>
            <w:tcBorders>
              <w:top w:val="single" w:sz="4" w:space="0" w:color="000000"/>
              <w:left w:val="single" w:sz="4" w:space="0" w:color="000000"/>
              <w:bottom w:val="single" w:sz="4" w:space="0" w:color="000000"/>
              <w:right w:val="single" w:sz="4" w:space="0" w:color="000000"/>
            </w:tcBorders>
          </w:tcPr>
          <w:p w14:paraId="000007D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Borders>
              <w:top w:val="single" w:sz="4" w:space="0" w:color="000000"/>
              <w:left w:val="single" w:sz="4" w:space="0" w:color="000000"/>
              <w:bottom w:val="single" w:sz="4" w:space="0" w:color="000000"/>
              <w:right w:val="single" w:sz="4" w:space="0" w:color="000000"/>
            </w:tcBorders>
          </w:tcPr>
          <w:p w14:paraId="000007D8"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2.a, 2.b, 3.a, 3.b, 4.a, 4.b</w:t>
            </w:r>
          </w:p>
        </w:tc>
      </w:tr>
      <w:tr w:rsidR="00E47524" w:rsidRPr="006E2FF7" w14:paraId="6F3175BC" w14:textId="77777777">
        <w:trPr>
          <w:trHeight w:val="309"/>
        </w:trPr>
        <w:tc>
          <w:tcPr>
            <w:tcW w:w="2555" w:type="dxa"/>
            <w:tcBorders>
              <w:top w:val="single" w:sz="4" w:space="0" w:color="000000"/>
              <w:left w:val="single" w:sz="4" w:space="0" w:color="000000"/>
              <w:bottom w:val="single" w:sz="4" w:space="0" w:color="000000"/>
              <w:right w:val="single" w:sz="4" w:space="0" w:color="000000"/>
            </w:tcBorders>
          </w:tcPr>
          <w:p w14:paraId="000007D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Borders>
              <w:top w:val="single" w:sz="4" w:space="0" w:color="000000"/>
              <w:left w:val="single" w:sz="4" w:space="0" w:color="000000"/>
              <w:bottom w:val="single" w:sz="4" w:space="0" w:color="000000"/>
              <w:right w:val="single" w:sz="4" w:space="0" w:color="000000"/>
            </w:tcBorders>
          </w:tcPr>
          <w:p w14:paraId="000007DA"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Višnja </w:t>
            </w:r>
            <w:proofErr w:type="spellStart"/>
            <w:r w:rsidRPr="006E2FF7">
              <w:rPr>
                <w:rFonts w:ascii="Times New Roman" w:hAnsi="Times New Roman" w:cs="Times New Roman"/>
                <w:color w:val="000000"/>
                <w:sz w:val="24"/>
                <w:szCs w:val="24"/>
              </w:rPr>
              <w:t>Vrbetić</w:t>
            </w:r>
            <w:proofErr w:type="spellEnd"/>
          </w:p>
        </w:tc>
      </w:tr>
      <w:tr w:rsidR="00E47524" w:rsidRPr="006E2FF7" w14:paraId="577EA7CE" w14:textId="77777777">
        <w:trPr>
          <w:trHeight w:val="2469"/>
        </w:trPr>
        <w:tc>
          <w:tcPr>
            <w:tcW w:w="2555" w:type="dxa"/>
            <w:tcBorders>
              <w:top w:val="single" w:sz="4" w:space="0" w:color="000000"/>
              <w:left w:val="single" w:sz="4" w:space="0" w:color="000000"/>
              <w:bottom w:val="single" w:sz="4" w:space="0" w:color="000000"/>
              <w:right w:val="single" w:sz="4" w:space="0" w:color="000000"/>
            </w:tcBorders>
          </w:tcPr>
          <w:p w14:paraId="000007D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Borders>
              <w:top w:val="single" w:sz="4" w:space="0" w:color="000000"/>
              <w:left w:val="single" w:sz="4" w:space="0" w:color="000000"/>
              <w:bottom w:val="single" w:sz="4" w:space="0" w:color="000000"/>
              <w:right w:val="single" w:sz="4" w:space="0" w:color="000000"/>
            </w:tcBorders>
          </w:tcPr>
          <w:p w14:paraId="000007DC" w14:textId="77777777" w:rsidR="00E47524" w:rsidRPr="006E2FF7" w:rsidRDefault="007E00EF">
            <w:pPr>
              <w:pBdr>
                <w:top w:val="nil"/>
                <w:left w:val="nil"/>
                <w:bottom w:val="nil"/>
                <w:right w:val="nil"/>
                <w:between w:val="nil"/>
              </w:pBdr>
              <w:spacing w:line="310"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Poticati interes za tjelesnu aktivnost, razvijati ritam i skladnost pokreta. Poticati kreativan i umjetnički izričaj primjenom različitih glazbenih i plesnih elemenata. Savladati tremu i stjecati samopouzdanje kroz javne nastupe i pokazivanje plesnog umijeća pred publikom. </w:t>
            </w:r>
          </w:p>
        </w:tc>
      </w:tr>
      <w:tr w:rsidR="00E47524" w:rsidRPr="006E2FF7" w14:paraId="30F86314" w14:textId="77777777">
        <w:trPr>
          <w:trHeight w:val="1235"/>
        </w:trPr>
        <w:tc>
          <w:tcPr>
            <w:tcW w:w="2555" w:type="dxa"/>
            <w:tcBorders>
              <w:top w:val="single" w:sz="4" w:space="0" w:color="000000"/>
              <w:left w:val="single" w:sz="4" w:space="0" w:color="000000"/>
              <w:bottom w:val="single" w:sz="4" w:space="0" w:color="000000"/>
              <w:right w:val="single" w:sz="4" w:space="0" w:color="000000"/>
            </w:tcBorders>
          </w:tcPr>
          <w:p w14:paraId="000007D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Borders>
              <w:top w:val="single" w:sz="4" w:space="0" w:color="000000"/>
              <w:left w:val="single" w:sz="4" w:space="0" w:color="000000"/>
              <w:bottom w:val="single" w:sz="4" w:space="0" w:color="000000"/>
              <w:right w:val="single" w:sz="4" w:space="0" w:color="000000"/>
            </w:tcBorders>
          </w:tcPr>
          <w:p w14:paraId="000007DE"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Poticati suradnju među učenicima, prezentirati svoje aktivnosti na prigodnim svečanostima u školi i izvan nje. Osposobiti učenike za izvođenje različitih plesnih pokreta uz glazbenu pratnju.</w:t>
            </w:r>
          </w:p>
          <w:p w14:paraId="000007DF" w14:textId="77777777" w:rsidR="00E47524" w:rsidRPr="006E2FF7" w:rsidRDefault="00E47524">
            <w:pPr>
              <w:pBdr>
                <w:top w:val="nil"/>
                <w:left w:val="nil"/>
                <w:bottom w:val="nil"/>
                <w:right w:val="nil"/>
                <w:between w:val="nil"/>
              </w:pBdr>
              <w:spacing w:before="1"/>
              <w:ind w:left="109"/>
              <w:jc w:val="both"/>
              <w:rPr>
                <w:rFonts w:ascii="Times New Roman" w:hAnsi="Times New Roman" w:cs="Times New Roman"/>
                <w:color w:val="000000"/>
                <w:sz w:val="24"/>
                <w:szCs w:val="24"/>
              </w:rPr>
            </w:pPr>
          </w:p>
        </w:tc>
      </w:tr>
      <w:tr w:rsidR="00E47524" w:rsidRPr="006E2FF7" w14:paraId="43FDB68E" w14:textId="77777777">
        <w:trPr>
          <w:trHeight w:val="618"/>
        </w:trPr>
        <w:tc>
          <w:tcPr>
            <w:tcW w:w="2555" w:type="dxa"/>
            <w:tcBorders>
              <w:top w:val="single" w:sz="4" w:space="0" w:color="000000"/>
              <w:left w:val="single" w:sz="4" w:space="0" w:color="000000"/>
              <w:bottom w:val="single" w:sz="4" w:space="0" w:color="000000"/>
              <w:right w:val="single" w:sz="4" w:space="0" w:color="000000"/>
            </w:tcBorders>
          </w:tcPr>
          <w:p w14:paraId="000007E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7" w:type="dxa"/>
            <w:tcBorders>
              <w:top w:val="single" w:sz="4" w:space="0" w:color="000000"/>
              <w:left w:val="single" w:sz="4" w:space="0" w:color="000000"/>
              <w:bottom w:val="single" w:sz="4" w:space="0" w:color="000000"/>
              <w:right w:val="single" w:sz="4" w:space="0" w:color="000000"/>
            </w:tcBorders>
          </w:tcPr>
          <w:p w14:paraId="000007E1" w14:textId="77777777" w:rsidR="00E47524" w:rsidRPr="006E2FF7" w:rsidRDefault="007E00EF">
            <w:pPr>
              <w:pBdr>
                <w:top w:val="nil"/>
                <w:left w:val="nil"/>
                <w:bottom w:val="nil"/>
                <w:right w:val="nil"/>
                <w:between w:val="nil"/>
              </w:pBdr>
              <w:spacing w:before="41"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Uvježbavati korake koje demonstrira učiteljica ili učenik, pregled video predloška, metoda usmenog izlaganja, metoda demonstracije, metoda postavljanja i rješavanja motoričkih zadataka</w:t>
            </w:r>
          </w:p>
        </w:tc>
      </w:tr>
      <w:tr w:rsidR="00E47524" w:rsidRPr="006E2FF7" w14:paraId="77513994" w14:textId="77777777">
        <w:trPr>
          <w:trHeight w:val="309"/>
        </w:trPr>
        <w:tc>
          <w:tcPr>
            <w:tcW w:w="2555" w:type="dxa"/>
            <w:tcBorders>
              <w:top w:val="single" w:sz="4" w:space="0" w:color="000000"/>
              <w:left w:val="single" w:sz="4" w:space="0" w:color="000000"/>
              <w:bottom w:val="single" w:sz="4" w:space="0" w:color="000000"/>
              <w:right w:val="single" w:sz="4" w:space="0" w:color="000000"/>
            </w:tcBorders>
          </w:tcPr>
          <w:p w14:paraId="000007E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Borders>
              <w:top w:val="single" w:sz="4" w:space="0" w:color="000000"/>
              <w:left w:val="single" w:sz="4" w:space="0" w:color="000000"/>
              <w:bottom w:val="single" w:sz="4" w:space="0" w:color="000000"/>
              <w:right w:val="single" w:sz="4" w:space="0" w:color="000000"/>
            </w:tcBorders>
          </w:tcPr>
          <w:p w14:paraId="000007E3"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školske godine 2021./2022., 1 sat tjedno</w:t>
            </w:r>
          </w:p>
          <w:p w14:paraId="000007E4"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021AD45C" w14:textId="77777777">
        <w:trPr>
          <w:trHeight w:val="306"/>
        </w:trPr>
        <w:tc>
          <w:tcPr>
            <w:tcW w:w="2555" w:type="dxa"/>
            <w:tcBorders>
              <w:top w:val="single" w:sz="4" w:space="0" w:color="000000"/>
              <w:left w:val="single" w:sz="4" w:space="0" w:color="000000"/>
              <w:bottom w:val="single" w:sz="4" w:space="0" w:color="000000"/>
              <w:right w:val="single" w:sz="4" w:space="0" w:color="000000"/>
            </w:tcBorders>
          </w:tcPr>
          <w:p w14:paraId="000007E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Borders>
              <w:top w:val="single" w:sz="4" w:space="0" w:color="000000"/>
              <w:left w:val="single" w:sz="4" w:space="0" w:color="000000"/>
              <w:bottom w:val="single" w:sz="4" w:space="0" w:color="000000"/>
              <w:right w:val="single" w:sz="4" w:space="0" w:color="000000"/>
            </w:tcBorders>
          </w:tcPr>
          <w:p w14:paraId="000007E6"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Izrada kostima</w:t>
            </w:r>
          </w:p>
        </w:tc>
      </w:tr>
      <w:tr w:rsidR="00E47524" w:rsidRPr="006E2FF7" w14:paraId="5A518EFC" w14:textId="77777777">
        <w:trPr>
          <w:trHeight w:val="619"/>
        </w:trPr>
        <w:tc>
          <w:tcPr>
            <w:tcW w:w="2555" w:type="dxa"/>
            <w:tcBorders>
              <w:top w:val="single" w:sz="4" w:space="0" w:color="000000"/>
              <w:left w:val="single" w:sz="4" w:space="0" w:color="000000"/>
              <w:bottom w:val="single" w:sz="4" w:space="0" w:color="000000"/>
              <w:right w:val="single" w:sz="4" w:space="0" w:color="000000"/>
            </w:tcBorders>
          </w:tcPr>
          <w:p w14:paraId="000007E7"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Borders>
              <w:top w:val="single" w:sz="4" w:space="0" w:color="000000"/>
              <w:left w:val="single" w:sz="4" w:space="0" w:color="000000"/>
              <w:bottom w:val="single" w:sz="4" w:space="0" w:color="000000"/>
              <w:right w:val="single" w:sz="4" w:space="0" w:color="000000"/>
            </w:tcBorders>
          </w:tcPr>
          <w:p w14:paraId="000007E8" w14:textId="77777777" w:rsidR="00E47524" w:rsidRPr="006E2FF7" w:rsidRDefault="007E00EF">
            <w:pPr>
              <w:pBdr>
                <w:top w:val="nil"/>
                <w:left w:val="nil"/>
                <w:bottom w:val="nil"/>
                <w:right w:val="nil"/>
                <w:between w:val="nil"/>
              </w:pBdr>
              <w:spacing w:before="39"/>
              <w:rPr>
                <w:rFonts w:ascii="Times New Roman" w:hAnsi="Times New Roman" w:cs="Times New Roman"/>
                <w:color w:val="000000"/>
                <w:sz w:val="24"/>
                <w:szCs w:val="24"/>
              </w:rPr>
            </w:pPr>
            <w:r w:rsidRPr="006E2FF7">
              <w:rPr>
                <w:rFonts w:ascii="Times New Roman" w:hAnsi="Times New Roman" w:cs="Times New Roman"/>
                <w:color w:val="000000"/>
                <w:sz w:val="24"/>
                <w:szCs w:val="24"/>
              </w:rPr>
              <w:t>Nastupi na školskim i izvanškolskim priredbama, fotografije, video snimke, javna izvedba pred publikom</w:t>
            </w:r>
          </w:p>
        </w:tc>
      </w:tr>
    </w:tbl>
    <w:p w14:paraId="000007E9" w14:textId="77777777" w:rsidR="00E47524" w:rsidRPr="006E2FF7" w:rsidRDefault="00E47524">
      <w:pPr>
        <w:rPr>
          <w:rFonts w:ascii="Times New Roman" w:hAnsi="Times New Roman" w:cs="Times New Roman"/>
          <w:sz w:val="24"/>
          <w:szCs w:val="24"/>
        </w:rPr>
      </w:pPr>
    </w:p>
    <w:tbl>
      <w:tblPr>
        <w:tblStyle w:val="affff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6507"/>
      </w:tblGrid>
      <w:tr w:rsidR="00E47524" w:rsidRPr="006E2FF7" w14:paraId="05E730EB" w14:textId="77777777">
        <w:trPr>
          <w:trHeight w:val="337"/>
        </w:trPr>
        <w:tc>
          <w:tcPr>
            <w:tcW w:w="2555" w:type="dxa"/>
            <w:shd w:val="clear" w:color="auto" w:fill="F7C9AC"/>
          </w:tcPr>
          <w:p w14:paraId="000007EA"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7" w:type="dxa"/>
            <w:shd w:val="clear" w:color="auto" w:fill="F7C9AC"/>
          </w:tcPr>
          <w:p w14:paraId="000007EB" w14:textId="77777777" w:rsidR="00E47524" w:rsidRPr="006E2FF7" w:rsidRDefault="007E00EF">
            <w:pPr>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STVARAONICA</w:t>
            </w:r>
          </w:p>
        </w:tc>
      </w:tr>
      <w:tr w:rsidR="00E47524" w:rsidRPr="006E2FF7" w14:paraId="114C69E9" w14:textId="77777777">
        <w:trPr>
          <w:trHeight w:val="309"/>
        </w:trPr>
        <w:tc>
          <w:tcPr>
            <w:tcW w:w="2555" w:type="dxa"/>
          </w:tcPr>
          <w:p w14:paraId="000007E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7" w:type="dxa"/>
          </w:tcPr>
          <w:p w14:paraId="000007ED"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učenici od 1. do  4.r.</w:t>
            </w:r>
          </w:p>
        </w:tc>
      </w:tr>
      <w:tr w:rsidR="00E47524" w:rsidRPr="006E2FF7" w14:paraId="3B87CE83" w14:textId="77777777">
        <w:trPr>
          <w:trHeight w:val="309"/>
        </w:trPr>
        <w:tc>
          <w:tcPr>
            <w:tcW w:w="2555" w:type="dxa"/>
          </w:tcPr>
          <w:p w14:paraId="000007E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7" w:type="dxa"/>
          </w:tcPr>
          <w:p w14:paraId="000007EF"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Ivana Kurs </w:t>
            </w:r>
            <w:proofErr w:type="spellStart"/>
            <w:r w:rsidRPr="006E2FF7">
              <w:rPr>
                <w:rFonts w:ascii="Times New Roman" w:hAnsi="Times New Roman" w:cs="Times New Roman"/>
                <w:color w:val="000000"/>
                <w:sz w:val="24"/>
                <w:szCs w:val="24"/>
              </w:rPr>
              <w:t>Podvorec</w:t>
            </w:r>
            <w:proofErr w:type="spellEnd"/>
            <w:r w:rsidRPr="006E2FF7">
              <w:rPr>
                <w:rFonts w:ascii="Times New Roman" w:hAnsi="Times New Roman" w:cs="Times New Roman"/>
                <w:color w:val="000000"/>
                <w:sz w:val="24"/>
                <w:szCs w:val="24"/>
              </w:rPr>
              <w:t xml:space="preserve"> i učenici koji sudjeluju u aktivnosti</w:t>
            </w:r>
          </w:p>
        </w:tc>
      </w:tr>
      <w:tr w:rsidR="00E47524" w:rsidRPr="006E2FF7" w14:paraId="640A3A46" w14:textId="77777777">
        <w:trPr>
          <w:trHeight w:val="2469"/>
        </w:trPr>
        <w:tc>
          <w:tcPr>
            <w:tcW w:w="2555" w:type="dxa"/>
          </w:tcPr>
          <w:p w14:paraId="000007F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7" w:type="dxa"/>
          </w:tcPr>
          <w:p w14:paraId="000007F1"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kreativnosti i stvaralačkog izražavanja kroz likovne, dramske, pjevačke i plesne aktivnosti.</w:t>
            </w:r>
          </w:p>
        </w:tc>
      </w:tr>
      <w:tr w:rsidR="00E47524" w:rsidRPr="006E2FF7" w14:paraId="776A8297" w14:textId="77777777">
        <w:trPr>
          <w:trHeight w:val="1235"/>
        </w:trPr>
        <w:tc>
          <w:tcPr>
            <w:tcW w:w="2555" w:type="dxa"/>
          </w:tcPr>
          <w:p w14:paraId="000007F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7" w:type="dxa"/>
          </w:tcPr>
          <w:p w14:paraId="000007F3"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Predstavljati i prezentirati aktivnosti na satovima izvannastavne aktivnosti te prigodnim svečanostima u školi i izvan nje.</w:t>
            </w:r>
          </w:p>
        </w:tc>
      </w:tr>
      <w:tr w:rsidR="00E47524" w:rsidRPr="006E2FF7" w14:paraId="4C20E207" w14:textId="77777777">
        <w:trPr>
          <w:trHeight w:val="618"/>
        </w:trPr>
        <w:tc>
          <w:tcPr>
            <w:tcW w:w="2555" w:type="dxa"/>
          </w:tcPr>
          <w:p w14:paraId="000007F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Način realizacije:</w:t>
            </w:r>
          </w:p>
        </w:tc>
        <w:tc>
          <w:tcPr>
            <w:tcW w:w="6507" w:type="dxa"/>
          </w:tcPr>
          <w:p w14:paraId="000007F5"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Izvođenje aktivnosti na satovima izvannastavnih aktivnosti i izvedbom na priredbama.</w:t>
            </w:r>
          </w:p>
        </w:tc>
      </w:tr>
      <w:tr w:rsidR="00E47524" w:rsidRPr="006E2FF7" w14:paraId="248BF419" w14:textId="77777777">
        <w:trPr>
          <w:trHeight w:val="309"/>
        </w:trPr>
        <w:tc>
          <w:tcPr>
            <w:tcW w:w="2555" w:type="dxa"/>
          </w:tcPr>
          <w:p w14:paraId="000007F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7" w:type="dxa"/>
          </w:tcPr>
          <w:p w14:paraId="000007F7"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35 sati tijekom nastavne godine</w:t>
            </w:r>
          </w:p>
        </w:tc>
      </w:tr>
      <w:tr w:rsidR="00E47524" w:rsidRPr="006E2FF7" w14:paraId="2820167C" w14:textId="77777777">
        <w:trPr>
          <w:trHeight w:val="306"/>
        </w:trPr>
        <w:tc>
          <w:tcPr>
            <w:tcW w:w="2555" w:type="dxa"/>
          </w:tcPr>
          <w:p w14:paraId="000007F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7" w:type="dxa"/>
          </w:tcPr>
          <w:p w14:paraId="000007F9"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Troškove fotokopiranja, korištenja papira u boji i </w:t>
            </w:r>
            <w:proofErr w:type="spellStart"/>
            <w:r w:rsidRPr="006E2FF7">
              <w:rPr>
                <w:rFonts w:ascii="Times New Roman" w:hAnsi="Times New Roman" w:cs="Times New Roman"/>
                <w:color w:val="000000"/>
                <w:sz w:val="24"/>
                <w:szCs w:val="24"/>
              </w:rPr>
              <w:t>hamer</w:t>
            </w:r>
            <w:proofErr w:type="spellEnd"/>
            <w:r w:rsidRPr="006E2FF7">
              <w:rPr>
                <w:rFonts w:ascii="Times New Roman" w:hAnsi="Times New Roman" w:cs="Times New Roman"/>
                <w:color w:val="000000"/>
                <w:sz w:val="24"/>
                <w:szCs w:val="24"/>
              </w:rPr>
              <w:t xml:space="preserve"> papira snosi škola, ostali potrebni materijal snose roditelji (odjeća, rekviziti)</w:t>
            </w:r>
          </w:p>
        </w:tc>
      </w:tr>
      <w:tr w:rsidR="00E47524" w:rsidRPr="006E2FF7" w14:paraId="720B5DBF" w14:textId="77777777">
        <w:trPr>
          <w:trHeight w:val="619"/>
        </w:trPr>
        <w:tc>
          <w:tcPr>
            <w:tcW w:w="2555" w:type="dxa"/>
          </w:tcPr>
          <w:p w14:paraId="000007FA"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7" w:type="dxa"/>
          </w:tcPr>
          <w:p w14:paraId="000007FB"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Opisnim praćenjem učenikovih postignuća u svrhu napretka učenika,  </w:t>
            </w:r>
          </w:p>
          <w:p w14:paraId="000007FC"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prezentacijom na školskim i gradskim priredbama i izložbama.</w:t>
            </w:r>
          </w:p>
          <w:p w14:paraId="000007FD" w14:textId="77777777" w:rsidR="00E47524" w:rsidRPr="006E2FF7" w:rsidRDefault="00E47524">
            <w:pPr>
              <w:pBdr>
                <w:top w:val="nil"/>
                <w:left w:val="nil"/>
                <w:bottom w:val="nil"/>
                <w:right w:val="nil"/>
                <w:between w:val="nil"/>
              </w:pBdr>
              <w:spacing w:before="39"/>
              <w:ind w:left="109"/>
              <w:rPr>
                <w:rFonts w:ascii="Times New Roman" w:hAnsi="Times New Roman" w:cs="Times New Roman"/>
                <w:color w:val="000000"/>
                <w:sz w:val="24"/>
                <w:szCs w:val="24"/>
              </w:rPr>
            </w:pPr>
          </w:p>
        </w:tc>
      </w:tr>
    </w:tbl>
    <w:p w14:paraId="000007FE" w14:textId="77777777" w:rsidR="00E47524" w:rsidRPr="006E2FF7" w:rsidRDefault="00E47524">
      <w:pPr>
        <w:rPr>
          <w:rFonts w:ascii="Times New Roman" w:hAnsi="Times New Roman" w:cs="Times New Roman"/>
          <w:sz w:val="24"/>
          <w:szCs w:val="24"/>
        </w:rPr>
      </w:pPr>
    </w:p>
    <w:tbl>
      <w:tblPr>
        <w:tblStyle w:val="afffff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1"/>
        <w:gridCol w:w="6581"/>
      </w:tblGrid>
      <w:tr w:rsidR="00E47524" w:rsidRPr="006E2FF7" w14:paraId="39186C43" w14:textId="77777777">
        <w:trPr>
          <w:trHeight w:val="335"/>
        </w:trPr>
        <w:tc>
          <w:tcPr>
            <w:tcW w:w="2481" w:type="dxa"/>
            <w:shd w:val="clear" w:color="auto" w:fill="F7C9AC"/>
          </w:tcPr>
          <w:p w14:paraId="000007FF"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81" w:type="dxa"/>
            <w:shd w:val="clear" w:color="auto" w:fill="F7C9AC"/>
          </w:tcPr>
          <w:p w14:paraId="00000800"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IZVANNASTAVNA AKTIVNOST – </w:t>
            </w:r>
            <w:r w:rsidRPr="006E2FF7">
              <w:rPr>
                <w:rFonts w:ascii="Times New Roman" w:hAnsi="Times New Roman" w:cs="Times New Roman"/>
                <w:color w:val="000000"/>
                <w:sz w:val="24"/>
                <w:szCs w:val="24"/>
              </w:rPr>
              <w:t xml:space="preserve">TEHNIČKA KULTURA – MODELARSTVO </w:t>
            </w:r>
          </w:p>
        </w:tc>
      </w:tr>
      <w:tr w:rsidR="00E47524" w:rsidRPr="006E2FF7" w14:paraId="78FE1430" w14:textId="77777777">
        <w:trPr>
          <w:trHeight w:val="309"/>
        </w:trPr>
        <w:tc>
          <w:tcPr>
            <w:tcW w:w="2481" w:type="dxa"/>
          </w:tcPr>
          <w:p w14:paraId="00000801"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81" w:type="dxa"/>
          </w:tcPr>
          <w:p w14:paraId="00000802"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5. – 8. </w:t>
            </w:r>
          </w:p>
        </w:tc>
      </w:tr>
      <w:tr w:rsidR="00E47524" w:rsidRPr="006E2FF7" w14:paraId="46596B13" w14:textId="77777777">
        <w:trPr>
          <w:trHeight w:val="309"/>
        </w:trPr>
        <w:tc>
          <w:tcPr>
            <w:tcW w:w="2481" w:type="dxa"/>
          </w:tcPr>
          <w:p w14:paraId="0000080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81" w:type="dxa"/>
          </w:tcPr>
          <w:p w14:paraId="00000804"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Učenici , učiteljica Marija </w:t>
            </w:r>
            <w:proofErr w:type="spellStart"/>
            <w:r w:rsidRPr="006E2FF7">
              <w:rPr>
                <w:rFonts w:ascii="Times New Roman" w:hAnsi="Times New Roman" w:cs="Times New Roman"/>
                <w:color w:val="000000"/>
                <w:sz w:val="24"/>
                <w:szCs w:val="24"/>
              </w:rPr>
              <w:t>Franjković</w:t>
            </w:r>
            <w:proofErr w:type="spellEnd"/>
          </w:p>
        </w:tc>
      </w:tr>
      <w:tr w:rsidR="00E47524" w:rsidRPr="006E2FF7" w14:paraId="6F6D98A2" w14:textId="77777777">
        <w:trPr>
          <w:trHeight w:val="1545"/>
        </w:trPr>
        <w:tc>
          <w:tcPr>
            <w:tcW w:w="2481" w:type="dxa"/>
          </w:tcPr>
          <w:p w14:paraId="0000080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81" w:type="dxa"/>
          </w:tcPr>
          <w:p w14:paraId="00000806" w14:textId="77777777" w:rsidR="00E47524" w:rsidRPr="006E2FF7" w:rsidRDefault="007E00EF">
            <w:pPr>
              <w:widowControl/>
              <w:rPr>
                <w:rFonts w:ascii="Times New Roman" w:hAnsi="Times New Roman" w:cs="Times New Roman"/>
                <w:sz w:val="24"/>
                <w:szCs w:val="24"/>
              </w:rPr>
            </w:pPr>
            <w:r w:rsidRPr="006E2FF7">
              <w:rPr>
                <w:rFonts w:ascii="Times New Roman" w:hAnsi="Times New Roman" w:cs="Times New Roman"/>
                <w:sz w:val="24"/>
                <w:szCs w:val="24"/>
              </w:rPr>
              <w:t>- otkrivanje iznadprosječne i darovite djece te stvaranje mogućnosti za razvijanje njihove darovitosti</w:t>
            </w:r>
          </w:p>
          <w:p w14:paraId="00000807" w14:textId="77777777" w:rsidR="00E47524" w:rsidRPr="006E2FF7" w:rsidRDefault="007E00EF">
            <w:pPr>
              <w:widowControl/>
              <w:rPr>
                <w:rFonts w:ascii="Times New Roman" w:hAnsi="Times New Roman" w:cs="Times New Roman"/>
                <w:sz w:val="24"/>
                <w:szCs w:val="24"/>
              </w:rPr>
            </w:pPr>
            <w:r w:rsidRPr="006E2FF7">
              <w:rPr>
                <w:rFonts w:ascii="Times New Roman" w:hAnsi="Times New Roman" w:cs="Times New Roman"/>
                <w:sz w:val="24"/>
                <w:szCs w:val="24"/>
              </w:rPr>
              <w:t>- proširiti znanje učenika stečeno na redovnoj nastavi</w:t>
            </w:r>
          </w:p>
          <w:p w14:paraId="00000808" w14:textId="77777777" w:rsidR="00E47524" w:rsidRPr="006E2FF7" w:rsidRDefault="007E00EF">
            <w:pPr>
              <w:widowControl/>
              <w:rPr>
                <w:rFonts w:ascii="Times New Roman" w:hAnsi="Times New Roman" w:cs="Times New Roman"/>
                <w:sz w:val="24"/>
                <w:szCs w:val="24"/>
              </w:rPr>
            </w:pPr>
            <w:r w:rsidRPr="006E2FF7">
              <w:rPr>
                <w:rFonts w:ascii="Times New Roman" w:hAnsi="Times New Roman" w:cs="Times New Roman"/>
                <w:sz w:val="24"/>
                <w:szCs w:val="24"/>
              </w:rPr>
              <w:t>- upoznati učenike sa sadržajima fizike koji nisu u redovnoj nastavi</w:t>
            </w:r>
          </w:p>
          <w:p w14:paraId="00000809" w14:textId="77777777" w:rsidR="00E47524" w:rsidRPr="006E2FF7" w:rsidRDefault="007E00EF">
            <w:pPr>
              <w:widowControl/>
              <w:rPr>
                <w:rFonts w:ascii="Times New Roman" w:hAnsi="Times New Roman" w:cs="Times New Roman"/>
                <w:sz w:val="24"/>
                <w:szCs w:val="24"/>
              </w:rPr>
            </w:pPr>
            <w:r w:rsidRPr="006E2FF7">
              <w:rPr>
                <w:rFonts w:ascii="Times New Roman" w:hAnsi="Times New Roman" w:cs="Times New Roman"/>
                <w:sz w:val="24"/>
                <w:szCs w:val="24"/>
              </w:rPr>
              <w:t>- omogućiti rad po programima i sadržajima različite težine i složenosti s obzirom na interese učenika te pristup različitim izvorima znanja</w:t>
            </w:r>
          </w:p>
          <w:p w14:paraId="0000080A" w14:textId="77777777" w:rsidR="00E47524" w:rsidRPr="006E2FF7" w:rsidRDefault="007E00EF">
            <w:pPr>
              <w:widowControl/>
              <w:rPr>
                <w:rFonts w:ascii="Times New Roman" w:hAnsi="Times New Roman" w:cs="Times New Roman"/>
                <w:sz w:val="24"/>
                <w:szCs w:val="24"/>
              </w:rPr>
            </w:pPr>
            <w:r w:rsidRPr="006E2FF7">
              <w:rPr>
                <w:rFonts w:ascii="Times New Roman" w:hAnsi="Times New Roman" w:cs="Times New Roman"/>
                <w:sz w:val="24"/>
                <w:szCs w:val="24"/>
              </w:rPr>
              <w:t>- izgrađivanje novih tvorevina, znanstvenog stava</w:t>
            </w:r>
          </w:p>
          <w:p w14:paraId="0000080B" w14:textId="77777777" w:rsidR="00E47524" w:rsidRPr="006E2FF7" w:rsidRDefault="007E00EF">
            <w:pPr>
              <w:widowControl/>
              <w:rPr>
                <w:rFonts w:ascii="Times New Roman" w:hAnsi="Times New Roman" w:cs="Times New Roman"/>
                <w:sz w:val="24"/>
                <w:szCs w:val="24"/>
              </w:rPr>
            </w:pPr>
            <w:r w:rsidRPr="006E2FF7">
              <w:rPr>
                <w:rFonts w:ascii="Times New Roman" w:hAnsi="Times New Roman" w:cs="Times New Roman"/>
                <w:sz w:val="24"/>
                <w:szCs w:val="24"/>
              </w:rPr>
              <w:t xml:space="preserve">- razvijanje timskog rada i istraživačkog duha </w:t>
            </w:r>
          </w:p>
          <w:p w14:paraId="0000080C" w14:textId="77777777" w:rsidR="00E47524" w:rsidRPr="006E2FF7" w:rsidRDefault="007E00EF">
            <w:pPr>
              <w:pBdr>
                <w:top w:val="nil"/>
                <w:left w:val="nil"/>
                <w:bottom w:val="nil"/>
                <w:right w:val="nil"/>
                <w:between w:val="nil"/>
              </w:pBdr>
              <w:spacing w:before="40"/>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poticati uključivanje učenika za sudjelovanje na natjecanjima, susretima i smotrama</w:t>
            </w:r>
          </w:p>
        </w:tc>
      </w:tr>
      <w:tr w:rsidR="00E47524" w:rsidRPr="006E2FF7" w14:paraId="5A856BCC" w14:textId="77777777">
        <w:trPr>
          <w:trHeight w:val="925"/>
        </w:trPr>
        <w:tc>
          <w:tcPr>
            <w:tcW w:w="2481" w:type="dxa"/>
          </w:tcPr>
          <w:p w14:paraId="0000080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81" w:type="dxa"/>
          </w:tcPr>
          <w:p w14:paraId="0000080E" w14:textId="77777777" w:rsidR="00E47524" w:rsidRPr="006E2FF7" w:rsidRDefault="007E00EF">
            <w:pPr>
              <w:widowControl/>
              <w:rPr>
                <w:rFonts w:ascii="Times New Roman" w:hAnsi="Times New Roman" w:cs="Times New Roman"/>
                <w:sz w:val="24"/>
                <w:szCs w:val="24"/>
              </w:rPr>
            </w:pPr>
            <w:r w:rsidRPr="006E2FF7">
              <w:rPr>
                <w:rFonts w:ascii="Times New Roman" w:hAnsi="Times New Roman" w:cs="Times New Roman"/>
                <w:sz w:val="24"/>
                <w:szCs w:val="24"/>
              </w:rPr>
              <w:t xml:space="preserve">- za učenike predmetne nastave osnovne škole koji ostvaruju nadprosječne rezultate iz Tehničke kulture ili pokazuju poseban interes za taj nastavni predmet </w:t>
            </w:r>
            <w:proofErr w:type="spellStart"/>
            <w:r w:rsidRPr="006E2FF7">
              <w:rPr>
                <w:rFonts w:ascii="Times New Roman" w:hAnsi="Times New Roman" w:cs="Times New Roman"/>
                <w:sz w:val="24"/>
                <w:szCs w:val="24"/>
              </w:rPr>
              <w:t>sposobnis</w:t>
            </w:r>
            <w:proofErr w:type="spellEnd"/>
            <w:r w:rsidRPr="006E2FF7">
              <w:rPr>
                <w:rFonts w:ascii="Times New Roman" w:hAnsi="Times New Roman" w:cs="Times New Roman"/>
                <w:sz w:val="24"/>
                <w:szCs w:val="24"/>
              </w:rPr>
              <w:t xml:space="preserve"> modeliranja, </w:t>
            </w:r>
            <w:proofErr w:type="spellStart"/>
            <w:r w:rsidRPr="006E2FF7">
              <w:rPr>
                <w:rFonts w:ascii="Times New Roman" w:hAnsi="Times New Roman" w:cs="Times New Roman"/>
                <w:sz w:val="24"/>
                <w:szCs w:val="24"/>
              </w:rPr>
              <w:t>osječaj</w:t>
            </w:r>
            <w:proofErr w:type="spellEnd"/>
            <w:r w:rsidRPr="006E2FF7">
              <w:rPr>
                <w:rFonts w:ascii="Times New Roman" w:hAnsi="Times New Roman" w:cs="Times New Roman"/>
                <w:sz w:val="24"/>
                <w:szCs w:val="24"/>
              </w:rPr>
              <w:t xml:space="preserve"> za rad sa alatima. </w:t>
            </w:r>
          </w:p>
          <w:p w14:paraId="0000080F" w14:textId="77777777" w:rsidR="00E47524" w:rsidRPr="006E2FF7" w:rsidRDefault="007E00EF">
            <w:pPr>
              <w:pBdr>
                <w:top w:val="nil"/>
                <w:left w:val="nil"/>
                <w:bottom w:val="nil"/>
                <w:right w:val="nil"/>
                <w:between w:val="nil"/>
              </w:pBdr>
              <w:spacing w:before="9" w:line="268" w:lineRule="auto"/>
              <w:ind w:left="107" w:right="97"/>
              <w:rPr>
                <w:rFonts w:ascii="Times New Roman" w:hAnsi="Times New Roman" w:cs="Times New Roman"/>
                <w:color w:val="000000"/>
                <w:sz w:val="24"/>
                <w:szCs w:val="24"/>
              </w:rPr>
            </w:pPr>
            <w:r w:rsidRPr="006E2FF7">
              <w:rPr>
                <w:rFonts w:ascii="Times New Roman" w:hAnsi="Times New Roman" w:cs="Times New Roman"/>
                <w:color w:val="000000"/>
                <w:sz w:val="24"/>
                <w:szCs w:val="24"/>
              </w:rPr>
              <w:t>- učenik se uključuje na temelju vlastite odluke</w:t>
            </w:r>
          </w:p>
        </w:tc>
      </w:tr>
      <w:tr w:rsidR="00E47524" w:rsidRPr="006E2FF7" w14:paraId="4B854F25" w14:textId="77777777">
        <w:trPr>
          <w:trHeight w:val="309"/>
        </w:trPr>
        <w:tc>
          <w:tcPr>
            <w:tcW w:w="2481" w:type="dxa"/>
          </w:tcPr>
          <w:p w14:paraId="0000081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81" w:type="dxa"/>
          </w:tcPr>
          <w:p w14:paraId="00000811" w14:textId="77777777" w:rsidR="00E47524" w:rsidRPr="006E2FF7" w:rsidRDefault="007E00EF">
            <w:pPr>
              <w:widowControl/>
              <w:rPr>
                <w:rFonts w:ascii="Times New Roman" w:hAnsi="Times New Roman" w:cs="Times New Roman"/>
                <w:sz w:val="24"/>
                <w:szCs w:val="24"/>
              </w:rPr>
            </w:pPr>
            <w:r w:rsidRPr="006E2FF7">
              <w:rPr>
                <w:rFonts w:ascii="Times New Roman" w:hAnsi="Times New Roman" w:cs="Times New Roman"/>
                <w:sz w:val="24"/>
                <w:szCs w:val="24"/>
              </w:rPr>
              <w:t>- dodatna nastava realizira se tijekom nastavne godine, a prema potrebi učenika, individualiziranim oblikom rada u skupini do osam učenika</w:t>
            </w:r>
          </w:p>
          <w:p w14:paraId="00000812" w14:textId="77777777" w:rsidR="00E47524" w:rsidRPr="006E2FF7" w:rsidRDefault="007E00EF">
            <w:pPr>
              <w:widowControl/>
              <w:rPr>
                <w:rFonts w:ascii="Times New Roman" w:hAnsi="Times New Roman" w:cs="Times New Roman"/>
                <w:sz w:val="24"/>
                <w:szCs w:val="24"/>
              </w:rPr>
            </w:pPr>
            <w:r w:rsidRPr="006E2FF7">
              <w:rPr>
                <w:rFonts w:ascii="Times New Roman" w:hAnsi="Times New Roman" w:cs="Times New Roman"/>
                <w:sz w:val="24"/>
                <w:szCs w:val="24"/>
              </w:rPr>
              <w:t>- individualni rad učenika</w:t>
            </w:r>
          </w:p>
          <w:p w14:paraId="00000813" w14:textId="77777777" w:rsidR="00E47524" w:rsidRPr="006E2FF7" w:rsidRDefault="007E00EF">
            <w:pPr>
              <w:widowControl/>
              <w:rPr>
                <w:rFonts w:ascii="Times New Roman" w:hAnsi="Times New Roman" w:cs="Times New Roman"/>
                <w:sz w:val="24"/>
                <w:szCs w:val="24"/>
              </w:rPr>
            </w:pPr>
            <w:r w:rsidRPr="006E2FF7">
              <w:rPr>
                <w:rFonts w:ascii="Times New Roman" w:hAnsi="Times New Roman" w:cs="Times New Roman"/>
                <w:sz w:val="24"/>
                <w:szCs w:val="24"/>
              </w:rPr>
              <w:t>- predavanja učitelja</w:t>
            </w:r>
          </w:p>
          <w:p w14:paraId="00000814" w14:textId="77777777" w:rsidR="00E47524" w:rsidRPr="006E2FF7" w:rsidRDefault="007E00EF">
            <w:pPr>
              <w:widowControl/>
              <w:rPr>
                <w:rFonts w:ascii="Times New Roman" w:hAnsi="Times New Roman" w:cs="Times New Roman"/>
                <w:sz w:val="24"/>
                <w:szCs w:val="24"/>
              </w:rPr>
            </w:pPr>
            <w:r w:rsidRPr="006E2FF7">
              <w:rPr>
                <w:rFonts w:ascii="Times New Roman" w:hAnsi="Times New Roman" w:cs="Times New Roman"/>
                <w:sz w:val="24"/>
                <w:szCs w:val="24"/>
              </w:rPr>
              <w:t xml:space="preserve">- izrađivanje novih tvorevina ,ocrtavanje,  obrada </w:t>
            </w:r>
            <w:proofErr w:type="spellStart"/>
            <w:r w:rsidRPr="006E2FF7">
              <w:rPr>
                <w:rFonts w:ascii="Times New Roman" w:hAnsi="Times New Roman" w:cs="Times New Roman"/>
                <w:sz w:val="24"/>
                <w:szCs w:val="24"/>
              </w:rPr>
              <w:t>šperploče,rezanje</w:t>
            </w:r>
            <w:proofErr w:type="spellEnd"/>
            <w:r w:rsidRPr="006E2FF7">
              <w:rPr>
                <w:rFonts w:ascii="Times New Roman" w:hAnsi="Times New Roman" w:cs="Times New Roman"/>
                <w:sz w:val="24"/>
                <w:szCs w:val="24"/>
              </w:rPr>
              <w:t xml:space="preserve"> obrada završnog brida, rješavanje problemskih zadataka</w:t>
            </w:r>
          </w:p>
          <w:p w14:paraId="00000815"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realizira se prema posebnom ili obogaćenom odgojno – obrazovnom programu za darovitog učenika ili skupinu darovitih učenika</w:t>
            </w:r>
          </w:p>
        </w:tc>
      </w:tr>
      <w:tr w:rsidR="00E47524" w:rsidRPr="006E2FF7" w14:paraId="543A16B5" w14:textId="77777777">
        <w:trPr>
          <w:trHeight w:val="309"/>
        </w:trPr>
        <w:tc>
          <w:tcPr>
            <w:tcW w:w="2481" w:type="dxa"/>
          </w:tcPr>
          <w:p w14:paraId="0000081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81" w:type="dxa"/>
          </w:tcPr>
          <w:p w14:paraId="00000817"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realizira se tijekom nastavne godine prema rasporedu učenika ili njihovoj potrebi</w:t>
            </w:r>
          </w:p>
        </w:tc>
      </w:tr>
      <w:tr w:rsidR="00E47524" w:rsidRPr="006E2FF7" w14:paraId="5385F68B" w14:textId="77777777">
        <w:trPr>
          <w:trHeight w:val="306"/>
        </w:trPr>
        <w:tc>
          <w:tcPr>
            <w:tcW w:w="2481" w:type="dxa"/>
          </w:tcPr>
          <w:p w14:paraId="0000081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81" w:type="dxa"/>
          </w:tcPr>
          <w:p w14:paraId="00000819"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troškove realizacije izvannastavne aktivnosti (kopiranja nastavnih materijala, sudjelovanja na natjecanjima)  </w:t>
            </w:r>
            <w:proofErr w:type="spellStart"/>
            <w:r w:rsidRPr="006E2FF7">
              <w:rPr>
                <w:rFonts w:ascii="Times New Roman" w:hAnsi="Times New Roman" w:cs="Times New Roman"/>
                <w:color w:val="000000"/>
                <w:sz w:val="24"/>
                <w:szCs w:val="24"/>
              </w:rPr>
              <w:t>šperploče,balza</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uninati</w:t>
            </w:r>
            <w:proofErr w:type="spellEnd"/>
            <w:r w:rsidRPr="006E2FF7">
              <w:rPr>
                <w:rFonts w:ascii="Times New Roman" w:hAnsi="Times New Roman" w:cs="Times New Roman"/>
                <w:color w:val="000000"/>
                <w:sz w:val="24"/>
                <w:szCs w:val="24"/>
              </w:rPr>
              <w:t xml:space="preserve"> ,  pilice za modelarske, lukove, </w:t>
            </w:r>
            <w:proofErr w:type="spellStart"/>
            <w:r w:rsidRPr="006E2FF7">
              <w:rPr>
                <w:rFonts w:ascii="Times New Roman" w:hAnsi="Times New Roman" w:cs="Times New Roman"/>
                <w:color w:val="000000"/>
                <w:sz w:val="24"/>
                <w:szCs w:val="24"/>
              </w:rPr>
              <w:t>tj.potrošni</w:t>
            </w:r>
            <w:proofErr w:type="spellEnd"/>
            <w:r w:rsidRPr="006E2FF7">
              <w:rPr>
                <w:rFonts w:ascii="Times New Roman" w:hAnsi="Times New Roman" w:cs="Times New Roman"/>
                <w:color w:val="000000"/>
                <w:sz w:val="24"/>
                <w:szCs w:val="24"/>
              </w:rPr>
              <w:t xml:space="preserve"> </w:t>
            </w:r>
            <w:r w:rsidRPr="006E2FF7">
              <w:rPr>
                <w:rFonts w:ascii="Times New Roman" w:hAnsi="Times New Roman" w:cs="Times New Roman"/>
                <w:color w:val="000000"/>
                <w:sz w:val="24"/>
                <w:szCs w:val="24"/>
              </w:rPr>
              <w:lastRenderedPageBreak/>
              <w:t>materijal snosi Škola</w:t>
            </w:r>
          </w:p>
        </w:tc>
      </w:tr>
      <w:tr w:rsidR="00E47524" w:rsidRPr="006E2FF7" w14:paraId="555015B3" w14:textId="77777777">
        <w:trPr>
          <w:trHeight w:val="618"/>
        </w:trPr>
        <w:tc>
          <w:tcPr>
            <w:tcW w:w="2481" w:type="dxa"/>
          </w:tcPr>
          <w:p w14:paraId="0000081A"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81" w:type="dxa"/>
          </w:tcPr>
          <w:p w14:paraId="0000081B"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sustavno će se pratiti i bilježiti zapažanja o učenikovim postignućima i uspjehu, interesu, motivaciji i sposobnosti u ostvarivanju dodatnih sadržaja Tehničke kulture</w:t>
            </w:r>
          </w:p>
        </w:tc>
      </w:tr>
    </w:tbl>
    <w:p w14:paraId="0000081C" w14:textId="77777777" w:rsidR="00E47524" w:rsidRPr="006E2FF7" w:rsidRDefault="00E47524">
      <w:pPr>
        <w:rPr>
          <w:rFonts w:ascii="Times New Roman" w:hAnsi="Times New Roman" w:cs="Times New Roman"/>
          <w:sz w:val="24"/>
          <w:szCs w:val="24"/>
        </w:rPr>
      </w:pPr>
    </w:p>
    <w:tbl>
      <w:tblPr>
        <w:tblStyle w:val="afffff2"/>
        <w:tblW w:w="9062" w:type="dxa"/>
        <w:tblInd w:w="0" w:type="dxa"/>
        <w:tblLayout w:type="fixed"/>
        <w:tblLook w:val="0000" w:firstRow="0" w:lastRow="0" w:firstColumn="0" w:lastColumn="0" w:noHBand="0" w:noVBand="0"/>
      </w:tblPr>
      <w:tblGrid>
        <w:gridCol w:w="2554"/>
        <w:gridCol w:w="6508"/>
      </w:tblGrid>
      <w:tr w:rsidR="00E47524" w:rsidRPr="006E2FF7" w14:paraId="7C5D60BF" w14:textId="77777777">
        <w:trPr>
          <w:trHeight w:val="337"/>
        </w:trPr>
        <w:tc>
          <w:tcPr>
            <w:tcW w:w="2554" w:type="dxa"/>
            <w:tcBorders>
              <w:top w:val="single" w:sz="4" w:space="0" w:color="000000"/>
              <w:left w:val="single" w:sz="4" w:space="0" w:color="000000"/>
              <w:bottom w:val="single" w:sz="4" w:space="0" w:color="000000"/>
              <w:right w:val="single" w:sz="4" w:space="0" w:color="000000"/>
            </w:tcBorders>
            <w:shd w:val="clear" w:color="auto" w:fill="F7C9AC"/>
          </w:tcPr>
          <w:p w14:paraId="0000081D"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508" w:type="dxa"/>
            <w:tcBorders>
              <w:top w:val="single" w:sz="4" w:space="0" w:color="000000"/>
              <w:left w:val="single" w:sz="4" w:space="0" w:color="000000"/>
              <w:bottom w:val="single" w:sz="4" w:space="0" w:color="000000"/>
              <w:right w:val="single" w:sz="4" w:space="0" w:color="000000"/>
            </w:tcBorders>
            <w:shd w:val="clear" w:color="auto" w:fill="F7C9AC"/>
          </w:tcPr>
          <w:p w14:paraId="0000081E" w14:textId="77777777" w:rsidR="00E47524" w:rsidRPr="006E2FF7" w:rsidRDefault="007E00EF">
            <w:pPr>
              <w:widowControl/>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Novinarska družina </w:t>
            </w:r>
          </w:p>
        </w:tc>
      </w:tr>
      <w:tr w:rsidR="00E47524" w:rsidRPr="006E2FF7" w14:paraId="25556EBB" w14:textId="77777777">
        <w:trPr>
          <w:trHeight w:val="309"/>
        </w:trPr>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0000081F"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508" w:type="dxa"/>
            <w:tcBorders>
              <w:top w:val="single" w:sz="4" w:space="0" w:color="000000"/>
              <w:left w:val="single" w:sz="4" w:space="0" w:color="000000"/>
              <w:bottom w:val="single" w:sz="4" w:space="0" w:color="000000"/>
              <w:right w:val="single" w:sz="4" w:space="0" w:color="000000"/>
            </w:tcBorders>
            <w:shd w:val="clear" w:color="auto" w:fill="auto"/>
          </w:tcPr>
          <w:p w14:paraId="00000820" w14:textId="77777777" w:rsidR="00E47524" w:rsidRPr="006E2FF7" w:rsidRDefault="007E00EF">
            <w:pPr>
              <w:widowControl/>
              <w:pBdr>
                <w:top w:val="nil"/>
                <w:left w:val="nil"/>
                <w:bottom w:val="nil"/>
                <w:right w:val="nil"/>
                <w:between w:val="nil"/>
              </w:pBdr>
              <w:spacing w:before="1"/>
              <w:ind w:left="164"/>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za učenike od 5. do 8. razreda</w:t>
            </w:r>
          </w:p>
        </w:tc>
      </w:tr>
      <w:tr w:rsidR="00E47524" w:rsidRPr="006E2FF7" w14:paraId="5985D2C6" w14:textId="77777777">
        <w:trPr>
          <w:trHeight w:val="309"/>
        </w:trPr>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00000821"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508" w:type="dxa"/>
            <w:tcBorders>
              <w:top w:val="single" w:sz="4" w:space="0" w:color="000000"/>
              <w:left w:val="single" w:sz="4" w:space="0" w:color="000000"/>
              <w:bottom w:val="single" w:sz="4" w:space="0" w:color="000000"/>
              <w:right w:val="single" w:sz="4" w:space="0" w:color="000000"/>
            </w:tcBorders>
            <w:shd w:val="clear" w:color="auto" w:fill="auto"/>
          </w:tcPr>
          <w:p w14:paraId="00000822" w14:textId="77777777" w:rsidR="00E47524" w:rsidRPr="006E2FF7" w:rsidRDefault="007E00EF">
            <w:pPr>
              <w:widowControl/>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voditeljica Gordana Šutej, dipl. knjižničarka, članovi novinarske družine, učitelji suradnici</w:t>
            </w:r>
          </w:p>
        </w:tc>
      </w:tr>
      <w:tr w:rsidR="00E47524" w:rsidRPr="006E2FF7" w14:paraId="7DF3E3C5" w14:textId="77777777">
        <w:trPr>
          <w:trHeight w:val="2469"/>
        </w:trPr>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00000823"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508" w:type="dxa"/>
            <w:tcBorders>
              <w:top w:val="single" w:sz="4" w:space="0" w:color="000000"/>
              <w:left w:val="single" w:sz="4" w:space="0" w:color="000000"/>
              <w:bottom w:val="single" w:sz="4" w:space="0" w:color="000000"/>
              <w:right w:val="single" w:sz="4" w:space="0" w:color="000000"/>
            </w:tcBorders>
            <w:shd w:val="clear" w:color="auto" w:fill="auto"/>
          </w:tcPr>
          <w:p w14:paraId="00000824" w14:textId="77777777" w:rsidR="00E47524" w:rsidRPr="006E2FF7" w:rsidRDefault="007E00EF">
            <w:pPr>
              <w:widowControl/>
              <w:pBdr>
                <w:top w:val="nil"/>
                <w:left w:val="nil"/>
                <w:bottom w:val="nil"/>
                <w:right w:val="nil"/>
                <w:between w:val="nil"/>
              </w:pBdr>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učenici upoznaju osnove novinarstva, pišu novinarske radove, fotografiraju, snimaju, uređuju prikupljene materijale i stvaraju digitalni školski list Breza</w:t>
            </w:r>
          </w:p>
        </w:tc>
      </w:tr>
      <w:tr w:rsidR="00E47524" w:rsidRPr="006E2FF7" w14:paraId="107607B6" w14:textId="77777777">
        <w:trPr>
          <w:trHeight w:val="1235"/>
        </w:trPr>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00000825"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508" w:type="dxa"/>
            <w:tcBorders>
              <w:top w:val="single" w:sz="4" w:space="0" w:color="000000"/>
              <w:left w:val="single" w:sz="4" w:space="0" w:color="000000"/>
              <w:bottom w:val="single" w:sz="4" w:space="0" w:color="000000"/>
              <w:right w:val="single" w:sz="4" w:space="0" w:color="000000"/>
            </w:tcBorders>
            <w:shd w:val="clear" w:color="auto" w:fill="auto"/>
          </w:tcPr>
          <w:p w14:paraId="00000826" w14:textId="77777777" w:rsidR="00E47524" w:rsidRPr="006E2FF7" w:rsidRDefault="007E00EF">
            <w:pPr>
              <w:widowControl/>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omogućiti učenicima pristup različitim medijima, analizu i evaluaciju medijskih sadržaja, kreiranje vlastitih medijskih sadržaja, razvoj pismenosti u najširem smislu te razvoj kritičkog mišljenja; informirati školsku i lokalnu zajednicu putem školskog lista</w:t>
            </w:r>
          </w:p>
        </w:tc>
      </w:tr>
      <w:tr w:rsidR="00E47524" w:rsidRPr="006E2FF7" w14:paraId="1B12906F" w14:textId="77777777">
        <w:trPr>
          <w:trHeight w:val="618"/>
        </w:trPr>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00000827"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508" w:type="dxa"/>
            <w:tcBorders>
              <w:top w:val="single" w:sz="4" w:space="0" w:color="000000"/>
              <w:left w:val="single" w:sz="4" w:space="0" w:color="000000"/>
              <w:bottom w:val="single" w:sz="4" w:space="0" w:color="000000"/>
              <w:right w:val="single" w:sz="4" w:space="0" w:color="000000"/>
            </w:tcBorders>
            <w:shd w:val="clear" w:color="auto" w:fill="auto"/>
          </w:tcPr>
          <w:p w14:paraId="00000828" w14:textId="77777777" w:rsidR="00E47524" w:rsidRPr="006E2FF7" w:rsidRDefault="007E00EF">
            <w:pPr>
              <w:widowControl/>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sastanci uredništva u školi, samostalan rad učenika kod kuće, izvan učionička nastava i e-učenje</w:t>
            </w:r>
          </w:p>
        </w:tc>
      </w:tr>
      <w:tr w:rsidR="00E47524" w:rsidRPr="006E2FF7" w14:paraId="323BB875" w14:textId="77777777">
        <w:trPr>
          <w:trHeight w:val="309"/>
        </w:trPr>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00000829"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8" w:type="dxa"/>
            <w:tcBorders>
              <w:top w:val="single" w:sz="4" w:space="0" w:color="000000"/>
              <w:left w:val="single" w:sz="4" w:space="0" w:color="000000"/>
              <w:bottom w:val="single" w:sz="4" w:space="0" w:color="000000"/>
              <w:right w:val="single" w:sz="4" w:space="0" w:color="000000"/>
            </w:tcBorders>
            <w:shd w:val="clear" w:color="auto" w:fill="auto"/>
          </w:tcPr>
          <w:p w14:paraId="0000082A" w14:textId="77777777" w:rsidR="00E47524" w:rsidRPr="006E2FF7" w:rsidRDefault="007E00EF">
            <w:pPr>
              <w:widowControl/>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tc>
      </w:tr>
      <w:tr w:rsidR="00E47524" w:rsidRPr="006E2FF7" w14:paraId="38203AF1" w14:textId="77777777">
        <w:trPr>
          <w:trHeight w:val="306"/>
        </w:trPr>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0000082B"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508" w:type="dxa"/>
            <w:tcBorders>
              <w:top w:val="single" w:sz="4" w:space="0" w:color="000000"/>
              <w:left w:val="single" w:sz="4" w:space="0" w:color="000000"/>
              <w:bottom w:val="single" w:sz="4" w:space="0" w:color="000000"/>
              <w:right w:val="single" w:sz="4" w:space="0" w:color="000000"/>
            </w:tcBorders>
            <w:shd w:val="clear" w:color="auto" w:fill="auto"/>
          </w:tcPr>
          <w:p w14:paraId="0000082C" w14:textId="77777777" w:rsidR="00E47524" w:rsidRPr="006E2FF7" w:rsidRDefault="007E00EF">
            <w:pPr>
              <w:widowControl/>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umnožavanje radnih materijala, korištenje računala, fotoaparata i diktafona; održavanje web-stranice, svečano obilježavanje i promocija novih sadržaja– financira škola</w:t>
            </w:r>
          </w:p>
        </w:tc>
      </w:tr>
      <w:tr w:rsidR="00E47524" w:rsidRPr="006E2FF7" w14:paraId="4782129B" w14:textId="77777777">
        <w:trPr>
          <w:trHeight w:val="619"/>
        </w:trPr>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0000082D"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508" w:type="dxa"/>
            <w:tcBorders>
              <w:top w:val="single" w:sz="4" w:space="0" w:color="000000"/>
              <w:left w:val="single" w:sz="4" w:space="0" w:color="000000"/>
              <w:bottom w:val="single" w:sz="4" w:space="0" w:color="000000"/>
              <w:right w:val="single" w:sz="4" w:space="0" w:color="000000"/>
            </w:tcBorders>
            <w:shd w:val="clear" w:color="auto" w:fill="auto"/>
          </w:tcPr>
          <w:p w14:paraId="0000082E" w14:textId="77777777" w:rsidR="00E47524" w:rsidRPr="006E2FF7" w:rsidRDefault="007E00EF">
            <w:pPr>
              <w:widowControl/>
              <w:pBdr>
                <w:top w:val="nil"/>
                <w:left w:val="nil"/>
                <w:bottom w:val="nil"/>
                <w:right w:val="nil"/>
                <w:between w:val="nil"/>
              </w:pBdr>
              <w:spacing w:before="39"/>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razgovor s učenicima i anketiranje učenika; prikupljanje mišljenja stručnjaka; sudjelovanje na </w:t>
            </w:r>
            <w:proofErr w:type="spellStart"/>
            <w:r w:rsidRPr="006E2FF7">
              <w:rPr>
                <w:rFonts w:ascii="Times New Roman" w:hAnsi="Times New Roman" w:cs="Times New Roman"/>
                <w:color w:val="000000"/>
                <w:sz w:val="24"/>
                <w:szCs w:val="24"/>
              </w:rPr>
              <w:t>LiDraNu</w:t>
            </w:r>
            <w:proofErr w:type="spellEnd"/>
            <w:r w:rsidRPr="006E2FF7">
              <w:rPr>
                <w:rFonts w:ascii="Times New Roman" w:hAnsi="Times New Roman" w:cs="Times New Roman"/>
                <w:color w:val="000000"/>
                <w:sz w:val="24"/>
                <w:szCs w:val="24"/>
              </w:rPr>
              <w:t>; korekcija plana rada za iduću šk. godinu</w:t>
            </w:r>
          </w:p>
        </w:tc>
      </w:tr>
    </w:tbl>
    <w:p w14:paraId="00000830" w14:textId="77777777" w:rsidR="00E47524" w:rsidRPr="006E2FF7" w:rsidRDefault="00E47524">
      <w:pPr>
        <w:rPr>
          <w:rFonts w:ascii="Times New Roman" w:hAnsi="Times New Roman" w:cs="Times New Roman"/>
          <w:sz w:val="24"/>
          <w:szCs w:val="24"/>
        </w:rPr>
        <w:sectPr w:rsidR="00E47524" w:rsidRPr="006E2FF7" w:rsidSect="008C6F26">
          <w:footerReference w:type="default" r:id="rId12"/>
          <w:pgSz w:w="11906" w:h="16838"/>
          <w:pgMar w:top="1417" w:right="1417" w:bottom="1417" w:left="1417" w:header="0" w:footer="0" w:gutter="0"/>
          <w:pgNumType w:start="1"/>
          <w:cols w:space="720"/>
          <w:docGrid w:linePitch="299"/>
        </w:sectPr>
      </w:pPr>
    </w:p>
    <w:p w14:paraId="00000831" w14:textId="1223D668" w:rsidR="00E47524" w:rsidRPr="006E2FF7" w:rsidRDefault="00E47524">
      <w:pPr>
        <w:widowControl w:val="0"/>
        <w:pBdr>
          <w:top w:val="nil"/>
          <w:left w:val="nil"/>
          <w:bottom w:val="nil"/>
          <w:right w:val="nil"/>
          <w:between w:val="nil"/>
        </w:pBdr>
        <w:spacing w:after="0" w:line="276" w:lineRule="auto"/>
        <w:rPr>
          <w:rFonts w:ascii="Times New Roman" w:hAnsi="Times New Roman" w:cs="Times New Roman"/>
          <w:sz w:val="24"/>
          <w:szCs w:val="24"/>
        </w:rPr>
      </w:pPr>
    </w:p>
    <w:tbl>
      <w:tblPr>
        <w:tblStyle w:val="afffff3"/>
        <w:tblW w:w="9062" w:type="dxa"/>
        <w:tblInd w:w="0" w:type="dxa"/>
        <w:tblLayout w:type="fixed"/>
        <w:tblLook w:val="0000" w:firstRow="0" w:lastRow="0" w:firstColumn="0" w:lastColumn="0" w:noHBand="0" w:noVBand="0"/>
      </w:tblPr>
      <w:tblGrid>
        <w:gridCol w:w="2554"/>
        <w:gridCol w:w="6508"/>
      </w:tblGrid>
      <w:tr w:rsidR="00E47524" w:rsidRPr="006E2FF7" w14:paraId="6410A317" w14:textId="77777777">
        <w:trPr>
          <w:trHeight w:val="337"/>
        </w:trPr>
        <w:tc>
          <w:tcPr>
            <w:tcW w:w="2554" w:type="dxa"/>
            <w:tcBorders>
              <w:top w:val="single" w:sz="4" w:space="0" w:color="000000"/>
              <w:left w:val="single" w:sz="4" w:space="0" w:color="000000"/>
              <w:bottom w:val="single" w:sz="4" w:space="0" w:color="000000"/>
              <w:right w:val="single" w:sz="4" w:space="0" w:color="000000"/>
            </w:tcBorders>
            <w:shd w:val="clear" w:color="auto" w:fill="F7C9AC"/>
          </w:tcPr>
          <w:p w14:paraId="00000832" w14:textId="77777777" w:rsidR="00E47524" w:rsidRPr="006E2FF7" w:rsidRDefault="007E00EF">
            <w:pPr>
              <w:pBdr>
                <w:top w:val="nil"/>
                <w:left w:val="nil"/>
                <w:bottom w:val="nil"/>
                <w:right w:val="nil"/>
                <w:between w:val="nil"/>
              </w:pBdr>
              <w:spacing w:before="1"/>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NAZIV AKTIVNOSTI:</w:t>
            </w:r>
          </w:p>
        </w:tc>
        <w:tc>
          <w:tcPr>
            <w:tcW w:w="6508" w:type="dxa"/>
            <w:tcBorders>
              <w:top w:val="single" w:sz="4" w:space="0" w:color="000000"/>
              <w:left w:val="single" w:sz="4" w:space="0" w:color="000000"/>
              <w:bottom w:val="single" w:sz="4" w:space="0" w:color="000000"/>
              <w:right w:val="single" w:sz="4" w:space="0" w:color="000000"/>
            </w:tcBorders>
            <w:shd w:val="clear" w:color="auto" w:fill="F7C9AC"/>
          </w:tcPr>
          <w:p w14:paraId="00000833" w14:textId="77777777" w:rsidR="00E47524" w:rsidRPr="006E2FF7" w:rsidRDefault="007E00EF">
            <w:pPr>
              <w:widowControl/>
              <w:pBdr>
                <w:top w:val="nil"/>
                <w:left w:val="nil"/>
                <w:bottom w:val="nil"/>
                <w:right w:val="nil"/>
                <w:between w:val="nil"/>
              </w:pBdr>
              <w:spacing w:before="1"/>
              <w:ind w:left="164"/>
              <w:rPr>
                <w:rFonts w:ascii="Times New Roman" w:hAnsi="Times New Roman" w:cs="Times New Roman"/>
                <w:color w:val="000000"/>
                <w:sz w:val="24"/>
                <w:szCs w:val="24"/>
              </w:rPr>
            </w:pPr>
            <w:r w:rsidRPr="006E2FF7">
              <w:rPr>
                <w:rFonts w:ascii="Times New Roman" w:hAnsi="Times New Roman" w:cs="Times New Roman"/>
                <w:b/>
                <w:color w:val="000000"/>
                <w:sz w:val="24"/>
                <w:szCs w:val="24"/>
              </w:rPr>
              <w:t xml:space="preserve">Knjižničari: Otkrivanje tajni </w:t>
            </w:r>
          </w:p>
        </w:tc>
      </w:tr>
      <w:tr w:rsidR="00E47524" w:rsidRPr="006E2FF7" w14:paraId="6D4DA0F0" w14:textId="77777777">
        <w:trPr>
          <w:trHeight w:val="309"/>
        </w:trPr>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00000834"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Razred:</w:t>
            </w:r>
          </w:p>
        </w:tc>
        <w:tc>
          <w:tcPr>
            <w:tcW w:w="6508" w:type="dxa"/>
            <w:tcBorders>
              <w:top w:val="single" w:sz="4" w:space="0" w:color="000000"/>
              <w:left w:val="single" w:sz="4" w:space="0" w:color="000000"/>
              <w:bottom w:val="single" w:sz="4" w:space="0" w:color="000000"/>
              <w:right w:val="single" w:sz="4" w:space="0" w:color="000000"/>
            </w:tcBorders>
            <w:shd w:val="clear" w:color="auto" w:fill="auto"/>
          </w:tcPr>
          <w:p w14:paraId="00000835"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Zainteresirani učenici</w:t>
            </w:r>
          </w:p>
        </w:tc>
      </w:tr>
      <w:tr w:rsidR="00E47524" w:rsidRPr="006E2FF7" w14:paraId="5624137E" w14:textId="77777777">
        <w:trPr>
          <w:trHeight w:val="309"/>
        </w:trPr>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00000836"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Nositelj aktivnosti:</w:t>
            </w:r>
          </w:p>
        </w:tc>
        <w:tc>
          <w:tcPr>
            <w:tcW w:w="6508" w:type="dxa"/>
            <w:tcBorders>
              <w:top w:val="single" w:sz="4" w:space="0" w:color="000000"/>
              <w:left w:val="single" w:sz="4" w:space="0" w:color="000000"/>
              <w:bottom w:val="single" w:sz="4" w:space="0" w:color="000000"/>
              <w:right w:val="single" w:sz="4" w:space="0" w:color="000000"/>
            </w:tcBorders>
            <w:shd w:val="clear" w:color="auto" w:fill="auto"/>
          </w:tcPr>
          <w:p w14:paraId="00000837"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Stručna suradnica knjižničarka Gordana Šutej, učenici</w:t>
            </w:r>
          </w:p>
        </w:tc>
      </w:tr>
      <w:tr w:rsidR="00E47524" w:rsidRPr="006E2FF7" w14:paraId="410CAFCD" w14:textId="77777777">
        <w:trPr>
          <w:trHeight w:val="2469"/>
        </w:trPr>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00000838"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Ciljevi:</w:t>
            </w:r>
          </w:p>
        </w:tc>
        <w:tc>
          <w:tcPr>
            <w:tcW w:w="6508" w:type="dxa"/>
            <w:tcBorders>
              <w:top w:val="single" w:sz="4" w:space="0" w:color="000000"/>
              <w:left w:val="single" w:sz="4" w:space="0" w:color="000000"/>
              <w:bottom w:val="single" w:sz="4" w:space="0" w:color="000000"/>
              <w:right w:val="single" w:sz="4" w:space="0" w:color="000000"/>
            </w:tcBorders>
            <w:shd w:val="clear" w:color="auto" w:fill="auto"/>
          </w:tcPr>
          <w:p w14:paraId="00000839" w14:textId="77777777" w:rsidR="00E47524" w:rsidRPr="006E2FF7" w:rsidRDefault="007E00EF">
            <w:pPr>
              <w:pBdr>
                <w:top w:val="nil"/>
                <w:left w:val="nil"/>
                <w:bottom w:val="nil"/>
                <w:right w:val="nil"/>
                <w:between w:val="nil"/>
              </w:pBdr>
              <w:spacing w:line="268" w:lineRule="auto"/>
              <w:ind w:left="109" w:right="498"/>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upoznavanje s knjižnicom, informacijska pismenost, poticanje čitanja</w:t>
            </w:r>
          </w:p>
        </w:tc>
      </w:tr>
      <w:tr w:rsidR="00E47524" w:rsidRPr="006E2FF7" w14:paraId="1EC11BF3" w14:textId="77777777">
        <w:trPr>
          <w:trHeight w:val="1235"/>
        </w:trPr>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0000083A"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Namjena aktivnosti:</w:t>
            </w:r>
          </w:p>
        </w:tc>
        <w:tc>
          <w:tcPr>
            <w:tcW w:w="6508" w:type="dxa"/>
            <w:tcBorders>
              <w:top w:val="single" w:sz="4" w:space="0" w:color="000000"/>
              <w:left w:val="single" w:sz="4" w:space="0" w:color="000000"/>
              <w:bottom w:val="single" w:sz="4" w:space="0" w:color="000000"/>
              <w:right w:val="single" w:sz="4" w:space="0" w:color="000000"/>
            </w:tcBorders>
            <w:shd w:val="clear" w:color="auto" w:fill="auto"/>
          </w:tcPr>
          <w:p w14:paraId="0000083B" w14:textId="77777777" w:rsidR="00E47524" w:rsidRPr="006E2FF7" w:rsidRDefault="007E00EF">
            <w:pPr>
              <w:pBdr>
                <w:top w:val="nil"/>
                <w:left w:val="nil"/>
                <w:bottom w:val="nil"/>
                <w:right w:val="nil"/>
                <w:between w:val="nil"/>
              </w:pBdr>
              <w:spacing w:before="1"/>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Aktivnost je namijenjena učenicima razredne i predmetne nastave. U opuštenoj atmosferi, uz igre i zabavu, učenici otkrivaju knjižnicu, knjige, časopise, internetske alate,  uče pronalaziti podatke, pomažu u knjižnici, stvaralački se izražavaju.</w:t>
            </w:r>
          </w:p>
        </w:tc>
      </w:tr>
      <w:tr w:rsidR="00E47524" w:rsidRPr="006E2FF7" w14:paraId="7159EFE6" w14:textId="77777777">
        <w:trPr>
          <w:trHeight w:val="618"/>
        </w:trPr>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0000083C"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realizacije:</w:t>
            </w:r>
          </w:p>
        </w:tc>
        <w:tc>
          <w:tcPr>
            <w:tcW w:w="6508" w:type="dxa"/>
            <w:tcBorders>
              <w:top w:val="single" w:sz="4" w:space="0" w:color="000000"/>
              <w:left w:val="single" w:sz="4" w:space="0" w:color="000000"/>
              <w:bottom w:val="single" w:sz="4" w:space="0" w:color="000000"/>
              <w:right w:val="single" w:sz="4" w:space="0" w:color="000000"/>
            </w:tcBorders>
            <w:shd w:val="clear" w:color="auto" w:fill="auto"/>
          </w:tcPr>
          <w:p w14:paraId="0000083D"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kreativne radionice, strategije učenja za poticanje razumijevanja, kritičkog razmišljanja i učinkovitog učenja, igre za opuštanje, povezivanje grupe, razvoj socijalnih vještina i jačanje samopouzdanja učenika</w:t>
            </w:r>
          </w:p>
        </w:tc>
      </w:tr>
      <w:tr w:rsidR="00E47524" w:rsidRPr="006E2FF7" w14:paraId="2255345B" w14:textId="77777777">
        <w:trPr>
          <w:trHeight w:val="309"/>
        </w:trPr>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0000083E"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508" w:type="dxa"/>
            <w:tcBorders>
              <w:top w:val="single" w:sz="4" w:space="0" w:color="000000"/>
              <w:left w:val="single" w:sz="4" w:space="0" w:color="000000"/>
              <w:bottom w:val="single" w:sz="4" w:space="0" w:color="000000"/>
              <w:right w:val="single" w:sz="4" w:space="0" w:color="000000"/>
            </w:tcBorders>
            <w:shd w:val="clear" w:color="auto" w:fill="auto"/>
          </w:tcPr>
          <w:p w14:paraId="0000083F"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 jedan sat tjedno</w:t>
            </w:r>
          </w:p>
        </w:tc>
      </w:tr>
      <w:tr w:rsidR="00E47524" w:rsidRPr="006E2FF7" w14:paraId="39C64CD1" w14:textId="77777777">
        <w:trPr>
          <w:trHeight w:val="306"/>
        </w:trPr>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00000840"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Troškovnik:</w:t>
            </w:r>
          </w:p>
        </w:tc>
        <w:tc>
          <w:tcPr>
            <w:tcW w:w="6508" w:type="dxa"/>
            <w:tcBorders>
              <w:top w:val="single" w:sz="4" w:space="0" w:color="000000"/>
              <w:left w:val="single" w:sz="4" w:space="0" w:color="000000"/>
              <w:bottom w:val="single" w:sz="4" w:space="0" w:color="000000"/>
              <w:right w:val="single" w:sz="4" w:space="0" w:color="000000"/>
            </w:tcBorders>
            <w:shd w:val="clear" w:color="auto" w:fill="auto"/>
          </w:tcPr>
          <w:p w14:paraId="00000841"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Trošak potrošnog materijala snosi škola.</w:t>
            </w:r>
          </w:p>
        </w:tc>
      </w:tr>
      <w:tr w:rsidR="00E47524" w:rsidRPr="006E2FF7" w14:paraId="077DCBE4" w14:textId="77777777">
        <w:trPr>
          <w:trHeight w:val="619"/>
        </w:trPr>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00000842" w14:textId="77777777" w:rsidR="00E47524" w:rsidRPr="006E2FF7" w:rsidRDefault="007E00EF">
            <w:pPr>
              <w:pBdr>
                <w:top w:val="nil"/>
                <w:left w:val="nil"/>
                <w:bottom w:val="nil"/>
                <w:right w:val="nil"/>
                <w:between w:val="nil"/>
              </w:pBdr>
              <w:spacing w:before="1"/>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njegova praćenja:</w:t>
            </w:r>
          </w:p>
        </w:tc>
        <w:tc>
          <w:tcPr>
            <w:tcW w:w="6508" w:type="dxa"/>
            <w:tcBorders>
              <w:top w:val="single" w:sz="4" w:space="0" w:color="000000"/>
              <w:left w:val="single" w:sz="4" w:space="0" w:color="000000"/>
              <w:bottom w:val="single" w:sz="4" w:space="0" w:color="000000"/>
              <w:right w:val="single" w:sz="4" w:space="0" w:color="000000"/>
            </w:tcBorders>
            <w:shd w:val="clear" w:color="auto" w:fill="auto"/>
          </w:tcPr>
          <w:p w14:paraId="00000843" w14:textId="77777777" w:rsidR="00E47524" w:rsidRPr="006E2FF7" w:rsidRDefault="007E00EF">
            <w:pPr>
              <w:pBdr>
                <w:top w:val="nil"/>
                <w:left w:val="nil"/>
                <w:bottom w:val="nil"/>
                <w:right w:val="nil"/>
                <w:between w:val="nil"/>
              </w:pBdr>
              <w:spacing w:before="39"/>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razgovor s učenicima i anketiranje učenika; korekcija plana rada za iduću šk. godinu</w:t>
            </w:r>
          </w:p>
        </w:tc>
      </w:tr>
    </w:tbl>
    <w:p w14:paraId="00000844" w14:textId="77777777" w:rsidR="00E47524" w:rsidRPr="006E2FF7" w:rsidRDefault="00E47524">
      <w:pPr>
        <w:rPr>
          <w:rFonts w:ascii="Times New Roman" w:hAnsi="Times New Roman" w:cs="Times New Roman"/>
          <w:sz w:val="24"/>
          <w:szCs w:val="24"/>
        </w:rPr>
      </w:pPr>
    </w:p>
    <w:p w14:paraId="00000845" w14:textId="03E5022A" w:rsidR="00E47524" w:rsidRDefault="00E47524">
      <w:pPr>
        <w:rPr>
          <w:rFonts w:ascii="Times New Roman" w:hAnsi="Times New Roman" w:cs="Times New Roman"/>
          <w:sz w:val="24"/>
          <w:szCs w:val="24"/>
        </w:rPr>
      </w:pPr>
    </w:p>
    <w:p w14:paraId="0390C972" w14:textId="1F6A5F78" w:rsidR="00451557" w:rsidRDefault="00451557">
      <w:pPr>
        <w:rPr>
          <w:rFonts w:ascii="Times New Roman" w:hAnsi="Times New Roman" w:cs="Times New Roman"/>
          <w:sz w:val="24"/>
          <w:szCs w:val="24"/>
        </w:rPr>
      </w:pPr>
    </w:p>
    <w:p w14:paraId="4EDD5330" w14:textId="1BCD350D" w:rsidR="00451557" w:rsidRDefault="00451557">
      <w:pPr>
        <w:rPr>
          <w:rFonts w:ascii="Times New Roman" w:hAnsi="Times New Roman" w:cs="Times New Roman"/>
          <w:sz w:val="24"/>
          <w:szCs w:val="24"/>
        </w:rPr>
      </w:pPr>
    </w:p>
    <w:p w14:paraId="2A78FAAE" w14:textId="7E35BF92" w:rsidR="00451557" w:rsidRDefault="00451557">
      <w:pPr>
        <w:rPr>
          <w:rFonts w:ascii="Times New Roman" w:hAnsi="Times New Roman" w:cs="Times New Roman"/>
          <w:sz w:val="24"/>
          <w:szCs w:val="24"/>
        </w:rPr>
      </w:pPr>
    </w:p>
    <w:p w14:paraId="6F03467D" w14:textId="6BB40C63" w:rsidR="00451557" w:rsidRDefault="00451557">
      <w:pPr>
        <w:rPr>
          <w:rFonts w:ascii="Times New Roman" w:hAnsi="Times New Roman" w:cs="Times New Roman"/>
          <w:sz w:val="24"/>
          <w:szCs w:val="24"/>
        </w:rPr>
      </w:pPr>
    </w:p>
    <w:p w14:paraId="754C3037" w14:textId="06E2B0BC" w:rsidR="00451557" w:rsidRDefault="00451557">
      <w:pPr>
        <w:rPr>
          <w:rFonts w:ascii="Times New Roman" w:hAnsi="Times New Roman" w:cs="Times New Roman"/>
          <w:sz w:val="24"/>
          <w:szCs w:val="24"/>
        </w:rPr>
      </w:pPr>
    </w:p>
    <w:p w14:paraId="41A2CE6D" w14:textId="1DD5F2EF" w:rsidR="00451557" w:rsidRDefault="00451557">
      <w:pPr>
        <w:rPr>
          <w:rFonts w:ascii="Times New Roman" w:hAnsi="Times New Roman" w:cs="Times New Roman"/>
          <w:sz w:val="24"/>
          <w:szCs w:val="24"/>
        </w:rPr>
      </w:pPr>
    </w:p>
    <w:p w14:paraId="33D56B4E" w14:textId="1D8256D2" w:rsidR="00451557" w:rsidRDefault="00451557">
      <w:pPr>
        <w:rPr>
          <w:rFonts w:ascii="Times New Roman" w:hAnsi="Times New Roman" w:cs="Times New Roman"/>
          <w:sz w:val="24"/>
          <w:szCs w:val="24"/>
        </w:rPr>
      </w:pPr>
    </w:p>
    <w:p w14:paraId="2C4974B5" w14:textId="190F02FF" w:rsidR="00451557" w:rsidRDefault="00451557">
      <w:pPr>
        <w:rPr>
          <w:rFonts w:ascii="Times New Roman" w:hAnsi="Times New Roman" w:cs="Times New Roman"/>
          <w:sz w:val="24"/>
          <w:szCs w:val="24"/>
        </w:rPr>
      </w:pPr>
    </w:p>
    <w:p w14:paraId="6FF6FB6E" w14:textId="77777777" w:rsidR="00451557" w:rsidRPr="006E2FF7" w:rsidRDefault="00451557">
      <w:pPr>
        <w:rPr>
          <w:rFonts w:ascii="Times New Roman" w:hAnsi="Times New Roman" w:cs="Times New Roman"/>
          <w:sz w:val="24"/>
          <w:szCs w:val="24"/>
        </w:rPr>
      </w:pPr>
    </w:p>
    <w:p w14:paraId="66BAB837" w14:textId="54AB5449" w:rsidR="007F2568" w:rsidRPr="00BA25B5" w:rsidRDefault="007E00EF" w:rsidP="00BA25B5">
      <w:pPr>
        <w:rPr>
          <w:rFonts w:ascii="Times New Roman" w:hAnsi="Times New Roman" w:cs="Times New Roman"/>
          <w:sz w:val="24"/>
          <w:szCs w:val="24"/>
        </w:rPr>
      </w:pPr>
      <w:r w:rsidRPr="006E2FF7">
        <w:rPr>
          <w:rFonts w:ascii="Times New Roman" w:hAnsi="Times New Roman" w:cs="Times New Roman"/>
        </w:rPr>
        <w:br w:type="page"/>
      </w:r>
    </w:p>
    <w:p w14:paraId="0000085E" w14:textId="3851CE2F" w:rsidR="00E47524" w:rsidRDefault="00451557" w:rsidP="00451557">
      <w:pPr>
        <w:pStyle w:val="Naslov1"/>
        <w:shd w:val="clear" w:color="auto" w:fill="76923C" w:themeFill="accent3" w:themeFillShade="BF"/>
        <w:jc w:val="center"/>
      </w:pPr>
      <w:bookmarkStart w:id="9" w:name="_Toc84408341"/>
      <w:r>
        <w:lastRenderedPageBreak/>
        <w:t>IZVANUČIONIČKA NASTAVA</w:t>
      </w:r>
      <w:bookmarkEnd w:id="9"/>
    </w:p>
    <w:p w14:paraId="1AE64761" w14:textId="11D72FFA" w:rsidR="00787E39" w:rsidRDefault="00787E39" w:rsidP="00722FF6">
      <w:pPr>
        <w:pStyle w:val="Tijeloteksta"/>
        <w:spacing w:line="276" w:lineRule="auto"/>
        <w:jc w:val="both"/>
      </w:pPr>
      <w:proofErr w:type="spellStart"/>
      <w:r>
        <w:t>Izvanučionička</w:t>
      </w:r>
      <w:proofErr w:type="spellEnd"/>
      <w:r>
        <w:rPr>
          <w:spacing w:val="13"/>
        </w:rPr>
        <w:t xml:space="preserve"> </w:t>
      </w:r>
      <w:r>
        <w:t>nastava</w:t>
      </w:r>
      <w:r>
        <w:rPr>
          <w:spacing w:val="63"/>
        </w:rPr>
        <w:t xml:space="preserve"> </w:t>
      </w:r>
      <w:r>
        <w:t>je</w:t>
      </w:r>
      <w:r>
        <w:rPr>
          <w:spacing w:val="61"/>
        </w:rPr>
        <w:t xml:space="preserve"> </w:t>
      </w:r>
      <w:r>
        <w:t>oblik</w:t>
      </w:r>
      <w:r>
        <w:rPr>
          <w:spacing w:val="63"/>
        </w:rPr>
        <w:t xml:space="preserve"> </w:t>
      </w:r>
      <w:r>
        <w:t>nastave</w:t>
      </w:r>
      <w:r>
        <w:rPr>
          <w:spacing w:val="65"/>
        </w:rPr>
        <w:t xml:space="preserve"> </w:t>
      </w:r>
      <w:r>
        <w:t>koji</w:t>
      </w:r>
      <w:r>
        <w:rPr>
          <w:spacing w:val="63"/>
        </w:rPr>
        <w:t xml:space="preserve"> </w:t>
      </w:r>
      <w:r>
        <w:t>podrazumijeva</w:t>
      </w:r>
      <w:r>
        <w:rPr>
          <w:spacing w:val="60"/>
        </w:rPr>
        <w:t xml:space="preserve"> </w:t>
      </w:r>
      <w:r>
        <w:t>ostvarivanje</w:t>
      </w:r>
      <w:r>
        <w:rPr>
          <w:spacing w:val="62"/>
        </w:rPr>
        <w:t xml:space="preserve"> </w:t>
      </w:r>
      <w:r>
        <w:t>planiranih</w:t>
      </w:r>
      <w:r>
        <w:rPr>
          <w:spacing w:val="62"/>
        </w:rPr>
        <w:t xml:space="preserve"> </w:t>
      </w:r>
      <w:r>
        <w:t>programskih sadržaja izvan škole, na području grada Preloga.</w:t>
      </w:r>
      <w:r>
        <w:rPr>
          <w:spacing w:val="1"/>
        </w:rPr>
        <w:t xml:space="preserve"> </w:t>
      </w:r>
      <w:r>
        <w:t xml:space="preserve">Cilj </w:t>
      </w:r>
      <w:proofErr w:type="spellStart"/>
      <w:r>
        <w:t>izvanučioničke</w:t>
      </w:r>
      <w:proofErr w:type="spellEnd"/>
      <w:r>
        <w:t xml:space="preserve"> nastave je učenje otkrivanjem u</w:t>
      </w:r>
      <w:r>
        <w:rPr>
          <w:spacing w:val="1"/>
        </w:rPr>
        <w:t xml:space="preserve"> </w:t>
      </w:r>
      <w:r>
        <w:t>neposrednoj životnoj stvarnosti, u kojemu se učenici susreću s prirodnom i kulturnom okolinom,</w:t>
      </w:r>
      <w:r>
        <w:rPr>
          <w:spacing w:val="1"/>
        </w:rPr>
        <w:t xml:space="preserve"> </w:t>
      </w:r>
      <w:r>
        <w:t>ljudima</w:t>
      </w:r>
      <w:r>
        <w:rPr>
          <w:spacing w:val="-6"/>
        </w:rPr>
        <w:t xml:space="preserve"> </w:t>
      </w:r>
      <w:r>
        <w:t>koji</w:t>
      </w:r>
      <w:r>
        <w:rPr>
          <w:spacing w:val="-5"/>
        </w:rPr>
        <w:t xml:space="preserve"> </w:t>
      </w:r>
      <w:r>
        <w:t>u</w:t>
      </w:r>
      <w:r>
        <w:rPr>
          <w:spacing w:val="-6"/>
        </w:rPr>
        <w:t xml:space="preserve"> </w:t>
      </w:r>
      <w:r>
        <w:t>njoj</w:t>
      </w:r>
      <w:r>
        <w:rPr>
          <w:spacing w:val="-5"/>
        </w:rPr>
        <w:t xml:space="preserve"> </w:t>
      </w:r>
      <w:r>
        <w:t>žive</w:t>
      </w:r>
      <w:r>
        <w:rPr>
          <w:spacing w:val="-4"/>
        </w:rPr>
        <w:t xml:space="preserve"> </w:t>
      </w:r>
      <w:r>
        <w:t>i</w:t>
      </w:r>
      <w:r>
        <w:rPr>
          <w:spacing w:val="-6"/>
        </w:rPr>
        <w:t xml:space="preserve"> </w:t>
      </w:r>
      <w:r>
        <w:t>koji</w:t>
      </w:r>
      <w:r>
        <w:rPr>
          <w:spacing w:val="-7"/>
        </w:rPr>
        <w:t xml:space="preserve"> </w:t>
      </w:r>
      <w:r>
        <w:t>su</w:t>
      </w:r>
      <w:r>
        <w:rPr>
          <w:spacing w:val="-6"/>
        </w:rPr>
        <w:t xml:space="preserve"> </w:t>
      </w:r>
      <w:r>
        <w:t>utjecali</w:t>
      </w:r>
      <w:r>
        <w:rPr>
          <w:spacing w:val="-5"/>
        </w:rPr>
        <w:t xml:space="preserve"> </w:t>
      </w:r>
      <w:r>
        <w:t>na</w:t>
      </w:r>
      <w:r>
        <w:rPr>
          <w:spacing w:val="-5"/>
        </w:rPr>
        <w:t xml:space="preserve"> </w:t>
      </w:r>
      <w:r>
        <w:t>okolinu.</w:t>
      </w:r>
      <w:r>
        <w:rPr>
          <w:spacing w:val="-6"/>
        </w:rPr>
        <w:t xml:space="preserve"> </w:t>
      </w:r>
      <w:r>
        <w:t>Rad</w:t>
      </w:r>
      <w:r>
        <w:rPr>
          <w:spacing w:val="-8"/>
        </w:rPr>
        <w:t xml:space="preserve"> </w:t>
      </w:r>
      <w:r>
        <w:t>izvan</w:t>
      </w:r>
      <w:r>
        <w:rPr>
          <w:spacing w:val="-5"/>
        </w:rPr>
        <w:t xml:space="preserve"> </w:t>
      </w:r>
      <w:r>
        <w:t>škole</w:t>
      </w:r>
      <w:r>
        <w:rPr>
          <w:spacing w:val="-5"/>
        </w:rPr>
        <w:t xml:space="preserve"> </w:t>
      </w:r>
      <w:r>
        <w:t>potiče</w:t>
      </w:r>
      <w:r>
        <w:rPr>
          <w:spacing w:val="-4"/>
        </w:rPr>
        <w:t xml:space="preserve"> </w:t>
      </w:r>
      <w:r>
        <w:t>radost</w:t>
      </w:r>
      <w:r>
        <w:rPr>
          <w:spacing w:val="-8"/>
        </w:rPr>
        <w:t xml:space="preserve"> </w:t>
      </w:r>
      <w:r>
        <w:t>otkrivanja,</w:t>
      </w:r>
      <w:r>
        <w:rPr>
          <w:spacing w:val="-5"/>
        </w:rPr>
        <w:t xml:space="preserve"> </w:t>
      </w:r>
      <w:r>
        <w:t>istraživanja</w:t>
      </w:r>
      <w:r>
        <w:rPr>
          <w:spacing w:val="-47"/>
        </w:rPr>
        <w:t xml:space="preserve"> </w:t>
      </w:r>
      <w:r>
        <w:rPr>
          <w:spacing w:val="-1"/>
        </w:rPr>
        <w:t>i</w:t>
      </w:r>
      <w:r>
        <w:rPr>
          <w:spacing w:val="-12"/>
        </w:rPr>
        <w:t xml:space="preserve"> </w:t>
      </w:r>
      <w:r>
        <w:rPr>
          <w:spacing w:val="-1"/>
        </w:rPr>
        <w:t>stvaranja,</w:t>
      </w:r>
      <w:r>
        <w:rPr>
          <w:spacing w:val="-12"/>
        </w:rPr>
        <w:t xml:space="preserve"> </w:t>
      </w:r>
      <w:r>
        <w:t>pogodan</w:t>
      </w:r>
      <w:r>
        <w:rPr>
          <w:spacing w:val="25"/>
        </w:rPr>
        <w:t xml:space="preserve"> </w:t>
      </w:r>
      <w:r>
        <w:t>je</w:t>
      </w:r>
      <w:r>
        <w:rPr>
          <w:spacing w:val="-10"/>
        </w:rPr>
        <w:t xml:space="preserve"> </w:t>
      </w:r>
      <w:r>
        <w:t>za</w:t>
      </w:r>
      <w:r>
        <w:rPr>
          <w:spacing w:val="-12"/>
        </w:rPr>
        <w:t xml:space="preserve"> </w:t>
      </w:r>
      <w:r>
        <w:t>timski</w:t>
      </w:r>
      <w:r>
        <w:rPr>
          <w:spacing w:val="-12"/>
        </w:rPr>
        <w:t xml:space="preserve"> </w:t>
      </w:r>
      <w:r>
        <w:t>rad</w:t>
      </w:r>
      <w:r>
        <w:rPr>
          <w:spacing w:val="-13"/>
        </w:rPr>
        <w:t xml:space="preserve"> </w:t>
      </w:r>
      <w:r>
        <w:t>i</w:t>
      </w:r>
      <w:r>
        <w:rPr>
          <w:spacing w:val="-12"/>
        </w:rPr>
        <w:t xml:space="preserve"> </w:t>
      </w:r>
      <w:r>
        <w:t>utječe</w:t>
      </w:r>
      <w:r>
        <w:rPr>
          <w:spacing w:val="-11"/>
        </w:rPr>
        <w:t xml:space="preserve"> </w:t>
      </w:r>
      <w:r>
        <w:t>na</w:t>
      </w:r>
      <w:r>
        <w:rPr>
          <w:spacing w:val="-12"/>
        </w:rPr>
        <w:t xml:space="preserve"> </w:t>
      </w:r>
      <w:r>
        <w:t>stvaranje</w:t>
      </w:r>
      <w:r>
        <w:rPr>
          <w:spacing w:val="-11"/>
        </w:rPr>
        <w:t xml:space="preserve"> </w:t>
      </w:r>
      <w:r>
        <w:t>kvalitetnih</w:t>
      </w:r>
      <w:r>
        <w:rPr>
          <w:spacing w:val="-15"/>
        </w:rPr>
        <w:t xml:space="preserve"> </w:t>
      </w:r>
      <w:r>
        <w:t>odnosa</w:t>
      </w:r>
      <w:r>
        <w:rPr>
          <w:spacing w:val="-12"/>
        </w:rPr>
        <w:t xml:space="preserve"> </w:t>
      </w:r>
      <w:r>
        <w:t>unutar</w:t>
      </w:r>
      <w:r>
        <w:rPr>
          <w:spacing w:val="-14"/>
        </w:rPr>
        <w:t xml:space="preserve"> </w:t>
      </w:r>
      <w:r>
        <w:t>odgojno-obrazovne</w:t>
      </w:r>
      <w:r>
        <w:rPr>
          <w:spacing w:val="-47"/>
        </w:rPr>
        <w:t xml:space="preserve"> </w:t>
      </w:r>
      <w:r>
        <w:t>skupine. Pri organizaciji ovoga oblika rada valja voditi računa o interesima, mogućnostima i sposobnostima</w:t>
      </w:r>
      <w:r>
        <w:rPr>
          <w:spacing w:val="1"/>
        </w:rPr>
        <w:t xml:space="preserve"> </w:t>
      </w:r>
      <w:r>
        <w:t>učenika.</w:t>
      </w:r>
      <w:r>
        <w:rPr>
          <w:spacing w:val="1"/>
        </w:rPr>
        <w:t xml:space="preserve"> </w:t>
      </w:r>
      <w:r>
        <w:t>Pogodnost</w:t>
      </w:r>
      <w:r>
        <w:rPr>
          <w:spacing w:val="1"/>
        </w:rPr>
        <w:t xml:space="preserve"> </w:t>
      </w:r>
      <w:r>
        <w:t>ovoga</w:t>
      </w:r>
      <w:r>
        <w:rPr>
          <w:spacing w:val="1"/>
        </w:rPr>
        <w:t xml:space="preserve"> </w:t>
      </w:r>
      <w:r>
        <w:t>oblika</w:t>
      </w:r>
      <w:r>
        <w:rPr>
          <w:spacing w:val="1"/>
        </w:rPr>
        <w:t xml:space="preserve"> </w:t>
      </w:r>
      <w:r>
        <w:t>nastave</w:t>
      </w:r>
      <w:r>
        <w:rPr>
          <w:spacing w:val="1"/>
        </w:rPr>
        <w:t xml:space="preserve"> </w:t>
      </w:r>
      <w:r>
        <w:t>jest</w:t>
      </w:r>
      <w:r>
        <w:rPr>
          <w:spacing w:val="1"/>
        </w:rPr>
        <w:t xml:space="preserve"> </w:t>
      </w:r>
      <w:r>
        <w:t>lakše</w:t>
      </w:r>
      <w:r>
        <w:rPr>
          <w:spacing w:val="1"/>
        </w:rPr>
        <w:t xml:space="preserve"> </w:t>
      </w:r>
      <w:r>
        <w:t>i</w:t>
      </w:r>
      <w:r>
        <w:rPr>
          <w:spacing w:val="1"/>
        </w:rPr>
        <w:t xml:space="preserve"> </w:t>
      </w:r>
      <w:r>
        <w:t>brže</w:t>
      </w:r>
      <w:r>
        <w:rPr>
          <w:spacing w:val="1"/>
        </w:rPr>
        <w:t xml:space="preserve"> </w:t>
      </w:r>
      <w:r>
        <w:t>učenje.</w:t>
      </w:r>
      <w:r>
        <w:rPr>
          <w:spacing w:val="1"/>
        </w:rPr>
        <w:t xml:space="preserve"> </w:t>
      </w:r>
      <w:r>
        <w:t>Važno</w:t>
      </w:r>
      <w:r>
        <w:rPr>
          <w:spacing w:val="1"/>
        </w:rPr>
        <w:t xml:space="preserve"> </w:t>
      </w:r>
      <w:r>
        <w:t>je</w:t>
      </w:r>
      <w:r>
        <w:rPr>
          <w:spacing w:val="1"/>
        </w:rPr>
        <w:t xml:space="preserve"> </w:t>
      </w:r>
      <w:r>
        <w:t>temeljito</w:t>
      </w:r>
      <w:r>
        <w:rPr>
          <w:spacing w:val="1"/>
        </w:rPr>
        <w:t xml:space="preserve"> </w:t>
      </w:r>
      <w:r>
        <w:t>planiranje</w:t>
      </w:r>
      <w:r>
        <w:rPr>
          <w:spacing w:val="-47"/>
        </w:rPr>
        <w:t xml:space="preserve"> </w:t>
      </w:r>
      <w:r>
        <w:t>aktivnosti izvan učionice, s jasno osmišljenim ciljevima i zadaćama, sadržajno i metodički adekvatno</w:t>
      </w:r>
      <w:r>
        <w:rPr>
          <w:spacing w:val="1"/>
        </w:rPr>
        <w:t xml:space="preserve"> </w:t>
      </w:r>
      <w:r>
        <w:t>pripremljeno.</w:t>
      </w:r>
    </w:p>
    <w:p w14:paraId="1AE8753D" w14:textId="77777777" w:rsidR="00787E39" w:rsidRDefault="00787E39" w:rsidP="00722FF6">
      <w:pPr>
        <w:spacing w:before="135" w:line="276" w:lineRule="auto"/>
        <w:jc w:val="both"/>
      </w:pPr>
      <w:r>
        <w:rPr>
          <w:u w:val="single"/>
        </w:rPr>
        <w:t>Planirane</w:t>
      </w:r>
      <w:r>
        <w:rPr>
          <w:spacing w:val="-4"/>
          <w:u w:val="single"/>
        </w:rPr>
        <w:t xml:space="preserve"> </w:t>
      </w:r>
      <w:proofErr w:type="spellStart"/>
      <w:r>
        <w:rPr>
          <w:b/>
          <w:u w:val="single"/>
        </w:rPr>
        <w:t>izvanučioničke</w:t>
      </w:r>
      <w:proofErr w:type="spellEnd"/>
      <w:r>
        <w:rPr>
          <w:b/>
          <w:spacing w:val="-3"/>
          <w:u w:val="single"/>
        </w:rPr>
        <w:t xml:space="preserve"> </w:t>
      </w:r>
      <w:r>
        <w:rPr>
          <w:b/>
          <w:u w:val="single"/>
        </w:rPr>
        <w:t>nastave</w:t>
      </w:r>
      <w:r>
        <w:rPr>
          <w:b/>
          <w:spacing w:val="-1"/>
          <w:u w:val="single"/>
        </w:rPr>
        <w:t xml:space="preserve"> </w:t>
      </w:r>
      <w:r>
        <w:rPr>
          <w:u w:val="single"/>
        </w:rPr>
        <w:t>realizirat</w:t>
      </w:r>
      <w:r>
        <w:rPr>
          <w:spacing w:val="-4"/>
          <w:u w:val="single"/>
        </w:rPr>
        <w:t xml:space="preserve"> </w:t>
      </w:r>
      <w:r>
        <w:rPr>
          <w:u w:val="single"/>
        </w:rPr>
        <w:t>će</w:t>
      </w:r>
      <w:r>
        <w:rPr>
          <w:spacing w:val="-4"/>
          <w:u w:val="single"/>
        </w:rPr>
        <w:t xml:space="preserve"> </w:t>
      </w:r>
      <w:r>
        <w:rPr>
          <w:u w:val="single"/>
        </w:rPr>
        <w:t>se</w:t>
      </w:r>
      <w:r>
        <w:rPr>
          <w:spacing w:val="-3"/>
          <w:u w:val="single"/>
        </w:rPr>
        <w:t xml:space="preserve"> </w:t>
      </w:r>
      <w:r>
        <w:rPr>
          <w:u w:val="single"/>
        </w:rPr>
        <w:t>ovisno</w:t>
      </w:r>
      <w:r>
        <w:rPr>
          <w:spacing w:val="-3"/>
          <w:u w:val="single"/>
        </w:rPr>
        <w:t xml:space="preserve"> </w:t>
      </w:r>
      <w:r>
        <w:rPr>
          <w:u w:val="single"/>
        </w:rPr>
        <w:t>o</w:t>
      </w:r>
      <w:r>
        <w:rPr>
          <w:spacing w:val="-1"/>
          <w:u w:val="single"/>
        </w:rPr>
        <w:t xml:space="preserve"> </w:t>
      </w:r>
      <w:r>
        <w:rPr>
          <w:u w:val="single"/>
        </w:rPr>
        <w:t>epidemiološkoj</w:t>
      </w:r>
      <w:r>
        <w:rPr>
          <w:spacing w:val="-4"/>
          <w:u w:val="single"/>
        </w:rPr>
        <w:t xml:space="preserve"> </w:t>
      </w:r>
      <w:r>
        <w:rPr>
          <w:u w:val="single"/>
        </w:rPr>
        <w:t>situaciji</w:t>
      </w:r>
      <w:r>
        <w:rPr>
          <w:spacing w:val="-6"/>
          <w:u w:val="single"/>
        </w:rPr>
        <w:t xml:space="preserve"> </w:t>
      </w:r>
      <w:r>
        <w:rPr>
          <w:u w:val="single"/>
        </w:rPr>
        <w:t>s</w:t>
      </w:r>
      <w:r>
        <w:rPr>
          <w:spacing w:val="-1"/>
          <w:u w:val="single"/>
        </w:rPr>
        <w:t xml:space="preserve"> </w:t>
      </w:r>
      <w:r>
        <w:rPr>
          <w:u w:val="single"/>
        </w:rPr>
        <w:t>COVID</w:t>
      </w:r>
      <w:r>
        <w:rPr>
          <w:spacing w:val="2"/>
          <w:u w:val="single"/>
        </w:rPr>
        <w:t xml:space="preserve"> </w:t>
      </w:r>
      <w:r>
        <w:rPr>
          <w:u w:val="single"/>
        </w:rPr>
        <w:t>-19.</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68"/>
        <w:gridCol w:w="6494"/>
      </w:tblGrid>
      <w:tr w:rsidR="002B7B23" w:rsidRPr="00767996" w14:paraId="5486D336" w14:textId="77777777" w:rsidTr="002B7B23">
        <w:trPr>
          <w:trHeight w:val="337"/>
        </w:trPr>
        <w:tc>
          <w:tcPr>
            <w:tcW w:w="1417" w:type="pct"/>
            <w:shd w:val="clear" w:color="auto" w:fill="76923C" w:themeFill="accent3" w:themeFillShade="BF"/>
          </w:tcPr>
          <w:p w14:paraId="1E390262" w14:textId="77777777" w:rsidR="002B7B23" w:rsidRPr="00767996" w:rsidRDefault="002B7B23" w:rsidP="001238A3">
            <w:pPr>
              <w:pStyle w:val="TableParagraph"/>
              <w:spacing w:line="292" w:lineRule="exact"/>
              <w:rPr>
                <w:rFonts w:ascii="Times New Roman" w:hAnsi="Times New Roman" w:cs="Times New Roman"/>
                <w:b/>
                <w:sz w:val="24"/>
                <w:szCs w:val="24"/>
              </w:rPr>
            </w:pPr>
            <w:r w:rsidRPr="00767996">
              <w:rPr>
                <w:rFonts w:ascii="Times New Roman" w:hAnsi="Times New Roman" w:cs="Times New Roman"/>
                <w:b/>
                <w:sz w:val="24"/>
                <w:szCs w:val="24"/>
              </w:rPr>
              <w:t>NAZIV</w:t>
            </w:r>
            <w:r w:rsidRPr="00767996">
              <w:rPr>
                <w:rFonts w:ascii="Times New Roman" w:hAnsi="Times New Roman" w:cs="Times New Roman"/>
                <w:b/>
                <w:spacing w:val="-4"/>
                <w:sz w:val="24"/>
                <w:szCs w:val="24"/>
              </w:rPr>
              <w:t xml:space="preserve"> </w:t>
            </w:r>
            <w:r w:rsidRPr="00767996">
              <w:rPr>
                <w:rFonts w:ascii="Times New Roman" w:hAnsi="Times New Roman" w:cs="Times New Roman"/>
                <w:b/>
                <w:sz w:val="24"/>
                <w:szCs w:val="24"/>
              </w:rPr>
              <w:t>AKTIVNOSTI:</w:t>
            </w:r>
          </w:p>
        </w:tc>
        <w:tc>
          <w:tcPr>
            <w:tcW w:w="3583" w:type="pct"/>
            <w:shd w:val="clear" w:color="auto" w:fill="76923C" w:themeFill="accent3" w:themeFillShade="BF"/>
          </w:tcPr>
          <w:p w14:paraId="0C1D20FA" w14:textId="77777777" w:rsidR="002B7B23" w:rsidRPr="00767996" w:rsidRDefault="002B7B23" w:rsidP="001238A3">
            <w:pPr>
              <w:pStyle w:val="TableParagraph"/>
              <w:spacing w:line="292" w:lineRule="exact"/>
              <w:ind w:left="107"/>
              <w:rPr>
                <w:rFonts w:ascii="Times New Roman" w:hAnsi="Times New Roman" w:cs="Times New Roman"/>
                <w:b/>
                <w:sz w:val="24"/>
                <w:szCs w:val="24"/>
              </w:rPr>
            </w:pPr>
            <w:r w:rsidRPr="00767996">
              <w:rPr>
                <w:rFonts w:ascii="Times New Roman" w:hAnsi="Times New Roman" w:cs="Times New Roman"/>
                <w:b/>
                <w:sz w:val="24"/>
                <w:szCs w:val="24"/>
              </w:rPr>
              <w:t>Posjet župnoj crkvi (sv. Mavro Opat Bosiljevo)</w:t>
            </w:r>
          </w:p>
        </w:tc>
      </w:tr>
      <w:tr w:rsidR="002B7B23" w:rsidRPr="00767996" w14:paraId="1FF7D737" w14:textId="77777777" w:rsidTr="001238A3">
        <w:trPr>
          <w:trHeight w:val="309"/>
        </w:trPr>
        <w:tc>
          <w:tcPr>
            <w:tcW w:w="1417" w:type="pct"/>
          </w:tcPr>
          <w:p w14:paraId="5361A7E4" w14:textId="77777777" w:rsidR="002B7B23" w:rsidRPr="00767996" w:rsidRDefault="002B7B23" w:rsidP="001238A3">
            <w:pPr>
              <w:pStyle w:val="TableParagraph"/>
              <w:rPr>
                <w:rFonts w:ascii="Times New Roman" w:hAnsi="Times New Roman" w:cs="Times New Roman"/>
                <w:b/>
                <w:sz w:val="24"/>
                <w:szCs w:val="24"/>
              </w:rPr>
            </w:pPr>
            <w:r w:rsidRPr="00767996">
              <w:rPr>
                <w:rFonts w:ascii="Times New Roman" w:hAnsi="Times New Roman" w:cs="Times New Roman"/>
                <w:b/>
                <w:sz w:val="24"/>
                <w:szCs w:val="24"/>
              </w:rPr>
              <w:t>Razred:</w:t>
            </w:r>
          </w:p>
        </w:tc>
        <w:tc>
          <w:tcPr>
            <w:tcW w:w="3583" w:type="pct"/>
          </w:tcPr>
          <w:p w14:paraId="6472B788" w14:textId="77777777" w:rsidR="002B7B23" w:rsidRPr="00767996" w:rsidRDefault="002B7B23" w:rsidP="001238A3">
            <w:pPr>
              <w:pStyle w:val="TableParagraph"/>
              <w:ind w:left="107"/>
              <w:rPr>
                <w:rFonts w:ascii="Times New Roman" w:hAnsi="Times New Roman" w:cs="Times New Roman"/>
                <w:sz w:val="24"/>
                <w:szCs w:val="24"/>
              </w:rPr>
            </w:pPr>
            <w:r w:rsidRPr="00767996">
              <w:rPr>
                <w:rFonts w:ascii="Times New Roman" w:hAnsi="Times New Roman" w:cs="Times New Roman"/>
                <w:sz w:val="24"/>
                <w:szCs w:val="24"/>
              </w:rPr>
              <w:t>3.,4.,6. razred PŠ Bosiljevo</w:t>
            </w:r>
          </w:p>
        </w:tc>
      </w:tr>
      <w:tr w:rsidR="002B7B23" w:rsidRPr="00767996" w14:paraId="517BDC0D" w14:textId="77777777" w:rsidTr="001238A3">
        <w:trPr>
          <w:trHeight w:val="306"/>
        </w:trPr>
        <w:tc>
          <w:tcPr>
            <w:tcW w:w="1417" w:type="pct"/>
          </w:tcPr>
          <w:p w14:paraId="020827A9" w14:textId="77777777" w:rsidR="002B7B23" w:rsidRPr="00767996" w:rsidRDefault="002B7B23" w:rsidP="001238A3">
            <w:pPr>
              <w:pStyle w:val="TableParagraph"/>
              <w:rPr>
                <w:rFonts w:ascii="Times New Roman" w:hAnsi="Times New Roman" w:cs="Times New Roman"/>
                <w:b/>
                <w:sz w:val="24"/>
                <w:szCs w:val="24"/>
              </w:rPr>
            </w:pPr>
            <w:r w:rsidRPr="00767996">
              <w:rPr>
                <w:rFonts w:ascii="Times New Roman" w:hAnsi="Times New Roman" w:cs="Times New Roman"/>
                <w:b/>
                <w:sz w:val="24"/>
                <w:szCs w:val="24"/>
              </w:rPr>
              <w:t>Nositelj</w:t>
            </w:r>
            <w:r w:rsidRPr="00767996">
              <w:rPr>
                <w:rFonts w:ascii="Times New Roman" w:hAnsi="Times New Roman" w:cs="Times New Roman"/>
                <w:b/>
                <w:spacing w:val="-4"/>
                <w:sz w:val="24"/>
                <w:szCs w:val="24"/>
              </w:rPr>
              <w:t xml:space="preserve"> </w:t>
            </w:r>
            <w:r w:rsidRPr="00767996">
              <w:rPr>
                <w:rFonts w:ascii="Times New Roman" w:hAnsi="Times New Roman" w:cs="Times New Roman"/>
                <w:b/>
                <w:sz w:val="24"/>
                <w:szCs w:val="24"/>
              </w:rPr>
              <w:t>aktivnosti:</w:t>
            </w:r>
          </w:p>
        </w:tc>
        <w:tc>
          <w:tcPr>
            <w:tcW w:w="3583" w:type="pct"/>
          </w:tcPr>
          <w:p w14:paraId="0DE6273C" w14:textId="77777777" w:rsidR="002B7B23" w:rsidRPr="00767996" w:rsidRDefault="002B7B23" w:rsidP="001238A3">
            <w:pPr>
              <w:pStyle w:val="TableParagraph"/>
              <w:ind w:left="107"/>
              <w:rPr>
                <w:rFonts w:ascii="Times New Roman" w:hAnsi="Times New Roman" w:cs="Times New Roman"/>
                <w:sz w:val="24"/>
                <w:szCs w:val="24"/>
              </w:rPr>
            </w:pPr>
            <w:r w:rsidRPr="00767996">
              <w:rPr>
                <w:rFonts w:ascii="Times New Roman" w:hAnsi="Times New Roman" w:cs="Times New Roman"/>
                <w:sz w:val="24"/>
                <w:szCs w:val="24"/>
              </w:rPr>
              <w:t xml:space="preserve">vjeroučiteljica Mateja </w:t>
            </w:r>
            <w:proofErr w:type="spellStart"/>
            <w:r w:rsidRPr="00767996">
              <w:rPr>
                <w:rFonts w:ascii="Times New Roman" w:hAnsi="Times New Roman" w:cs="Times New Roman"/>
                <w:sz w:val="24"/>
                <w:szCs w:val="24"/>
              </w:rPr>
              <w:t>Jakin</w:t>
            </w:r>
            <w:proofErr w:type="spellEnd"/>
          </w:p>
        </w:tc>
      </w:tr>
      <w:tr w:rsidR="002B7B23" w:rsidRPr="00767996" w14:paraId="3BED44CB" w14:textId="77777777" w:rsidTr="001238A3">
        <w:trPr>
          <w:trHeight w:val="928"/>
        </w:trPr>
        <w:tc>
          <w:tcPr>
            <w:tcW w:w="1417" w:type="pct"/>
          </w:tcPr>
          <w:p w14:paraId="17B5B27F" w14:textId="77777777" w:rsidR="002B7B23" w:rsidRPr="00767996" w:rsidRDefault="002B7B23" w:rsidP="001238A3">
            <w:pPr>
              <w:pStyle w:val="TableParagraph"/>
              <w:spacing w:before="1" w:line="240" w:lineRule="auto"/>
              <w:rPr>
                <w:rFonts w:ascii="Times New Roman" w:hAnsi="Times New Roman" w:cs="Times New Roman"/>
                <w:b/>
                <w:sz w:val="24"/>
                <w:szCs w:val="24"/>
              </w:rPr>
            </w:pPr>
            <w:r w:rsidRPr="00767996">
              <w:rPr>
                <w:rFonts w:ascii="Times New Roman" w:hAnsi="Times New Roman" w:cs="Times New Roman"/>
                <w:b/>
                <w:sz w:val="24"/>
                <w:szCs w:val="24"/>
              </w:rPr>
              <w:t>Ciljevi:</w:t>
            </w:r>
          </w:p>
        </w:tc>
        <w:tc>
          <w:tcPr>
            <w:tcW w:w="3583" w:type="pct"/>
          </w:tcPr>
          <w:p w14:paraId="308D6876" w14:textId="77777777" w:rsidR="002B7B23" w:rsidRPr="00767996" w:rsidRDefault="002B7B23" w:rsidP="001238A3">
            <w:pPr>
              <w:pStyle w:val="TableParagraph"/>
              <w:spacing w:line="310" w:lineRule="exact"/>
              <w:ind w:left="0" w:right="264"/>
              <w:rPr>
                <w:rFonts w:ascii="Times New Roman" w:hAnsi="Times New Roman" w:cs="Times New Roman"/>
                <w:sz w:val="24"/>
                <w:szCs w:val="24"/>
              </w:rPr>
            </w:pPr>
            <w:r w:rsidRPr="00767996">
              <w:rPr>
                <w:rFonts w:ascii="Times New Roman" w:hAnsi="Times New Roman" w:cs="Times New Roman"/>
                <w:sz w:val="24"/>
                <w:szCs w:val="24"/>
              </w:rPr>
              <w:t xml:space="preserve"> Upoznavanje liturgijskog prostora.</w:t>
            </w:r>
          </w:p>
        </w:tc>
      </w:tr>
      <w:tr w:rsidR="002B7B23" w:rsidRPr="00767996" w14:paraId="0FB8A15E" w14:textId="77777777" w:rsidTr="001238A3">
        <w:trPr>
          <w:trHeight w:val="926"/>
        </w:trPr>
        <w:tc>
          <w:tcPr>
            <w:tcW w:w="1417" w:type="pct"/>
          </w:tcPr>
          <w:p w14:paraId="1874F5FE" w14:textId="77777777" w:rsidR="002B7B23" w:rsidRPr="00767996" w:rsidRDefault="002B7B23" w:rsidP="001238A3">
            <w:pPr>
              <w:pStyle w:val="TableParagraph"/>
              <w:rPr>
                <w:rFonts w:ascii="Times New Roman" w:hAnsi="Times New Roman" w:cs="Times New Roman"/>
                <w:b/>
                <w:sz w:val="24"/>
                <w:szCs w:val="24"/>
              </w:rPr>
            </w:pPr>
            <w:r w:rsidRPr="00767996">
              <w:rPr>
                <w:rFonts w:ascii="Times New Roman" w:hAnsi="Times New Roman" w:cs="Times New Roman"/>
                <w:b/>
                <w:sz w:val="24"/>
                <w:szCs w:val="24"/>
              </w:rPr>
              <w:t>Namjena</w:t>
            </w:r>
            <w:r w:rsidRPr="00767996">
              <w:rPr>
                <w:rFonts w:ascii="Times New Roman" w:hAnsi="Times New Roman" w:cs="Times New Roman"/>
                <w:b/>
                <w:spacing w:val="45"/>
                <w:sz w:val="24"/>
                <w:szCs w:val="24"/>
              </w:rPr>
              <w:t xml:space="preserve"> </w:t>
            </w:r>
            <w:r w:rsidRPr="00767996">
              <w:rPr>
                <w:rFonts w:ascii="Times New Roman" w:hAnsi="Times New Roman" w:cs="Times New Roman"/>
                <w:b/>
                <w:sz w:val="24"/>
                <w:szCs w:val="24"/>
              </w:rPr>
              <w:t>aktivnosti:</w:t>
            </w:r>
          </w:p>
        </w:tc>
        <w:tc>
          <w:tcPr>
            <w:tcW w:w="3583" w:type="pct"/>
          </w:tcPr>
          <w:p w14:paraId="5A0DC75F" w14:textId="77777777" w:rsidR="002B7B23" w:rsidRPr="00767996" w:rsidRDefault="002B7B23" w:rsidP="001238A3">
            <w:pPr>
              <w:pStyle w:val="TableParagraph"/>
              <w:spacing w:before="9" w:line="300" w:lineRule="atLeast"/>
              <w:ind w:left="107"/>
              <w:rPr>
                <w:rFonts w:ascii="Times New Roman" w:hAnsi="Times New Roman" w:cs="Times New Roman"/>
                <w:sz w:val="24"/>
                <w:szCs w:val="24"/>
              </w:rPr>
            </w:pPr>
            <w:r w:rsidRPr="00767996">
              <w:rPr>
                <w:rFonts w:ascii="Times New Roman" w:hAnsi="Times New Roman" w:cs="Times New Roman"/>
                <w:sz w:val="24"/>
                <w:szCs w:val="24"/>
              </w:rPr>
              <w:t xml:space="preserve">Upoznati župnu zajednicu kojoj učenici pripadaju. </w:t>
            </w:r>
          </w:p>
          <w:p w14:paraId="5DA666E5" w14:textId="77777777" w:rsidR="002B7B23" w:rsidRPr="00767996" w:rsidRDefault="002B7B23" w:rsidP="001238A3">
            <w:pPr>
              <w:pStyle w:val="TableParagraph"/>
              <w:spacing w:before="9" w:line="300" w:lineRule="atLeast"/>
              <w:ind w:left="107"/>
              <w:rPr>
                <w:rFonts w:ascii="Times New Roman" w:hAnsi="Times New Roman" w:cs="Times New Roman"/>
                <w:sz w:val="24"/>
                <w:szCs w:val="24"/>
              </w:rPr>
            </w:pPr>
            <w:r w:rsidRPr="00767996">
              <w:rPr>
                <w:rFonts w:ascii="Times New Roman" w:hAnsi="Times New Roman" w:cs="Times New Roman"/>
                <w:sz w:val="24"/>
                <w:szCs w:val="24"/>
              </w:rPr>
              <w:t xml:space="preserve">Na konkretnom primjeru učiti i prepoznavati elemente liturgijskog prostora te namjenu liturgijskih predmeta. </w:t>
            </w:r>
          </w:p>
          <w:p w14:paraId="53C641CC" w14:textId="77777777" w:rsidR="002B7B23" w:rsidRPr="00767996" w:rsidRDefault="002B7B23" w:rsidP="001238A3">
            <w:pPr>
              <w:pStyle w:val="TableParagraph"/>
              <w:spacing w:before="9" w:line="300" w:lineRule="atLeast"/>
              <w:ind w:left="107"/>
              <w:rPr>
                <w:rFonts w:ascii="Times New Roman" w:hAnsi="Times New Roman" w:cs="Times New Roman"/>
                <w:sz w:val="24"/>
                <w:szCs w:val="24"/>
              </w:rPr>
            </w:pPr>
            <w:r w:rsidRPr="00767996">
              <w:rPr>
                <w:rFonts w:ascii="Times New Roman" w:hAnsi="Times New Roman" w:cs="Times New Roman"/>
                <w:sz w:val="24"/>
                <w:szCs w:val="24"/>
              </w:rPr>
              <w:t xml:space="preserve">Kroz šetnju  razvijati zajedništvo i prijateljstvo. </w:t>
            </w:r>
          </w:p>
          <w:p w14:paraId="77D70A72" w14:textId="77777777" w:rsidR="002B7B23" w:rsidRPr="00767996" w:rsidRDefault="002B7B23" w:rsidP="001238A3">
            <w:pPr>
              <w:pStyle w:val="TableParagraph"/>
              <w:spacing w:before="9" w:line="300" w:lineRule="atLeast"/>
              <w:ind w:left="107"/>
              <w:rPr>
                <w:rFonts w:ascii="Times New Roman" w:hAnsi="Times New Roman" w:cs="Times New Roman"/>
                <w:sz w:val="24"/>
                <w:szCs w:val="24"/>
              </w:rPr>
            </w:pPr>
            <w:r w:rsidRPr="00767996">
              <w:rPr>
                <w:rFonts w:ascii="Times New Roman" w:hAnsi="Times New Roman" w:cs="Times New Roman"/>
                <w:sz w:val="24"/>
                <w:szCs w:val="24"/>
              </w:rPr>
              <w:t>Poticati učenike na prepoznavanje ljepote stvorenog svijeta i zahvalnost za svijet koji nas okružuje</w:t>
            </w:r>
          </w:p>
        </w:tc>
      </w:tr>
      <w:tr w:rsidR="002B7B23" w:rsidRPr="00767996" w14:paraId="3C7A093F" w14:textId="77777777" w:rsidTr="001238A3">
        <w:trPr>
          <w:trHeight w:val="616"/>
        </w:trPr>
        <w:tc>
          <w:tcPr>
            <w:tcW w:w="1417" w:type="pct"/>
          </w:tcPr>
          <w:p w14:paraId="391340A1" w14:textId="77777777" w:rsidR="002B7B23" w:rsidRPr="00767996" w:rsidRDefault="002B7B23" w:rsidP="001238A3">
            <w:pPr>
              <w:pStyle w:val="TableParagraph"/>
              <w:rPr>
                <w:rFonts w:ascii="Times New Roman" w:hAnsi="Times New Roman" w:cs="Times New Roman"/>
                <w:b/>
                <w:sz w:val="24"/>
                <w:szCs w:val="24"/>
              </w:rPr>
            </w:pPr>
            <w:r w:rsidRPr="00767996">
              <w:rPr>
                <w:rFonts w:ascii="Times New Roman" w:hAnsi="Times New Roman" w:cs="Times New Roman"/>
                <w:b/>
                <w:sz w:val="24"/>
                <w:szCs w:val="24"/>
              </w:rPr>
              <w:t>Način</w:t>
            </w:r>
            <w:r w:rsidRPr="00767996">
              <w:rPr>
                <w:rFonts w:ascii="Times New Roman" w:hAnsi="Times New Roman" w:cs="Times New Roman"/>
                <w:b/>
                <w:spacing w:val="-7"/>
                <w:sz w:val="24"/>
                <w:szCs w:val="24"/>
              </w:rPr>
              <w:t xml:space="preserve"> </w:t>
            </w:r>
            <w:r w:rsidRPr="00767996">
              <w:rPr>
                <w:rFonts w:ascii="Times New Roman" w:hAnsi="Times New Roman" w:cs="Times New Roman"/>
                <w:b/>
                <w:sz w:val="24"/>
                <w:szCs w:val="24"/>
              </w:rPr>
              <w:t>realizacije:</w:t>
            </w:r>
          </w:p>
        </w:tc>
        <w:tc>
          <w:tcPr>
            <w:tcW w:w="3583" w:type="pct"/>
          </w:tcPr>
          <w:p w14:paraId="32A34425" w14:textId="77777777" w:rsidR="002B7B23" w:rsidRPr="00767996" w:rsidRDefault="002B7B23" w:rsidP="001238A3">
            <w:pPr>
              <w:pStyle w:val="TableParagraph"/>
              <w:spacing w:before="41" w:line="240" w:lineRule="auto"/>
              <w:ind w:left="107"/>
              <w:rPr>
                <w:rFonts w:ascii="Times New Roman" w:hAnsi="Times New Roman" w:cs="Times New Roman"/>
                <w:sz w:val="24"/>
                <w:szCs w:val="24"/>
              </w:rPr>
            </w:pPr>
            <w:r w:rsidRPr="00767996">
              <w:rPr>
                <w:rFonts w:ascii="Times New Roman" w:hAnsi="Times New Roman" w:cs="Times New Roman"/>
                <w:sz w:val="24"/>
                <w:szCs w:val="24"/>
              </w:rPr>
              <w:t>Odlazak (šetnja) do župne crkve. Upoznavanje unutrašnjosti crkve.</w:t>
            </w:r>
          </w:p>
        </w:tc>
      </w:tr>
      <w:tr w:rsidR="002B7B23" w:rsidRPr="00767996" w14:paraId="5CDCEE9D" w14:textId="77777777" w:rsidTr="001238A3">
        <w:trPr>
          <w:trHeight w:val="309"/>
        </w:trPr>
        <w:tc>
          <w:tcPr>
            <w:tcW w:w="1417" w:type="pct"/>
          </w:tcPr>
          <w:p w14:paraId="30C18C81" w14:textId="77777777" w:rsidR="002B7B23" w:rsidRPr="00767996" w:rsidRDefault="002B7B23" w:rsidP="001238A3">
            <w:pPr>
              <w:pStyle w:val="TableParagraph"/>
              <w:spacing w:before="1" w:line="240" w:lineRule="auto"/>
              <w:rPr>
                <w:rFonts w:ascii="Times New Roman" w:hAnsi="Times New Roman" w:cs="Times New Roman"/>
                <w:b/>
                <w:sz w:val="24"/>
                <w:szCs w:val="24"/>
              </w:rPr>
            </w:pPr>
            <w:proofErr w:type="spellStart"/>
            <w:r w:rsidRPr="00767996">
              <w:rPr>
                <w:rFonts w:ascii="Times New Roman" w:hAnsi="Times New Roman" w:cs="Times New Roman"/>
                <w:b/>
                <w:sz w:val="24"/>
                <w:szCs w:val="24"/>
              </w:rPr>
              <w:t>Vremenik</w:t>
            </w:r>
            <w:proofErr w:type="spellEnd"/>
            <w:r w:rsidRPr="00767996">
              <w:rPr>
                <w:rFonts w:ascii="Times New Roman" w:hAnsi="Times New Roman" w:cs="Times New Roman"/>
                <w:b/>
                <w:sz w:val="24"/>
                <w:szCs w:val="24"/>
              </w:rPr>
              <w:t>:</w:t>
            </w:r>
          </w:p>
        </w:tc>
        <w:tc>
          <w:tcPr>
            <w:tcW w:w="3583" w:type="pct"/>
          </w:tcPr>
          <w:p w14:paraId="0C3809CF" w14:textId="77777777" w:rsidR="002B7B23" w:rsidRPr="00767996" w:rsidRDefault="002B7B23" w:rsidP="001238A3">
            <w:pPr>
              <w:pStyle w:val="TableParagraph"/>
              <w:spacing w:before="1" w:line="240" w:lineRule="auto"/>
              <w:ind w:left="0"/>
              <w:rPr>
                <w:rFonts w:ascii="Times New Roman" w:hAnsi="Times New Roman" w:cs="Times New Roman"/>
                <w:sz w:val="24"/>
                <w:szCs w:val="24"/>
              </w:rPr>
            </w:pPr>
            <w:r w:rsidRPr="00767996">
              <w:rPr>
                <w:rFonts w:ascii="Times New Roman" w:hAnsi="Times New Roman" w:cs="Times New Roman"/>
                <w:sz w:val="24"/>
                <w:szCs w:val="24"/>
              </w:rPr>
              <w:t xml:space="preserve"> Tijekom školske godine</w:t>
            </w:r>
          </w:p>
        </w:tc>
      </w:tr>
      <w:tr w:rsidR="002B7B23" w:rsidRPr="00767996" w14:paraId="67595F39" w14:textId="77777777" w:rsidTr="001238A3">
        <w:trPr>
          <w:trHeight w:val="309"/>
        </w:trPr>
        <w:tc>
          <w:tcPr>
            <w:tcW w:w="1417" w:type="pct"/>
          </w:tcPr>
          <w:p w14:paraId="22BAE184" w14:textId="77777777" w:rsidR="002B7B23" w:rsidRPr="00767996" w:rsidRDefault="002B7B23" w:rsidP="001238A3">
            <w:pPr>
              <w:pStyle w:val="TableParagraph"/>
              <w:rPr>
                <w:rFonts w:ascii="Times New Roman" w:hAnsi="Times New Roman" w:cs="Times New Roman"/>
                <w:b/>
                <w:sz w:val="24"/>
                <w:szCs w:val="24"/>
              </w:rPr>
            </w:pPr>
            <w:r w:rsidRPr="00767996">
              <w:rPr>
                <w:rFonts w:ascii="Times New Roman" w:hAnsi="Times New Roman" w:cs="Times New Roman"/>
                <w:b/>
                <w:sz w:val="24"/>
                <w:szCs w:val="24"/>
              </w:rPr>
              <w:t>Troškovnik:</w:t>
            </w:r>
          </w:p>
        </w:tc>
        <w:tc>
          <w:tcPr>
            <w:tcW w:w="3583" w:type="pct"/>
          </w:tcPr>
          <w:p w14:paraId="766A4EAE" w14:textId="77777777" w:rsidR="002B7B23" w:rsidRPr="00767996" w:rsidRDefault="002B7B23" w:rsidP="001238A3">
            <w:pPr>
              <w:pStyle w:val="TableParagraph"/>
              <w:ind w:left="107"/>
              <w:rPr>
                <w:rFonts w:ascii="Times New Roman" w:hAnsi="Times New Roman" w:cs="Times New Roman"/>
                <w:sz w:val="24"/>
                <w:szCs w:val="24"/>
              </w:rPr>
            </w:pPr>
            <w:r w:rsidRPr="00767996">
              <w:rPr>
                <w:rFonts w:ascii="Times New Roman" w:hAnsi="Times New Roman" w:cs="Times New Roman"/>
                <w:sz w:val="24"/>
                <w:szCs w:val="24"/>
              </w:rPr>
              <w:t xml:space="preserve">Nema </w:t>
            </w:r>
            <w:r>
              <w:rPr>
                <w:rFonts w:ascii="Times New Roman" w:hAnsi="Times New Roman" w:cs="Times New Roman"/>
                <w:sz w:val="24"/>
                <w:szCs w:val="24"/>
              </w:rPr>
              <w:t>t</w:t>
            </w:r>
            <w:r w:rsidRPr="00767996">
              <w:rPr>
                <w:rFonts w:ascii="Times New Roman" w:hAnsi="Times New Roman" w:cs="Times New Roman"/>
                <w:sz w:val="24"/>
                <w:szCs w:val="24"/>
              </w:rPr>
              <w:t>roškova</w:t>
            </w:r>
          </w:p>
        </w:tc>
      </w:tr>
      <w:tr w:rsidR="002B7B23" w:rsidRPr="00767996" w14:paraId="3D60E8FC" w14:textId="77777777" w:rsidTr="001238A3">
        <w:trPr>
          <w:trHeight w:val="618"/>
        </w:trPr>
        <w:tc>
          <w:tcPr>
            <w:tcW w:w="1417" w:type="pct"/>
          </w:tcPr>
          <w:p w14:paraId="6AA6EAD7" w14:textId="77777777" w:rsidR="002B7B23" w:rsidRPr="00767996" w:rsidRDefault="002B7B23" w:rsidP="001238A3">
            <w:pPr>
              <w:pStyle w:val="TableParagraph"/>
              <w:rPr>
                <w:rFonts w:ascii="Times New Roman" w:hAnsi="Times New Roman" w:cs="Times New Roman"/>
                <w:b/>
                <w:sz w:val="24"/>
                <w:szCs w:val="24"/>
              </w:rPr>
            </w:pPr>
            <w:r w:rsidRPr="00767996">
              <w:rPr>
                <w:rFonts w:ascii="Times New Roman" w:hAnsi="Times New Roman" w:cs="Times New Roman"/>
                <w:b/>
                <w:sz w:val="24"/>
                <w:szCs w:val="24"/>
              </w:rPr>
              <w:t>Način</w:t>
            </w:r>
            <w:r w:rsidRPr="00767996">
              <w:rPr>
                <w:rFonts w:ascii="Times New Roman" w:hAnsi="Times New Roman" w:cs="Times New Roman"/>
                <w:b/>
                <w:spacing w:val="-6"/>
                <w:sz w:val="24"/>
                <w:szCs w:val="24"/>
              </w:rPr>
              <w:t xml:space="preserve"> </w:t>
            </w:r>
            <w:r w:rsidRPr="00767996">
              <w:rPr>
                <w:rFonts w:ascii="Times New Roman" w:hAnsi="Times New Roman" w:cs="Times New Roman"/>
                <w:b/>
                <w:sz w:val="24"/>
                <w:szCs w:val="24"/>
              </w:rPr>
              <w:t>njegova</w:t>
            </w:r>
            <w:r w:rsidRPr="00767996">
              <w:rPr>
                <w:rFonts w:ascii="Times New Roman" w:hAnsi="Times New Roman" w:cs="Times New Roman"/>
                <w:b/>
                <w:spacing w:val="48"/>
                <w:sz w:val="24"/>
                <w:szCs w:val="24"/>
              </w:rPr>
              <w:t xml:space="preserve"> </w:t>
            </w:r>
            <w:r w:rsidRPr="00767996">
              <w:rPr>
                <w:rFonts w:ascii="Times New Roman" w:hAnsi="Times New Roman" w:cs="Times New Roman"/>
                <w:b/>
                <w:sz w:val="24"/>
                <w:szCs w:val="24"/>
              </w:rPr>
              <w:t>praćenja:</w:t>
            </w:r>
          </w:p>
        </w:tc>
        <w:tc>
          <w:tcPr>
            <w:tcW w:w="3583" w:type="pct"/>
          </w:tcPr>
          <w:p w14:paraId="208C31D8" w14:textId="77777777" w:rsidR="002B7B23" w:rsidRPr="00767996" w:rsidRDefault="002B7B23" w:rsidP="001238A3">
            <w:pPr>
              <w:pStyle w:val="TableParagraph"/>
              <w:spacing w:before="41" w:line="240" w:lineRule="auto"/>
              <w:ind w:left="107"/>
              <w:rPr>
                <w:rFonts w:ascii="Times New Roman" w:hAnsi="Times New Roman" w:cs="Times New Roman"/>
                <w:sz w:val="24"/>
                <w:szCs w:val="24"/>
              </w:rPr>
            </w:pPr>
            <w:r w:rsidRPr="00767996">
              <w:rPr>
                <w:rFonts w:ascii="Times New Roman" w:hAnsi="Times New Roman" w:cs="Times New Roman"/>
                <w:sz w:val="24"/>
                <w:szCs w:val="24"/>
              </w:rPr>
              <w:t>Vrednovanje poznavanja liturgijskog prostora i predmeta te prepoznavanja povezanosti župne zajednice s osobnim životnim iskustvom.</w:t>
            </w:r>
          </w:p>
        </w:tc>
      </w:tr>
    </w:tbl>
    <w:tbl>
      <w:tblPr>
        <w:tblStyle w:val="afffff4"/>
        <w:tblpPr w:leftFromText="180" w:rightFromText="180" w:vertAnchor="page" w:horzAnchor="margin" w:tblpY="1191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68"/>
        <w:gridCol w:w="6494"/>
      </w:tblGrid>
      <w:tr w:rsidR="002B7B23" w:rsidRPr="006E2FF7" w14:paraId="4FF14E4D" w14:textId="77777777" w:rsidTr="002B7B23">
        <w:trPr>
          <w:trHeight w:val="337"/>
        </w:trPr>
        <w:tc>
          <w:tcPr>
            <w:tcW w:w="1417" w:type="pct"/>
            <w:shd w:val="clear" w:color="auto" w:fill="9BBB59" w:themeFill="accent3"/>
          </w:tcPr>
          <w:p w14:paraId="746C4697" w14:textId="77777777" w:rsidR="002B7B23" w:rsidRPr="006E2FF7" w:rsidRDefault="002B7B23" w:rsidP="002B7B23">
            <w:pPr>
              <w:spacing w:line="291" w:lineRule="auto"/>
              <w:ind w:left="110"/>
              <w:rPr>
                <w:rFonts w:ascii="Times New Roman" w:hAnsi="Times New Roman" w:cs="Times New Roman"/>
                <w:b/>
                <w:sz w:val="24"/>
                <w:szCs w:val="24"/>
              </w:rPr>
            </w:pPr>
            <w:r w:rsidRPr="006E2FF7">
              <w:rPr>
                <w:rFonts w:ascii="Times New Roman" w:hAnsi="Times New Roman" w:cs="Times New Roman"/>
                <w:b/>
                <w:sz w:val="24"/>
                <w:szCs w:val="24"/>
              </w:rPr>
              <w:t>NAZIV AKTIVNOSTI:</w:t>
            </w:r>
          </w:p>
        </w:tc>
        <w:tc>
          <w:tcPr>
            <w:tcW w:w="3583" w:type="pct"/>
            <w:shd w:val="clear" w:color="auto" w:fill="9BBB59" w:themeFill="accent3"/>
          </w:tcPr>
          <w:p w14:paraId="78DCF6B4" w14:textId="77777777" w:rsidR="002B7B23" w:rsidRPr="006E2FF7" w:rsidRDefault="002B7B23" w:rsidP="002B7B23">
            <w:pPr>
              <w:spacing w:line="291" w:lineRule="auto"/>
              <w:ind w:left="107"/>
              <w:rPr>
                <w:rFonts w:ascii="Times New Roman" w:hAnsi="Times New Roman" w:cs="Times New Roman"/>
                <w:b/>
                <w:sz w:val="24"/>
                <w:szCs w:val="24"/>
              </w:rPr>
            </w:pPr>
            <w:r w:rsidRPr="006E2FF7">
              <w:rPr>
                <w:rFonts w:ascii="Times New Roman" w:hAnsi="Times New Roman" w:cs="Times New Roman"/>
                <w:b/>
                <w:sz w:val="24"/>
                <w:szCs w:val="24"/>
              </w:rPr>
              <w:t>ŠKOLA U PRIRODI-SELCE</w:t>
            </w:r>
          </w:p>
        </w:tc>
      </w:tr>
      <w:tr w:rsidR="002B7B23" w:rsidRPr="006E2FF7" w14:paraId="19EA4278" w14:textId="77777777" w:rsidTr="002B7B23">
        <w:trPr>
          <w:trHeight w:val="309"/>
        </w:trPr>
        <w:tc>
          <w:tcPr>
            <w:tcW w:w="1417" w:type="pct"/>
          </w:tcPr>
          <w:p w14:paraId="7755C400" w14:textId="77777777" w:rsidR="002B7B23" w:rsidRPr="006E2FF7" w:rsidRDefault="002B7B23" w:rsidP="002B7B23">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Razred:</w:t>
            </w:r>
          </w:p>
        </w:tc>
        <w:tc>
          <w:tcPr>
            <w:tcW w:w="3583" w:type="pct"/>
          </w:tcPr>
          <w:p w14:paraId="304D20A6" w14:textId="77777777" w:rsidR="002B7B23" w:rsidRPr="006E2FF7" w:rsidRDefault="002B7B23" w:rsidP="002B7B23">
            <w:pPr>
              <w:spacing w:line="268" w:lineRule="auto"/>
              <w:ind w:left="107"/>
              <w:rPr>
                <w:rFonts w:ascii="Times New Roman" w:hAnsi="Times New Roman" w:cs="Times New Roman"/>
                <w:sz w:val="24"/>
                <w:szCs w:val="24"/>
              </w:rPr>
            </w:pPr>
            <w:r w:rsidRPr="006E2FF7">
              <w:rPr>
                <w:rFonts w:ascii="Times New Roman" w:hAnsi="Times New Roman" w:cs="Times New Roman"/>
                <w:sz w:val="24"/>
                <w:szCs w:val="24"/>
              </w:rPr>
              <w:t xml:space="preserve">3. I 4. PŠ </w:t>
            </w:r>
            <w:proofErr w:type="spellStart"/>
            <w:r w:rsidRPr="006E2FF7">
              <w:rPr>
                <w:rFonts w:ascii="Times New Roman" w:hAnsi="Times New Roman" w:cs="Times New Roman"/>
                <w:sz w:val="24"/>
                <w:szCs w:val="24"/>
              </w:rPr>
              <w:t>Grabrk</w:t>
            </w:r>
            <w:proofErr w:type="spellEnd"/>
          </w:p>
        </w:tc>
      </w:tr>
      <w:tr w:rsidR="002B7B23" w:rsidRPr="006E2FF7" w14:paraId="6479E63F" w14:textId="77777777" w:rsidTr="002B7B23">
        <w:trPr>
          <w:trHeight w:val="306"/>
        </w:trPr>
        <w:tc>
          <w:tcPr>
            <w:tcW w:w="1417" w:type="pct"/>
          </w:tcPr>
          <w:p w14:paraId="4B04B7FB" w14:textId="77777777" w:rsidR="002B7B23" w:rsidRPr="006E2FF7" w:rsidRDefault="002B7B23" w:rsidP="002B7B23">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Nositelj aktivnosti:</w:t>
            </w:r>
          </w:p>
        </w:tc>
        <w:tc>
          <w:tcPr>
            <w:tcW w:w="3583" w:type="pct"/>
          </w:tcPr>
          <w:p w14:paraId="0F12EF7A" w14:textId="77777777" w:rsidR="002B7B23" w:rsidRPr="006E2FF7" w:rsidRDefault="002B7B23" w:rsidP="002B7B23">
            <w:pPr>
              <w:spacing w:line="268" w:lineRule="auto"/>
              <w:ind w:left="107"/>
              <w:rPr>
                <w:rFonts w:ascii="Times New Roman" w:hAnsi="Times New Roman" w:cs="Times New Roman"/>
                <w:sz w:val="24"/>
                <w:szCs w:val="24"/>
              </w:rPr>
            </w:pPr>
            <w:r w:rsidRPr="006E2FF7">
              <w:rPr>
                <w:rFonts w:ascii="Times New Roman" w:hAnsi="Times New Roman" w:cs="Times New Roman"/>
                <w:sz w:val="24"/>
                <w:szCs w:val="24"/>
              </w:rPr>
              <w:t>-učiteljica Ivana Nejak I učenici</w:t>
            </w:r>
          </w:p>
        </w:tc>
      </w:tr>
      <w:tr w:rsidR="002B7B23" w:rsidRPr="006E2FF7" w14:paraId="35AE0595" w14:textId="77777777" w:rsidTr="002B7B23">
        <w:trPr>
          <w:trHeight w:val="928"/>
        </w:trPr>
        <w:tc>
          <w:tcPr>
            <w:tcW w:w="1417" w:type="pct"/>
          </w:tcPr>
          <w:p w14:paraId="3382F14E" w14:textId="77777777" w:rsidR="002B7B23" w:rsidRPr="006E2FF7" w:rsidRDefault="002B7B23" w:rsidP="002B7B23">
            <w:pPr>
              <w:spacing w:before="1"/>
              <w:ind w:left="110"/>
              <w:rPr>
                <w:rFonts w:ascii="Times New Roman" w:hAnsi="Times New Roman" w:cs="Times New Roman"/>
                <w:b/>
                <w:sz w:val="24"/>
                <w:szCs w:val="24"/>
              </w:rPr>
            </w:pPr>
            <w:r w:rsidRPr="006E2FF7">
              <w:rPr>
                <w:rFonts w:ascii="Times New Roman" w:hAnsi="Times New Roman" w:cs="Times New Roman"/>
                <w:b/>
                <w:sz w:val="24"/>
                <w:szCs w:val="24"/>
              </w:rPr>
              <w:t>Ciljevi:</w:t>
            </w:r>
          </w:p>
        </w:tc>
        <w:tc>
          <w:tcPr>
            <w:tcW w:w="3583" w:type="pct"/>
          </w:tcPr>
          <w:p w14:paraId="416FFED3" w14:textId="77777777" w:rsidR="002B7B23" w:rsidRPr="006E2FF7" w:rsidRDefault="002B7B23" w:rsidP="002B7B23">
            <w:pPr>
              <w:rPr>
                <w:rFonts w:ascii="Times New Roman" w:hAnsi="Times New Roman" w:cs="Times New Roman"/>
                <w:sz w:val="24"/>
                <w:szCs w:val="24"/>
              </w:rPr>
            </w:pPr>
            <w:r w:rsidRPr="006E2FF7">
              <w:rPr>
                <w:rFonts w:ascii="Times New Roman" w:hAnsi="Times New Roman" w:cs="Times New Roman"/>
                <w:sz w:val="24"/>
                <w:szCs w:val="24"/>
              </w:rPr>
              <w:t>- upoznavanje kulturnih i povijesnih znamenitosti primorskog zavičaja</w:t>
            </w:r>
          </w:p>
          <w:p w14:paraId="008FB50E" w14:textId="77777777" w:rsidR="002B7B23" w:rsidRPr="006E2FF7" w:rsidRDefault="002B7B23" w:rsidP="002B7B23">
            <w:pPr>
              <w:rPr>
                <w:rFonts w:ascii="Times New Roman" w:hAnsi="Times New Roman" w:cs="Times New Roman"/>
                <w:sz w:val="24"/>
                <w:szCs w:val="24"/>
              </w:rPr>
            </w:pPr>
            <w:r w:rsidRPr="006E2FF7">
              <w:rPr>
                <w:rFonts w:ascii="Times New Roman" w:hAnsi="Times New Roman" w:cs="Times New Roman"/>
                <w:sz w:val="24"/>
                <w:szCs w:val="24"/>
              </w:rPr>
              <w:t xml:space="preserve"> -upoznavanje podneblja primorskog zavičaja</w:t>
            </w:r>
          </w:p>
          <w:p w14:paraId="242189BE" w14:textId="77777777" w:rsidR="002B7B23" w:rsidRPr="006E2FF7" w:rsidRDefault="002B7B23" w:rsidP="002B7B23">
            <w:pPr>
              <w:rPr>
                <w:rFonts w:ascii="Times New Roman" w:hAnsi="Times New Roman" w:cs="Times New Roman"/>
                <w:sz w:val="24"/>
                <w:szCs w:val="24"/>
              </w:rPr>
            </w:pPr>
          </w:p>
        </w:tc>
      </w:tr>
      <w:tr w:rsidR="002B7B23" w:rsidRPr="006E2FF7" w14:paraId="53015144" w14:textId="77777777" w:rsidTr="002B7B23">
        <w:trPr>
          <w:trHeight w:val="926"/>
        </w:trPr>
        <w:tc>
          <w:tcPr>
            <w:tcW w:w="1417" w:type="pct"/>
          </w:tcPr>
          <w:p w14:paraId="7018F603" w14:textId="77777777" w:rsidR="002B7B23" w:rsidRPr="006E2FF7" w:rsidRDefault="002B7B23" w:rsidP="002B7B23">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Namjena aktivnosti:</w:t>
            </w:r>
          </w:p>
        </w:tc>
        <w:tc>
          <w:tcPr>
            <w:tcW w:w="3583" w:type="pct"/>
          </w:tcPr>
          <w:p w14:paraId="08A2C130" w14:textId="77777777" w:rsidR="002B7B23" w:rsidRPr="006E2FF7" w:rsidRDefault="002B7B23" w:rsidP="002B7B23">
            <w:pPr>
              <w:rPr>
                <w:rFonts w:ascii="Times New Roman" w:hAnsi="Times New Roman" w:cs="Times New Roman"/>
                <w:sz w:val="24"/>
                <w:szCs w:val="24"/>
              </w:rPr>
            </w:pPr>
            <w:r w:rsidRPr="006E2FF7">
              <w:rPr>
                <w:rFonts w:ascii="Times New Roman" w:hAnsi="Times New Roman" w:cs="Times New Roman"/>
                <w:sz w:val="24"/>
                <w:szCs w:val="24"/>
              </w:rPr>
              <w:t xml:space="preserve">- za učenike PŠ </w:t>
            </w:r>
            <w:proofErr w:type="spellStart"/>
            <w:r w:rsidRPr="006E2FF7">
              <w:rPr>
                <w:rFonts w:ascii="Times New Roman" w:hAnsi="Times New Roman" w:cs="Times New Roman"/>
                <w:sz w:val="24"/>
                <w:szCs w:val="24"/>
              </w:rPr>
              <w:t>Grabrk</w:t>
            </w:r>
            <w:proofErr w:type="spellEnd"/>
          </w:p>
          <w:p w14:paraId="66D9F7B9" w14:textId="77777777" w:rsidR="002B7B23" w:rsidRPr="006E2FF7" w:rsidRDefault="002B7B23" w:rsidP="002B7B23">
            <w:pPr>
              <w:rPr>
                <w:rFonts w:ascii="Times New Roman" w:hAnsi="Times New Roman" w:cs="Times New Roman"/>
                <w:sz w:val="24"/>
                <w:szCs w:val="24"/>
              </w:rPr>
            </w:pPr>
            <w:r w:rsidRPr="006E2FF7">
              <w:rPr>
                <w:rFonts w:ascii="Times New Roman" w:hAnsi="Times New Roman" w:cs="Times New Roman"/>
                <w:sz w:val="24"/>
                <w:szCs w:val="24"/>
              </w:rPr>
              <w:t>- povezivanje sadržaja nastavnih predmeta</w:t>
            </w:r>
            <w:r w:rsidRPr="006E2FF7">
              <w:rPr>
                <w:rFonts w:ascii="Times New Roman" w:hAnsi="Times New Roman" w:cs="Times New Roman"/>
                <w:sz w:val="24"/>
                <w:szCs w:val="24"/>
              </w:rPr>
              <w:br/>
              <w:t>- razvijanje kulturnih navika</w:t>
            </w:r>
          </w:p>
        </w:tc>
      </w:tr>
      <w:tr w:rsidR="002B7B23" w:rsidRPr="006E2FF7" w14:paraId="6BE29A8D" w14:textId="77777777" w:rsidTr="002B7B23">
        <w:trPr>
          <w:trHeight w:val="616"/>
        </w:trPr>
        <w:tc>
          <w:tcPr>
            <w:tcW w:w="1417" w:type="pct"/>
          </w:tcPr>
          <w:p w14:paraId="74978E78" w14:textId="77777777" w:rsidR="002B7B23" w:rsidRPr="006E2FF7" w:rsidRDefault="002B7B23" w:rsidP="002B7B23">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lastRenderedPageBreak/>
              <w:t>Način realizacije:</w:t>
            </w:r>
          </w:p>
        </w:tc>
        <w:tc>
          <w:tcPr>
            <w:tcW w:w="3583" w:type="pct"/>
          </w:tcPr>
          <w:p w14:paraId="75417997" w14:textId="77777777" w:rsidR="002B7B23" w:rsidRPr="006E2FF7" w:rsidRDefault="002B7B23" w:rsidP="002B7B23">
            <w:pPr>
              <w:spacing w:before="41"/>
              <w:rPr>
                <w:rFonts w:ascii="Times New Roman" w:hAnsi="Times New Roman" w:cs="Times New Roman"/>
                <w:sz w:val="24"/>
                <w:szCs w:val="24"/>
              </w:rPr>
            </w:pPr>
            <w:r w:rsidRPr="006E2FF7">
              <w:rPr>
                <w:rFonts w:ascii="Times New Roman" w:hAnsi="Times New Roman" w:cs="Times New Roman"/>
                <w:sz w:val="24"/>
                <w:szCs w:val="24"/>
              </w:rPr>
              <w:t xml:space="preserve">-Škola u prirodi – Selce(organiziran </w:t>
            </w:r>
            <w:proofErr w:type="spellStart"/>
            <w:r w:rsidRPr="006E2FF7">
              <w:rPr>
                <w:rFonts w:ascii="Times New Roman" w:hAnsi="Times New Roman" w:cs="Times New Roman"/>
                <w:sz w:val="24"/>
                <w:szCs w:val="24"/>
              </w:rPr>
              <w:t>boravak,prehrana</w:t>
            </w:r>
            <w:proofErr w:type="spellEnd"/>
            <w:r w:rsidRPr="006E2FF7">
              <w:rPr>
                <w:rFonts w:ascii="Times New Roman" w:hAnsi="Times New Roman" w:cs="Times New Roman"/>
                <w:sz w:val="24"/>
                <w:szCs w:val="24"/>
              </w:rPr>
              <w:t xml:space="preserve"> I prijevoz)</w:t>
            </w:r>
          </w:p>
        </w:tc>
      </w:tr>
      <w:tr w:rsidR="002B7B23" w:rsidRPr="006E2FF7" w14:paraId="0D5EF7E6" w14:textId="77777777" w:rsidTr="002B7B23">
        <w:trPr>
          <w:trHeight w:val="309"/>
        </w:trPr>
        <w:tc>
          <w:tcPr>
            <w:tcW w:w="1417" w:type="pct"/>
          </w:tcPr>
          <w:p w14:paraId="6F50076F" w14:textId="77777777" w:rsidR="002B7B23" w:rsidRPr="006E2FF7" w:rsidRDefault="002B7B23" w:rsidP="002B7B23">
            <w:pPr>
              <w:spacing w:before="1"/>
              <w:ind w:left="110"/>
              <w:rPr>
                <w:rFonts w:ascii="Times New Roman" w:hAnsi="Times New Roman" w:cs="Times New Roman"/>
                <w:b/>
                <w:sz w:val="24"/>
                <w:szCs w:val="24"/>
              </w:rPr>
            </w:pPr>
            <w:proofErr w:type="spellStart"/>
            <w:r w:rsidRPr="006E2FF7">
              <w:rPr>
                <w:rFonts w:ascii="Times New Roman" w:hAnsi="Times New Roman" w:cs="Times New Roman"/>
                <w:b/>
                <w:sz w:val="24"/>
                <w:szCs w:val="24"/>
              </w:rPr>
              <w:t>Vremenik</w:t>
            </w:r>
            <w:proofErr w:type="spellEnd"/>
            <w:r w:rsidRPr="006E2FF7">
              <w:rPr>
                <w:rFonts w:ascii="Times New Roman" w:hAnsi="Times New Roman" w:cs="Times New Roman"/>
                <w:b/>
                <w:sz w:val="24"/>
                <w:szCs w:val="24"/>
              </w:rPr>
              <w:t>:</w:t>
            </w:r>
          </w:p>
        </w:tc>
        <w:tc>
          <w:tcPr>
            <w:tcW w:w="3583" w:type="pct"/>
          </w:tcPr>
          <w:p w14:paraId="6C3A2309" w14:textId="77777777" w:rsidR="002B7B23" w:rsidRPr="006E2FF7" w:rsidRDefault="002B7B23" w:rsidP="002B7B23">
            <w:pPr>
              <w:spacing w:before="1"/>
              <w:rPr>
                <w:rFonts w:ascii="Times New Roman" w:hAnsi="Times New Roman" w:cs="Times New Roman"/>
                <w:sz w:val="24"/>
                <w:szCs w:val="24"/>
              </w:rPr>
            </w:pPr>
            <w:r w:rsidRPr="006E2FF7">
              <w:rPr>
                <w:rFonts w:ascii="Times New Roman" w:hAnsi="Times New Roman" w:cs="Times New Roman"/>
                <w:sz w:val="24"/>
                <w:szCs w:val="24"/>
              </w:rPr>
              <w:t>-14.9.2021.-17.9.2021.</w:t>
            </w:r>
          </w:p>
        </w:tc>
      </w:tr>
      <w:tr w:rsidR="002B7B23" w:rsidRPr="006E2FF7" w14:paraId="5221BD59" w14:textId="77777777" w:rsidTr="002B7B23">
        <w:trPr>
          <w:trHeight w:val="309"/>
        </w:trPr>
        <w:tc>
          <w:tcPr>
            <w:tcW w:w="1417" w:type="pct"/>
          </w:tcPr>
          <w:p w14:paraId="0F58EE20" w14:textId="77777777" w:rsidR="002B7B23" w:rsidRPr="006E2FF7" w:rsidRDefault="002B7B23" w:rsidP="002B7B23">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Troškovnik:</w:t>
            </w:r>
          </w:p>
        </w:tc>
        <w:tc>
          <w:tcPr>
            <w:tcW w:w="3583" w:type="pct"/>
          </w:tcPr>
          <w:p w14:paraId="61B4049C" w14:textId="77777777" w:rsidR="002B7B23" w:rsidRPr="006E2FF7" w:rsidRDefault="002B7B23" w:rsidP="002B7B23">
            <w:pPr>
              <w:spacing w:line="268" w:lineRule="auto"/>
              <w:rPr>
                <w:rFonts w:ascii="Times New Roman" w:hAnsi="Times New Roman" w:cs="Times New Roman"/>
                <w:sz w:val="24"/>
                <w:szCs w:val="24"/>
              </w:rPr>
            </w:pPr>
            <w:r w:rsidRPr="006E2FF7">
              <w:rPr>
                <w:rFonts w:ascii="Times New Roman" w:hAnsi="Times New Roman" w:cs="Times New Roman"/>
                <w:sz w:val="24"/>
                <w:szCs w:val="24"/>
              </w:rPr>
              <w:t>-troškove snose roditelji</w:t>
            </w:r>
          </w:p>
        </w:tc>
      </w:tr>
      <w:tr w:rsidR="002B7B23" w:rsidRPr="006E2FF7" w14:paraId="3553EF94" w14:textId="77777777" w:rsidTr="002B7B23">
        <w:trPr>
          <w:trHeight w:val="618"/>
        </w:trPr>
        <w:tc>
          <w:tcPr>
            <w:tcW w:w="1417" w:type="pct"/>
          </w:tcPr>
          <w:p w14:paraId="7369CFA7" w14:textId="77777777" w:rsidR="002B7B23" w:rsidRPr="006E2FF7" w:rsidRDefault="002B7B23" w:rsidP="002B7B23">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Način njegova praćenja:</w:t>
            </w:r>
          </w:p>
        </w:tc>
        <w:tc>
          <w:tcPr>
            <w:tcW w:w="3583" w:type="pct"/>
          </w:tcPr>
          <w:p w14:paraId="3D502F15" w14:textId="77777777" w:rsidR="002B7B23" w:rsidRPr="006E2FF7" w:rsidRDefault="002B7B23" w:rsidP="002B7B23">
            <w:pPr>
              <w:rPr>
                <w:rFonts w:ascii="Times New Roman" w:hAnsi="Times New Roman" w:cs="Times New Roman"/>
                <w:sz w:val="24"/>
                <w:szCs w:val="24"/>
              </w:rPr>
            </w:pPr>
            <w:r w:rsidRPr="006E2FF7">
              <w:rPr>
                <w:rFonts w:ascii="Times New Roman" w:hAnsi="Times New Roman" w:cs="Times New Roman"/>
                <w:sz w:val="24"/>
                <w:szCs w:val="24"/>
              </w:rPr>
              <w:t>- foto dokumentacija, PowerPoint prezentacija ili plakat</w:t>
            </w:r>
          </w:p>
          <w:p w14:paraId="482B0462" w14:textId="77777777" w:rsidR="002B7B23" w:rsidRPr="006E2FF7" w:rsidRDefault="002B7B23" w:rsidP="002B7B23">
            <w:pPr>
              <w:spacing w:before="41"/>
              <w:rPr>
                <w:rFonts w:ascii="Times New Roman" w:hAnsi="Times New Roman" w:cs="Times New Roman"/>
                <w:sz w:val="24"/>
                <w:szCs w:val="24"/>
              </w:rPr>
            </w:pPr>
            <w:r w:rsidRPr="006E2FF7">
              <w:rPr>
                <w:rFonts w:ascii="Times New Roman" w:hAnsi="Times New Roman" w:cs="Times New Roman"/>
                <w:sz w:val="24"/>
                <w:szCs w:val="24"/>
              </w:rPr>
              <w:t>- primjena naučenog u redovnoj nastavi i u svakodnevnom životu</w:t>
            </w:r>
          </w:p>
        </w:tc>
      </w:tr>
    </w:tbl>
    <w:p w14:paraId="68365B4F" w14:textId="77777777" w:rsidR="00451557" w:rsidRPr="006E2FF7" w:rsidRDefault="00451557">
      <w:pPr>
        <w:rPr>
          <w:rFonts w:ascii="Times New Roman" w:hAnsi="Times New Roman" w:cs="Times New Roman"/>
          <w:sz w:val="24"/>
          <w:szCs w:val="24"/>
        </w:rPr>
      </w:pPr>
    </w:p>
    <w:tbl>
      <w:tblPr>
        <w:tblStyle w:val="afffff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8"/>
        <w:gridCol w:w="6494"/>
      </w:tblGrid>
      <w:tr w:rsidR="00E47524" w:rsidRPr="006E2FF7" w14:paraId="37CB5C6E" w14:textId="77777777" w:rsidTr="007F2568">
        <w:trPr>
          <w:trHeight w:val="337"/>
        </w:trPr>
        <w:tc>
          <w:tcPr>
            <w:tcW w:w="2568" w:type="dxa"/>
            <w:shd w:val="clear" w:color="auto" w:fill="9BBB59" w:themeFill="accent3"/>
          </w:tcPr>
          <w:p w14:paraId="0000085F" w14:textId="6E66F609" w:rsidR="00E47524" w:rsidRPr="006E2FF7" w:rsidRDefault="007E00EF" w:rsidP="007F2568">
            <w:pPr>
              <w:pBdr>
                <w:top w:val="nil"/>
                <w:left w:val="nil"/>
                <w:bottom w:val="nil"/>
                <w:right w:val="nil"/>
                <w:between w:val="nil"/>
              </w:pBdr>
              <w:shd w:val="clear" w:color="auto" w:fill="9BBB59" w:themeFill="accent3"/>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w:t>
            </w:r>
            <w:r w:rsidR="007F2568" w:rsidRPr="006E2FF7">
              <w:rPr>
                <w:rFonts w:ascii="Times New Roman" w:hAnsi="Times New Roman" w:cs="Times New Roman"/>
                <w:b/>
                <w:color w:val="000000"/>
                <w:sz w:val="24"/>
                <w:szCs w:val="24"/>
              </w:rPr>
              <w:t xml:space="preserve"> </w:t>
            </w:r>
            <w:r w:rsidRPr="006E2FF7">
              <w:rPr>
                <w:rFonts w:ascii="Times New Roman" w:hAnsi="Times New Roman" w:cs="Times New Roman"/>
                <w:b/>
                <w:color w:val="000000"/>
                <w:sz w:val="24"/>
                <w:szCs w:val="24"/>
              </w:rPr>
              <w:t>AKTIVNOSTI:</w:t>
            </w:r>
          </w:p>
        </w:tc>
        <w:tc>
          <w:tcPr>
            <w:tcW w:w="6494" w:type="dxa"/>
            <w:shd w:val="clear" w:color="auto" w:fill="9BBB59" w:themeFill="accent3"/>
          </w:tcPr>
          <w:p w14:paraId="00000860" w14:textId="77777777" w:rsidR="00E47524" w:rsidRPr="006E2FF7" w:rsidRDefault="007E00EF" w:rsidP="007F2568">
            <w:pPr>
              <w:pBdr>
                <w:top w:val="nil"/>
                <w:left w:val="nil"/>
                <w:bottom w:val="nil"/>
                <w:right w:val="nil"/>
                <w:between w:val="nil"/>
              </w:pBdr>
              <w:shd w:val="clear" w:color="auto" w:fill="9BBB59" w:themeFill="accent3"/>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Škola u prirodi -Selce</w:t>
            </w:r>
          </w:p>
        </w:tc>
      </w:tr>
      <w:tr w:rsidR="00E47524" w:rsidRPr="006E2FF7" w14:paraId="0FA5BF2E" w14:textId="77777777">
        <w:trPr>
          <w:trHeight w:val="309"/>
        </w:trPr>
        <w:tc>
          <w:tcPr>
            <w:tcW w:w="2568" w:type="dxa"/>
          </w:tcPr>
          <w:p w14:paraId="0000086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4" w:type="dxa"/>
          </w:tcPr>
          <w:p w14:paraId="00000862"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3. I 4.PŠ Bosiljevo</w:t>
            </w:r>
          </w:p>
        </w:tc>
      </w:tr>
      <w:tr w:rsidR="00E47524" w:rsidRPr="006E2FF7" w14:paraId="64A40BAB" w14:textId="77777777">
        <w:trPr>
          <w:trHeight w:val="306"/>
        </w:trPr>
        <w:tc>
          <w:tcPr>
            <w:tcW w:w="2568" w:type="dxa"/>
          </w:tcPr>
          <w:p w14:paraId="0000086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Nositeljaktivnosti</w:t>
            </w:r>
            <w:proofErr w:type="spellEnd"/>
            <w:r w:rsidRPr="006E2FF7">
              <w:rPr>
                <w:rFonts w:ascii="Times New Roman" w:hAnsi="Times New Roman" w:cs="Times New Roman"/>
                <w:b/>
                <w:color w:val="000000"/>
                <w:sz w:val="24"/>
                <w:szCs w:val="24"/>
              </w:rPr>
              <w:t>:</w:t>
            </w:r>
          </w:p>
        </w:tc>
        <w:tc>
          <w:tcPr>
            <w:tcW w:w="6494" w:type="dxa"/>
          </w:tcPr>
          <w:p w14:paraId="00000864"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Učenici I učiteljica Ivana </w:t>
            </w:r>
            <w:proofErr w:type="spellStart"/>
            <w:r w:rsidRPr="006E2FF7">
              <w:rPr>
                <w:rFonts w:ascii="Times New Roman" w:hAnsi="Times New Roman" w:cs="Times New Roman"/>
                <w:color w:val="000000"/>
                <w:sz w:val="24"/>
                <w:szCs w:val="24"/>
              </w:rPr>
              <w:t>Fudurić</w:t>
            </w:r>
            <w:proofErr w:type="spellEnd"/>
          </w:p>
        </w:tc>
      </w:tr>
      <w:tr w:rsidR="00E47524" w:rsidRPr="006E2FF7" w14:paraId="046095A9" w14:textId="77777777">
        <w:trPr>
          <w:trHeight w:val="928"/>
        </w:trPr>
        <w:tc>
          <w:tcPr>
            <w:tcW w:w="2568" w:type="dxa"/>
          </w:tcPr>
          <w:p w14:paraId="00000865"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4" w:type="dxa"/>
          </w:tcPr>
          <w:p w14:paraId="00000866"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upoznavanje prirodnih, kulturnih i povijesnih znamenitosti Primorske Hrvatske</w:t>
            </w:r>
          </w:p>
          <w:p w14:paraId="00000867"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razvijanje kulture ponašanja učenika/učenica</w:t>
            </w:r>
          </w:p>
          <w:p w14:paraId="00000868"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razvijanje zajedništva i međusobne suradnje u razrednom odjelu</w:t>
            </w:r>
          </w:p>
          <w:p w14:paraId="00000869"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razvijanje ekološke svijesti učenika/učenica</w:t>
            </w:r>
          </w:p>
          <w:p w14:paraId="0000086A" w14:textId="77777777" w:rsidR="00E47524" w:rsidRPr="006E2FF7" w:rsidRDefault="00E47524">
            <w:pPr>
              <w:pBdr>
                <w:top w:val="nil"/>
                <w:left w:val="nil"/>
                <w:bottom w:val="nil"/>
                <w:right w:val="nil"/>
                <w:between w:val="nil"/>
              </w:pBdr>
              <w:spacing w:line="310" w:lineRule="auto"/>
              <w:ind w:left="107" w:right="264"/>
              <w:rPr>
                <w:rFonts w:ascii="Times New Roman" w:hAnsi="Times New Roman" w:cs="Times New Roman"/>
                <w:color w:val="000000"/>
                <w:sz w:val="24"/>
                <w:szCs w:val="24"/>
              </w:rPr>
            </w:pPr>
          </w:p>
        </w:tc>
      </w:tr>
      <w:tr w:rsidR="00E47524" w:rsidRPr="006E2FF7" w14:paraId="085A3583" w14:textId="77777777">
        <w:trPr>
          <w:trHeight w:val="926"/>
        </w:trPr>
        <w:tc>
          <w:tcPr>
            <w:tcW w:w="2568" w:type="dxa"/>
          </w:tcPr>
          <w:p w14:paraId="0000086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Namjenaaktivnosti</w:t>
            </w:r>
            <w:proofErr w:type="spellEnd"/>
            <w:r w:rsidRPr="006E2FF7">
              <w:rPr>
                <w:rFonts w:ascii="Times New Roman" w:hAnsi="Times New Roman" w:cs="Times New Roman"/>
                <w:b/>
                <w:color w:val="000000"/>
                <w:sz w:val="24"/>
                <w:szCs w:val="24"/>
              </w:rPr>
              <w:t>:</w:t>
            </w:r>
          </w:p>
        </w:tc>
        <w:tc>
          <w:tcPr>
            <w:tcW w:w="6494" w:type="dxa"/>
          </w:tcPr>
          <w:p w14:paraId="0000086C" w14:textId="77777777" w:rsidR="00E47524" w:rsidRPr="006E2FF7" w:rsidRDefault="00E47524">
            <w:pPr>
              <w:widowControl/>
              <w:pBdr>
                <w:top w:val="nil"/>
                <w:left w:val="nil"/>
                <w:bottom w:val="nil"/>
                <w:right w:val="nil"/>
                <w:between w:val="nil"/>
              </w:pBdr>
              <w:rPr>
                <w:rFonts w:ascii="Times New Roman" w:hAnsi="Times New Roman" w:cs="Times New Roman"/>
                <w:color w:val="000000"/>
                <w:sz w:val="24"/>
                <w:szCs w:val="24"/>
              </w:rPr>
            </w:pPr>
          </w:p>
          <w:p w14:paraId="0000086D"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povezivanje sadržaja nastavnih predmeta</w:t>
            </w:r>
            <w:r w:rsidRPr="006E2FF7">
              <w:rPr>
                <w:rFonts w:ascii="Times New Roman" w:hAnsi="Times New Roman" w:cs="Times New Roman"/>
                <w:color w:val="000000"/>
                <w:sz w:val="24"/>
                <w:szCs w:val="24"/>
              </w:rPr>
              <w:br/>
              <w:t>- razvijanje kulturnih navika</w:t>
            </w:r>
          </w:p>
          <w:p w14:paraId="0000086E" w14:textId="77777777" w:rsidR="00E47524" w:rsidRPr="006E2FF7" w:rsidRDefault="007E00EF">
            <w:pPr>
              <w:pBdr>
                <w:top w:val="nil"/>
                <w:left w:val="nil"/>
                <w:bottom w:val="nil"/>
                <w:right w:val="nil"/>
                <w:between w:val="nil"/>
              </w:pBdr>
              <w:spacing w:before="9"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realizacija godišnjeg plana i programa rada škole</w:t>
            </w:r>
          </w:p>
        </w:tc>
      </w:tr>
      <w:tr w:rsidR="00E47524" w:rsidRPr="006E2FF7" w14:paraId="07C39026" w14:textId="77777777">
        <w:trPr>
          <w:trHeight w:val="616"/>
        </w:trPr>
        <w:tc>
          <w:tcPr>
            <w:tcW w:w="2568" w:type="dxa"/>
          </w:tcPr>
          <w:p w14:paraId="0000086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Načinrealizacije</w:t>
            </w:r>
            <w:proofErr w:type="spellEnd"/>
            <w:r w:rsidRPr="006E2FF7">
              <w:rPr>
                <w:rFonts w:ascii="Times New Roman" w:hAnsi="Times New Roman" w:cs="Times New Roman"/>
                <w:b/>
                <w:color w:val="000000"/>
                <w:sz w:val="24"/>
                <w:szCs w:val="24"/>
              </w:rPr>
              <w:t>:</w:t>
            </w:r>
          </w:p>
        </w:tc>
        <w:tc>
          <w:tcPr>
            <w:tcW w:w="6494" w:type="dxa"/>
          </w:tcPr>
          <w:p w14:paraId="00000870"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-terenska nastava u prirodi –Selce, otok Krk, Crikvenica</w:t>
            </w:r>
          </w:p>
        </w:tc>
      </w:tr>
      <w:tr w:rsidR="00E47524" w:rsidRPr="006E2FF7" w14:paraId="747DC610" w14:textId="77777777">
        <w:trPr>
          <w:trHeight w:val="309"/>
        </w:trPr>
        <w:tc>
          <w:tcPr>
            <w:tcW w:w="2568" w:type="dxa"/>
          </w:tcPr>
          <w:p w14:paraId="00000871"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4" w:type="dxa"/>
          </w:tcPr>
          <w:p w14:paraId="00000872"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Od 14.9. do 17.9.2021.</w:t>
            </w:r>
          </w:p>
        </w:tc>
      </w:tr>
      <w:tr w:rsidR="00E47524" w:rsidRPr="006E2FF7" w14:paraId="18243FDD" w14:textId="77777777">
        <w:trPr>
          <w:trHeight w:val="309"/>
        </w:trPr>
        <w:tc>
          <w:tcPr>
            <w:tcW w:w="2568" w:type="dxa"/>
          </w:tcPr>
          <w:p w14:paraId="0000087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4" w:type="dxa"/>
          </w:tcPr>
          <w:p w14:paraId="00000874"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Trošak Škole u prirodi snose roditelji.</w:t>
            </w:r>
          </w:p>
        </w:tc>
      </w:tr>
      <w:tr w:rsidR="00E47524" w:rsidRPr="006E2FF7" w14:paraId="41B2B210" w14:textId="77777777">
        <w:trPr>
          <w:trHeight w:val="618"/>
        </w:trPr>
        <w:tc>
          <w:tcPr>
            <w:tcW w:w="2568" w:type="dxa"/>
          </w:tcPr>
          <w:p w14:paraId="0000087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Načinnjegovapraćenja</w:t>
            </w:r>
            <w:proofErr w:type="spellEnd"/>
            <w:r w:rsidRPr="006E2FF7">
              <w:rPr>
                <w:rFonts w:ascii="Times New Roman" w:hAnsi="Times New Roman" w:cs="Times New Roman"/>
                <w:b/>
                <w:color w:val="000000"/>
                <w:sz w:val="24"/>
                <w:szCs w:val="24"/>
              </w:rPr>
              <w:t>:</w:t>
            </w:r>
          </w:p>
        </w:tc>
        <w:tc>
          <w:tcPr>
            <w:tcW w:w="6494" w:type="dxa"/>
          </w:tcPr>
          <w:p w14:paraId="00000876"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foto dokumentacija, PowerPoint prezentacija ili plakat</w:t>
            </w:r>
          </w:p>
          <w:p w14:paraId="00000877"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primjena naučenog u redovnoj nastavi i u svakodnevnom životu</w:t>
            </w:r>
          </w:p>
        </w:tc>
      </w:tr>
    </w:tbl>
    <w:p w14:paraId="51EAD09C" w14:textId="77777777" w:rsidR="00787E39" w:rsidRPr="006E2FF7" w:rsidRDefault="00787E39">
      <w:pPr>
        <w:rPr>
          <w:rFonts w:ascii="Times New Roman" w:hAnsi="Times New Roman" w:cs="Times New Roman"/>
          <w:sz w:val="24"/>
          <w:szCs w:val="24"/>
        </w:rPr>
      </w:pPr>
    </w:p>
    <w:tbl>
      <w:tblPr>
        <w:tblStyle w:val="afffff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8"/>
        <w:gridCol w:w="6494"/>
      </w:tblGrid>
      <w:tr w:rsidR="00E47524" w:rsidRPr="006E2FF7" w14:paraId="7F65F32A" w14:textId="77777777" w:rsidTr="007F2568">
        <w:trPr>
          <w:trHeight w:val="337"/>
        </w:trPr>
        <w:tc>
          <w:tcPr>
            <w:tcW w:w="2568" w:type="dxa"/>
            <w:shd w:val="clear" w:color="auto" w:fill="9BBB59" w:themeFill="accent3"/>
          </w:tcPr>
          <w:p w14:paraId="0000087B" w14:textId="77777777" w:rsidR="00E47524" w:rsidRPr="006E2FF7" w:rsidRDefault="007E00EF">
            <w:pPr>
              <w:spacing w:line="291" w:lineRule="auto"/>
              <w:ind w:left="110"/>
              <w:rPr>
                <w:rFonts w:ascii="Times New Roman" w:hAnsi="Times New Roman" w:cs="Times New Roman"/>
                <w:b/>
                <w:sz w:val="24"/>
                <w:szCs w:val="24"/>
              </w:rPr>
            </w:pPr>
            <w:r w:rsidRPr="006E2FF7">
              <w:rPr>
                <w:rFonts w:ascii="Times New Roman" w:hAnsi="Times New Roman" w:cs="Times New Roman"/>
                <w:b/>
                <w:sz w:val="24"/>
                <w:szCs w:val="24"/>
              </w:rPr>
              <w:t>NAZIV AKTIVNOSTI:</w:t>
            </w:r>
          </w:p>
        </w:tc>
        <w:tc>
          <w:tcPr>
            <w:tcW w:w="6494" w:type="dxa"/>
            <w:shd w:val="clear" w:color="auto" w:fill="9BBB59" w:themeFill="accent3"/>
          </w:tcPr>
          <w:p w14:paraId="0000087C" w14:textId="77777777" w:rsidR="00E47524" w:rsidRPr="006E2FF7" w:rsidRDefault="007E00EF">
            <w:pPr>
              <w:spacing w:line="291" w:lineRule="auto"/>
              <w:ind w:left="107"/>
              <w:rPr>
                <w:rFonts w:ascii="Times New Roman" w:hAnsi="Times New Roman" w:cs="Times New Roman"/>
                <w:b/>
                <w:sz w:val="24"/>
                <w:szCs w:val="24"/>
              </w:rPr>
            </w:pPr>
            <w:r w:rsidRPr="006E2FF7">
              <w:rPr>
                <w:rFonts w:ascii="Times New Roman" w:hAnsi="Times New Roman" w:cs="Times New Roman"/>
                <w:b/>
                <w:sz w:val="24"/>
                <w:szCs w:val="24"/>
              </w:rPr>
              <w:t>ZAVIČAJ</w:t>
            </w:r>
          </w:p>
        </w:tc>
      </w:tr>
      <w:tr w:rsidR="00E47524" w:rsidRPr="006E2FF7" w14:paraId="052E8CEB" w14:textId="77777777">
        <w:trPr>
          <w:trHeight w:val="309"/>
        </w:trPr>
        <w:tc>
          <w:tcPr>
            <w:tcW w:w="2568" w:type="dxa"/>
          </w:tcPr>
          <w:p w14:paraId="0000087D" w14:textId="77777777" w:rsidR="00E47524" w:rsidRPr="006E2FF7" w:rsidRDefault="007E00EF">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Razred:</w:t>
            </w:r>
          </w:p>
        </w:tc>
        <w:tc>
          <w:tcPr>
            <w:tcW w:w="6494" w:type="dxa"/>
          </w:tcPr>
          <w:p w14:paraId="0000087E" w14:textId="77777777" w:rsidR="00E47524" w:rsidRPr="006E2FF7" w:rsidRDefault="007E00EF">
            <w:pPr>
              <w:spacing w:line="268" w:lineRule="auto"/>
              <w:ind w:left="107"/>
              <w:rPr>
                <w:rFonts w:ascii="Times New Roman" w:hAnsi="Times New Roman" w:cs="Times New Roman"/>
                <w:sz w:val="24"/>
                <w:szCs w:val="24"/>
              </w:rPr>
            </w:pPr>
            <w:r w:rsidRPr="006E2FF7">
              <w:rPr>
                <w:rFonts w:ascii="Times New Roman" w:hAnsi="Times New Roman" w:cs="Times New Roman"/>
                <w:sz w:val="24"/>
                <w:szCs w:val="24"/>
              </w:rPr>
              <w:t xml:space="preserve">1., 2., 3. I 4. PŠ </w:t>
            </w:r>
            <w:proofErr w:type="spellStart"/>
            <w:r w:rsidRPr="006E2FF7">
              <w:rPr>
                <w:rFonts w:ascii="Times New Roman" w:hAnsi="Times New Roman" w:cs="Times New Roman"/>
                <w:sz w:val="24"/>
                <w:szCs w:val="24"/>
              </w:rPr>
              <w:t>Grabrk</w:t>
            </w:r>
            <w:proofErr w:type="spellEnd"/>
          </w:p>
        </w:tc>
      </w:tr>
      <w:tr w:rsidR="00E47524" w:rsidRPr="006E2FF7" w14:paraId="65E0D42F" w14:textId="77777777">
        <w:trPr>
          <w:trHeight w:val="306"/>
        </w:trPr>
        <w:tc>
          <w:tcPr>
            <w:tcW w:w="2568" w:type="dxa"/>
          </w:tcPr>
          <w:p w14:paraId="0000087F" w14:textId="77777777" w:rsidR="00E47524" w:rsidRPr="006E2FF7" w:rsidRDefault="007E00EF">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Nositelj aktivnosti:</w:t>
            </w:r>
          </w:p>
        </w:tc>
        <w:tc>
          <w:tcPr>
            <w:tcW w:w="6494" w:type="dxa"/>
          </w:tcPr>
          <w:p w14:paraId="00000880" w14:textId="77777777" w:rsidR="00E47524" w:rsidRPr="006E2FF7" w:rsidRDefault="007E00EF">
            <w:pPr>
              <w:spacing w:line="268" w:lineRule="auto"/>
              <w:ind w:left="107"/>
              <w:rPr>
                <w:rFonts w:ascii="Times New Roman" w:hAnsi="Times New Roman" w:cs="Times New Roman"/>
                <w:sz w:val="24"/>
                <w:szCs w:val="24"/>
              </w:rPr>
            </w:pPr>
            <w:r w:rsidRPr="006E2FF7">
              <w:rPr>
                <w:rFonts w:ascii="Times New Roman" w:hAnsi="Times New Roman" w:cs="Times New Roman"/>
                <w:sz w:val="24"/>
                <w:szCs w:val="24"/>
              </w:rPr>
              <w:t>-učiteljica Ivana Nejak I učenici</w:t>
            </w:r>
          </w:p>
        </w:tc>
      </w:tr>
      <w:tr w:rsidR="00E47524" w:rsidRPr="006E2FF7" w14:paraId="7D38ED7B" w14:textId="77777777">
        <w:trPr>
          <w:trHeight w:val="928"/>
        </w:trPr>
        <w:tc>
          <w:tcPr>
            <w:tcW w:w="2568" w:type="dxa"/>
          </w:tcPr>
          <w:p w14:paraId="00000881" w14:textId="77777777" w:rsidR="00E47524" w:rsidRPr="006E2FF7" w:rsidRDefault="007E00EF">
            <w:pPr>
              <w:spacing w:before="1"/>
              <w:ind w:left="110"/>
              <w:rPr>
                <w:rFonts w:ascii="Times New Roman" w:hAnsi="Times New Roman" w:cs="Times New Roman"/>
                <w:b/>
                <w:sz w:val="24"/>
                <w:szCs w:val="24"/>
              </w:rPr>
            </w:pPr>
            <w:r w:rsidRPr="006E2FF7">
              <w:rPr>
                <w:rFonts w:ascii="Times New Roman" w:hAnsi="Times New Roman" w:cs="Times New Roman"/>
                <w:b/>
                <w:sz w:val="24"/>
                <w:szCs w:val="24"/>
              </w:rPr>
              <w:t>Ciljevi:</w:t>
            </w:r>
          </w:p>
        </w:tc>
        <w:tc>
          <w:tcPr>
            <w:tcW w:w="6494" w:type="dxa"/>
          </w:tcPr>
          <w:p w14:paraId="00000882"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-učenje otkrivanjem u neposrednoj okolini</w:t>
            </w:r>
          </w:p>
          <w:p w14:paraId="00000883"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-razvijanje ljubavi prema ljepotama I bogatstvima zavičaja</w:t>
            </w:r>
          </w:p>
        </w:tc>
      </w:tr>
      <w:tr w:rsidR="00E47524" w:rsidRPr="006E2FF7" w14:paraId="0BFB82CB" w14:textId="77777777">
        <w:trPr>
          <w:trHeight w:val="926"/>
        </w:trPr>
        <w:tc>
          <w:tcPr>
            <w:tcW w:w="2568" w:type="dxa"/>
          </w:tcPr>
          <w:p w14:paraId="00000884" w14:textId="77777777" w:rsidR="00E47524" w:rsidRPr="006E2FF7" w:rsidRDefault="007E00EF">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Namjena aktivnosti:</w:t>
            </w:r>
          </w:p>
        </w:tc>
        <w:tc>
          <w:tcPr>
            <w:tcW w:w="6494" w:type="dxa"/>
          </w:tcPr>
          <w:p w14:paraId="00000885"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za učenike PŠ </w:t>
            </w:r>
            <w:proofErr w:type="spellStart"/>
            <w:r w:rsidRPr="006E2FF7">
              <w:rPr>
                <w:rFonts w:ascii="Times New Roman" w:hAnsi="Times New Roman" w:cs="Times New Roman"/>
                <w:sz w:val="24"/>
                <w:szCs w:val="24"/>
              </w:rPr>
              <w:t>Grabrk</w:t>
            </w:r>
            <w:proofErr w:type="spellEnd"/>
          </w:p>
          <w:p w14:paraId="00000886"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povezivanje sadržaja nastavnih predmeta</w:t>
            </w:r>
            <w:r w:rsidRPr="006E2FF7">
              <w:rPr>
                <w:rFonts w:ascii="Times New Roman" w:hAnsi="Times New Roman" w:cs="Times New Roman"/>
                <w:sz w:val="24"/>
                <w:szCs w:val="24"/>
              </w:rPr>
              <w:br/>
            </w:r>
          </w:p>
        </w:tc>
      </w:tr>
      <w:tr w:rsidR="00E47524" w:rsidRPr="006E2FF7" w14:paraId="4AD56A01" w14:textId="77777777">
        <w:trPr>
          <w:trHeight w:val="616"/>
        </w:trPr>
        <w:tc>
          <w:tcPr>
            <w:tcW w:w="2568" w:type="dxa"/>
          </w:tcPr>
          <w:p w14:paraId="00000887" w14:textId="77777777" w:rsidR="00E47524" w:rsidRPr="006E2FF7" w:rsidRDefault="007E00EF">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Način realizacije:</w:t>
            </w:r>
          </w:p>
        </w:tc>
        <w:tc>
          <w:tcPr>
            <w:tcW w:w="6494" w:type="dxa"/>
          </w:tcPr>
          <w:p w14:paraId="00000888" w14:textId="77777777" w:rsidR="00E47524" w:rsidRPr="006E2FF7" w:rsidRDefault="007E00EF">
            <w:pPr>
              <w:spacing w:before="41"/>
              <w:rPr>
                <w:rFonts w:ascii="Times New Roman" w:hAnsi="Times New Roman" w:cs="Times New Roman"/>
                <w:sz w:val="24"/>
                <w:szCs w:val="24"/>
              </w:rPr>
            </w:pPr>
            <w:r w:rsidRPr="006E2FF7">
              <w:rPr>
                <w:rFonts w:ascii="Times New Roman" w:hAnsi="Times New Roman" w:cs="Times New Roman"/>
                <w:sz w:val="24"/>
                <w:szCs w:val="24"/>
              </w:rPr>
              <w:t>-</w:t>
            </w:r>
            <w:proofErr w:type="spellStart"/>
            <w:r w:rsidRPr="006E2FF7">
              <w:rPr>
                <w:rFonts w:ascii="Times New Roman" w:hAnsi="Times New Roman" w:cs="Times New Roman"/>
                <w:sz w:val="24"/>
                <w:szCs w:val="24"/>
              </w:rPr>
              <w:t>izvanučionična</w:t>
            </w:r>
            <w:proofErr w:type="spellEnd"/>
            <w:r w:rsidRPr="006E2FF7">
              <w:rPr>
                <w:rFonts w:ascii="Times New Roman" w:hAnsi="Times New Roman" w:cs="Times New Roman"/>
                <w:sz w:val="24"/>
                <w:szCs w:val="24"/>
              </w:rPr>
              <w:t xml:space="preserve"> nastava, povezivanje sadržaja</w:t>
            </w:r>
          </w:p>
        </w:tc>
      </w:tr>
      <w:tr w:rsidR="00E47524" w:rsidRPr="006E2FF7" w14:paraId="78509468" w14:textId="77777777">
        <w:trPr>
          <w:trHeight w:val="309"/>
        </w:trPr>
        <w:tc>
          <w:tcPr>
            <w:tcW w:w="2568" w:type="dxa"/>
          </w:tcPr>
          <w:p w14:paraId="00000889" w14:textId="77777777" w:rsidR="00E47524" w:rsidRPr="006E2FF7" w:rsidRDefault="007E00EF">
            <w:pPr>
              <w:spacing w:before="1"/>
              <w:ind w:left="110"/>
              <w:rPr>
                <w:rFonts w:ascii="Times New Roman" w:hAnsi="Times New Roman" w:cs="Times New Roman"/>
                <w:b/>
                <w:sz w:val="24"/>
                <w:szCs w:val="24"/>
              </w:rPr>
            </w:pPr>
            <w:proofErr w:type="spellStart"/>
            <w:r w:rsidRPr="006E2FF7">
              <w:rPr>
                <w:rFonts w:ascii="Times New Roman" w:hAnsi="Times New Roman" w:cs="Times New Roman"/>
                <w:b/>
                <w:sz w:val="24"/>
                <w:szCs w:val="24"/>
              </w:rPr>
              <w:t>Vremenik</w:t>
            </w:r>
            <w:proofErr w:type="spellEnd"/>
            <w:r w:rsidRPr="006E2FF7">
              <w:rPr>
                <w:rFonts w:ascii="Times New Roman" w:hAnsi="Times New Roman" w:cs="Times New Roman"/>
                <w:b/>
                <w:sz w:val="24"/>
                <w:szCs w:val="24"/>
              </w:rPr>
              <w:t>:</w:t>
            </w:r>
          </w:p>
        </w:tc>
        <w:tc>
          <w:tcPr>
            <w:tcW w:w="6494" w:type="dxa"/>
          </w:tcPr>
          <w:p w14:paraId="0000088A" w14:textId="77777777" w:rsidR="00E47524" w:rsidRPr="006E2FF7" w:rsidRDefault="007E00EF">
            <w:pPr>
              <w:spacing w:before="1"/>
              <w:rPr>
                <w:rFonts w:ascii="Times New Roman" w:hAnsi="Times New Roman" w:cs="Times New Roman"/>
                <w:sz w:val="24"/>
                <w:szCs w:val="24"/>
              </w:rPr>
            </w:pPr>
            <w:r w:rsidRPr="006E2FF7">
              <w:rPr>
                <w:rFonts w:ascii="Times New Roman" w:hAnsi="Times New Roman" w:cs="Times New Roman"/>
                <w:sz w:val="24"/>
                <w:szCs w:val="24"/>
              </w:rPr>
              <w:t>-tijekom nastavne godine</w:t>
            </w:r>
          </w:p>
        </w:tc>
      </w:tr>
      <w:tr w:rsidR="00E47524" w:rsidRPr="006E2FF7" w14:paraId="465A5723" w14:textId="77777777">
        <w:trPr>
          <w:trHeight w:val="309"/>
        </w:trPr>
        <w:tc>
          <w:tcPr>
            <w:tcW w:w="2568" w:type="dxa"/>
          </w:tcPr>
          <w:p w14:paraId="0000088B" w14:textId="77777777" w:rsidR="00E47524" w:rsidRPr="006E2FF7" w:rsidRDefault="007E00EF">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Troškovnik:</w:t>
            </w:r>
          </w:p>
        </w:tc>
        <w:tc>
          <w:tcPr>
            <w:tcW w:w="6494" w:type="dxa"/>
          </w:tcPr>
          <w:p w14:paraId="0000088C" w14:textId="77777777" w:rsidR="00E47524" w:rsidRPr="006E2FF7" w:rsidRDefault="007E00EF">
            <w:pPr>
              <w:spacing w:line="268" w:lineRule="auto"/>
              <w:rPr>
                <w:rFonts w:ascii="Times New Roman" w:hAnsi="Times New Roman" w:cs="Times New Roman"/>
                <w:sz w:val="24"/>
                <w:szCs w:val="24"/>
              </w:rPr>
            </w:pPr>
            <w:r w:rsidRPr="006E2FF7">
              <w:rPr>
                <w:rFonts w:ascii="Times New Roman" w:hAnsi="Times New Roman" w:cs="Times New Roman"/>
                <w:sz w:val="24"/>
                <w:szCs w:val="24"/>
              </w:rPr>
              <w:t xml:space="preserve">-potrošni </w:t>
            </w:r>
            <w:proofErr w:type="spellStart"/>
            <w:r w:rsidRPr="006E2FF7">
              <w:rPr>
                <w:rFonts w:ascii="Times New Roman" w:hAnsi="Times New Roman" w:cs="Times New Roman"/>
                <w:sz w:val="24"/>
                <w:szCs w:val="24"/>
              </w:rPr>
              <w:t>material</w:t>
            </w:r>
            <w:proofErr w:type="spellEnd"/>
            <w:r w:rsidRPr="006E2FF7">
              <w:rPr>
                <w:rFonts w:ascii="Times New Roman" w:hAnsi="Times New Roman" w:cs="Times New Roman"/>
                <w:sz w:val="24"/>
                <w:szCs w:val="24"/>
              </w:rPr>
              <w:t>-škola</w:t>
            </w:r>
          </w:p>
        </w:tc>
      </w:tr>
      <w:tr w:rsidR="00E47524" w:rsidRPr="006E2FF7" w14:paraId="12CDAF36" w14:textId="77777777">
        <w:trPr>
          <w:trHeight w:val="618"/>
        </w:trPr>
        <w:tc>
          <w:tcPr>
            <w:tcW w:w="2568" w:type="dxa"/>
          </w:tcPr>
          <w:p w14:paraId="0000088D" w14:textId="77777777" w:rsidR="00E47524" w:rsidRPr="006E2FF7" w:rsidRDefault="007E00EF">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Način njegova praćenja:</w:t>
            </w:r>
          </w:p>
        </w:tc>
        <w:tc>
          <w:tcPr>
            <w:tcW w:w="6494" w:type="dxa"/>
          </w:tcPr>
          <w:p w14:paraId="0000088E"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foto dokumentacija, PowerPoint prezentacija ili plakat</w:t>
            </w:r>
          </w:p>
          <w:p w14:paraId="0000088F" w14:textId="77777777" w:rsidR="00E47524" w:rsidRPr="006E2FF7" w:rsidRDefault="007E00EF">
            <w:pPr>
              <w:spacing w:before="41"/>
              <w:rPr>
                <w:rFonts w:ascii="Times New Roman" w:hAnsi="Times New Roman" w:cs="Times New Roman"/>
                <w:sz w:val="24"/>
                <w:szCs w:val="24"/>
              </w:rPr>
            </w:pPr>
            <w:r w:rsidRPr="006E2FF7">
              <w:rPr>
                <w:rFonts w:ascii="Times New Roman" w:hAnsi="Times New Roman" w:cs="Times New Roman"/>
                <w:sz w:val="24"/>
                <w:szCs w:val="24"/>
              </w:rPr>
              <w:t>- primjena naučenog u redovnoj nastavi i u svakodnevnom životu</w:t>
            </w:r>
          </w:p>
        </w:tc>
      </w:tr>
    </w:tbl>
    <w:p w14:paraId="00000890" w14:textId="77777777" w:rsidR="00E47524" w:rsidRPr="006E2FF7" w:rsidRDefault="00E47524">
      <w:pPr>
        <w:rPr>
          <w:rFonts w:ascii="Times New Roman" w:hAnsi="Times New Roman" w:cs="Times New Roman"/>
          <w:sz w:val="24"/>
          <w:szCs w:val="24"/>
        </w:rPr>
      </w:pPr>
    </w:p>
    <w:tbl>
      <w:tblPr>
        <w:tblStyle w:val="afffff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8"/>
        <w:gridCol w:w="6494"/>
      </w:tblGrid>
      <w:tr w:rsidR="00E47524" w:rsidRPr="006E2FF7" w14:paraId="77C767C1" w14:textId="77777777" w:rsidTr="007F2568">
        <w:trPr>
          <w:trHeight w:val="337"/>
        </w:trPr>
        <w:tc>
          <w:tcPr>
            <w:tcW w:w="2568" w:type="dxa"/>
            <w:shd w:val="clear" w:color="auto" w:fill="9BBB59" w:themeFill="accent3"/>
          </w:tcPr>
          <w:p w14:paraId="00000891" w14:textId="77777777" w:rsidR="00E47524" w:rsidRPr="006E2FF7" w:rsidRDefault="007E00EF">
            <w:pPr>
              <w:spacing w:line="291" w:lineRule="auto"/>
              <w:ind w:left="110"/>
              <w:rPr>
                <w:rFonts w:ascii="Times New Roman" w:hAnsi="Times New Roman" w:cs="Times New Roman"/>
                <w:b/>
                <w:sz w:val="24"/>
                <w:szCs w:val="24"/>
              </w:rPr>
            </w:pPr>
            <w:r w:rsidRPr="006E2FF7">
              <w:rPr>
                <w:rFonts w:ascii="Times New Roman" w:hAnsi="Times New Roman" w:cs="Times New Roman"/>
                <w:b/>
                <w:sz w:val="24"/>
                <w:szCs w:val="24"/>
              </w:rPr>
              <w:lastRenderedPageBreak/>
              <w:t>NAZIV AKTIVNOSTI:</w:t>
            </w:r>
          </w:p>
        </w:tc>
        <w:tc>
          <w:tcPr>
            <w:tcW w:w="6494" w:type="dxa"/>
            <w:shd w:val="clear" w:color="auto" w:fill="9BBB59" w:themeFill="accent3"/>
          </w:tcPr>
          <w:p w14:paraId="00000892" w14:textId="77777777" w:rsidR="00E47524" w:rsidRPr="006E2FF7" w:rsidRDefault="007E00EF">
            <w:pPr>
              <w:spacing w:line="291" w:lineRule="auto"/>
              <w:ind w:left="107"/>
              <w:rPr>
                <w:rFonts w:ascii="Times New Roman" w:hAnsi="Times New Roman" w:cs="Times New Roman"/>
                <w:b/>
                <w:sz w:val="24"/>
                <w:szCs w:val="24"/>
              </w:rPr>
            </w:pPr>
            <w:r w:rsidRPr="006E2FF7">
              <w:rPr>
                <w:rFonts w:ascii="Times New Roman" w:hAnsi="Times New Roman" w:cs="Times New Roman"/>
                <w:b/>
                <w:sz w:val="24"/>
                <w:szCs w:val="24"/>
              </w:rPr>
              <w:t>ZAVIČAJ, JEZERO GRABRK</w:t>
            </w:r>
          </w:p>
        </w:tc>
      </w:tr>
      <w:tr w:rsidR="00E47524" w:rsidRPr="006E2FF7" w14:paraId="37E45FB5" w14:textId="77777777">
        <w:trPr>
          <w:trHeight w:val="309"/>
        </w:trPr>
        <w:tc>
          <w:tcPr>
            <w:tcW w:w="2568" w:type="dxa"/>
          </w:tcPr>
          <w:p w14:paraId="00000893" w14:textId="77777777" w:rsidR="00E47524" w:rsidRPr="006E2FF7" w:rsidRDefault="007E00EF">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Razred:</w:t>
            </w:r>
          </w:p>
        </w:tc>
        <w:tc>
          <w:tcPr>
            <w:tcW w:w="6494" w:type="dxa"/>
          </w:tcPr>
          <w:p w14:paraId="00000894" w14:textId="77777777" w:rsidR="00E47524" w:rsidRPr="006E2FF7" w:rsidRDefault="007E00EF">
            <w:pPr>
              <w:spacing w:line="268" w:lineRule="auto"/>
              <w:ind w:left="107"/>
              <w:rPr>
                <w:rFonts w:ascii="Times New Roman" w:hAnsi="Times New Roman" w:cs="Times New Roman"/>
                <w:sz w:val="24"/>
                <w:szCs w:val="24"/>
              </w:rPr>
            </w:pPr>
            <w:r w:rsidRPr="006E2FF7">
              <w:rPr>
                <w:rFonts w:ascii="Times New Roman" w:hAnsi="Times New Roman" w:cs="Times New Roman"/>
                <w:sz w:val="24"/>
                <w:szCs w:val="24"/>
              </w:rPr>
              <w:t xml:space="preserve">1., 2., 3. I 4. PŠ </w:t>
            </w:r>
            <w:proofErr w:type="spellStart"/>
            <w:r w:rsidRPr="006E2FF7">
              <w:rPr>
                <w:rFonts w:ascii="Times New Roman" w:hAnsi="Times New Roman" w:cs="Times New Roman"/>
                <w:sz w:val="24"/>
                <w:szCs w:val="24"/>
              </w:rPr>
              <w:t>Grabrk</w:t>
            </w:r>
            <w:proofErr w:type="spellEnd"/>
          </w:p>
        </w:tc>
      </w:tr>
      <w:tr w:rsidR="00E47524" w:rsidRPr="006E2FF7" w14:paraId="4F3881B0" w14:textId="77777777">
        <w:trPr>
          <w:trHeight w:val="306"/>
        </w:trPr>
        <w:tc>
          <w:tcPr>
            <w:tcW w:w="2568" w:type="dxa"/>
          </w:tcPr>
          <w:p w14:paraId="00000895" w14:textId="77777777" w:rsidR="00E47524" w:rsidRPr="006E2FF7" w:rsidRDefault="007E00EF">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Nositelj aktivnosti:</w:t>
            </w:r>
          </w:p>
        </w:tc>
        <w:tc>
          <w:tcPr>
            <w:tcW w:w="6494" w:type="dxa"/>
          </w:tcPr>
          <w:p w14:paraId="00000896" w14:textId="77777777" w:rsidR="00E47524" w:rsidRPr="006E2FF7" w:rsidRDefault="007E00EF">
            <w:pPr>
              <w:spacing w:line="268" w:lineRule="auto"/>
              <w:ind w:left="107"/>
              <w:rPr>
                <w:rFonts w:ascii="Times New Roman" w:hAnsi="Times New Roman" w:cs="Times New Roman"/>
                <w:sz w:val="24"/>
                <w:szCs w:val="24"/>
              </w:rPr>
            </w:pPr>
            <w:r w:rsidRPr="006E2FF7">
              <w:rPr>
                <w:rFonts w:ascii="Times New Roman" w:hAnsi="Times New Roman" w:cs="Times New Roman"/>
                <w:sz w:val="24"/>
                <w:szCs w:val="24"/>
              </w:rPr>
              <w:t>-učiteljica Ivana Nejak I učenici</w:t>
            </w:r>
          </w:p>
        </w:tc>
      </w:tr>
      <w:tr w:rsidR="00E47524" w:rsidRPr="006E2FF7" w14:paraId="45D41C19" w14:textId="77777777">
        <w:trPr>
          <w:trHeight w:val="928"/>
        </w:trPr>
        <w:tc>
          <w:tcPr>
            <w:tcW w:w="2568" w:type="dxa"/>
          </w:tcPr>
          <w:p w14:paraId="00000897" w14:textId="77777777" w:rsidR="00E47524" w:rsidRPr="006E2FF7" w:rsidRDefault="007E00EF">
            <w:pPr>
              <w:spacing w:before="1"/>
              <w:ind w:left="110"/>
              <w:rPr>
                <w:rFonts w:ascii="Times New Roman" w:hAnsi="Times New Roman" w:cs="Times New Roman"/>
                <w:b/>
                <w:sz w:val="24"/>
                <w:szCs w:val="24"/>
              </w:rPr>
            </w:pPr>
            <w:r w:rsidRPr="006E2FF7">
              <w:rPr>
                <w:rFonts w:ascii="Times New Roman" w:hAnsi="Times New Roman" w:cs="Times New Roman"/>
                <w:b/>
                <w:sz w:val="24"/>
                <w:szCs w:val="24"/>
              </w:rPr>
              <w:t>Ciljevi:</w:t>
            </w:r>
          </w:p>
        </w:tc>
        <w:tc>
          <w:tcPr>
            <w:tcW w:w="6494" w:type="dxa"/>
          </w:tcPr>
          <w:p w14:paraId="00000898"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-učenje otkrivanjem u neposrednoj okolini</w:t>
            </w:r>
          </w:p>
          <w:p w14:paraId="00000899"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-razvijanje ljubavi prema ljepotama I bogatstvima zavičaja</w:t>
            </w:r>
          </w:p>
        </w:tc>
      </w:tr>
      <w:tr w:rsidR="00E47524" w:rsidRPr="006E2FF7" w14:paraId="7546B8C8" w14:textId="77777777">
        <w:trPr>
          <w:trHeight w:val="926"/>
        </w:trPr>
        <w:tc>
          <w:tcPr>
            <w:tcW w:w="2568" w:type="dxa"/>
          </w:tcPr>
          <w:p w14:paraId="0000089A" w14:textId="77777777" w:rsidR="00E47524" w:rsidRPr="006E2FF7" w:rsidRDefault="007E00EF">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Namjena aktivnosti:</w:t>
            </w:r>
          </w:p>
        </w:tc>
        <w:tc>
          <w:tcPr>
            <w:tcW w:w="6494" w:type="dxa"/>
          </w:tcPr>
          <w:p w14:paraId="0000089B"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za učenike PŠ </w:t>
            </w:r>
            <w:proofErr w:type="spellStart"/>
            <w:r w:rsidRPr="006E2FF7">
              <w:rPr>
                <w:rFonts w:ascii="Times New Roman" w:hAnsi="Times New Roman" w:cs="Times New Roman"/>
                <w:sz w:val="24"/>
                <w:szCs w:val="24"/>
              </w:rPr>
              <w:t>Grabrk</w:t>
            </w:r>
            <w:proofErr w:type="spellEnd"/>
          </w:p>
          <w:p w14:paraId="0000089C"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povezivanje sadržaja nastavnih predmeta</w:t>
            </w:r>
            <w:r w:rsidRPr="006E2FF7">
              <w:rPr>
                <w:rFonts w:ascii="Times New Roman" w:hAnsi="Times New Roman" w:cs="Times New Roman"/>
                <w:sz w:val="24"/>
                <w:szCs w:val="24"/>
              </w:rPr>
              <w:br/>
            </w:r>
          </w:p>
        </w:tc>
      </w:tr>
      <w:tr w:rsidR="00E47524" w:rsidRPr="006E2FF7" w14:paraId="352BB85C" w14:textId="77777777">
        <w:trPr>
          <w:trHeight w:val="616"/>
        </w:trPr>
        <w:tc>
          <w:tcPr>
            <w:tcW w:w="2568" w:type="dxa"/>
          </w:tcPr>
          <w:p w14:paraId="0000089D" w14:textId="77777777" w:rsidR="00E47524" w:rsidRPr="006E2FF7" w:rsidRDefault="007E00EF">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Način realizacije:</w:t>
            </w:r>
          </w:p>
        </w:tc>
        <w:tc>
          <w:tcPr>
            <w:tcW w:w="6494" w:type="dxa"/>
          </w:tcPr>
          <w:p w14:paraId="0000089E" w14:textId="77777777" w:rsidR="00E47524" w:rsidRPr="006E2FF7" w:rsidRDefault="007E00EF">
            <w:pPr>
              <w:spacing w:before="41"/>
              <w:rPr>
                <w:rFonts w:ascii="Times New Roman" w:hAnsi="Times New Roman" w:cs="Times New Roman"/>
                <w:sz w:val="24"/>
                <w:szCs w:val="24"/>
              </w:rPr>
            </w:pPr>
            <w:r w:rsidRPr="006E2FF7">
              <w:rPr>
                <w:rFonts w:ascii="Times New Roman" w:hAnsi="Times New Roman" w:cs="Times New Roman"/>
                <w:sz w:val="24"/>
                <w:szCs w:val="24"/>
              </w:rPr>
              <w:t>-terenska nastava, povezivanje sadržaja</w:t>
            </w:r>
          </w:p>
        </w:tc>
      </w:tr>
      <w:tr w:rsidR="00E47524" w:rsidRPr="006E2FF7" w14:paraId="694C63E2" w14:textId="77777777">
        <w:trPr>
          <w:trHeight w:val="309"/>
        </w:trPr>
        <w:tc>
          <w:tcPr>
            <w:tcW w:w="2568" w:type="dxa"/>
          </w:tcPr>
          <w:p w14:paraId="0000089F" w14:textId="77777777" w:rsidR="00E47524" w:rsidRPr="006E2FF7" w:rsidRDefault="007E00EF">
            <w:pPr>
              <w:spacing w:before="1"/>
              <w:ind w:left="110"/>
              <w:rPr>
                <w:rFonts w:ascii="Times New Roman" w:hAnsi="Times New Roman" w:cs="Times New Roman"/>
                <w:b/>
                <w:sz w:val="24"/>
                <w:szCs w:val="24"/>
              </w:rPr>
            </w:pPr>
            <w:proofErr w:type="spellStart"/>
            <w:r w:rsidRPr="006E2FF7">
              <w:rPr>
                <w:rFonts w:ascii="Times New Roman" w:hAnsi="Times New Roman" w:cs="Times New Roman"/>
                <w:b/>
                <w:sz w:val="24"/>
                <w:szCs w:val="24"/>
              </w:rPr>
              <w:t>Vremenik</w:t>
            </w:r>
            <w:proofErr w:type="spellEnd"/>
            <w:r w:rsidRPr="006E2FF7">
              <w:rPr>
                <w:rFonts w:ascii="Times New Roman" w:hAnsi="Times New Roman" w:cs="Times New Roman"/>
                <w:b/>
                <w:sz w:val="24"/>
                <w:szCs w:val="24"/>
              </w:rPr>
              <w:t>:</w:t>
            </w:r>
          </w:p>
        </w:tc>
        <w:tc>
          <w:tcPr>
            <w:tcW w:w="6494" w:type="dxa"/>
          </w:tcPr>
          <w:p w14:paraId="000008A0" w14:textId="77777777" w:rsidR="00E47524" w:rsidRPr="006E2FF7" w:rsidRDefault="007E00EF">
            <w:pPr>
              <w:spacing w:before="1"/>
              <w:rPr>
                <w:rFonts w:ascii="Times New Roman" w:hAnsi="Times New Roman" w:cs="Times New Roman"/>
                <w:sz w:val="24"/>
                <w:szCs w:val="24"/>
              </w:rPr>
            </w:pPr>
            <w:r w:rsidRPr="006E2FF7">
              <w:rPr>
                <w:rFonts w:ascii="Times New Roman" w:hAnsi="Times New Roman" w:cs="Times New Roman"/>
                <w:sz w:val="24"/>
                <w:szCs w:val="24"/>
              </w:rPr>
              <w:t>-tijekom nastavne godine</w:t>
            </w:r>
          </w:p>
        </w:tc>
      </w:tr>
      <w:tr w:rsidR="00E47524" w:rsidRPr="006E2FF7" w14:paraId="32A0B35D" w14:textId="77777777">
        <w:trPr>
          <w:trHeight w:val="309"/>
        </w:trPr>
        <w:tc>
          <w:tcPr>
            <w:tcW w:w="2568" w:type="dxa"/>
          </w:tcPr>
          <w:p w14:paraId="000008A1" w14:textId="77777777" w:rsidR="00E47524" w:rsidRPr="006E2FF7" w:rsidRDefault="007E00EF">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Troškovnik:</w:t>
            </w:r>
          </w:p>
        </w:tc>
        <w:tc>
          <w:tcPr>
            <w:tcW w:w="6494" w:type="dxa"/>
          </w:tcPr>
          <w:p w14:paraId="000008A2" w14:textId="77777777" w:rsidR="00E47524" w:rsidRPr="006E2FF7" w:rsidRDefault="007E00EF">
            <w:pPr>
              <w:spacing w:line="268" w:lineRule="auto"/>
              <w:rPr>
                <w:rFonts w:ascii="Times New Roman" w:hAnsi="Times New Roman" w:cs="Times New Roman"/>
                <w:sz w:val="24"/>
                <w:szCs w:val="24"/>
              </w:rPr>
            </w:pPr>
            <w:r w:rsidRPr="006E2FF7">
              <w:rPr>
                <w:rFonts w:ascii="Times New Roman" w:hAnsi="Times New Roman" w:cs="Times New Roman"/>
                <w:sz w:val="24"/>
                <w:szCs w:val="24"/>
              </w:rPr>
              <w:t xml:space="preserve">-potrošni </w:t>
            </w:r>
            <w:proofErr w:type="spellStart"/>
            <w:r w:rsidRPr="006E2FF7">
              <w:rPr>
                <w:rFonts w:ascii="Times New Roman" w:hAnsi="Times New Roman" w:cs="Times New Roman"/>
                <w:sz w:val="24"/>
                <w:szCs w:val="24"/>
              </w:rPr>
              <w:t>material</w:t>
            </w:r>
            <w:proofErr w:type="spellEnd"/>
            <w:r w:rsidRPr="006E2FF7">
              <w:rPr>
                <w:rFonts w:ascii="Times New Roman" w:hAnsi="Times New Roman" w:cs="Times New Roman"/>
                <w:sz w:val="24"/>
                <w:szCs w:val="24"/>
              </w:rPr>
              <w:t>-škola</w:t>
            </w:r>
          </w:p>
        </w:tc>
      </w:tr>
      <w:tr w:rsidR="00E47524" w:rsidRPr="006E2FF7" w14:paraId="5A0DBD97" w14:textId="77777777">
        <w:trPr>
          <w:trHeight w:val="618"/>
        </w:trPr>
        <w:tc>
          <w:tcPr>
            <w:tcW w:w="2568" w:type="dxa"/>
          </w:tcPr>
          <w:p w14:paraId="000008A3" w14:textId="77777777" w:rsidR="00E47524" w:rsidRPr="006E2FF7" w:rsidRDefault="007E00EF">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Način njegova praćenja:</w:t>
            </w:r>
          </w:p>
        </w:tc>
        <w:tc>
          <w:tcPr>
            <w:tcW w:w="6494" w:type="dxa"/>
          </w:tcPr>
          <w:p w14:paraId="000008A4"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foto dokumentacija, PowerPoint prezentacija ili plakat</w:t>
            </w:r>
          </w:p>
          <w:p w14:paraId="000008A5" w14:textId="77777777" w:rsidR="00E47524" w:rsidRPr="006E2FF7" w:rsidRDefault="007E00EF">
            <w:pPr>
              <w:spacing w:before="41"/>
              <w:rPr>
                <w:rFonts w:ascii="Times New Roman" w:hAnsi="Times New Roman" w:cs="Times New Roman"/>
                <w:sz w:val="24"/>
                <w:szCs w:val="24"/>
              </w:rPr>
            </w:pPr>
            <w:r w:rsidRPr="006E2FF7">
              <w:rPr>
                <w:rFonts w:ascii="Times New Roman" w:hAnsi="Times New Roman" w:cs="Times New Roman"/>
                <w:sz w:val="24"/>
                <w:szCs w:val="24"/>
              </w:rPr>
              <w:t>- primjena naučenog u redovnoj nastavi i u svakodnevnom životu</w:t>
            </w:r>
          </w:p>
        </w:tc>
      </w:tr>
    </w:tbl>
    <w:p w14:paraId="000008A6" w14:textId="77777777" w:rsidR="00E47524" w:rsidRPr="006E2FF7" w:rsidRDefault="00E47524">
      <w:pPr>
        <w:rPr>
          <w:rFonts w:ascii="Times New Roman" w:hAnsi="Times New Roman" w:cs="Times New Roman"/>
          <w:sz w:val="24"/>
          <w:szCs w:val="24"/>
        </w:rPr>
      </w:pPr>
    </w:p>
    <w:tbl>
      <w:tblPr>
        <w:tblStyle w:val="afffff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8"/>
        <w:gridCol w:w="6494"/>
      </w:tblGrid>
      <w:tr w:rsidR="00E47524" w:rsidRPr="006E2FF7" w14:paraId="5C2F3CA5" w14:textId="77777777" w:rsidTr="007F2568">
        <w:trPr>
          <w:trHeight w:val="337"/>
        </w:trPr>
        <w:tc>
          <w:tcPr>
            <w:tcW w:w="2568" w:type="dxa"/>
            <w:shd w:val="clear" w:color="auto" w:fill="9BBB59" w:themeFill="accent3"/>
          </w:tcPr>
          <w:p w14:paraId="000008A7"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4" w:type="dxa"/>
            <w:shd w:val="clear" w:color="auto" w:fill="9BBB59" w:themeFill="accent3"/>
          </w:tcPr>
          <w:p w14:paraId="000008A8"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IZVANUČIONIČKA NASTAVA</w:t>
            </w:r>
          </w:p>
        </w:tc>
      </w:tr>
      <w:tr w:rsidR="00E47524" w:rsidRPr="006E2FF7" w14:paraId="1B366A46" w14:textId="77777777">
        <w:trPr>
          <w:trHeight w:val="309"/>
        </w:trPr>
        <w:tc>
          <w:tcPr>
            <w:tcW w:w="2568" w:type="dxa"/>
          </w:tcPr>
          <w:p w14:paraId="000008A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4" w:type="dxa"/>
          </w:tcPr>
          <w:p w14:paraId="000008AA"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2.a i 2.b</w:t>
            </w:r>
          </w:p>
          <w:p w14:paraId="000008AB" w14:textId="77777777" w:rsidR="00E47524" w:rsidRPr="006E2FF7" w:rsidRDefault="00E47524">
            <w:pPr>
              <w:pBdr>
                <w:top w:val="nil"/>
                <w:left w:val="nil"/>
                <w:bottom w:val="nil"/>
                <w:right w:val="nil"/>
                <w:between w:val="nil"/>
              </w:pBdr>
              <w:spacing w:line="268" w:lineRule="auto"/>
              <w:ind w:left="107"/>
              <w:rPr>
                <w:rFonts w:ascii="Times New Roman" w:hAnsi="Times New Roman" w:cs="Times New Roman"/>
                <w:color w:val="000000"/>
                <w:sz w:val="24"/>
                <w:szCs w:val="24"/>
              </w:rPr>
            </w:pPr>
          </w:p>
        </w:tc>
      </w:tr>
      <w:tr w:rsidR="00E47524" w:rsidRPr="006E2FF7" w14:paraId="1197BB3A" w14:textId="77777777">
        <w:trPr>
          <w:trHeight w:val="306"/>
        </w:trPr>
        <w:tc>
          <w:tcPr>
            <w:tcW w:w="2568" w:type="dxa"/>
          </w:tcPr>
          <w:p w14:paraId="000008A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4" w:type="dxa"/>
          </w:tcPr>
          <w:p w14:paraId="000008AD"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Irena Galović (2.a) I Marija Pavlović (2.b)</w:t>
            </w:r>
          </w:p>
          <w:p w14:paraId="000008AE" w14:textId="77777777" w:rsidR="00E47524" w:rsidRPr="006E2FF7" w:rsidRDefault="00E47524">
            <w:pPr>
              <w:pBdr>
                <w:top w:val="nil"/>
                <w:left w:val="nil"/>
                <w:bottom w:val="nil"/>
                <w:right w:val="nil"/>
                <w:between w:val="nil"/>
              </w:pBdr>
              <w:spacing w:line="268" w:lineRule="auto"/>
              <w:ind w:left="107"/>
              <w:rPr>
                <w:rFonts w:ascii="Times New Roman" w:hAnsi="Times New Roman" w:cs="Times New Roman"/>
                <w:color w:val="000000"/>
                <w:sz w:val="24"/>
                <w:szCs w:val="24"/>
              </w:rPr>
            </w:pPr>
          </w:p>
        </w:tc>
      </w:tr>
      <w:tr w:rsidR="00E47524" w:rsidRPr="006E2FF7" w14:paraId="04F6519A" w14:textId="77777777">
        <w:trPr>
          <w:trHeight w:val="928"/>
        </w:trPr>
        <w:tc>
          <w:tcPr>
            <w:tcW w:w="2568" w:type="dxa"/>
          </w:tcPr>
          <w:p w14:paraId="000008AF"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4" w:type="dxa"/>
          </w:tcPr>
          <w:p w14:paraId="000008B0" w14:textId="77777777" w:rsidR="00E47524" w:rsidRPr="006E2FF7" w:rsidRDefault="007E00EF">
            <w:pPr>
              <w:pBdr>
                <w:top w:val="nil"/>
                <w:left w:val="nil"/>
                <w:bottom w:val="nil"/>
                <w:right w:val="nil"/>
                <w:between w:val="nil"/>
              </w:pBdr>
              <w:spacing w:line="310" w:lineRule="auto"/>
              <w:ind w:left="107" w:right="264"/>
              <w:rPr>
                <w:rFonts w:ascii="Times New Roman" w:hAnsi="Times New Roman" w:cs="Times New Roman"/>
                <w:color w:val="000000"/>
                <w:sz w:val="24"/>
                <w:szCs w:val="24"/>
              </w:rPr>
            </w:pPr>
            <w:r w:rsidRPr="006E2FF7">
              <w:rPr>
                <w:rFonts w:ascii="Times New Roman" w:hAnsi="Times New Roman" w:cs="Times New Roman"/>
                <w:color w:val="000000"/>
                <w:sz w:val="24"/>
                <w:szCs w:val="24"/>
              </w:rPr>
              <w:t>Učenje u neposrednoj životnoj stvarnosti, poticanje samostalnosti učenika i stvaralačkog rada. Razvijanje kulturnih i higijenskih navika. Promicanje osjećaja za lijepo i razvijanje sposobnosti za društveni angažman. Povezivanje stečenih znanja sa sadržajima prirode i društva.</w:t>
            </w:r>
          </w:p>
          <w:p w14:paraId="000008B1" w14:textId="77777777" w:rsidR="00E47524" w:rsidRPr="006E2FF7" w:rsidRDefault="00E47524">
            <w:pPr>
              <w:pBdr>
                <w:top w:val="nil"/>
                <w:left w:val="nil"/>
                <w:bottom w:val="nil"/>
                <w:right w:val="nil"/>
                <w:between w:val="nil"/>
              </w:pBdr>
              <w:spacing w:line="310" w:lineRule="auto"/>
              <w:ind w:left="107" w:right="264"/>
              <w:rPr>
                <w:rFonts w:ascii="Times New Roman" w:hAnsi="Times New Roman" w:cs="Times New Roman"/>
                <w:color w:val="000000"/>
                <w:sz w:val="24"/>
                <w:szCs w:val="24"/>
              </w:rPr>
            </w:pPr>
          </w:p>
        </w:tc>
      </w:tr>
      <w:tr w:rsidR="00E47524" w:rsidRPr="006E2FF7" w14:paraId="78A536E4" w14:textId="77777777">
        <w:trPr>
          <w:trHeight w:val="926"/>
        </w:trPr>
        <w:tc>
          <w:tcPr>
            <w:tcW w:w="2568" w:type="dxa"/>
          </w:tcPr>
          <w:p w14:paraId="000008B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4" w:type="dxa"/>
          </w:tcPr>
          <w:p w14:paraId="000008B3" w14:textId="77777777" w:rsidR="00E47524" w:rsidRPr="006E2FF7" w:rsidRDefault="007E00EF">
            <w:pPr>
              <w:pBdr>
                <w:top w:val="nil"/>
                <w:left w:val="nil"/>
                <w:bottom w:val="nil"/>
                <w:right w:val="nil"/>
                <w:between w:val="nil"/>
              </w:pBdr>
              <w:spacing w:before="9"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kreativnosti, timskog rada, kolektivnosti i osjećaj stvaralaštva. Cjelovito uočavanje pojava, stjecanje i povezivanje znanja te primjena stečenih znanja u svakodnevnom životu.</w:t>
            </w:r>
          </w:p>
          <w:p w14:paraId="000008B4" w14:textId="77777777" w:rsidR="00E47524" w:rsidRPr="006E2FF7" w:rsidRDefault="00E47524">
            <w:pPr>
              <w:pBdr>
                <w:top w:val="nil"/>
                <w:left w:val="nil"/>
                <w:bottom w:val="nil"/>
                <w:right w:val="nil"/>
                <w:between w:val="nil"/>
              </w:pBdr>
              <w:spacing w:before="9" w:line="268" w:lineRule="auto"/>
              <w:ind w:left="107"/>
              <w:rPr>
                <w:rFonts w:ascii="Times New Roman" w:hAnsi="Times New Roman" w:cs="Times New Roman"/>
                <w:color w:val="000000"/>
                <w:sz w:val="24"/>
                <w:szCs w:val="24"/>
              </w:rPr>
            </w:pPr>
          </w:p>
        </w:tc>
      </w:tr>
      <w:tr w:rsidR="00E47524" w:rsidRPr="006E2FF7" w14:paraId="7537C0A3" w14:textId="77777777">
        <w:trPr>
          <w:trHeight w:val="616"/>
        </w:trPr>
        <w:tc>
          <w:tcPr>
            <w:tcW w:w="2568" w:type="dxa"/>
          </w:tcPr>
          <w:p w14:paraId="000008B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4" w:type="dxa"/>
          </w:tcPr>
          <w:p w14:paraId="000008B6"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Odlazak u neposrednu okolicu škole.</w:t>
            </w:r>
          </w:p>
        </w:tc>
      </w:tr>
      <w:tr w:rsidR="00E47524" w:rsidRPr="006E2FF7" w14:paraId="76E61822" w14:textId="77777777">
        <w:trPr>
          <w:trHeight w:val="309"/>
        </w:trPr>
        <w:tc>
          <w:tcPr>
            <w:tcW w:w="2568" w:type="dxa"/>
          </w:tcPr>
          <w:p w14:paraId="000008B7"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4" w:type="dxa"/>
          </w:tcPr>
          <w:p w14:paraId="000008B8"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Ovisi o epidemiološkoj situaciji te preporukama MZO-a i HZJZ-a.</w:t>
            </w:r>
          </w:p>
          <w:p w14:paraId="000008B9" w14:textId="77777777" w:rsidR="00E47524" w:rsidRPr="006E2FF7" w:rsidRDefault="00E47524">
            <w:pPr>
              <w:pBdr>
                <w:top w:val="nil"/>
                <w:left w:val="nil"/>
                <w:bottom w:val="nil"/>
                <w:right w:val="nil"/>
                <w:between w:val="nil"/>
              </w:pBdr>
              <w:spacing w:before="1"/>
              <w:ind w:left="107"/>
              <w:rPr>
                <w:rFonts w:ascii="Times New Roman" w:hAnsi="Times New Roman" w:cs="Times New Roman"/>
                <w:color w:val="000000"/>
                <w:sz w:val="24"/>
                <w:szCs w:val="24"/>
              </w:rPr>
            </w:pPr>
          </w:p>
        </w:tc>
      </w:tr>
      <w:tr w:rsidR="00E47524" w:rsidRPr="006E2FF7" w14:paraId="7438D858" w14:textId="77777777">
        <w:trPr>
          <w:trHeight w:val="309"/>
        </w:trPr>
        <w:tc>
          <w:tcPr>
            <w:tcW w:w="2568" w:type="dxa"/>
          </w:tcPr>
          <w:p w14:paraId="000008B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4" w:type="dxa"/>
          </w:tcPr>
          <w:p w14:paraId="000008BB"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Ovisi o situaciji.</w:t>
            </w:r>
          </w:p>
        </w:tc>
      </w:tr>
      <w:tr w:rsidR="00E47524" w:rsidRPr="006E2FF7" w14:paraId="43D09BE2" w14:textId="77777777">
        <w:trPr>
          <w:trHeight w:val="618"/>
        </w:trPr>
        <w:tc>
          <w:tcPr>
            <w:tcW w:w="2568" w:type="dxa"/>
          </w:tcPr>
          <w:p w14:paraId="000008B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4" w:type="dxa"/>
          </w:tcPr>
          <w:p w14:paraId="000008BD"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Prezentacija viđenog, izrada plakata, foto-zapisi; korištenje rezultata   vrednovanja u obradi gradiva.</w:t>
            </w:r>
          </w:p>
          <w:p w14:paraId="000008BE" w14:textId="77777777" w:rsidR="00E47524" w:rsidRPr="006E2FF7" w:rsidRDefault="00E47524">
            <w:pPr>
              <w:pBdr>
                <w:top w:val="nil"/>
                <w:left w:val="nil"/>
                <w:bottom w:val="nil"/>
                <w:right w:val="nil"/>
                <w:between w:val="nil"/>
              </w:pBdr>
              <w:spacing w:before="41"/>
              <w:ind w:left="107"/>
              <w:rPr>
                <w:rFonts w:ascii="Times New Roman" w:hAnsi="Times New Roman" w:cs="Times New Roman"/>
                <w:color w:val="000000"/>
                <w:sz w:val="24"/>
                <w:szCs w:val="24"/>
              </w:rPr>
            </w:pPr>
          </w:p>
        </w:tc>
      </w:tr>
    </w:tbl>
    <w:p w14:paraId="000008BF" w14:textId="701AE1A5" w:rsidR="00E47524" w:rsidRDefault="00E47524">
      <w:pPr>
        <w:rPr>
          <w:rFonts w:ascii="Times New Roman" w:hAnsi="Times New Roman" w:cs="Times New Roman"/>
          <w:sz w:val="24"/>
          <w:szCs w:val="24"/>
        </w:rPr>
      </w:pPr>
    </w:p>
    <w:p w14:paraId="524F71D3" w14:textId="4CCE814C" w:rsidR="002B7B23" w:rsidRDefault="002B7B23">
      <w:pPr>
        <w:rPr>
          <w:rFonts w:ascii="Times New Roman" w:hAnsi="Times New Roman" w:cs="Times New Roman"/>
          <w:sz w:val="24"/>
          <w:szCs w:val="24"/>
        </w:rPr>
      </w:pPr>
    </w:p>
    <w:p w14:paraId="29430BB0" w14:textId="77777777" w:rsidR="002B7B23" w:rsidRPr="006E2FF7" w:rsidRDefault="002B7B23">
      <w:pPr>
        <w:rPr>
          <w:rFonts w:ascii="Times New Roman" w:hAnsi="Times New Roman" w:cs="Times New Roman"/>
          <w:sz w:val="24"/>
          <w:szCs w:val="24"/>
        </w:rPr>
      </w:pPr>
    </w:p>
    <w:tbl>
      <w:tblPr>
        <w:tblStyle w:val="afffff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8"/>
        <w:gridCol w:w="6494"/>
      </w:tblGrid>
      <w:tr w:rsidR="00E47524" w:rsidRPr="006E2FF7" w14:paraId="34F906F1" w14:textId="77777777" w:rsidTr="007F2568">
        <w:trPr>
          <w:trHeight w:val="337"/>
        </w:trPr>
        <w:tc>
          <w:tcPr>
            <w:tcW w:w="2568" w:type="dxa"/>
            <w:shd w:val="clear" w:color="auto" w:fill="9BBB59" w:themeFill="accent3"/>
          </w:tcPr>
          <w:p w14:paraId="000008C0"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NAZIV AKTIVNOSTI:</w:t>
            </w:r>
          </w:p>
        </w:tc>
        <w:tc>
          <w:tcPr>
            <w:tcW w:w="6494" w:type="dxa"/>
            <w:shd w:val="clear" w:color="auto" w:fill="9BBB59" w:themeFill="accent3"/>
          </w:tcPr>
          <w:p w14:paraId="000008C1"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Odlasci u kino, kazalište, galerije i druge ustanove</w:t>
            </w:r>
          </w:p>
        </w:tc>
      </w:tr>
      <w:tr w:rsidR="00E47524" w:rsidRPr="006E2FF7" w14:paraId="508C1D39" w14:textId="77777777">
        <w:trPr>
          <w:trHeight w:val="309"/>
        </w:trPr>
        <w:tc>
          <w:tcPr>
            <w:tcW w:w="2568" w:type="dxa"/>
          </w:tcPr>
          <w:p w14:paraId="000008C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4" w:type="dxa"/>
          </w:tcPr>
          <w:p w14:paraId="000008C3"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3.a</w:t>
            </w:r>
          </w:p>
        </w:tc>
      </w:tr>
      <w:tr w:rsidR="00E47524" w:rsidRPr="006E2FF7" w14:paraId="2A49ED19" w14:textId="77777777">
        <w:trPr>
          <w:trHeight w:val="306"/>
        </w:trPr>
        <w:tc>
          <w:tcPr>
            <w:tcW w:w="2568" w:type="dxa"/>
          </w:tcPr>
          <w:p w14:paraId="000008C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4" w:type="dxa"/>
          </w:tcPr>
          <w:p w14:paraId="000008C5"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Davorka Maraković</w:t>
            </w:r>
          </w:p>
        </w:tc>
      </w:tr>
      <w:tr w:rsidR="00E47524" w:rsidRPr="006E2FF7" w14:paraId="7119A64E" w14:textId="77777777">
        <w:trPr>
          <w:trHeight w:val="928"/>
        </w:trPr>
        <w:tc>
          <w:tcPr>
            <w:tcW w:w="2568" w:type="dxa"/>
          </w:tcPr>
          <w:p w14:paraId="000008C6"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4" w:type="dxa"/>
          </w:tcPr>
          <w:p w14:paraId="000008C7" w14:textId="77777777" w:rsidR="00E47524" w:rsidRPr="006E2FF7" w:rsidRDefault="007E00EF">
            <w:pPr>
              <w:pBdr>
                <w:top w:val="nil"/>
                <w:left w:val="nil"/>
                <w:bottom w:val="nil"/>
                <w:right w:val="nil"/>
                <w:between w:val="nil"/>
              </w:pBdr>
              <w:spacing w:line="310" w:lineRule="auto"/>
              <w:ind w:left="107" w:right="264"/>
              <w:rPr>
                <w:rFonts w:ascii="Times New Roman" w:hAnsi="Times New Roman" w:cs="Times New Roman"/>
                <w:color w:val="000000"/>
                <w:sz w:val="24"/>
                <w:szCs w:val="24"/>
              </w:rPr>
            </w:pPr>
            <w:r w:rsidRPr="006E2FF7">
              <w:rPr>
                <w:rFonts w:ascii="Times New Roman" w:hAnsi="Times New Roman" w:cs="Times New Roman"/>
                <w:color w:val="000000"/>
                <w:sz w:val="24"/>
                <w:szCs w:val="24"/>
              </w:rPr>
              <w:t>Učenje otkrivanjem u neposrednoj životnoj stvarnosti. Poticanje samostalnosti i stvaralačkog rada učenika. Razvijanje svijesti o vrijednosti vlastitog mišljenja i o potrebi uvažavanja tuđeg mišljenja, razvijanje osjećaja za lijepo i sposobnosti za društveni angažman.</w:t>
            </w:r>
          </w:p>
        </w:tc>
      </w:tr>
      <w:tr w:rsidR="00E47524" w:rsidRPr="006E2FF7" w14:paraId="000DF075" w14:textId="77777777">
        <w:trPr>
          <w:trHeight w:val="926"/>
        </w:trPr>
        <w:tc>
          <w:tcPr>
            <w:tcW w:w="2568" w:type="dxa"/>
          </w:tcPr>
          <w:p w14:paraId="000008C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4" w:type="dxa"/>
          </w:tcPr>
          <w:p w14:paraId="000008C9" w14:textId="77777777" w:rsidR="00E47524" w:rsidRPr="006E2FF7" w:rsidRDefault="007E00EF">
            <w:pPr>
              <w:pBdr>
                <w:top w:val="nil"/>
                <w:left w:val="nil"/>
                <w:bottom w:val="nil"/>
                <w:right w:val="nil"/>
                <w:between w:val="nil"/>
              </w:pBdr>
              <w:spacing w:before="9"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Integracija nastavnih sadržaja u cjelinu koja će učenicima omogućiti cjelovito uočavanje pojava, stjecanje i povezivanje znanja te uočavanje važnosti stečenih znanja u svakodnevnom životu.</w:t>
            </w:r>
          </w:p>
        </w:tc>
      </w:tr>
      <w:tr w:rsidR="00E47524" w:rsidRPr="006E2FF7" w14:paraId="31CE5E32" w14:textId="77777777">
        <w:trPr>
          <w:trHeight w:val="616"/>
        </w:trPr>
        <w:tc>
          <w:tcPr>
            <w:tcW w:w="2568" w:type="dxa"/>
          </w:tcPr>
          <w:p w14:paraId="000008C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4" w:type="dxa"/>
          </w:tcPr>
          <w:p w14:paraId="000008CB"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Izvan prostora školske zgrade.</w:t>
            </w:r>
          </w:p>
        </w:tc>
      </w:tr>
      <w:tr w:rsidR="00E47524" w:rsidRPr="006E2FF7" w14:paraId="550065A7" w14:textId="77777777">
        <w:trPr>
          <w:trHeight w:val="309"/>
        </w:trPr>
        <w:tc>
          <w:tcPr>
            <w:tcW w:w="2568" w:type="dxa"/>
          </w:tcPr>
          <w:p w14:paraId="000008CC"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4" w:type="dxa"/>
          </w:tcPr>
          <w:p w14:paraId="000008CD"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tc>
      </w:tr>
      <w:tr w:rsidR="00E47524" w:rsidRPr="006E2FF7" w14:paraId="0B4895B5" w14:textId="77777777">
        <w:trPr>
          <w:trHeight w:val="309"/>
        </w:trPr>
        <w:tc>
          <w:tcPr>
            <w:tcW w:w="2568" w:type="dxa"/>
          </w:tcPr>
          <w:p w14:paraId="000008C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4" w:type="dxa"/>
          </w:tcPr>
          <w:p w14:paraId="000008CF"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Putne troškove i ulaznice snose roditelji.</w:t>
            </w:r>
          </w:p>
        </w:tc>
      </w:tr>
      <w:tr w:rsidR="00E47524" w:rsidRPr="006E2FF7" w14:paraId="7AA3F2A7" w14:textId="77777777">
        <w:trPr>
          <w:trHeight w:val="618"/>
        </w:trPr>
        <w:tc>
          <w:tcPr>
            <w:tcW w:w="2568" w:type="dxa"/>
          </w:tcPr>
          <w:p w14:paraId="000008D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4" w:type="dxa"/>
          </w:tcPr>
          <w:p w14:paraId="000008D1"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Praćenje i vrednovanje učenika je usmenom i pisanom provjerom. Primjenjivati uređivanje razrednog panoa i izradu plakata.</w:t>
            </w:r>
          </w:p>
        </w:tc>
      </w:tr>
    </w:tbl>
    <w:p w14:paraId="000008D3" w14:textId="033DCF18" w:rsidR="00E47524" w:rsidRDefault="00E47524">
      <w:pPr>
        <w:rPr>
          <w:rFonts w:ascii="Times New Roman" w:hAnsi="Times New Roman" w:cs="Times New Roman"/>
          <w:b/>
          <w:sz w:val="24"/>
          <w:szCs w:val="24"/>
        </w:rPr>
      </w:pPr>
    </w:p>
    <w:p w14:paraId="753E7FB7" w14:textId="77777777" w:rsidR="00787E39" w:rsidRPr="006E2FF7" w:rsidRDefault="00787E39">
      <w:pPr>
        <w:rPr>
          <w:rFonts w:ascii="Times New Roman" w:hAnsi="Times New Roman" w:cs="Times New Roman"/>
          <w:b/>
          <w:sz w:val="24"/>
          <w:szCs w:val="24"/>
        </w:rPr>
      </w:pPr>
    </w:p>
    <w:tbl>
      <w:tblPr>
        <w:tblStyle w:val="afffffa"/>
        <w:tblW w:w="9062" w:type="dxa"/>
        <w:tblInd w:w="0" w:type="dxa"/>
        <w:tblLayout w:type="fixed"/>
        <w:tblLook w:val="0000" w:firstRow="0" w:lastRow="0" w:firstColumn="0" w:lastColumn="0" w:noHBand="0" w:noVBand="0"/>
      </w:tblPr>
      <w:tblGrid>
        <w:gridCol w:w="2567"/>
        <w:gridCol w:w="6495"/>
      </w:tblGrid>
      <w:tr w:rsidR="00E47524" w:rsidRPr="006E2FF7" w14:paraId="7EA0EFD1" w14:textId="77777777" w:rsidTr="007F2568">
        <w:trPr>
          <w:trHeight w:val="337"/>
        </w:trPr>
        <w:tc>
          <w:tcPr>
            <w:tcW w:w="2567"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000008D4" w14:textId="77777777" w:rsidR="00E47524" w:rsidRPr="006E2FF7" w:rsidRDefault="007E00EF">
            <w:pPr>
              <w:widowControl w:val="0"/>
              <w:pBdr>
                <w:top w:val="nil"/>
                <w:left w:val="nil"/>
                <w:bottom w:val="nil"/>
                <w:right w:val="nil"/>
                <w:between w:val="nil"/>
              </w:pBdr>
              <w:spacing w:after="0"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5"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000008D5" w14:textId="77777777" w:rsidR="00E47524" w:rsidRPr="006E2FF7" w:rsidRDefault="007E00EF">
            <w:pPr>
              <w:widowControl w:val="0"/>
              <w:pBdr>
                <w:top w:val="nil"/>
                <w:left w:val="nil"/>
                <w:bottom w:val="nil"/>
                <w:right w:val="nil"/>
                <w:between w:val="nil"/>
              </w:pBdr>
              <w:spacing w:after="0"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IZVANUČIONIČKA NASTAVA: STRANE SVIJETA, STAJALIŠTE I OBZOR- VRH VINICA</w:t>
            </w:r>
          </w:p>
        </w:tc>
      </w:tr>
      <w:tr w:rsidR="00E47524" w:rsidRPr="006E2FF7" w14:paraId="7F1D2E91" w14:textId="77777777">
        <w:trPr>
          <w:trHeight w:val="309"/>
        </w:trPr>
        <w:tc>
          <w:tcPr>
            <w:tcW w:w="2567" w:type="dxa"/>
            <w:tcBorders>
              <w:top w:val="single" w:sz="4" w:space="0" w:color="000000"/>
              <w:left w:val="single" w:sz="4" w:space="0" w:color="000000"/>
              <w:bottom w:val="single" w:sz="4" w:space="0" w:color="000000"/>
              <w:right w:val="single" w:sz="4" w:space="0" w:color="000000"/>
            </w:tcBorders>
          </w:tcPr>
          <w:p w14:paraId="000008D6"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5" w:type="dxa"/>
            <w:tcBorders>
              <w:top w:val="single" w:sz="4" w:space="0" w:color="000000"/>
              <w:left w:val="single" w:sz="4" w:space="0" w:color="000000"/>
              <w:bottom w:val="single" w:sz="4" w:space="0" w:color="000000"/>
              <w:right w:val="single" w:sz="4" w:space="0" w:color="000000"/>
            </w:tcBorders>
          </w:tcPr>
          <w:p w14:paraId="000008D7" w14:textId="77777777" w:rsidR="00E47524" w:rsidRPr="006E2FF7" w:rsidRDefault="007E00EF">
            <w:pPr>
              <w:widowControl w:val="0"/>
              <w:pBdr>
                <w:top w:val="nil"/>
                <w:left w:val="nil"/>
                <w:bottom w:val="nil"/>
                <w:right w:val="nil"/>
                <w:between w:val="nil"/>
              </w:pBdr>
              <w:spacing w:after="0"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3. B</w:t>
            </w:r>
          </w:p>
        </w:tc>
      </w:tr>
      <w:tr w:rsidR="00E47524" w:rsidRPr="006E2FF7" w14:paraId="1D906471" w14:textId="77777777">
        <w:trPr>
          <w:trHeight w:val="306"/>
        </w:trPr>
        <w:tc>
          <w:tcPr>
            <w:tcW w:w="2567" w:type="dxa"/>
            <w:tcBorders>
              <w:top w:val="single" w:sz="4" w:space="0" w:color="000000"/>
              <w:left w:val="single" w:sz="4" w:space="0" w:color="000000"/>
              <w:bottom w:val="single" w:sz="4" w:space="0" w:color="000000"/>
              <w:right w:val="single" w:sz="4" w:space="0" w:color="000000"/>
            </w:tcBorders>
          </w:tcPr>
          <w:p w14:paraId="000008D8"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5" w:type="dxa"/>
            <w:tcBorders>
              <w:top w:val="single" w:sz="4" w:space="0" w:color="000000"/>
              <w:left w:val="single" w:sz="4" w:space="0" w:color="000000"/>
              <w:bottom w:val="single" w:sz="4" w:space="0" w:color="000000"/>
              <w:right w:val="single" w:sz="4" w:space="0" w:color="000000"/>
            </w:tcBorders>
          </w:tcPr>
          <w:p w14:paraId="000008D9" w14:textId="77777777" w:rsidR="00E47524" w:rsidRPr="006E2FF7" w:rsidRDefault="007E00EF">
            <w:pPr>
              <w:widowControl w:val="0"/>
              <w:pBdr>
                <w:top w:val="nil"/>
                <w:left w:val="nil"/>
                <w:bottom w:val="nil"/>
                <w:right w:val="nil"/>
                <w:between w:val="nil"/>
              </w:pBdr>
              <w:spacing w:after="0"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Andreja Bišćan i učenici 3. B razreda</w:t>
            </w:r>
          </w:p>
        </w:tc>
      </w:tr>
      <w:tr w:rsidR="00E47524" w:rsidRPr="006E2FF7" w14:paraId="476A0EF4" w14:textId="77777777">
        <w:trPr>
          <w:trHeight w:val="928"/>
        </w:trPr>
        <w:tc>
          <w:tcPr>
            <w:tcW w:w="2567" w:type="dxa"/>
            <w:tcBorders>
              <w:top w:val="single" w:sz="4" w:space="0" w:color="000000"/>
              <w:left w:val="single" w:sz="4" w:space="0" w:color="000000"/>
              <w:bottom w:val="single" w:sz="4" w:space="0" w:color="000000"/>
              <w:right w:val="single" w:sz="4" w:space="0" w:color="000000"/>
            </w:tcBorders>
          </w:tcPr>
          <w:p w14:paraId="000008DA"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5" w:type="dxa"/>
            <w:tcBorders>
              <w:top w:val="single" w:sz="4" w:space="0" w:color="000000"/>
              <w:left w:val="single" w:sz="4" w:space="0" w:color="000000"/>
              <w:bottom w:val="single" w:sz="4" w:space="0" w:color="000000"/>
              <w:right w:val="single" w:sz="4" w:space="0" w:color="000000"/>
            </w:tcBorders>
          </w:tcPr>
          <w:p w14:paraId="000008DB" w14:textId="77777777" w:rsidR="00E47524" w:rsidRPr="006E2FF7" w:rsidRDefault="007E00EF">
            <w:pPr>
              <w:widowControl w:val="0"/>
              <w:pBdr>
                <w:top w:val="nil"/>
                <w:left w:val="nil"/>
                <w:bottom w:val="nil"/>
                <w:right w:val="nil"/>
                <w:between w:val="nil"/>
              </w:pBdr>
              <w:spacing w:after="0" w:line="310" w:lineRule="auto"/>
              <w:ind w:left="107" w:right="264"/>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Osposobiti učenike za samostalno snalaženje u prostoru određivanjem strana svijeta i smjera kretanja pomoću kompasa i znakova u prirodi. </w:t>
            </w:r>
          </w:p>
        </w:tc>
      </w:tr>
      <w:tr w:rsidR="00E47524" w:rsidRPr="006E2FF7" w14:paraId="4ACC808E" w14:textId="77777777">
        <w:trPr>
          <w:trHeight w:val="926"/>
        </w:trPr>
        <w:tc>
          <w:tcPr>
            <w:tcW w:w="2567" w:type="dxa"/>
            <w:tcBorders>
              <w:top w:val="single" w:sz="4" w:space="0" w:color="000000"/>
              <w:left w:val="single" w:sz="4" w:space="0" w:color="000000"/>
              <w:bottom w:val="single" w:sz="4" w:space="0" w:color="000000"/>
              <w:right w:val="single" w:sz="4" w:space="0" w:color="000000"/>
            </w:tcBorders>
          </w:tcPr>
          <w:p w14:paraId="000008DC"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5" w:type="dxa"/>
            <w:tcBorders>
              <w:top w:val="single" w:sz="4" w:space="0" w:color="000000"/>
              <w:left w:val="single" w:sz="4" w:space="0" w:color="000000"/>
              <w:bottom w:val="single" w:sz="4" w:space="0" w:color="000000"/>
              <w:right w:val="single" w:sz="4" w:space="0" w:color="000000"/>
            </w:tcBorders>
          </w:tcPr>
          <w:p w14:paraId="000008DD" w14:textId="77777777" w:rsidR="00E47524" w:rsidRPr="006E2FF7" w:rsidRDefault="007E00EF">
            <w:pPr>
              <w:widowControl w:val="0"/>
              <w:pBdr>
                <w:top w:val="nil"/>
                <w:left w:val="nil"/>
                <w:bottom w:val="nil"/>
                <w:right w:val="nil"/>
                <w:between w:val="nil"/>
              </w:pBdr>
              <w:spacing w:before="9" w:after="0"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Kroz igru osposobiti učenike za snalaženje u prostoru u svakodnevnom životu. </w:t>
            </w:r>
          </w:p>
        </w:tc>
      </w:tr>
      <w:tr w:rsidR="00E47524" w:rsidRPr="006E2FF7" w14:paraId="226CA03A" w14:textId="77777777">
        <w:trPr>
          <w:trHeight w:val="616"/>
        </w:trPr>
        <w:tc>
          <w:tcPr>
            <w:tcW w:w="2567" w:type="dxa"/>
            <w:tcBorders>
              <w:top w:val="single" w:sz="4" w:space="0" w:color="000000"/>
              <w:left w:val="single" w:sz="4" w:space="0" w:color="000000"/>
              <w:bottom w:val="single" w:sz="4" w:space="0" w:color="000000"/>
              <w:right w:val="single" w:sz="4" w:space="0" w:color="000000"/>
            </w:tcBorders>
          </w:tcPr>
          <w:p w14:paraId="000008DE"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5" w:type="dxa"/>
            <w:tcBorders>
              <w:top w:val="single" w:sz="4" w:space="0" w:color="000000"/>
              <w:left w:val="single" w:sz="4" w:space="0" w:color="000000"/>
              <w:bottom w:val="single" w:sz="4" w:space="0" w:color="000000"/>
              <w:right w:val="single" w:sz="4" w:space="0" w:color="000000"/>
            </w:tcBorders>
          </w:tcPr>
          <w:p w14:paraId="000008DF" w14:textId="77777777" w:rsidR="00E47524" w:rsidRPr="006E2FF7" w:rsidRDefault="007E00EF">
            <w:pPr>
              <w:widowControl w:val="0"/>
              <w:pBdr>
                <w:top w:val="nil"/>
                <w:left w:val="nil"/>
                <w:bottom w:val="nil"/>
                <w:right w:val="nil"/>
                <w:between w:val="nil"/>
              </w:pBdr>
              <w:spacing w:before="41" w:after="0" w:line="240"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Učenici će sudjelovati u istraživačkom radu, i edukativnim radionicama na vrhu Vinica, koristiti će znakove u prirodi, kompasom. </w:t>
            </w:r>
          </w:p>
        </w:tc>
      </w:tr>
      <w:tr w:rsidR="00E47524" w:rsidRPr="006E2FF7" w14:paraId="3C4BA657" w14:textId="77777777">
        <w:trPr>
          <w:trHeight w:val="309"/>
        </w:trPr>
        <w:tc>
          <w:tcPr>
            <w:tcW w:w="2567" w:type="dxa"/>
            <w:tcBorders>
              <w:top w:val="single" w:sz="4" w:space="0" w:color="000000"/>
              <w:left w:val="single" w:sz="4" w:space="0" w:color="000000"/>
              <w:bottom w:val="single" w:sz="4" w:space="0" w:color="000000"/>
              <w:right w:val="single" w:sz="4" w:space="0" w:color="000000"/>
            </w:tcBorders>
          </w:tcPr>
          <w:p w14:paraId="000008E0"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5" w:type="dxa"/>
            <w:tcBorders>
              <w:top w:val="single" w:sz="4" w:space="0" w:color="000000"/>
              <w:left w:val="single" w:sz="4" w:space="0" w:color="000000"/>
              <w:bottom w:val="single" w:sz="4" w:space="0" w:color="000000"/>
              <w:right w:val="single" w:sz="4" w:space="0" w:color="000000"/>
            </w:tcBorders>
          </w:tcPr>
          <w:p w14:paraId="000008E1" w14:textId="77777777" w:rsidR="00E47524" w:rsidRPr="006E2FF7" w:rsidRDefault="007E00EF">
            <w:pPr>
              <w:widowControl w:val="0"/>
              <w:pBdr>
                <w:top w:val="nil"/>
                <w:left w:val="nil"/>
                <w:bottom w:val="nil"/>
                <w:right w:val="nil"/>
                <w:between w:val="nil"/>
              </w:pBdr>
              <w:spacing w:before="1" w:after="0" w:line="240"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 mjesecu travnju 2022. </w:t>
            </w:r>
          </w:p>
        </w:tc>
      </w:tr>
      <w:tr w:rsidR="00E47524" w:rsidRPr="006E2FF7" w14:paraId="3D392635" w14:textId="77777777">
        <w:trPr>
          <w:trHeight w:val="309"/>
        </w:trPr>
        <w:tc>
          <w:tcPr>
            <w:tcW w:w="2567" w:type="dxa"/>
            <w:tcBorders>
              <w:top w:val="single" w:sz="4" w:space="0" w:color="000000"/>
              <w:left w:val="single" w:sz="4" w:space="0" w:color="000000"/>
              <w:bottom w:val="single" w:sz="4" w:space="0" w:color="000000"/>
              <w:right w:val="single" w:sz="4" w:space="0" w:color="000000"/>
            </w:tcBorders>
          </w:tcPr>
          <w:p w14:paraId="000008E2"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5" w:type="dxa"/>
            <w:tcBorders>
              <w:top w:val="single" w:sz="4" w:space="0" w:color="000000"/>
              <w:left w:val="single" w:sz="4" w:space="0" w:color="000000"/>
              <w:bottom w:val="single" w:sz="4" w:space="0" w:color="000000"/>
              <w:right w:val="single" w:sz="4" w:space="0" w:color="000000"/>
            </w:tcBorders>
          </w:tcPr>
          <w:p w14:paraId="000008E3" w14:textId="77777777" w:rsidR="00E47524" w:rsidRPr="006E2FF7" w:rsidRDefault="007E00EF">
            <w:pPr>
              <w:widowControl w:val="0"/>
              <w:pBdr>
                <w:top w:val="nil"/>
                <w:left w:val="nil"/>
                <w:bottom w:val="nil"/>
                <w:right w:val="nil"/>
                <w:between w:val="nil"/>
              </w:pBdr>
              <w:spacing w:after="0"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Troškovi prijevoza. </w:t>
            </w:r>
          </w:p>
        </w:tc>
      </w:tr>
      <w:tr w:rsidR="00E47524" w:rsidRPr="006E2FF7" w14:paraId="547B877C" w14:textId="77777777">
        <w:trPr>
          <w:trHeight w:val="618"/>
        </w:trPr>
        <w:tc>
          <w:tcPr>
            <w:tcW w:w="2567" w:type="dxa"/>
            <w:tcBorders>
              <w:top w:val="single" w:sz="4" w:space="0" w:color="000000"/>
              <w:left w:val="single" w:sz="4" w:space="0" w:color="000000"/>
              <w:bottom w:val="single" w:sz="4" w:space="0" w:color="000000"/>
              <w:right w:val="single" w:sz="4" w:space="0" w:color="000000"/>
            </w:tcBorders>
          </w:tcPr>
          <w:p w14:paraId="000008E4"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5" w:type="dxa"/>
            <w:tcBorders>
              <w:top w:val="single" w:sz="4" w:space="0" w:color="000000"/>
              <w:left w:val="single" w:sz="4" w:space="0" w:color="000000"/>
              <w:bottom w:val="single" w:sz="4" w:space="0" w:color="000000"/>
              <w:right w:val="single" w:sz="4" w:space="0" w:color="000000"/>
            </w:tcBorders>
          </w:tcPr>
          <w:p w14:paraId="000008E5" w14:textId="77777777" w:rsidR="00E47524" w:rsidRPr="006E2FF7" w:rsidRDefault="007E00EF">
            <w:pPr>
              <w:widowControl w:val="0"/>
              <w:pBdr>
                <w:top w:val="nil"/>
                <w:left w:val="nil"/>
                <w:bottom w:val="nil"/>
                <w:right w:val="nil"/>
                <w:between w:val="nil"/>
              </w:pBdr>
              <w:spacing w:before="41" w:after="0" w:line="240"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Usmeno i pismeno na nastavi. </w:t>
            </w:r>
          </w:p>
        </w:tc>
      </w:tr>
    </w:tbl>
    <w:p w14:paraId="000008E7" w14:textId="77777777" w:rsidR="00E47524" w:rsidRPr="006E2FF7" w:rsidRDefault="00E47524">
      <w:pPr>
        <w:rPr>
          <w:rFonts w:ascii="Times New Roman" w:hAnsi="Times New Roman" w:cs="Times New Roman"/>
          <w:sz w:val="24"/>
          <w:szCs w:val="24"/>
        </w:rPr>
      </w:pPr>
    </w:p>
    <w:tbl>
      <w:tblPr>
        <w:tblStyle w:val="afffff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8"/>
        <w:gridCol w:w="6494"/>
      </w:tblGrid>
      <w:tr w:rsidR="00E47524" w:rsidRPr="006E2FF7" w14:paraId="22097DC9" w14:textId="77777777" w:rsidTr="007F2568">
        <w:trPr>
          <w:trHeight w:val="337"/>
        </w:trPr>
        <w:tc>
          <w:tcPr>
            <w:tcW w:w="2568" w:type="dxa"/>
            <w:shd w:val="clear" w:color="auto" w:fill="9BBB59" w:themeFill="accent3"/>
          </w:tcPr>
          <w:p w14:paraId="000008E8"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4" w:type="dxa"/>
            <w:shd w:val="clear" w:color="auto" w:fill="9BBB59" w:themeFill="accent3"/>
          </w:tcPr>
          <w:p w14:paraId="000008E9"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IZVANUČIONIČKA NASTAVA</w:t>
            </w:r>
          </w:p>
        </w:tc>
      </w:tr>
      <w:tr w:rsidR="00E47524" w:rsidRPr="006E2FF7" w14:paraId="612B4469" w14:textId="77777777">
        <w:trPr>
          <w:trHeight w:val="309"/>
        </w:trPr>
        <w:tc>
          <w:tcPr>
            <w:tcW w:w="2568" w:type="dxa"/>
          </w:tcPr>
          <w:p w14:paraId="000008E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4" w:type="dxa"/>
          </w:tcPr>
          <w:p w14:paraId="000008EB"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4.A</w:t>
            </w:r>
          </w:p>
        </w:tc>
      </w:tr>
      <w:tr w:rsidR="00E47524" w:rsidRPr="006E2FF7" w14:paraId="53EC596B" w14:textId="77777777">
        <w:trPr>
          <w:trHeight w:val="306"/>
        </w:trPr>
        <w:tc>
          <w:tcPr>
            <w:tcW w:w="2568" w:type="dxa"/>
          </w:tcPr>
          <w:p w14:paraId="000008E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4" w:type="dxa"/>
          </w:tcPr>
          <w:p w14:paraId="000008ED"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Učiteljica Vesna </w:t>
            </w:r>
            <w:proofErr w:type="spellStart"/>
            <w:r w:rsidRPr="006E2FF7">
              <w:rPr>
                <w:rFonts w:ascii="Times New Roman" w:hAnsi="Times New Roman" w:cs="Times New Roman"/>
                <w:sz w:val="24"/>
                <w:szCs w:val="24"/>
              </w:rPr>
              <w:t>Belokleić</w:t>
            </w:r>
            <w:proofErr w:type="spellEnd"/>
            <w:r w:rsidRPr="006E2FF7">
              <w:rPr>
                <w:rFonts w:ascii="Times New Roman" w:hAnsi="Times New Roman" w:cs="Times New Roman"/>
                <w:sz w:val="24"/>
                <w:szCs w:val="24"/>
              </w:rPr>
              <w:t xml:space="preserve"> i  učenici 4.a razreda.</w:t>
            </w:r>
          </w:p>
        </w:tc>
      </w:tr>
      <w:tr w:rsidR="00E47524" w:rsidRPr="006E2FF7" w14:paraId="2D2F3F94" w14:textId="77777777">
        <w:trPr>
          <w:trHeight w:val="928"/>
        </w:trPr>
        <w:tc>
          <w:tcPr>
            <w:tcW w:w="2568" w:type="dxa"/>
          </w:tcPr>
          <w:p w14:paraId="000008EE"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Ciljevi:</w:t>
            </w:r>
          </w:p>
        </w:tc>
        <w:tc>
          <w:tcPr>
            <w:tcW w:w="6494" w:type="dxa"/>
          </w:tcPr>
          <w:p w14:paraId="000008EF"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Učenje u neposrednoj životnoj stvarnosti, poticanje samostalnosti učenika i stvaralačkog rada. Upoznavanje užeg zavičaja u neposrednom okruženju, razvijanje kulturnih i higijenskih navika. Promicanje osjećaja za lijepo i razvijanje sposobnosti za društveni angažman. Povezivanje stečenih znanja sa sadržajima prirode i društva.</w:t>
            </w:r>
          </w:p>
        </w:tc>
      </w:tr>
      <w:tr w:rsidR="00E47524" w:rsidRPr="006E2FF7" w14:paraId="08A6E537" w14:textId="77777777">
        <w:trPr>
          <w:trHeight w:val="926"/>
        </w:trPr>
        <w:tc>
          <w:tcPr>
            <w:tcW w:w="2568" w:type="dxa"/>
          </w:tcPr>
          <w:p w14:paraId="000008F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4" w:type="dxa"/>
          </w:tcPr>
          <w:p w14:paraId="000008F1"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Razvijanje kreativnosti, timskog rada, kolektivnosti i osjećaj stvaralaštva. Cjelovito uočavanje pojava, stjecanje i povezivanje znanja te primjena stečenih znanja u svakodnevnom životu.</w:t>
            </w:r>
          </w:p>
          <w:p w14:paraId="000008F2" w14:textId="77777777" w:rsidR="00E47524" w:rsidRPr="006E2FF7" w:rsidRDefault="00E47524">
            <w:pPr>
              <w:pBdr>
                <w:top w:val="nil"/>
                <w:left w:val="nil"/>
                <w:bottom w:val="nil"/>
                <w:right w:val="nil"/>
                <w:between w:val="nil"/>
              </w:pBdr>
              <w:spacing w:before="9" w:line="268" w:lineRule="auto"/>
              <w:rPr>
                <w:rFonts w:ascii="Times New Roman" w:hAnsi="Times New Roman" w:cs="Times New Roman"/>
                <w:color w:val="000000"/>
                <w:sz w:val="24"/>
                <w:szCs w:val="24"/>
              </w:rPr>
            </w:pPr>
          </w:p>
        </w:tc>
      </w:tr>
      <w:tr w:rsidR="00E47524" w:rsidRPr="006E2FF7" w14:paraId="05B4174C" w14:textId="77777777">
        <w:trPr>
          <w:trHeight w:val="616"/>
        </w:trPr>
        <w:tc>
          <w:tcPr>
            <w:tcW w:w="2568" w:type="dxa"/>
          </w:tcPr>
          <w:p w14:paraId="000008F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4" w:type="dxa"/>
          </w:tcPr>
          <w:p w14:paraId="000008F4"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Terenska nastava, izlet i šetnja u bližu okolicu škole.</w:t>
            </w:r>
          </w:p>
        </w:tc>
      </w:tr>
      <w:tr w:rsidR="00E47524" w:rsidRPr="006E2FF7" w14:paraId="68EE6771" w14:textId="77777777">
        <w:trPr>
          <w:trHeight w:val="309"/>
        </w:trPr>
        <w:tc>
          <w:tcPr>
            <w:tcW w:w="2568" w:type="dxa"/>
          </w:tcPr>
          <w:p w14:paraId="000008F5"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4" w:type="dxa"/>
          </w:tcPr>
          <w:p w14:paraId="000008F6"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Tijekom nastavne godine.</w:t>
            </w:r>
          </w:p>
        </w:tc>
      </w:tr>
      <w:tr w:rsidR="00E47524" w:rsidRPr="006E2FF7" w14:paraId="1D035A08" w14:textId="77777777">
        <w:trPr>
          <w:trHeight w:val="309"/>
        </w:trPr>
        <w:tc>
          <w:tcPr>
            <w:tcW w:w="2568" w:type="dxa"/>
          </w:tcPr>
          <w:p w14:paraId="000008F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4" w:type="dxa"/>
          </w:tcPr>
          <w:p w14:paraId="000008F8"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papira i kopiranja snosi škola.</w:t>
            </w:r>
          </w:p>
        </w:tc>
      </w:tr>
      <w:tr w:rsidR="00E47524" w:rsidRPr="006E2FF7" w14:paraId="24A1A1AD" w14:textId="77777777">
        <w:trPr>
          <w:trHeight w:val="618"/>
        </w:trPr>
        <w:tc>
          <w:tcPr>
            <w:tcW w:w="2568" w:type="dxa"/>
          </w:tcPr>
          <w:p w14:paraId="000008F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4" w:type="dxa"/>
          </w:tcPr>
          <w:p w14:paraId="000008FA"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Prezentacija viđenog, izrada plakata, foto-zapisi; korištenje rezultata vrednovanja u obradi gradiva.</w:t>
            </w:r>
          </w:p>
        </w:tc>
      </w:tr>
    </w:tbl>
    <w:p w14:paraId="000008FB" w14:textId="77777777" w:rsidR="00E47524" w:rsidRPr="006E2FF7" w:rsidRDefault="00E47524">
      <w:pPr>
        <w:rPr>
          <w:rFonts w:ascii="Times New Roman" w:hAnsi="Times New Roman" w:cs="Times New Roman"/>
          <w:sz w:val="24"/>
          <w:szCs w:val="24"/>
        </w:rPr>
      </w:pPr>
    </w:p>
    <w:tbl>
      <w:tblPr>
        <w:tblStyle w:val="afffff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8"/>
        <w:gridCol w:w="6494"/>
      </w:tblGrid>
      <w:tr w:rsidR="00E47524" w:rsidRPr="006E2FF7" w14:paraId="67C4293C" w14:textId="77777777" w:rsidTr="007F2568">
        <w:trPr>
          <w:trHeight w:val="337"/>
        </w:trPr>
        <w:tc>
          <w:tcPr>
            <w:tcW w:w="2568" w:type="dxa"/>
            <w:shd w:val="clear" w:color="auto" w:fill="9BBB59" w:themeFill="accent3"/>
          </w:tcPr>
          <w:p w14:paraId="000008FC"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4" w:type="dxa"/>
            <w:shd w:val="clear" w:color="auto" w:fill="9BBB59" w:themeFill="accent3"/>
          </w:tcPr>
          <w:p w14:paraId="000008FD"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IZVANUČIONIČKA NASTAVA</w:t>
            </w:r>
          </w:p>
        </w:tc>
      </w:tr>
      <w:tr w:rsidR="00E47524" w:rsidRPr="006E2FF7" w14:paraId="6B6ED642" w14:textId="77777777">
        <w:trPr>
          <w:trHeight w:val="309"/>
        </w:trPr>
        <w:tc>
          <w:tcPr>
            <w:tcW w:w="2568" w:type="dxa"/>
          </w:tcPr>
          <w:p w14:paraId="000008F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4" w:type="dxa"/>
          </w:tcPr>
          <w:p w14:paraId="000008FF"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4.b</w:t>
            </w:r>
          </w:p>
        </w:tc>
      </w:tr>
      <w:tr w:rsidR="00E47524" w:rsidRPr="006E2FF7" w14:paraId="161E9EA9" w14:textId="77777777">
        <w:trPr>
          <w:trHeight w:val="306"/>
        </w:trPr>
        <w:tc>
          <w:tcPr>
            <w:tcW w:w="2568" w:type="dxa"/>
          </w:tcPr>
          <w:p w14:paraId="0000090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4" w:type="dxa"/>
          </w:tcPr>
          <w:p w14:paraId="00000901"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Ivana Kurs </w:t>
            </w:r>
            <w:proofErr w:type="spellStart"/>
            <w:r w:rsidRPr="006E2FF7">
              <w:rPr>
                <w:rFonts w:ascii="Times New Roman" w:hAnsi="Times New Roman" w:cs="Times New Roman"/>
                <w:color w:val="000000"/>
                <w:sz w:val="24"/>
                <w:szCs w:val="24"/>
              </w:rPr>
              <w:t>Podvorec</w:t>
            </w:r>
            <w:proofErr w:type="spellEnd"/>
            <w:r w:rsidRPr="006E2FF7">
              <w:rPr>
                <w:rFonts w:ascii="Times New Roman" w:hAnsi="Times New Roman" w:cs="Times New Roman"/>
                <w:color w:val="000000"/>
                <w:sz w:val="24"/>
                <w:szCs w:val="24"/>
              </w:rPr>
              <w:t xml:space="preserve"> i učenici 4.b razreda</w:t>
            </w:r>
          </w:p>
        </w:tc>
      </w:tr>
      <w:tr w:rsidR="00E47524" w:rsidRPr="006E2FF7" w14:paraId="2FB97676" w14:textId="77777777">
        <w:trPr>
          <w:trHeight w:val="928"/>
        </w:trPr>
        <w:tc>
          <w:tcPr>
            <w:tcW w:w="2568" w:type="dxa"/>
          </w:tcPr>
          <w:p w14:paraId="00000902"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4" w:type="dxa"/>
          </w:tcPr>
          <w:p w14:paraId="00000903"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Upoznavanje novih nastavnih sadržaja u prirodi i na konkretnom primjeru, učenje u neposrednoj životnoj stvarnosti, poticanje samostalnosti učenika i stvaralačkog rada. Promicanje osjećaja za lijepo i razvijanje sposobnosti za društveni angažman. Poticanje kulturnog ponašanja. Razvijanje kulturnih i higijenskih navika.</w:t>
            </w:r>
          </w:p>
          <w:p w14:paraId="00000904" w14:textId="77777777" w:rsidR="00E47524" w:rsidRPr="006E2FF7" w:rsidRDefault="00E47524">
            <w:pPr>
              <w:pBdr>
                <w:top w:val="nil"/>
                <w:left w:val="nil"/>
                <w:bottom w:val="nil"/>
                <w:right w:val="nil"/>
                <w:between w:val="nil"/>
              </w:pBdr>
              <w:spacing w:line="310" w:lineRule="auto"/>
              <w:ind w:left="107" w:right="264"/>
              <w:rPr>
                <w:rFonts w:ascii="Times New Roman" w:hAnsi="Times New Roman" w:cs="Times New Roman"/>
                <w:color w:val="000000"/>
                <w:sz w:val="24"/>
                <w:szCs w:val="24"/>
              </w:rPr>
            </w:pPr>
          </w:p>
        </w:tc>
      </w:tr>
      <w:tr w:rsidR="00E47524" w:rsidRPr="006E2FF7" w14:paraId="79026820" w14:textId="77777777">
        <w:trPr>
          <w:trHeight w:val="926"/>
        </w:trPr>
        <w:tc>
          <w:tcPr>
            <w:tcW w:w="2568" w:type="dxa"/>
          </w:tcPr>
          <w:p w14:paraId="0000090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4" w:type="dxa"/>
          </w:tcPr>
          <w:p w14:paraId="00000906"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Razvijanje kreativnosti, timskog rada, kolektivnosti i osjećaj stvaralaštva. Cjelovito uočavanje pojava, stjecanje i povezivanje znanja te primjena stečenih znanja u svakodnevnom životu.</w:t>
            </w:r>
          </w:p>
          <w:p w14:paraId="00000907" w14:textId="77777777" w:rsidR="00E47524" w:rsidRPr="006E2FF7" w:rsidRDefault="00E47524">
            <w:pPr>
              <w:pBdr>
                <w:top w:val="nil"/>
                <w:left w:val="nil"/>
                <w:bottom w:val="nil"/>
                <w:right w:val="nil"/>
                <w:between w:val="nil"/>
              </w:pBdr>
              <w:spacing w:before="9" w:line="268" w:lineRule="auto"/>
              <w:ind w:left="107"/>
              <w:rPr>
                <w:rFonts w:ascii="Times New Roman" w:hAnsi="Times New Roman" w:cs="Times New Roman"/>
                <w:color w:val="000000"/>
                <w:sz w:val="24"/>
                <w:szCs w:val="24"/>
              </w:rPr>
            </w:pPr>
          </w:p>
        </w:tc>
      </w:tr>
      <w:tr w:rsidR="00E47524" w:rsidRPr="006E2FF7" w14:paraId="6C619CF7" w14:textId="77777777">
        <w:trPr>
          <w:trHeight w:val="616"/>
        </w:trPr>
        <w:tc>
          <w:tcPr>
            <w:tcW w:w="2568" w:type="dxa"/>
          </w:tcPr>
          <w:p w14:paraId="0000090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4" w:type="dxa"/>
          </w:tcPr>
          <w:p w14:paraId="00000909"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Nastava u učionici na otvorenom, neposredno okruženje škole, okolica škole, grad Duga Resa.</w:t>
            </w:r>
          </w:p>
        </w:tc>
      </w:tr>
      <w:tr w:rsidR="00E47524" w:rsidRPr="006E2FF7" w14:paraId="77CFADFB" w14:textId="77777777">
        <w:trPr>
          <w:trHeight w:val="309"/>
        </w:trPr>
        <w:tc>
          <w:tcPr>
            <w:tcW w:w="2568" w:type="dxa"/>
          </w:tcPr>
          <w:p w14:paraId="0000090A"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4" w:type="dxa"/>
          </w:tcPr>
          <w:p w14:paraId="0000090B"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tc>
      </w:tr>
      <w:tr w:rsidR="00E47524" w:rsidRPr="006E2FF7" w14:paraId="755278EE" w14:textId="77777777">
        <w:trPr>
          <w:trHeight w:val="309"/>
        </w:trPr>
        <w:tc>
          <w:tcPr>
            <w:tcW w:w="2568" w:type="dxa"/>
          </w:tcPr>
          <w:p w14:paraId="0000090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4" w:type="dxa"/>
          </w:tcPr>
          <w:p w14:paraId="0000090D"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fotokopiranja snosi škola, troškove ulaznica i prijevoza roditelji.</w:t>
            </w:r>
          </w:p>
        </w:tc>
      </w:tr>
      <w:tr w:rsidR="00E47524" w:rsidRPr="006E2FF7" w14:paraId="77F64150" w14:textId="77777777">
        <w:trPr>
          <w:trHeight w:val="618"/>
        </w:trPr>
        <w:tc>
          <w:tcPr>
            <w:tcW w:w="2568" w:type="dxa"/>
          </w:tcPr>
          <w:p w14:paraId="0000090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4" w:type="dxa"/>
          </w:tcPr>
          <w:p w14:paraId="0000090F" w14:textId="77777777" w:rsidR="00E47524" w:rsidRPr="006E2FF7" w:rsidRDefault="007E00EF">
            <w:pPr>
              <w:spacing w:line="276" w:lineRule="auto"/>
              <w:rPr>
                <w:rFonts w:ascii="Times New Roman" w:hAnsi="Times New Roman" w:cs="Times New Roman"/>
                <w:sz w:val="24"/>
                <w:szCs w:val="24"/>
              </w:rPr>
            </w:pPr>
            <w:r w:rsidRPr="006E2FF7">
              <w:rPr>
                <w:rFonts w:ascii="Times New Roman" w:hAnsi="Times New Roman" w:cs="Times New Roman"/>
                <w:sz w:val="24"/>
                <w:szCs w:val="24"/>
              </w:rPr>
              <w:t xml:space="preserve"> Prezentacija viđenog, izrada plakata, foto-zapisi, nastavni listići,  </w:t>
            </w:r>
          </w:p>
          <w:p w14:paraId="00000910" w14:textId="77777777" w:rsidR="00E47524" w:rsidRPr="006E2FF7" w:rsidRDefault="007E00EF">
            <w:pPr>
              <w:spacing w:after="200" w:line="276" w:lineRule="auto"/>
              <w:rPr>
                <w:rFonts w:ascii="Times New Roman" w:hAnsi="Times New Roman" w:cs="Times New Roman"/>
                <w:sz w:val="24"/>
                <w:szCs w:val="24"/>
              </w:rPr>
            </w:pPr>
            <w:r w:rsidRPr="006E2FF7">
              <w:rPr>
                <w:rFonts w:ascii="Times New Roman" w:hAnsi="Times New Roman" w:cs="Times New Roman"/>
                <w:sz w:val="24"/>
                <w:szCs w:val="24"/>
              </w:rPr>
              <w:t xml:space="preserve"> primjena naučenog u redovnoj nastavi i u svakodnevnom životu.</w:t>
            </w:r>
          </w:p>
        </w:tc>
      </w:tr>
    </w:tbl>
    <w:p w14:paraId="00000913" w14:textId="77777777" w:rsidR="00E47524" w:rsidRPr="006E2FF7" w:rsidRDefault="00E47524">
      <w:pPr>
        <w:rPr>
          <w:rFonts w:ascii="Times New Roman" w:hAnsi="Times New Roman" w:cs="Times New Roman"/>
          <w:sz w:val="24"/>
          <w:szCs w:val="24"/>
        </w:rPr>
      </w:pPr>
    </w:p>
    <w:tbl>
      <w:tblPr>
        <w:tblStyle w:val="afffff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8"/>
        <w:gridCol w:w="6494"/>
      </w:tblGrid>
      <w:tr w:rsidR="00E47524" w:rsidRPr="006E2FF7" w14:paraId="3D3487D5" w14:textId="77777777" w:rsidTr="007F2568">
        <w:trPr>
          <w:trHeight w:val="337"/>
        </w:trPr>
        <w:tc>
          <w:tcPr>
            <w:tcW w:w="2568" w:type="dxa"/>
            <w:shd w:val="clear" w:color="auto" w:fill="9BBB59" w:themeFill="accent3"/>
          </w:tcPr>
          <w:p w14:paraId="00000914"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4" w:type="dxa"/>
            <w:shd w:val="clear" w:color="auto" w:fill="9BBB59" w:themeFill="accent3"/>
          </w:tcPr>
          <w:p w14:paraId="00000915"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IZVANUČIONIČKA NASTAVA – Upoznaj svoj zavičaj</w:t>
            </w:r>
          </w:p>
        </w:tc>
      </w:tr>
      <w:tr w:rsidR="00E47524" w:rsidRPr="006E2FF7" w14:paraId="234BD444" w14:textId="77777777">
        <w:trPr>
          <w:trHeight w:val="309"/>
        </w:trPr>
        <w:tc>
          <w:tcPr>
            <w:tcW w:w="2568" w:type="dxa"/>
          </w:tcPr>
          <w:p w14:paraId="0000091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4" w:type="dxa"/>
          </w:tcPr>
          <w:p w14:paraId="0000091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1. i 2. razred PŠ Bosiljevo</w:t>
            </w:r>
          </w:p>
        </w:tc>
      </w:tr>
      <w:tr w:rsidR="00E47524" w:rsidRPr="006E2FF7" w14:paraId="2F1AFF09" w14:textId="77777777">
        <w:trPr>
          <w:trHeight w:val="306"/>
        </w:trPr>
        <w:tc>
          <w:tcPr>
            <w:tcW w:w="2568" w:type="dxa"/>
          </w:tcPr>
          <w:p w14:paraId="0000091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4" w:type="dxa"/>
          </w:tcPr>
          <w:p w14:paraId="00000919"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Ivana </w:t>
            </w:r>
            <w:proofErr w:type="spellStart"/>
            <w:r w:rsidRPr="006E2FF7">
              <w:rPr>
                <w:rFonts w:ascii="Times New Roman" w:hAnsi="Times New Roman" w:cs="Times New Roman"/>
                <w:color w:val="000000"/>
                <w:sz w:val="24"/>
                <w:szCs w:val="24"/>
              </w:rPr>
              <w:t>Brletić</w:t>
            </w:r>
            <w:proofErr w:type="spellEnd"/>
            <w:r w:rsidRPr="006E2FF7">
              <w:rPr>
                <w:rFonts w:ascii="Times New Roman" w:hAnsi="Times New Roman" w:cs="Times New Roman"/>
                <w:color w:val="000000"/>
                <w:sz w:val="24"/>
                <w:szCs w:val="24"/>
              </w:rPr>
              <w:t xml:space="preserve"> Živčić</w:t>
            </w:r>
          </w:p>
        </w:tc>
      </w:tr>
      <w:tr w:rsidR="00E47524" w:rsidRPr="006E2FF7" w14:paraId="39B6B6F0" w14:textId="77777777">
        <w:trPr>
          <w:trHeight w:val="928"/>
        </w:trPr>
        <w:tc>
          <w:tcPr>
            <w:tcW w:w="2568" w:type="dxa"/>
          </w:tcPr>
          <w:p w14:paraId="0000091A"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4" w:type="dxa"/>
          </w:tcPr>
          <w:p w14:paraId="0000091B" w14:textId="77777777" w:rsidR="00E47524" w:rsidRPr="006E2FF7" w:rsidRDefault="007E00EF">
            <w:pPr>
              <w:pBdr>
                <w:top w:val="nil"/>
                <w:left w:val="nil"/>
                <w:bottom w:val="nil"/>
                <w:right w:val="nil"/>
                <w:between w:val="nil"/>
              </w:pBdr>
              <w:spacing w:line="310" w:lineRule="auto"/>
              <w:ind w:left="107" w:right="264"/>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učenje u neposrednoj životnoj stvarnosti, poticanje samostalnosti učenika i stvaralačkog rada, razvijanje kulturnih </w:t>
            </w:r>
            <w:r w:rsidRPr="006E2FF7">
              <w:rPr>
                <w:rFonts w:ascii="Times New Roman" w:hAnsi="Times New Roman" w:cs="Times New Roman"/>
                <w:color w:val="000000"/>
                <w:sz w:val="24"/>
                <w:szCs w:val="24"/>
              </w:rPr>
              <w:lastRenderedPageBreak/>
              <w:t>i higijenskih navika. Promicanje osjećaja za lijepo i razvijanje sposobnosti za društveni angažman. Povezivanje stečenih znanja sa sadržajima prirode i društva.</w:t>
            </w:r>
          </w:p>
        </w:tc>
      </w:tr>
      <w:tr w:rsidR="00E47524" w:rsidRPr="006E2FF7" w14:paraId="3194F7A5" w14:textId="77777777">
        <w:trPr>
          <w:trHeight w:val="926"/>
        </w:trPr>
        <w:tc>
          <w:tcPr>
            <w:tcW w:w="2568" w:type="dxa"/>
          </w:tcPr>
          <w:p w14:paraId="0000091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4" w:type="dxa"/>
          </w:tcPr>
          <w:p w14:paraId="0000091D" w14:textId="77777777" w:rsidR="00E47524" w:rsidRPr="006E2FF7" w:rsidRDefault="007E00EF">
            <w:pPr>
              <w:pBdr>
                <w:top w:val="nil"/>
                <w:left w:val="nil"/>
                <w:bottom w:val="nil"/>
                <w:right w:val="nil"/>
                <w:between w:val="nil"/>
              </w:pBdr>
              <w:spacing w:before="9"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kreativnosti, timskog rada, kolektivnosti i osjećaj stvaralaštva, cjelovito uočavanje pojava, stjecanje i povezivanje znanja te primjena stečenih znanja u svakodnevnom životu.</w:t>
            </w:r>
          </w:p>
        </w:tc>
      </w:tr>
      <w:tr w:rsidR="00E47524" w:rsidRPr="006E2FF7" w14:paraId="3AED4258" w14:textId="77777777">
        <w:trPr>
          <w:trHeight w:val="616"/>
        </w:trPr>
        <w:tc>
          <w:tcPr>
            <w:tcW w:w="2568" w:type="dxa"/>
          </w:tcPr>
          <w:p w14:paraId="0000091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4" w:type="dxa"/>
          </w:tcPr>
          <w:p w14:paraId="0000091F"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proofErr w:type="spellStart"/>
            <w:r w:rsidRPr="006E2FF7">
              <w:rPr>
                <w:rFonts w:ascii="Times New Roman" w:hAnsi="Times New Roman" w:cs="Times New Roman"/>
                <w:color w:val="000000"/>
                <w:sz w:val="24"/>
                <w:szCs w:val="24"/>
              </w:rPr>
              <w:t>izvanučionička</w:t>
            </w:r>
            <w:proofErr w:type="spellEnd"/>
            <w:r w:rsidRPr="006E2FF7">
              <w:rPr>
                <w:rFonts w:ascii="Times New Roman" w:hAnsi="Times New Roman" w:cs="Times New Roman"/>
                <w:color w:val="000000"/>
                <w:sz w:val="24"/>
                <w:szCs w:val="24"/>
              </w:rPr>
              <w:t xml:space="preserve"> nastava izvan prostora škole (posjet ustanovama i kulturnoj baštini zavičaja)</w:t>
            </w:r>
          </w:p>
        </w:tc>
      </w:tr>
      <w:tr w:rsidR="00E47524" w:rsidRPr="006E2FF7" w14:paraId="3B16F5CC" w14:textId="77777777">
        <w:trPr>
          <w:trHeight w:val="309"/>
        </w:trPr>
        <w:tc>
          <w:tcPr>
            <w:tcW w:w="2568" w:type="dxa"/>
          </w:tcPr>
          <w:p w14:paraId="00000920"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4" w:type="dxa"/>
            <w:vAlign w:val="center"/>
          </w:tcPr>
          <w:p w14:paraId="00000921" w14:textId="77777777" w:rsidR="00E47524" w:rsidRPr="006E2FF7" w:rsidRDefault="007E00EF">
            <w:p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 Ovisi o epidemiološkoj situaciji te preporukama MZO-a i HZJZ-a.</w:t>
            </w:r>
          </w:p>
        </w:tc>
      </w:tr>
      <w:tr w:rsidR="00E47524" w:rsidRPr="006E2FF7" w14:paraId="7AE0660D" w14:textId="77777777">
        <w:trPr>
          <w:trHeight w:val="309"/>
        </w:trPr>
        <w:tc>
          <w:tcPr>
            <w:tcW w:w="2568" w:type="dxa"/>
          </w:tcPr>
          <w:p w14:paraId="0000092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4" w:type="dxa"/>
          </w:tcPr>
          <w:p w14:paraId="00000923"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nema troškova</w:t>
            </w:r>
          </w:p>
        </w:tc>
      </w:tr>
      <w:tr w:rsidR="00E47524" w:rsidRPr="006E2FF7" w14:paraId="0DB803DA" w14:textId="77777777">
        <w:trPr>
          <w:trHeight w:val="618"/>
        </w:trPr>
        <w:tc>
          <w:tcPr>
            <w:tcW w:w="2568" w:type="dxa"/>
          </w:tcPr>
          <w:p w14:paraId="0000092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4" w:type="dxa"/>
          </w:tcPr>
          <w:p w14:paraId="00000925"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prezentacija viđenog, izrada plakata, foto-zapisi, korištenje rezultata vrednovanja u obradi gradiva.</w:t>
            </w:r>
          </w:p>
          <w:p w14:paraId="00000926" w14:textId="77777777" w:rsidR="00E47524" w:rsidRPr="006E2FF7" w:rsidRDefault="00E47524">
            <w:pPr>
              <w:pBdr>
                <w:top w:val="nil"/>
                <w:left w:val="nil"/>
                <w:bottom w:val="nil"/>
                <w:right w:val="nil"/>
                <w:between w:val="nil"/>
              </w:pBdr>
              <w:spacing w:before="41"/>
              <w:ind w:left="107"/>
              <w:rPr>
                <w:rFonts w:ascii="Times New Roman" w:hAnsi="Times New Roman" w:cs="Times New Roman"/>
                <w:color w:val="000000"/>
                <w:sz w:val="24"/>
                <w:szCs w:val="24"/>
              </w:rPr>
            </w:pPr>
          </w:p>
        </w:tc>
      </w:tr>
    </w:tbl>
    <w:p w14:paraId="00000928" w14:textId="77777777" w:rsidR="00E47524" w:rsidRPr="006E2FF7" w:rsidRDefault="00E47524">
      <w:pPr>
        <w:rPr>
          <w:rFonts w:ascii="Times New Roman" w:hAnsi="Times New Roman" w:cs="Times New Roman"/>
          <w:sz w:val="24"/>
          <w:szCs w:val="24"/>
        </w:rPr>
      </w:pPr>
    </w:p>
    <w:tbl>
      <w:tblPr>
        <w:tblStyle w:val="afffff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8"/>
        <w:gridCol w:w="6494"/>
      </w:tblGrid>
      <w:tr w:rsidR="00E47524" w:rsidRPr="006E2FF7" w14:paraId="677870E0" w14:textId="77777777" w:rsidTr="007F2568">
        <w:trPr>
          <w:trHeight w:val="337"/>
        </w:trPr>
        <w:tc>
          <w:tcPr>
            <w:tcW w:w="2568" w:type="dxa"/>
            <w:shd w:val="clear" w:color="auto" w:fill="9BBB59" w:themeFill="accent3"/>
          </w:tcPr>
          <w:p w14:paraId="00000929"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4" w:type="dxa"/>
            <w:shd w:val="clear" w:color="auto" w:fill="9BBB59" w:themeFill="accent3"/>
          </w:tcPr>
          <w:p w14:paraId="0000092A"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IZVANUČIONIČKA NASTAVA - Zagreb</w:t>
            </w:r>
          </w:p>
        </w:tc>
      </w:tr>
      <w:tr w:rsidR="00E47524" w:rsidRPr="006E2FF7" w14:paraId="128F2170" w14:textId="77777777">
        <w:trPr>
          <w:trHeight w:val="309"/>
        </w:trPr>
        <w:tc>
          <w:tcPr>
            <w:tcW w:w="2568" w:type="dxa"/>
          </w:tcPr>
          <w:p w14:paraId="0000092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4" w:type="dxa"/>
          </w:tcPr>
          <w:p w14:paraId="0000092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1. - 4. razred PŠ Bosiljevo</w:t>
            </w:r>
          </w:p>
        </w:tc>
      </w:tr>
      <w:tr w:rsidR="00E47524" w:rsidRPr="006E2FF7" w14:paraId="180273EC" w14:textId="77777777">
        <w:trPr>
          <w:trHeight w:val="306"/>
        </w:trPr>
        <w:tc>
          <w:tcPr>
            <w:tcW w:w="2568" w:type="dxa"/>
          </w:tcPr>
          <w:p w14:paraId="0000092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4" w:type="dxa"/>
          </w:tcPr>
          <w:p w14:paraId="0000092E"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Ivana </w:t>
            </w:r>
            <w:proofErr w:type="spellStart"/>
            <w:r w:rsidRPr="006E2FF7">
              <w:rPr>
                <w:rFonts w:ascii="Times New Roman" w:hAnsi="Times New Roman" w:cs="Times New Roman"/>
                <w:color w:val="000000"/>
                <w:sz w:val="24"/>
                <w:szCs w:val="24"/>
              </w:rPr>
              <w:t>Brletić</w:t>
            </w:r>
            <w:proofErr w:type="spellEnd"/>
            <w:r w:rsidRPr="006E2FF7">
              <w:rPr>
                <w:rFonts w:ascii="Times New Roman" w:hAnsi="Times New Roman" w:cs="Times New Roman"/>
                <w:color w:val="000000"/>
                <w:sz w:val="24"/>
                <w:szCs w:val="24"/>
              </w:rPr>
              <w:t xml:space="preserve"> Živčić i učiteljica Ivana </w:t>
            </w:r>
            <w:proofErr w:type="spellStart"/>
            <w:r w:rsidRPr="006E2FF7">
              <w:rPr>
                <w:rFonts w:ascii="Times New Roman" w:hAnsi="Times New Roman" w:cs="Times New Roman"/>
                <w:color w:val="000000"/>
                <w:sz w:val="24"/>
                <w:szCs w:val="24"/>
              </w:rPr>
              <w:t>Fudurić</w:t>
            </w:r>
            <w:proofErr w:type="spellEnd"/>
          </w:p>
        </w:tc>
      </w:tr>
      <w:tr w:rsidR="00E47524" w:rsidRPr="006E2FF7" w14:paraId="3125DAFC" w14:textId="77777777">
        <w:trPr>
          <w:trHeight w:val="928"/>
        </w:trPr>
        <w:tc>
          <w:tcPr>
            <w:tcW w:w="2568" w:type="dxa"/>
          </w:tcPr>
          <w:p w14:paraId="0000092F"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4" w:type="dxa"/>
          </w:tcPr>
          <w:p w14:paraId="00000930"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upoznavanje kulturnih i povijesnih  i prirodnih znamenitosti grada Zagreba, razvijanje opće kulture i ljubavi prema umjetnosti</w:t>
            </w:r>
          </w:p>
        </w:tc>
      </w:tr>
      <w:tr w:rsidR="00E47524" w:rsidRPr="006E2FF7" w14:paraId="144EBC82" w14:textId="77777777">
        <w:trPr>
          <w:trHeight w:val="926"/>
        </w:trPr>
        <w:tc>
          <w:tcPr>
            <w:tcW w:w="2568" w:type="dxa"/>
          </w:tcPr>
          <w:p w14:paraId="0000093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4" w:type="dxa"/>
          </w:tcPr>
          <w:p w14:paraId="00000932"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povezivanje sadržaja nastavnih predmeta, razvijanje kulturnih navika, realizacija godišnjeg plana i programa rada škole</w:t>
            </w:r>
          </w:p>
        </w:tc>
      </w:tr>
      <w:tr w:rsidR="00E47524" w:rsidRPr="006E2FF7" w14:paraId="2BA27B3A" w14:textId="77777777">
        <w:trPr>
          <w:trHeight w:val="616"/>
        </w:trPr>
        <w:tc>
          <w:tcPr>
            <w:tcW w:w="2568" w:type="dxa"/>
          </w:tcPr>
          <w:p w14:paraId="0000093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4" w:type="dxa"/>
          </w:tcPr>
          <w:p w14:paraId="00000934"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terenska nastava u Zagrebu – organizirani prijevoz</w:t>
            </w:r>
          </w:p>
        </w:tc>
      </w:tr>
      <w:tr w:rsidR="00E47524" w:rsidRPr="006E2FF7" w14:paraId="135E3C29" w14:textId="77777777">
        <w:trPr>
          <w:trHeight w:val="309"/>
        </w:trPr>
        <w:tc>
          <w:tcPr>
            <w:tcW w:w="2568" w:type="dxa"/>
          </w:tcPr>
          <w:p w14:paraId="00000935"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4" w:type="dxa"/>
            <w:vAlign w:val="center"/>
          </w:tcPr>
          <w:p w14:paraId="00000936" w14:textId="77777777" w:rsidR="00E47524" w:rsidRPr="006E2FF7" w:rsidRDefault="007E00EF">
            <w:p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tijekom nastave godine, ovisno o epidemiološkoj situaciji te preporukama MZO-a i HZJZ-a.</w:t>
            </w:r>
          </w:p>
        </w:tc>
      </w:tr>
      <w:tr w:rsidR="00E47524" w:rsidRPr="006E2FF7" w14:paraId="2136AD70" w14:textId="77777777">
        <w:trPr>
          <w:trHeight w:val="309"/>
        </w:trPr>
        <w:tc>
          <w:tcPr>
            <w:tcW w:w="2568" w:type="dxa"/>
          </w:tcPr>
          <w:p w14:paraId="0000093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4" w:type="dxa"/>
          </w:tcPr>
          <w:p w14:paraId="00000938"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prijevoz i ulaznice financiraju roditelji</w:t>
            </w:r>
          </w:p>
        </w:tc>
      </w:tr>
      <w:tr w:rsidR="00E47524" w:rsidRPr="006E2FF7" w14:paraId="49A87289" w14:textId="77777777">
        <w:trPr>
          <w:trHeight w:val="618"/>
        </w:trPr>
        <w:tc>
          <w:tcPr>
            <w:tcW w:w="2568" w:type="dxa"/>
          </w:tcPr>
          <w:p w14:paraId="0000093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4" w:type="dxa"/>
          </w:tcPr>
          <w:p w14:paraId="0000093A"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foto dokumentacija, PowerPoint prezentacija ili plakat, primjena naučenog u redovnoj nastavi i u svakodnevnom životu</w:t>
            </w:r>
          </w:p>
        </w:tc>
      </w:tr>
    </w:tbl>
    <w:p w14:paraId="0000093C" w14:textId="77777777" w:rsidR="00E47524" w:rsidRPr="006E2FF7" w:rsidRDefault="00E47524">
      <w:pPr>
        <w:rPr>
          <w:rFonts w:ascii="Times New Roman" w:hAnsi="Times New Roman" w:cs="Times New Roman"/>
          <w:sz w:val="24"/>
          <w:szCs w:val="24"/>
        </w:rPr>
      </w:pPr>
    </w:p>
    <w:tbl>
      <w:tblPr>
        <w:tblStyle w:val="afffff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8"/>
        <w:gridCol w:w="6494"/>
      </w:tblGrid>
      <w:tr w:rsidR="00E47524" w:rsidRPr="006E2FF7" w14:paraId="5E3ECB3B" w14:textId="77777777" w:rsidTr="007F2568">
        <w:trPr>
          <w:trHeight w:val="337"/>
        </w:trPr>
        <w:tc>
          <w:tcPr>
            <w:tcW w:w="2568" w:type="dxa"/>
            <w:shd w:val="clear" w:color="auto" w:fill="9BBB59" w:themeFill="accent3"/>
          </w:tcPr>
          <w:p w14:paraId="0000093D"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4" w:type="dxa"/>
            <w:shd w:val="clear" w:color="auto" w:fill="9BBB59" w:themeFill="accent3"/>
          </w:tcPr>
          <w:p w14:paraId="0000093E"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IZVANUČIONIČKA NASTAVA - Karlovac</w:t>
            </w:r>
          </w:p>
        </w:tc>
      </w:tr>
      <w:tr w:rsidR="00E47524" w:rsidRPr="006E2FF7" w14:paraId="2A0791FE" w14:textId="77777777">
        <w:trPr>
          <w:trHeight w:val="309"/>
        </w:trPr>
        <w:tc>
          <w:tcPr>
            <w:tcW w:w="2568" w:type="dxa"/>
          </w:tcPr>
          <w:p w14:paraId="0000093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4" w:type="dxa"/>
          </w:tcPr>
          <w:p w14:paraId="0000094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1. - 4. razred PŠ Bosiljevo</w:t>
            </w:r>
          </w:p>
        </w:tc>
      </w:tr>
      <w:tr w:rsidR="00E47524" w:rsidRPr="006E2FF7" w14:paraId="7F7884E7" w14:textId="77777777">
        <w:trPr>
          <w:trHeight w:val="306"/>
        </w:trPr>
        <w:tc>
          <w:tcPr>
            <w:tcW w:w="2568" w:type="dxa"/>
          </w:tcPr>
          <w:p w14:paraId="0000094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4" w:type="dxa"/>
          </w:tcPr>
          <w:p w14:paraId="00000942"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Ivana </w:t>
            </w:r>
            <w:proofErr w:type="spellStart"/>
            <w:r w:rsidRPr="006E2FF7">
              <w:rPr>
                <w:rFonts w:ascii="Times New Roman" w:hAnsi="Times New Roman" w:cs="Times New Roman"/>
                <w:color w:val="000000"/>
                <w:sz w:val="24"/>
                <w:szCs w:val="24"/>
              </w:rPr>
              <w:t>Brletić</w:t>
            </w:r>
            <w:proofErr w:type="spellEnd"/>
            <w:r w:rsidRPr="006E2FF7">
              <w:rPr>
                <w:rFonts w:ascii="Times New Roman" w:hAnsi="Times New Roman" w:cs="Times New Roman"/>
                <w:color w:val="000000"/>
                <w:sz w:val="24"/>
                <w:szCs w:val="24"/>
              </w:rPr>
              <w:t xml:space="preserve"> Živčić i učiteljica Ivana </w:t>
            </w:r>
            <w:proofErr w:type="spellStart"/>
            <w:r w:rsidRPr="006E2FF7">
              <w:rPr>
                <w:rFonts w:ascii="Times New Roman" w:hAnsi="Times New Roman" w:cs="Times New Roman"/>
                <w:color w:val="000000"/>
                <w:sz w:val="24"/>
                <w:szCs w:val="24"/>
              </w:rPr>
              <w:t>Fudurić</w:t>
            </w:r>
            <w:proofErr w:type="spellEnd"/>
          </w:p>
        </w:tc>
      </w:tr>
      <w:tr w:rsidR="00E47524" w:rsidRPr="006E2FF7" w14:paraId="4D8F84A2" w14:textId="77777777">
        <w:trPr>
          <w:trHeight w:val="928"/>
        </w:trPr>
        <w:tc>
          <w:tcPr>
            <w:tcW w:w="2568" w:type="dxa"/>
          </w:tcPr>
          <w:p w14:paraId="00000943"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4" w:type="dxa"/>
          </w:tcPr>
          <w:p w14:paraId="00000944"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upoznavanje kulturnih i povijesnih  i prirodnih znamenitosti grada Karlovca, razvijanje opće kulture i ljubavi prema umjetnosti</w:t>
            </w:r>
          </w:p>
        </w:tc>
      </w:tr>
      <w:tr w:rsidR="00E47524" w:rsidRPr="006E2FF7" w14:paraId="15E0184A" w14:textId="77777777">
        <w:trPr>
          <w:trHeight w:val="926"/>
        </w:trPr>
        <w:tc>
          <w:tcPr>
            <w:tcW w:w="2568" w:type="dxa"/>
          </w:tcPr>
          <w:p w14:paraId="0000094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4" w:type="dxa"/>
          </w:tcPr>
          <w:p w14:paraId="00000946"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povezivanje sadržaja nastavnih predmeta, razvijanje kulturnih navika, realizacija godišnjeg plana i programa rada škole</w:t>
            </w:r>
          </w:p>
        </w:tc>
      </w:tr>
      <w:tr w:rsidR="00E47524" w:rsidRPr="006E2FF7" w14:paraId="511095C4" w14:textId="77777777">
        <w:trPr>
          <w:trHeight w:val="616"/>
        </w:trPr>
        <w:tc>
          <w:tcPr>
            <w:tcW w:w="2568" w:type="dxa"/>
          </w:tcPr>
          <w:p w14:paraId="0000094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4" w:type="dxa"/>
          </w:tcPr>
          <w:p w14:paraId="00000948"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terenska nastava u Zagrebu – organizirani prijevoz</w:t>
            </w:r>
          </w:p>
        </w:tc>
      </w:tr>
      <w:tr w:rsidR="00E47524" w:rsidRPr="006E2FF7" w14:paraId="044E539A" w14:textId="77777777">
        <w:trPr>
          <w:trHeight w:val="309"/>
        </w:trPr>
        <w:tc>
          <w:tcPr>
            <w:tcW w:w="2568" w:type="dxa"/>
          </w:tcPr>
          <w:p w14:paraId="00000949"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lastRenderedPageBreak/>
              <w:t>Vremenik</w:t>
            </w:r>
            <w:proofErr w:type="spellEnd"/>
            <w:r w:rsidRPr="006E2FF7">
              <w:rPr>
                <w:rFonts w:ascii="Times New Roman" w:hAnsi="Times New Roman" w:cs="Times New Roman"/>
                <w:b/>
                <w:color w:val="000000"/>
                <w:sz w:val="24"/>
                <w:szCs w:val="24"/>
              </w:rPr>
              <w:t>:</w:t>
            </w:r>
          </w:p>
        </w:tc>
        <w:tc>
          <w:tcPr>
            <w:tcW w:w="6494" w:type="dxa"/>
            <w:vAlign w:val="center"/>
          </w:tcPr>
          <w:p w14:paraId="0000094A" w14:textId="77777777" w:rsidR="00E47524" w:rsidRPr="006E2FF7" w:rsidRDefault="007E00EF">
            <w:p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tijekom nastave godine, ovisno o epidemiološkoj situaciji te preporukama MZO-a i HZJZ-a.</w:t>
            </w:r>
          </w:p>
        </w:tc>
      </w:tr>
      <w:tr w:rsidR="00E47524" w:rsidRPr="006E2FF7" w14:paraId="4BE9F4CA" w14:textId="77777777">
        <w:trPr>
          <w:trHeight w:val="309"/>
        </w:trPr>
        <w:tc>
          <w:tcPr>
            <w:tcW w:w="2568" w:type="dxa"/>
          </w:tcPr>
          <w:p w14:paraId="0000094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4" w:type="dxa"/>
          </w:tcPr>
          <w:p w14:paraId="0000094C"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prijevoz i ulaznice financiraju roditelji</w:t>
            </w:r>
          </w:p>
        </w:tc>
      </w:tr>
      <w:tr w:rsidR="00E47524" w:rsidRPr="006E2FF7" w14:paraId="6960CBE9" w14:textId="77777777">
        <w:trPr>
          <w:trHeight w:val="618"/>
        </w:trPr>
        <w:tc>
          <w:tcPr>
            <w:tcW w:w="2568" w:type="dxa"/>
          </w:tcPr>
          <w:p w14:paraId="0000094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4" w:type="dxa"/>
          </w:tcPr>
          <w:p w14:paraId="0000094E"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foto dokumentacija, PowerPoint prezentacija ili plakat, primjena naučenog u redovnoj nastavi i u svakodnevnom životu</w:t>
            </w:r>
          </w:p>
        </w:tc>
      </w:tr>
    </w:tbl>
    <w:p w14:paraId="0000094F" w14:textId="77777777" w:rsidR="00E47524" w:rsidRPr="006E2FF7" w:rsidRDefault="00E47524">
      <w:pPr>
        <w:rPr>
          <w:rFonts w:ascii="Times New Roman" w:hAnsi="Times New Roman" w:cs="Times New Roman"/>
          <w:sz w:val="24"/>
          <w:szCs w:val="24"/>
        </w:rPr>
      </w:pPr>
    </w:p>
    <w:tbl>
      <w:tblPr>
        <w:tblStyle w:val="afffff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8"/>
        <w:gridCol w:w="6494"/>
      </w:tblGrid>
      <w:tr w:rsidR="00E47524" w:rsidRPr="006E2FF7" w14:paraId="417BA461" w14:textId="77777777" w:rsidTr="007F2568">
        <w:trPr>
          <w:trHeight w:val="337"/>
        </w:trPr>
        <w:tc>
          <w:tcPr>
            <w:tcW w:w="2568" w:type="dxa"/>
            <w:shd w:val="clear" w:color="auto" w:fill="9BBB59" w:themeFill="accent3"/>
          </w:tcPr>
          <w:p w14:paraId="00000950"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4" w:type="dxa"/>
            <w:shd w:val="clear" w:color="auto" w:fill="9BBB59" w:themeFill="accent3"/>
          </w:tcPr>
          <w:p w14:paraId="00000951"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Posjet župnoj crkvi</w:t>
            </w:r>
          </w:p>
        </w:tc>
      </w:tr>
      <w:tr w:rsidR="00E47524" w:rsidRPr="006E2FF7" w14:paraId="3F5DE4F2" w14:textId="77777777">
        <w:trPr>
          <w:trHeight w:val="309"/>
        </w:trPr>
        <w:tc>
          <w:tcPr>
            <w:tcW w:w="2568" w:type="dxa"/>
          </w:tcPr>
          <w:p w14:paraId="0000095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4" w:type="dxa"/>
          </w:tcPr>
          <w:p w14:paraId="00000953"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6.</w:t>
            </w:r>
          </w:p>
        </w:tc>
      </w:tr>
      <w:tr w:rsidR="00E47524" w:rsidRPr="006E2FF7" w14:paraId="1024EB3D" w14:textId="77777777">
        <w:trPr>
          <w:trHeight w:val="306"/>
        </w:trPr>
        <w:tc>
          <w:tcPr>
            <w:tcW w:w="2568" w:type="dxa"/>
          </w:tcPr>
          <w:p w14:paraId="0000095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4" w:type="dxa"/>
          </w:tcPr>
          <w:p w14:paraId="00000955"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Mateja </w:t>
            </w:r>
            <w:proofErr w:type="spellStart"/>
            <w:r w:rsidRPr="006E2FF7">
              <w:rPr>
                <w:rFonts w:ascii="Times New Roman" w:hAnsi="Times New Roman" w:cs="Times New Roman"/>
                <w:color w:val="000000"/>
                <w:sz w:val="24"/>
                <w:szCs w:val="24"/>
              </w:rPr>
              <w:t>Jakin</w:t>
            </w:r>
            <w:proofErr w:type="spellEnd"/>
            <w:r w:rsidRPr="006E2FF7">
              <w:rPr>
                <w:rFonts w:ascii="Times New Roman" w:hAnsi="Times New Roman" w:cs="Times New Roman"/>
                <w:color w:val="000000"/>
                <w:sz w:val="24"/>
                <w:szCs w:val="24"/>
              </w:rPr>
              <w:t xml:space="preserve"> i učenici 6.razreda</w:t>
            </w:r>
          </w:p>
        </w:tc>
      </w:tr>
      <w:tr w:rsidR="00E47524" w:rsidRPr="006E2FF7" w14:paraId="73613609" w14:textId="77777777">
        <w:trPr>
          <w:trHeight w:val="928"/>
        </w:trPr>
        <w:tc>
          <w:tcPr>
            <w:tcW w:w="2568" w:type="dxa"/>
          </w:tcPr>
          <w:p w14:paraId="00000956"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4" w:type="dxa"/>
          </w:tcPr>
          <w:p w14:paraId="00000957" w14:textId="77777777" w:rsidR="00E47524" w:rsidRPr="006E2FF7" w:rsidRDefault="007E00EF">
            <w:pPr>
              <w:numPr>
                <w:ilvl w:val="0"/>
                <w:numId w:val="16"/>
              </w:numPr>
              <w:pBdr>
                <w:top w:val="nil"/>
                <w:left w:val="nil"/>
                <w:bottom w:val="nil"/>
                <w:right w:val="nil"/>
                <w:between w:val="nil"/>
              </w:pBdr>
              <w:spacing w:line="310" w:lineRule="auto"/>
              <w:ind w:right="264"/>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Upoznati župnu zajednicu u kojoj učenici pripadaju.</w:t>
            </w:r>
          </w:p>
          <w:p w14:paraId="00000958" w14:textId="77777777" w:rsidR="00E47524" w:rsidRPr="006E2FF7" w:rsidRDefault="007E00EF">
            <w:pPr>
              <w:numPr>
                <w:ilvl w:val="0"/>
                <w:numId w:val="16"/>
              </w:numPr>
              <w:pBdr>
                <w:top w:val="nil"/>
                <w:left w:val="nil"/>
                <w:bottom w:val="nil"/>
                <w:right w:val="nil"/>
                <w:between w:val="nil"/>
              </w:pBdr>
              <w:spacing w:line="310" w:lineRule="auto"/>
              <w:ind w:right="264"/>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Na konkretnom primjeru učiti I prepoznavati elemente liturgijskog prostora te namjenu liturgijskih predmeta.</w:t>
            </w:r>
          </w:p>
          <w:p w14:paraId="00000959" w14:textId="77777777" w:rsidR="00E47524" w:rsidRPr="006E2FF7" w:rsidRDefault="007E00EF">
            <w:pPr>
              <w:numPr>
                <w:ilvl w:val="0"/>
                <w:numId w:val="16"/>
              </w:numPr>
              <w:pBdr>
                <w:top w:val="nil"/>
                <w:left w:val="nil"/>
                <w:bottom w:val="nil"/>
                <w:right w:val="nil"/>
                <w:between w:val="nil"/>
              </w:pBdr>
              <w:spacing w:line="310" w:lineRule="auto"/>
              <w:ind w:right="264"/>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Kroz štednju razvijati zajedništvo I prijateljstvo.</w:t>
            </w:r>
          </w:p>
          <w:p w14:paraId="0000095A" w14:textId="77777777" w:rsidR="00E47524" w:rsidRPr="006E2FF7" w:rsidRDefault="007E00EF">
            <w:pPr>
              <w:numPr>
                <w:ilvl w:val="0"/>
                <w:numId w:val="16"/>
              </w:numPr>
              <w:pBdr>
                <w:top w:val="nil"/>
                <w:left w:val="nil"/>
                <w:bottom w:val="nil"/>
                <w:right w:val="nil"/>
                <w:between w:val="nil"/>
              </w:pBdr>
              <w:spacing w:line="310" w:lineRule="auto"/>
              <w:ind w:right="264"/>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Poticati učenike na prepoznavanje ljepote stvorenog svijeta I zahvalnost za svijet koji nas okružuje. </w:t>
            </w:r>
          </w:p>
        </w:tc>
      </w:tr>
      <w:tr w:rsidR="00E47524" w:rsidRPr="006E2FF7" w14:paraId="7362DDEB" w14:textId="77777777">
        <w:trPr>
          <w:trHeight w:val="926"/>
        </w:trPr>
        <w:tc>
          <w:tcPr>
            <w:tcW w:w="2568" w:type="dxa"/>
          </w:tcPr>
          <w:p w14:paraId="0000095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4" w:type="dxa"/>
          </w:tcPr>
          <w:p w14:paraId="0000095C" w14:textId="77777777" w:rsidR="00E47524" w:rsidRPr="006E2FF7" w:rsidRDefault="007E00EF">
            <w:pPr>
              <w:pBdr>
                <w:top w:val="nil"/>
                <w:left w:val="nil"/>
                <w:bottom w:val="nil"/>
                <w:right w:val="nil"/>
                <w:between w:val="nil"/>
              </w:pBdr>
              <w:spacing w:before="9"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Posjet župnoj crkvi</w:t>
            </w:r>
          </w:p>
        </w:tc>
      </w:tr>
      <w:tr w:rsidR="00E47524" w:rsidRPr="006E2FF7" w14:paraId="32E87AE1" w14:textId="77777777">
        <w:trPr>
          <w:trHeight w:val="616"/>
        </w:trPr>
        <w:tc>
          <w:tcPr>
            <w:tcW w:w="2568" w:type="dxa"/>
          </w:tcPr>
          <w:p w14:paraId="0000095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4" w:type="dxa"/>
          </w:tcPr>
          <w:p w14:paraId="0000095E"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Posjet župnoj crkvi, šetnja do crkve sv. Mavra opata nasuprot škole</w:t>
            </w:r>
          </w:p>
        </w:tc>
      </w:tr>
      <w:tr w:rsidR="00E47524" w:rsidRPr="006E2FF7" w14:paraId="1BBEE2FB" w14:textId="77777777">
        <w:trPr>
          <w:trHeight w:val="309"/>
        </w:trPr>
        <w:tc>
          <w:tcPr>
            <w:tcW w:w="2568" w:type="dxa"/>
          </w:tcPr>
          <w:p w14:paraId="0000095F"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4" w:type="dxa"/>
          </w:tcPr>
          <w:p w14:paraId="00000960"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Svibanj 2022.</w:t>
            </w:r>
          </w:p>
        </w:tc>
      </w:tr>
      <w:tr w:rsidR="00E47524" w:rsidRPr="006E2FF7" w14:paraId="0516777A" w14:textId="77777777">
        <w:trPr>
          <w:trHeight w:val="309"/>
        </w:trPr>
        <w:tc>
          <w:tcPr>
            <w:tcW w:w="2568" w:type="dxa"/>
          </w:tcPr>
          <w:p w14:paraId="0000096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4" w:type="dxa"/>
          </w:tcPr>
          <w:p w14:paraId="00000962"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Nema troškova</w:t>
            </w:r>
          </w:p>
        </w:tc>
      </w:tr>
      <w:tr w:rsidR="00E47524" w:rsidRPr="006E2FF7" w14:paraId="49F230F4" w14:textId="77777777">
        <w:trPr>
          <w:trHeight w:val="618"/>
        </w:trPr>
        <w:tc>
          <w:tcPr>
            <w:tcW w:w="2568" w:type="dxa"/>
          </w:tcPr>
          <w:p w14:paraId="0000096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4" w:type="dxa"/>
          </w:tcPr>
          <w:p w14:paraId="00000964" w14:textId="77777777" w:rsidR="00E47524" w:rsidRPr="006E2FF7" w:rsidRDefault="007E00EF">
            <w:pPr>
              <w:pBdr>
                <w:top w:val="nil"/>
                <w:left w:val="nil"/>
                <w:bottom w:val="nil"/>
                <w:right w:val="nil"/>
                <w:between w:val="nil"/>
              </w:pBdr>
              <w:spacing w:before="41"/>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Vrednovanje poznavanja liturgijskog prostora I predmeta te prepoznavanja povezanosti župne zajednice s osobnim životnim iskustvom.</w:t>
            </w:r>
          </w:p>
        </w:tc>
      </w:tr>
    </w:tbl>
    <w:p w14:paraId="00000965" w14:textId="77777777" w:rsidR="00E47524" w:rsidRPr="006E2FF7" w:rsidRDefault="00E47524">
      <w:pPr>
        <w:rPr>
          <w:rFonts w:ascii="Times New Roman" w:hAnsi="Times New Roman" w:cs="Times New Roman"/>
          <w:sz w:val="24"/>
          <w:szCs w:val="24"/>
        </w:rPr>
      </w:pPr>
    </w:p>
    <w:tbl>
      <w:tblPr>
        <w:tblStyle w:val="affffff1"/>
        <w:tblW w:w="9062" w:type="dxa"/>
        <w:tblInd w:w="0" w:type="dxa"/>
        <w:tblLayout w:type="fixed"/>
        <w:tblLook w:val="0000" w:firstRow="0" w:lastRow="0" w:firstColumn="0" w:lastColumn="0" w:noHBand="0" w:noVBand="0"/>
      </w:tblPr>
      <w:tblGrid>
        <w:gridCol w:w="2568"/>
        <w:gridCol w:w="6494"/>
      </w:tblGrid>
      <w:tr w:rsidR="00E47524" w:rsidRPr="006E2FF7" w14:paraId="6B4CCBDE" w14:textId="77777777" w:rsidTr="007F2568">
        <w:trPr>
          <w:trHeight w:val="337"/>
        </w:trPr>
        <w:tc>
          <w:tcPr>
            <w:tcW w:w="2568"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00000966"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4"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00000967"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Izvanučionička</w:t>
            </w:r>
            <w:proofErr w:type="spellEnd"/>
            <w:r w:rsidRPr="006E2FF7">
              <w:rPr>
                <w:rFonts w:ascii="Times New Roman" w:hAnsi="Times New Roman" w:cs="Times New Roman"/>
                <w:b/>
                <w:color w:val="000000"/>
                <w:sz w:val="24"/>
                <w:szCs w:val="24"/>
              </w:rPr>
              <w:t xml:space="preserve"> nastava</w:t>
            </w:r>
          </w:p>
        </w:tc>
      </w:tr>
      <w:tr w:rsidR="00E47524" w:rsidRPr="006E2FF7" w14:paraId="7C35EB92" w14:textId="77777777">
        <w:trPr>
          <w:trHeight w:val="309"/>
        </w:trPr>
        <w:tc>
          <w:tcPr>
            <w:tcW w:w="2568" w:type="dxa"/>
            <w:tcBorders>
              <w:top w:val="single" w:sz="4" w:space="0" w:color="000000"/>
              <w:left w:val="single" w:sz="4" w:space="0" w:color="000000"/>
              <w:bottom w:val="single" w:sz="4" w:space="0" w:color="000000"/>
              <w:right w:val="single" w:sz="4" w:space="0" w:color="000000"/>
            </w:tcBorders>
            <w:shd w:val="clear" w:color="auto" w:fill="auto"/>
          </w:tcPr>
          <w:p w14:paraId="00000968"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4" w:type="dxa"/>
            <w:tcBorders>
              <w:top w:val="single" w:sz="4" w:space="0" w:color="000000"/>
              <w:left w:val="single" w:sz="4" w:space="0" w:color="000000"/>
              <w:bottom w:val="single" w:sz="4" w:space="0" w:color="000000"/>
              <w:right w:val="single" w:sz="4" w:space="0" w:color="000000"/>
            </w:tcBorders>
            <w:shd w:val="clear" w:color="auto" w:fill="auto"/>
          </w:tcPr>
          <w:p w14:paraId="00000969" w14:textId="77777777" w:rsidR="00E47524" w:rsidRPr="006E2FF7" w:rsidRDefault="007E00EF">
            <w:pPr>
              <w:pBdr>
                <w:top w:val="nil"/>
                <w:left w:val="nil"/>
                <w:bottom w:val="nil"/>
                <w:right w:val="nil"/>
                <w:between w:val="nil"/>
              </w:pBdr>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5.a i 5.b</w:t>
            </w:r>
          </w:p>
        </w:tc>
      </w:tr>
      <w:tr w:rsidR="00E47524" w:rsidRPr="006E2FF7" w14:paraId="3B9B3DD8" w14:textId="77777777">
        <w:trPr>
          <w:trHeight w:val="306"/>
        </w:trPr>
        <w:tc>
          <w:tcPr>
            <w:tcW w:w="2568" w:type="dxa"/>
            <w:tcBorders>
              <w:top w:val="single" w:sz="4" w:space="0" w:color="000000"/>
              <w:left w:val="single" w:sz="4" w:space="0" w:color="000000"/>
              <w:bottom w:val="single" w:sz="4" w:space="0" w:color="000000"/>
              <w:right w:val="single" w:sz="4" w:space="0" w:color="000000"/>
            </w:tcBorders>
            <w:shd w:val="clear" w:color="auto" w:fill="auto"/>
          </w:tcPr>
          <w:p w14:paraId="0000096A"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4" w:type="dxa"/>
            <w:tcBorders>
              <w:top w:val="single" w:sz="4" w:space="0" w:color="000000"/>
              <w:left w:val="single" w:sz="4" w:space="0" w:color="000000"/>
              <w:bottom w:val="single" w:sz="4" w:space="0" w:color="000000"/>
              <w:right w:val="single" w:sz="4" w:space="0" w:color="000000"/>
            </w:tcBorders>
            <w:shd w:val="clear" w:color="auto" w:fill="auto"/>
          </w:tcPr>
          <w:p w14:paraId="0000096B" w14:textId="77777777" w:rsidR="00E47524" w:rsidRPr="006E2FF7" w:rsidRDefault="007E00EF">
            <w:pPr>
              <w:pBdr>
                <w:top w:val="nil"/>
                <w:left w:val="nil"/>
                <w:bottom w:val="nil"/>
                <w:right w:val="nil"/>
                <w:between w:val="nil"/>
              </w:pBdr>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razrednici Ivančica </w:t>
            </w:r>
            <w:proofErr w:type="spellStart"/>
            <w:r w:rsidRPr="006E2FF7">
              <w:rPr>
                <w:rFonts w:ascii="Times New Roman" w:hAnsi="Times New Roman" w:cs="Times New Roman"/>
                <w:color w:val="000000"/>
                <w:sz w:val="24"/>
                <w:szCs w:val="24"/>
              </w:rPr>
              <w:t>Pereško</w:t>
            </w:r>
            <w:proofErr w:type="spellEnd"/>
            <w:r w:rsidRPr="006E2FF7">
              <w:rPr>
                <w:rFonts w:ascii="Times New Roman" w:hAnsi="Times New Roman" w:cs="Times New Roman"/>
                <w:color w:val="000000"/>
                <w:sz w:val="24"/>
                <w:szCs w:val="24"/>
              </w:rPr>
              <w:t xml:space="preserve"> Golubić i Leno Erdeljac, učitelji, učenici 5.a i 5.b razreda, roditelji i turistička agencija</w:t>
            </w:r>
          </w:p>
        </w:tc>
      </w:tr>
      <w:tr w:rsidR="00E47524" w:rsidRPr="006E2FF7" w14:paraId="4DA06068" w14:textId="77777777">
        <w:trPr>
          <w:trHeight w:val="928"/>
        </w:trPr>
        <w:tc>
          <w:tcPr>
            <w:tcW w:w="2568" w:type="dxa"/>
            <w:tcBorders>
              <w:top w:val="single" w:sz="4" w:space="0" w:color="000000"/>
              <w:left w:val="single" w:sz="4" w:space="0" w:color="000000"/>
              <w:bottom w:val="single" w:sz="4" w:space="0" w:color="000000"/>
              <w:right w:val="single" w:sz="4" w:space="0" w:color="000000"/>
            </w:tcBorders>
            <w:shd w:val="clear" w:color="auto" w:fill="auto"/>
          </w:tcPr>
          <w:p w14:paraId="0000096C"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4" w:type="dxa"/>
            <w:tcBorders>
              <w:top w:val="single" w:sz="4" w:space="0" w:color="000000"/>
              <w:left w:val="single" w:sz="4" w:space="0" w:color="000000"/>
              <w:bottom w:val="single" w:sz="4" w:space="0" w:color="000000"/>
              <w:right w:val="single" w:sz="4" w:space="0" w:color="000000"/>
            </w:tcBorders>
            <w:shd w:val="clear" w:color="auto" w:fill="auto"/>
          </w:tcPr>
          <w:p w14:paraId="0000096D" w14:textId="77777777" w:rsidR="00E47524" w:rsidRPr="006E2FF7" w:rsidRDefault="007E00EF">
            <w:pPr>
              <w:pBdr>
                <w:top w:val="nil"/>
                <w:left w:val="nil"/>
                <w:bottom w:val="nil"/>
                <w:right w:val="nil"/>
                <w:between w:val="nil"/>
              </w:pBdr>
              <w:spacing w:line="310" w:lineRule="auto"/>
              <w:ind w:left="110" w:right="264"/>
              <w:rPr>
                <w:rFonts w:ascii="Times New Roman" w:hAnsi="Times New Roman" w:cs="Times New Roman"/>
                <w:color w:val="000000"/>
                <w:sz w:val="24"/>
                <w:szCs w:val="24"/>
              </w:rPr>
            </w:pPr>
            <w:r w:rsidRPr="006E2FF7">
              <w:rPr>
                <w:rFonts w:ascii="Times New Roman" w:hAnsi="Times New Roman" w:cs="Times New Roman"/>
                <w:color w:val="000000"/>
                <w:sz w:val="24"/>
                <w:szCs w:val="24"/>
              </w:rPr>
              <w:t>- upoznavanje kulturnih i povijesnih znamenitosti grada Duge</w:t>
            </w:r>
          </w:p>
          <w:p w14:paraId="0000096E" w14:textId="77777777" w:rsidR="00E47524" w:rsidRPr="006E2FF7" w:rsidRDefault="007E00EF">
            <w:pPr>
              <w:pBdr>
                <w:top w:val="nil"/>
                <w:left w:val="nil"/>
                <w:bottom w:val="nil"/>
                <w:right w:val="nil"/>
                <w:between w:val="nil"/>
              </w:pBdr>
              <w:spacing w:line="310" w:lineRule="auto"/>
              <w:ind w:left="110" w:right="264"/>
              <w:rPr>
                <w:rFonts w:ascii="Times New Roman" w:hAnsi="Times New Roman" w:cs="Times New Roman"/>
                <w:color w:val="000000"/>
                <w:sz w:val="24"/>
                <w:szCs w:val="24"/>
              </w:rPr>
            </w:pPr>
            <w:r w:rsidRPr="006E2FF7">
              <w:rPr>
                <w:rFonts w:ascii="Times New Roman" w:hAnsi="Times New Roman" w:cs="Times New Roman"/>
                <w:color w:val="000000"/>
                <w:sz w:val="24"/>
                <w:szCs w:val="24"/>
              </w:rPr>
              <w:t>Rese i okolice</w:t>
            </w:r>
          </w:p>
          <w:p w14:paraId="0000096F"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 razvijanje kulture ponašanja učenika</w:t>
            </w:r>
          </w:p>
          <w:p w14:paraId="00000970"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 razvijanje zajedništva i međusobne suradnje u razrednom </w:t>
            </w:r>
          </w:p>
          <w:p w14:paraId="00000971"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odjelu</w:t>
            </w:r>
          </w:p>
          <w:p w14:paraId="00000972"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 razvijanje navika posjeta kazalištu, izložbama i dr.</w:t>
            </w:r>
          </w:p>
          <w:p w14:paraId="00000973"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 razvijanje ekološke svijesti učenika</w:t>
            </w:r>
          </w:p>
          <w:p w14:paraId="00000974" w14:textId="77777777" w:rsidR="00E47524" w:rsidRPr="006E2FF7" w:rsidRDefault="00E47524">
            <w:pPr>
              <w:spacing w:after="200"/>
              <w:rPr>
                <w:rFonts w:ascii="Times New Roman" w:hAnsi="Times New Roman" w:cs="Times New Roman"/>
                <w:sz w:val="24"/>
                <w:szCs w:val="24"/>
              </w:rPr>
            </w:pPr>
          </w:p>
        </w:tc>
      </w:tr>
      <w:tr w:rsidR="00E47524" w:rsidRPr="006E2FF7" w14:paraId="1C9F66ED" w14:textId="77777777">
        <w:trPr>
          <w:trHeight w:val="926"/>
        </w:trPr>
        <w:tc>
          <w:tcPr>
            <w:tcW w:w="2568" w:type="dxa"/>
            <w:tcBorders>
              <w:top w:val="single" w:sz="4" w:space="0" w:color="000000"/>
              <w:left w:val="single" w:sz="4" w:space="0" w:color="000000"/>
              <w:bottom w:val="single" w:sz="4" w:space="0" w:color="000000"/>
              <w:right w:val="single" w:sz="4" w:space="0" w:color="000000"/>
            </w:tcBorders>
            <w:shd w:val="clear" w:color="auto" w:fill="auto"/>
          </w:tcPr>
          <w:p w14:paraId="00000975"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Namjena aktivnosti:</w:t>
            </w:r>
          </w:p>
        </w:tc>
        <w:tc>
          <w:tcPr>
            <w:tcW w:w="6494" w:type="dxa"/>
            <w:tcBorders>
              <w:top w:val="single" w:sz="4" w:space="0" w:color="000000"/>
              <w:left w:val="single" w:sz="4" w:space="0" w:color="000000"/>
              <w:bottom w:val="single" w:sz="4" w:space="0" w:color="000000"/>
              <w:right w:val="single" w:sz="4" w:space="0" w:color="000000"/>
            </w:tcBorders>
            <w:shd w:val="clear" w:color="auto" w:fill="auto"/>
          </w:tcPr>
          <w:p w14:paraId="00000976" w14:textId="77777777" w:rsidR="00E47524" w:rsidRPr="006E2FF7" w:rsidRDefault="007E00EF">
            <w:pPr>
              <w:spacing w:line="276" w:lineRule="auto"/>
              <w:rPr>
                <w:rFonts w:ascii="Times New Roman" w:hAnsi="Times New Roman" w:cs="Times New Roman"/>
                <w:sz w:val="24"/>
                <w:szCs w:val="24"/>
              </w:rPr>
            </w:pPr>
            <w:r w:rsidRPr="006E2FF7">
              <w:rPr>
                <w:rFonts w:ascii="Times New Roman" w:hAnsi="Times New Roman" w:cs="Times New Roman"/>
                <w:sz w:val="24"/>
                <w:szCs w:val="24"/>
              </w:rPr>
              <w:t xml:space="preserve">  - za učenike 5.a i 5.b razreda</w:t>
            </w:r>
          </w:p>
          <w:p w14:paraId="00000977" w14:textId="77777777" w:rsidR="00E47524" w:rsidRPr="006E2FF7" w:rsidRDefault="007E00EF">
            <w:pPr>
              <w:spacing w:line="276" w:lineRule="auto"/>
              <w:rPr>
                <w:rFonts w:ascii="Times New Roman" w:hAnsi="Times New Roman" w:cs="Times New Roman"/>
                <w:sz w:val="24"/>
                <w:szCs w:val="24"/>
              </w:rPr>
            </w:pPr>
            <w:r w:rsidRPr="006E2FF7">
              <w:rPr>
                <w:rFonts w:ascii="Times New Roman" w:hAnsi="Times New Roman" w:cs="Times New Roman"/>
                <w:sz w:val="24"/>
                <w:szCs w:val="24"/>
              </w:rPr>
              <w:t xml:space="preserve">  - realizacija Školskog kurikuluma</w:t>
            </w:r>
          </w:p>
          <w:p w14:paraId="00000978" w14:textId="77777777" w:rsidR="00E47524" w:rsidRPr="006E2FF7" w:rsidRDefault="007E00EF">
            <w:pPr>
              <w:spacing w:after="200" w:line="276" w:lineRule="auto"/>
              <w:rPr>
                <w:rFonts w:ascii="Times New Roman" w:hAnsi="Times New Roman" w:cs="Times New Roman"/>
                <w:sz w:val="24"/>
                <w:szCs w:val="24"/>
              </w:rPr>
            </w:pPr>
            <w:r w:rsidRPr="006E2FF7">
              <w:rPr>
                <w:rFonts w:ascii="Times New Roman" w:hAnsi="Times New Roman" w:cs="Times New Roman"/>
                <w:sz w:val="24"/>
                <w:szCs w:val="24"/>
              </w:rPr>
              <w:t xml:space="preserve">  - realizacija Godišnjeg plana i programa rada škole</w:t>
            </w:r>
          </w:p>
        </w:tc>
      </w:tr>
      <w:tr w:rsidR="00E47524" w:rsidRPr="006E2FF7" w14:paraId="2A3C5037" w14:textId="77777777">
        <w:trPr>
          <w:trHeight w:val="616"/>
        </w:trPr>
        <w:tc>
          <w:tcPr>
            <w:tcW w:w="2568" w:type="dxa"/>
            <w:tcBorders>
              <w:top w:val="single" w:sz="4" w:space="0" w:color="000000"/>
              <w:left w:val="single" w:sz="4" w:space="0" w:color="000000"/>
              <w:bottom w:val="single" w:sz="4" w:space="0" w:color="000000"/>
              <w:right w:val="single" w:sz="4" w:space="0" w:color="000000"/>
            </w:tcBorders>
            <w:shd w:val="clear" w:color="auto" w:fill="auto"/>
          </w:tcPr>
          <w:p w14:paraId="00000979"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4" w:type="dxa"/>
            <w:tcBorders>
              <w:top w:val="single" w:sz="4" w:space="0" w:color="000000"/>
              <w:left w:val="single" w:sz="4" w:space="0" w:color="000000"/>
              <w:bottom w:val="single" w:sz="4" w:space="0" w:color="000000"/>
              <w:right w:val="single" w:sz="4" w:space="0" w:color="000000"/>
            </w:tcBorders>
            <w:shd w:val="clear" w:color="auto" w:fill="auto"/>
          </w:tcPr>
          <w:p w14:paraId="0000097A"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 posjeti kazalištu</w:t>
            </w:r>
          </w:p>
          <w:p w14:paraId="0000097B"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 obilazak kulturnih i povijesnih znamenitosti Republike Hrvatske</w:t>
            </w:r>
          </w:p>
          <w:p w14:paraId="0000097C"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 pregled različitih postava u gradu </w:t>
            </w:r>
          </w:p>
          <w:p w14:paraId="0000097D"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 eko akcije</w:t>
            </w:r>
          </w:p>
          <w:p w14:paraId="0000097E"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 projektni dan</w:t>
            </w:r>
          </w:p>
          <w:p w14:paraId="0000097F"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 terenska nastava – odlazak u prirodu</w:t>
            </w:r>
          </w:p>
          <w:p w14:paraId="00000980" w14:textId="77777777" w:rsidR="00E47524" w:rsidRPr="006E2FF7" w:rsidRDefault="007E00EF">
            <w:pPr>
              <w:spacing w:after="200"/>
              <w:rPr>
                <w:rFonts w:ascii="Times New Roman" w:hAnsi="Times New Roman" w:cs="Times New Roman"/>
                <w:sz w:val="24"/>
                <w:szCs w:val="24"/>
              </w:rPr>
            </w:pPr>
            <w:r w:rsidRPr="006E2FF7">
              <w:rPr>
                <w:rFonts w:ascii="Times New Roman" w:hAnsi="Times New Roman" w:cs="Times New Roman"/>
                <w:sz w:val="24"/>
                <w:szCs w:val="24"/>
              </w:rPr>
              <w:t xml:space="preserve">  - jednodnevni izlet (organizacija prema dogovoru razrednika i roditelja i ovisno o  epidemiološkim mjerama)</w:t>
            </w:r>
          </w:p>
        </w:tc>
      </w:tr>
      <w:tr w:rsidR="00E47524" w:rsidRPr="006E2FF7" w14:paraId="66DE17B5" w14:textId="77777777">
        <w:trPr>
          <w:trHeight w:val="309"/>
        </w:trPr>
        <w:tc>
          <w:tcPr>
            <w:tcW w:w="2568" w:type="dxa"/>
            <w:tcBorders>
              <w:top w:val="single" w:sz="4" w:space="0" w:color="000000"/>
              <w:left w:val="single" w:sz="4" w:space="0" w:color="000000"/>
              <w:bottom w:val="single" w:sz="4" w:space="0" w:color="000000"/>
              <w:right w:val="single" w:sz="4" w:space="0" w:color="000000"/>
            </w:tcBorders>
            <w:shd w:val="clear" w:color="auto" w:fill="auto"/>
          </w:tcPr>
          <w:p w14:paraId="00000981"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4" w:type="dxa"/>
            <w:tcBorders>
              <w:top w:val="single" w:sz="4" w:space="0" w:color="000000"/>
              <w:left w:val="single" w:sz="4" w:space="0" w:color="000000"/>
              <w:bottom w:val="single" w:sz="4" w:space="0" w:color="000000"/>
              <w:right w:val="single" w:sz="4" w:space="0" w:color="000000"/>
            </w:tcBorders>
            <w:shd w:val="clear" w:color="auto" w:fill="auto"/>
          </w:tcPr>
          <w:p w14:paraId="00000982"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tijekom školske godine</w:t>
            </w:r>
          </w:p>
        </w:tc>
      </w:tr>
      <w:tr w:rsidR="00E47524" w:rsidRPr="006E2FF7" w14:paraId="714070C3" w14:textId="77777777">
        <w:trPr>
          <w:trHeight w:val="309"/>
        </w:trPr>
        <w:tc>
          <w:tcPr>
            <w:tcW w:w="2568" w:type="dxa"/>
            <w:tcBorders>
              <w:top w:val="single" w:sz="4" w:space="0" w:color="000000"/>
              <w:left w:val="single" w:sz="4" w:space="0" w:color="000000"/>
              <w:bottom w:val="single" w:sz="4" w:space="0" w:color="000000"/>
              <w:right w:val="single" w:sz="4" w:space="0" w:color="000000"/>
            </w:tcBorders>
            <w:shd w:val="clear" w:color="auto" w:fill="auto"/>
          </w:tcPr>
          <w:p w14:paraId="00000983"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4" w:type="dxa"/>
            <w:tcBorders>
              <w:top w:val="single" w:sz="4" w:space="0" w:color="000000"/>
              <w:left w:val="single" w:sz="4" w:space="0" w:color="000000"/>
              <w:bottom w:val="single" w:sz="4" w:space="0" w:color="000000"/>
              <w:right w:val="single" w:sz="4" w:space="0" w:color="000000"/>
            </w:tcBorders>
            <w:shd w:val="clear" w:color="auto" w:fill="auto"/>
          </w:tcPr>
          <w:p w14:paraId="00000984" w14:textId="77777777" w:rsidR="00E47524" w:rsidRPr="006E2FF7" w:rsidRDefault="007E00EF">
            <w:pPr>
              <w:pBdr>
                <w:top w:val="nil"/>
                <w:left w:val="nil"/>
                <w:bottom w:val="nil"/>
                <w:right w:val="nil"/>
                <w:between w:val="nil"/>
              </w:pBdr>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troškove snose roditelji učenika  </w:t>
            </w:r>
          </w:p>
        </w:tc>
      </w:tr>
      <w:tr w:rsidR="00E47524" w:rsidRPr="006E2FF7" w14:paraId="5032EC43" w14:textId="77777777">
        <w:trPr>
          <w:trHeight w:val="618"/>
        </w:trPr>
        <w:tc>
          <w:tcPr>
            <w:tcW w:w="2568" w:type="dxa"/>
            <w:tcBorders>
              <w:top w:val="single" w:sz="4" w:space="0" w:color="000000"/>
              <w:left w:val="single" w:sz="4" w:space="0" w:color="000000"/>
              <w:bottom w:val="single" w:sz="4" w:space="0" w:color="000000"/>
              <w:right w:val="single" w:sz="4" w:space="0" w:color="000000"/>
            </w:tcBorders>
            <w:shd w:val="clear" w:color="auto" w:fill="auto"/>
          </w:tcPr>
          <w:p w14:paraId="00000985"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4" w:type="dxa"/>
            <w:tcBorders>
              <w:top w:val="single" w:sz="4" w:space="0" w:color="000000"/>
              <w:left w:val="single" w:sz="4" w:space="0" w:color="000000"/>
              <w:bottom w:val="single" w:sz="4" w:space="0" w:color="000000"/>
              <w:right w:val="single" w:sz="4" w:space="0" w:color="000000"/>
            </w:tcBorders>
            <w:shd w:val="clear" w:color="auto" w:fill="auto"/>
          </w:tcPr>
          <w:p w14:paraId="00000986"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foto dokumentacija, prezentacije ili plakat</w:t>
            </w:r>
          </w:p>
          <w:p w14:paraId="00000987"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primjena naučenog u redovnoj nastavi i u svakodnevnom životu</w:t>
            </w:r>
          </w:p>
        </w:tc>
      </w:tr>
    </w:tbl>
    <w:p w14:paraId="00000989" w14:textId="77777777" w:rsidR="00E47524" w:rsidRPr="006E2FF7" w:rsidRDefault="00E47524">
      <w:pPr>
        <w:rPr>
          <w:rFonts w:ascii="Times New Roman" w:hAnsi="Times New Roman" w:cs="Times New Roman"/>
          <w:sz w:val="24"/>
          <w:szCs w:val="24"/>
        </w:rPr>
      </w:pPr>
    </w:p>
    <w:tbl>
      <w:tblPr>
        <w:tblStyle w:val="affffff2"/>
        <w:tblW w:w="9062" w:type="dxa"/>
        <w:tblInd w:w="0" w:type="dxa"/>
        <w:tblLayout w:type="fixed"/>
        <w:tblLook w:val="0000" w:firstRow="0" w:lastRow="0" w:firstColumn="0" w:lastColumn="0" w:noHBand="0" w:noVBand="0"/>
      </w:tblPr>
      <w:tblGrid>
        <w:gridCol w:w="2568"/>
        <w:gridCol w:w="6494"/>
      </w:tblGrid>
      <w:tr w:rsidR="00E47524" w:rsidRPr="006E2FF7" w14:paraId="4C9EB742" w14:textId="77777777" w:rsidTr="007F2568">
        <w:trPr>
          <w:trHeight w:val="337"/>
        </w:trPr>
        <w:tc>
          <w:tcPr>
            <w:tcW w:w="2568"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0000098A"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4"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0000098B"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Izvanučionička</w:t>
            </w:r>
            <w:proofErr w:type="spellEnd"/>
            <w:r w:rsidRPr="006E2FF7">
              <w:rPr>
                <w:rFonts w:ascii="Times New Roman" w:hAnsi="Times New Roman" w:cs="Times New Roman"/>
                <w:b/>
                <w:color w:val="000000"/>
                <w:sz w:val="24"/>
                <w:szCs w:val="24"/>
              </w:rPr>
              <w:t xml:space="preserve"> nastava</w:t>
            </w:r>
          </w:p>
        </w:tc>
      </w:tr>
      <w:tr w:rsidR="00E47524" w:rsidRPr="006E2FF7" w14:paraId="7FE92E8C" w14:textId="77777777">
        <w:trPr>
          <w:trHeight w:val="309"/>
        </w:trPr>
        <w:tc>
          <w:tcPr>
            <w:tcW w:w="2568" w:type="dxa"/>
            <w:tcBorders>
              <w:top w:val="single" w:sz="4" w:space="0" w:color="000000"/>
              <w:left w:val="single" w:sz="4" w:space="0" w:color="000000"/>
              <w:bottom w:val="single" w:sz="4" w:space="0" w:color="000000"/>
              <w:right w:val="single" w:sz="4" w:space="0" w:color="000000"/>
            </w:tcBorders>
            <w:shd w:val="clear" w:color="auto" w:fill="auto"/>
          </w:tcPr>
          <w:p w14:paraId="0000098C"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4" w:type="dxa"/>
            <w:tcBorders>
              <w:top w:val="single" w:sz="4" w:space="0" w:color="000000"/>
              <w:left w:val="single" w:sz="4" w:space="0" w:color="000000"/>
              <w:bottom w:val="single" w:sz="4" w:space="0" w:color="000000"/>
              <w:right w:val="single" w:sz="4" w:space="0" w:color="000000"/>
            </w:tcBorders>
            <w:shd w:val="clear" w:color="auto" w:fill="auto"/>
          </w:tcPr>
          <w:p w14:paraId="0000098D" w14:textId="77777777" w:rsidR="00E47524" w:rsidRPr="006E2FF7" w:rsidRDefault="007E00EF">
            <w:pPr>
              <w:pBdr>
                <w:top w:val="nil"/>
                <w:left w:val="nil"/>
                <w:bottom w:val="nil"/>
                <w:right w:val="nil"/>
                <w:between w:val="nil"/>
              </w:pBdr>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6.a i 6.b</w:t>
            </w:r>
          </w:p>
        </w:tc>
      </w:tr>
      <w:tr w:rsidR="00E47524" w:rsidRPr="006E2FF7" w14:paraId="2FABAD51" w14:textId="77777777">
        <w:trPr>
          <w:trHeight w:val="306"/>
        </w:trPr>
        <w:tc>
          <w:tcPr>
            <w:tcW w:w="2568" w:type="dxa"/>
            <w:tcBorders>
              <w:top w:val="single" w:sz="4" w:space="0" w:color="000000"/>
              <w:left w:val="single" w:sz="4" w:space="0" w:color="000000"/>
              <w:bottom w:val="single" w:sz="4" w:space="0" w:color="000000"/>
              <w:right w:val="single" w:sz="4" w:space="0" w:color="000000"/>
            </w:tcBorders>
            <w:shd w:val="clear" w:color="auto" w:fill="auto"/>
          </w:tcPr>
          <w:p w14:paraId="0000098E"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4" w:type="dxa"/>
            <w:tcBorders>
              <w:top w:val="single" w:sz="4" w:space="0" w:color="000000"/>
              <w:left w:val="single" w:sz="4" w:space="0" w:color="000000"/>
              <w:bottom w:val="single" w:sz="4" w:space="0" w:color="000000"/>
              <w:right w:val="single" w:sz="4" w:space="0" w:color="000000"/>
            </w:tcBorders>
            <w:shd w:val="clear" w:color="auto" w:fill="auto"/>
          </w:tcPr>
          <w:p w14:paraId="0000098F" w14:textId="77777777" w:rsidR="00E47524" w:rsidRPr="006E2FF7" w:rsidRDefault="007E00EF">
            <w:pPr>
              <w:pBdr>
                <w:top w:val="nil"/>
                <w:left w:val="nil"/>
                <w:bottom w:val="nil"/>
                <w:right w:val="nil"/>
                <w:between w:val="nil"/>
              </w:pBdr>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razrednice Blanka </w:t>
            </w:r>
            <w:proofErr w:type="spellStart"/>
            <w:r w:rsidRPr="006E2FF7">
              <w:rPr>
                <w:rFonts w:ascii="Times New Roman" w:hAnsi="Times New Roman" w:cs="Times New Roman"/>
                <w:color w:val="000000"/>
                <w:sz w:val="24"/>
                <w:szCs w:val="24"/>
              </w:rPr>
              <w:t>Smičiklas</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Basar</w:t>
            </w:r>
            <w:proofErr w:type="spellEnd"/>
            <w:r w:rsidRPr="006E2FF7">
              <w:rPr>
                <w:rFonts w:ascii="Times New Roman" w:hAnsi="Times New Roman" w:cs="Times New Roman"/>
                <w:color w:val="000000"/>
                <w:sz w:val="24"/>
                <w:szCs w:val="24"/>
              </w:rPr>
              <w:t xml:space="preserve"> i  Gordana </w:t>
            </w:r>
            <w:proofErr w:type="spellStart"/>
            <w:r w:rsidRPr="006E2FF7">
              <w:rPr>
                <w:rFonts w:ascii="Times New Roman" w:hAnsi="Times New Roman" w:cs="Times New Roman"/>
                <w:color w:val="000000"/>
                <w:sz w:val="24"/>
                <w:szCs w:val="24"/>
              </w:rPr>
              <w:t>Perharić</w:t>
            </w:r>
            <w:proofErr w:type="spellEnd"/>
            <w:r w:rsidRPr="006E2FF7">
              <w:rPr>
                <w:rFonts w:ascii="Times New Roman" w:hAnsi="Times New Roman" w:cs="Times New Roman"/>
                <w:color w:val="000000"/>
                <w:sz w:val="24"/>
                <w:szCs w:val="24"/>
              </w:rPr>
              <w:t>, učitelji, učenici 6.a I 6.b razreda, roditelji i turistička agencija</w:t>
            </w:r>
          </w:p>
        </w:tc>
      </w:tr>
      <w:tr w:rsidR="00E47524" w:rsidRPr="006E2FF7" w14:paraId="6824CB06" w14:textId="77777777">
        <w:trPr>
          <w:trHeight w:val="928"/>
        </w:trPr>
        <w:tc>
          <w:tcPr>
            <w:tcW w:w="2568" w:type="dxa"/>
            <w:tcBorders>
              <w:top w:val="single" w:sz="4" w:space="0" w:color="000000"/>
              <w:left w:val="single" w:sz="4" w:space="0" w:color="000000"/>
              <w:bottom w:val="single" w:sz="4" w:space="0" w:color="000000"/>
              <w:right w:val="single" w:sz="4" w:space="0" w:color="000000"/>
            </w:tcBorders>
            <w:shd w:val="clear" w:color="auto" w:fill="auto"/>
          </w:tcPr>
          <w:p w14:paraId="00000990"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4" w:type="dxa"/>
            <w:tcBorders>
              <w:top w:val="single" w:sz="4" w:space="0" w:color="000000"/>
              <w:left w:val="single" w:sz="4" w:space="0" w:color="000000"/>
              <w:bottom w:val="single" w:sz="4" w:space="0" w:color="000000"/>
              <w:right w:val="single" w:sz="4" w:space="0" w:color="000000"/>
            </w:tcBorders>
            <w:shd w:val="clear" w:color="auto" w:fill="auto"/>
          </w:tcPr>
          <w:p w14:paraId="00000991" w14:textId="77777777" w:rsidR="00E47524" w:rsidRPr="006E2FF7" w:rsidRDefault="007E00EF">
            <w:pPr>
              <w:pBdr>
                <w:top w:val="nil"/>
                <w:left w:val="nil"/>
                <w:bottom w:val="nil"/>
                <w:right w:val="nil"/>
                <w:between w:val="nil"/>
              </w:pBdr>
              <w:spacing w:line="310" w:lineRule="auto"/>
              <w:ind w:left="110" w:right="264"/>
              <w:rPr>
                <w:rFonts w:ascii="Times New Roman" w:hAnsi="Times New Roman" w:cs="Times New Roman"/>
                <w:color w:val="000000"/>
                <w:sz w:val="24"/>
                <w:szCs w:val="24"/>
              </w:rPr>
            </w:pPr>
            <w:r w:rsidRPr="006E2FF7">
              <w:rPr>
                <w:rFonts w:ascii="Times New Roman" w:hAnsi="Times New Roman" w:cs="Times New Roman"/>
                <w:color w:val="000000"/>
                <w:sz w:val="24"/>
                <w:szCs w:val="24"/>
              </w:rPr>
              <w:t>- upoznavanje kulturnih i povijesnih znamenitosti grada Duge</w:t>
            </w:r>
          </w:p>
          <w:p w14:paraId="00000992" w14:textId="77777777" w:rsidR="00E47524" w:rsidRPr="006E2FF7" w:rsidRDefault="007E00EF">
            <w:pPr>
              <w:pBdr>
                <w:top w:val="nil"/>
                <w:left w:val="nil"/>
                <w:bottom w:val="nil"/>
                <w:right w:val="nil"/>
                <w:between w:val="nil"/>
              </w:pBdr>
              <w:spacing w:line="310" w:lineRule="auto"/>
              <w:ind w:left="110" w:right="264"/>
              <w:rPr>
                <w:rFonts w:ascii="Times New Roman" w:hAnsi="Times New Roman" w:cs="Times New Roman"/>
                <w:color w:val="000000"/>
                <w:sz w:val="24"/>
                <w:szCs w:val="24"/>
              </w:rPr>
            </w:pPr>
            <w:r w:rsidRPr="006E2FF7">
              <w:rPr>
                <w:rFonts w:ascii="Times New Roman" w:hAnsi="Times New Roman" w:cs="Times New Roman"/>
                <w:color w:val="000000"/>
                <w:sz w:val="24"/>
                <w:szCs w:val="24"/>
              </w:rPr>
              <w:t>Rese i okolice</w:t>
            </w:r>
          </w:p>
          <w:p w14:paraId="00000993"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 razvijanje kulture ponašanja učenika</w:t>
            </w:r>
          </w:p>
          <w:p w14:paraId="00000994"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 razvijanje zajedništva i međusobne suradnje u razrednom </w:t>
            </w:r>
          </w:p>
          <w:p w14:paraId="00000995"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odjelu</w:t>
            </w:r>
          </w:p>
          <w:p w14:paraId="00000996"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 razvijanje navika posjeta kazalištu, izložbama i dr.</w:t>
            </w:r>
          </w:p>
          <w:p w14:paraId="00000997"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 razvijanje ekološke svijesti učenika</w:t>
            </w:r>
          </w:p>
          <w:p w14:paraId="00000998" w14:textId="77777777" w:rsidR="00E47524" w:rsidRPr="006E2FF7" w:rsidRDefault="00E47524">
            <w:pPr>
              <w:spacing w:after="200"/>
              <w:rPr>
                <w:rFonts w:ascii="Times New Roman" w:hAnsi="Times New Roman" w:cs="Times New Roman"/>
                <w:sz w:val="24"/>
                <w:szCs w:val="24"/>
              </w:rPr>
            </w:pPr>
          </w:p>
        </w:tc>
      </w:tr>
      <w:tr w:rsidR="00E47524" w:rsidRPr="006E2FF7" w14:paraId="668D93C6" w14:textId="77777777">
        <w:trPr>
          <w:trHeight w:val="926"/>
        </w:trPr>
        <w:tc>
          <w:tcPr>
            <w:tcW w:w="2568" w:type="dxa"/>
            <w:tcBorders>
              <w:top w:val="single" w:sz="4" w:space="0" w:color="000000"/>
              <w:left w:val="single" w:sz="4" w:space="0" w:color="000000"/>
              <w:bottom w:val="single" w:sz="4" w:space="0" w:color="000000"/>
              <w:right w:val="single" w:sz="4" w:space="0" w:color="000000"/>
            </w:tcBorders>
            <w:shd w:val="clear" w:color="auto" w:fill="auto"/>
          </w:tcPr>
          <w:p w14:paraId="00000999"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4" w:type="dxa"/>
            <w:tcBorders>
              <w:top w:val="single" w:sz="4" w:space="0" w:color="000000"/>
              <w:left w:val="single" w:sz="4" w:space="0" w:color="000000"/>
              <w:bottom w:val="single" w:sz="4" w:space="0" w:color="000000"/>
              <w:right w:val="single" w:sz="4" w:space="0" w:color="000000"/>
            </w:tcBorders>
            <w:shd w:val="clear" w:color="auto" w:fill="auto"/>
          </w:tcPr>
          <w:p w14:paraId="0000099A" w14:textId="77777777" w:rsidR="00E47524" w:rsidRPr="006E2FF7" w:rsidRDefault="007E00EF">
            <w:pPr>
              <w:spacing w:line="276" w:lineRule="auto"/>
              <w:rPr>
                <w:rFonts w:ascii="Times New Roman" w:hAnsi="Times New Roman" w:cs="Times New Roman"/>
                <w:sz w:val="24"/>
                <w:szCs w:val="24"/>
              </w:rPr>
            </w:pPr>
            <w:r w:rsidRPr="006E2FF7">
              <w:rPr>
                <w:rFonts w:ascii="Times New Roman" w:hAnsi="Times New Roman" w:cs="Times New Roman"/>
                <w:sz w:val="24"/>
                <w:szCs w:val="24"/>
              </w:rPr>
              <w:t xml:space="preserve">  - za učenike 6.a i 6.b razreda</w:t>
            </w:r>
          </w:p>
          <w:p w14:paraId="0000099B" w14:textId="77777777" w:rsidR="00E47524" w:rsidRPr="006E2FF7" w:rsidRDefault="007E00EF">
            <w:pPr>
              <w:spacing w:line="276" w:lineRule="auto"/>
              <w:rPr>
                <w:rFonts w:ascii="Times New Roman" w:hAnsi="Times New Roman" w:cs="Times New Roman"/>
                <w:sz w:val="24"/>
                <w:szCs w:val="24"/>
              </w:rPr>
            </w:pPr>
            <w:r w:rsidRPr="006E2FF7">
              <w:rPr>
                <w:rFonts w:ascii="Times New Roman" w:hAnsi="Times New Roman" w:cs="Times New Roman"/>
                <w:sz w:val="24"/>
                <w:szCs w:val="24"/>
              </w:rPr>
              <w:t xml:space="preserve">  - realizacija Školskog kurikuluma</w:t>
            </w:r>
          </w:p>
          <w:p w14:paraId="0000099C" w14:textId="77777777" w:rsidR="00E47524" w:rsidRPr="006E2FF7" w:rsidRDefault="007E00EF">
            <w:pPr>
              <w:spacing w:after="200" w:line="276" w:lineRule="auto"/>
              <w:rPr>
                <w:rFonts w:ascii="Times New Roman" w:hAnsi="Times New Roman" w:cs="Times New Roman"/>
                <w:sz w:val="24"/>
                <w:szCs w:val="24"/>
              </w:rPr>
            </w:pPr>
            <w:r w:rsidRPr="006E2FF7">
              <w:rPr>
                <w:rFonts w:ascii="Times New Roman" w:hAnsi="Times New Roman" w:cs="Times New Roman"/>
                <w:sz w:val="24"/>
                <w:szCs w:val="24"/>
              </w:rPr>
              <w:t xml:space="preserve">  - realizacija Godišnjeg plana i programa rada škole</w:t>
            </w:r>
          </w:p>
        </w:tc>
      </w:tr>
      <w:tr w:rsidR="00E47524" w:rsidRPr="006E2FF7" w14:paraId="606AF0AA" w14:textId="77777777">
        <w:trPr>
          <w:trHeight w:val="616"/>
        </w:trPr>
        <w:tc>
          <w:tcPr>
            <w:tcW w:w="2568" w:type="dxa"/>
            <w:tcBorders>
              <w:top w:val="single" w:sz="4" w:space="0" w:color="000000"/>
              <w:left w:val="single" w:sz="4" w:space="0" w:color="000000"/>
              <w:bottom w:val="single" w:sz="4" w:space="0" w:color="000000"/>
              <w:right w:val="single" w:sz="4" w:space="0" w:color="000000"/>
            </w:tcBorders>
            <w:shd w:val="clear" w:color="auto" w:fill="auto"/>
          </w:tcPr>
          <w:p w14:paraId="0000099D"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4" w:type="dxa"/>
            <w:tcBorders>
              <w:top w:val="single" w:sz="4" w:space="0" w:color="000000"/>
              <w:left w:val="single" w:sz="4" w:space="0" w:color="000000"/>
              <w:bottom w:val="single" w:sz="4" w:space="0" w:color="000000"/>
              <w:right w:val="single" w:sz="4" w:space="0" w:color="000000"/>
            </w:tcBorders>
            <w:shd w:val="clear" w:color="auto" w:fill="auto"/>
          </w:tcPr>
          <w:p w14:paraId="0000099E"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 posjeti kazalištu</w:t>
            </w:r>
          </w:p>
          <w:p w14:paraId="0000099F"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 obilazak kulturnih i povijesnih znamenitosti Republike Hrvatske</w:t>
            </w:r>
          </w:p>
          <w:p w14:paraId="000009A0"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 pregled različitih postava u gradu </w:t>
            </w:r>
          </w:p>
          <w:p w14:paraId="000009A1"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 eko akcije</w:t>
            </w:r>
          </w:p>
          <w:p w14:paraId="000009A2"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 projektni dan</w:t>
            </w:r>
          </w:p>
          <w:p w14:paraId="000009A3"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 terenska nastava – odlazak u prirodu</w:t>
            </w:r>
          </w:p>
          <w:p w14:paraId="000009A4"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 jednodnevni izlet- Krapina, Krk</w:t>
            </w:r>
          </w:p>
          <w:p w14:paraId="000009A5"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lastRenderedPageBreak/>
              <w:t xml:space="preserve">  - prema dogovoru ravnateljice, razrednice i roditelja i ovisno o </w:t>
            </w:r>
          </w:p>
          <w:p w14:paraId="000009A6" w14:textId="77777777" w:rsidR="00E47524" w:rsidRPr="006E2FF7" w:rsidRDefault="007E00EF">
            <w:pPr>
              <w:spacing w:after="200"/>
              <w:rPr>
                <w:rFonts w:ascii="Times New Roman" w:hAnsi="Times New Roman" w:cs="Times New Roman"/>
                <w:sz w:val="24"/>
                <w:szCs w:val="24"/>
              </w:rPr>
            </w:pPr>
            <w:r w:rsidRPr="006E2FF7">
              <w:rPr>
                <w:rFonts w:ascii="Times New Roman" w:hAnsi="Times New Roman" w:cs="Times New Roman"/>
                <w:sz w:val="24"/>
                <w:szCs w:val="24"/>
              </w:rPr>
              <w:t xml:space="preserve">  - epidemiološkim mjerama</w:t>
            </w:r>
          </w:p>
        </w:tc>
      </w:tr>
      <w:tr w:rsidR="00E47524" w:rsidRPr="006E2FF7" w14:paraId="019F8C84" w14:textId="77777777">
        <w:trPr>
          <w:trHeight w:val="309"/>
        </w:trPr>
        <w:tc>
          <w:tcPr>
            <w:tcW w:w="2568" w:type="dxa"/>
            <w:tcBorders>
              <w:top w:val="single" w:sz="4" w:space="0" w:color="000000"/>
              <w:left w:val="single" w:sz="4" w:space="0" w:color="000000"/>
              <w:bottom w:val="single" w:sz="4" w:space="0" w:color="000000"/>
              <w:right w:val="single" w:sz="4" w:space="0" w:color="000000"/>
            </w:tcBorders>
            <w:shd w:val="clear" w:color="auto" w:fill="auto"/>
          </w:tcPr>
          <w:p w14:paraId="000009A7"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4" w:type="dxa"/>
            <w:tcBorders>
              <w:top w:val="single" w:sz="4" w:space="0" w:color="000000"/>
              <w:left w:val="single" w:sz="4" w:space="0" w:color="000000"/>
              <w:bottom w:val="single" w:sz="4" w:space="0" w:color="000000"/>
              <w:right w:val="single" w:sz="4" w:space="0" w:color="000000"/>
            </w:tcBorders>
            <w:shd w:val="clear" w:color="auto" w:fill="auto"/>
          </w:tcPr>
          <w:p w14:paraId="000009A8"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tijekom školske godine</w:t>
            </w:r>
          </w:p>
        </w:tc>
      </w:tr>
      <w:tr w:rsidR="00E47524" w:rsidRPr="006E2FF7" w14:paraId="60DE66DD" w14:textId="77777777">
        <w:trPr>
          <w:trHeight w:val="309"/>
        </w:trPr>
        <w:tc>
          <w:tcPr>
            <w:tcW w:w="2568" w:type="dxa"/>
            <w:tcBorders>
              <w:top w:val="single" w:sz="4" w:space="0" w:color="000000"/>
              <w:left w:val="single" w:sz="4" w:space="0" w:color="000000"/>
              <w:bottom w:val="single" w:sz="4" w:space="0" w:color="000000"/>
              <w:right w:val="single" w:sz="4" w:space="0" w:color="000000"/>
            </w:tcBorders>
            <w:shd w:val="clear" w:color="auto" w:fill="auto"/>
          </w:tcPr>
          <w:p w14:paraId="000009A9"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4" w:type="dxa"/>
            <w:tcBorders>
              <w:top w:val="single" w:sz="4" w:space="0" w:color="000000"/>
              <w:left w:val="single" w:sz="4" w:space="0" w:color="000000"/>
              <w:bottom w:val="single" w:sz="4" w:space="0" w:color="000000"/>
              <w:right w:val="single" w:sz="4" w:space="0" w:color="000000"/>
            </w:tcBorders>
            <w:shd w:val="clear" w:color="auto" w:fill="auto"/>
          </w:tcPr>
          <w:p w14:paraId="000009AA" w14:textId="77777777" w:rsidR="00E47524" w:rsidRPr="006E2FF7" w:rsidRDefault="007E00EF">
            <w:pPr>
              <w:pBdr>
                <w:top w:val="nil"/>
                <w:left w:val="nil"/>
                <w:bottom w:val="nil"/>
                <w:right w:val="nil"/>
                <w:between w:val="nil"/>
              </w:pBdr>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troškove snose roditelji učenika  </w:t>
            </w:r>
          </w:p>
        </w:tc>
      </w:tr>
      <w:tr w:rsidR="00E47524" w:rsidRPr="006E2FF7" w14:paraId="4F1D0DFE" w14:textId="77777777">
        <w:trPr>
          <w:trHeight w:val="618"/>
        </w:trPr>
        <w:tc>
          <w:tcPr>
            <w:tcW w:w="2568" w:type="dxa"/>
            <w:tcBorders>
              <w:top w:val="single" w:sz="4" w:space="0" w:color="000000"/>
              <w:left w:val="single" w:sz="4" w:space="0" w:color="000000"/>
              <w:bottom w:val="single" w:sz="4" w:space="0" w:color="000000"/>
              <w:right w:val="single" w:sz="4" w:space="0" w:color="000000"/>
            </w:tcBorders>
            <w:shd w:val="clear" w:color="auto" w:fill="auto"/>
          </w:tcPr>
          <w:p w14:paraId="000009AB"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4" w:type="dxa"/>
            <w:tcBorders>
              <w:top w:val="single" w:sz="4" w:space="0" w:color="000000"/>
              <w:left w:val="single" w:sz="4" w:space="0" w:color="000000"/>
              <w:bottom w:val="single" w:sz="4" w:space="0" w:color="000000"/>
              <w:right w:val="single" w:sz="4" w:space="0" w:color="000000"/>
            </w:tcBorders>
            <w:shd w:val="clear" w:color="auto" w:fill="auto"/>
          </w:tcPr>
          <w:p w14:paraId="000009AC"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foto dokumentacija, prezentacije ili plakat</w:t>
            </w:r>
          </w:p>
          <w:p w14:paraId="000009AD"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primjena naučenog u redovnoj nastavi i u svakodnevnom životu</w:t>
            </w:r>
          </w:p>
        </w:tc>
      </w:tr>
    </w:tbl>
    <w:p w14:paraId="000009AF" w14:textId="77777777" w:rsidR="00E47524" w:rsidRPr="006E2FF7" w:rsidRDefault="00E47524">
      <w:pPr>
        <w:rPr>
          <w:rFonts w:ascii="Times New Roman" w:hAnsi="Times New Roman" w:cs="Times New Roman"/>
          <w:sz w:val="24"/>
          <w:szCs w:val="24"/>
        </w:rPr>
      </w:pPr>
    </w:p>
    <w:tbl>
      <w:tblPr>
        <w:tblStyle w:val="afffff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8"/>
        <w:gridCol w:w="6494"/>
      </w:tblGrid>
      <w:tr w:rsidR="00E47524" w:rsidRPr="006E2FF7" w14:paraId="28AEA92F" w14:textId="77777777" w:rsidTr="007F2568">
        <w:trPr>
          <w:trHeight w:val="337"/>
        </w:trPr>
        <w:tc>
          <w:tcPr>
            <w:tcW w:w="2568" w:type="dxa"/>
            <w:shd w:val="clear" w:color="auto" w:fill="9BBB59" w:themeFill="accent3"/>
          </w:tcPr>
          <w:p w14:paraId="000009B0"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4" w:type="dxa"/>
            <w:shd w:val="clear" w:color="auto" w:fill="9BBB59" w:themeFill="accent3"/>
          </w:tcPr>
          <w:p w14:paraId="000009B1"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IZVANUČIONIČKA NASTAVA</w:t>
            </w:r>
          </w:p>
        </w:tc>
      </w:tr>
      <w:tr w:rsidR="00E47524" w:rsidRPr="006E2FF7" w14:paraId="4F9D36BB" w14:textId="77777777">
        <w:trPr>
          <w:trHeight w:val="309"/>
        </w:trPr>
        <w:tc>
          <w:tcPr>
            <w:tcW w:w="2568" w:type="dxa"/>
          </w:tcPr>
          <w:p w14:paraId="000009B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4" w:type="dxa"/>
          </w:tcPr>
          <w:p w14:paraId="000009B3"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7.a, 7.b</w:t>
            </w:r>
          </w:p>
        </w:tc>
      </w:tr>
      <w:tr w:rsidR="00E47524" w:rsidRPr="006E2FF7" w14:paraId="5D4988C9" w14:textId="77777777">
        <w:trPr>
          <w:trHeight w:val="306"/>
        </w:trPr>
        <w:tc>
          <w:tcPr>
            <w:tcW w:w="2568" w:type="dxa"/>
          </w:tcPr>
          <w:p w14:paraId="000009B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4" w:type="dxa"/>
          </w:tcPr>
          <w:p w14:paraId="000009B5"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Mirjana Erdeljac </w:t>
            </w:r>
            <w:proofErr w:type="spellStart"/>
            <w:r w:rsidRPr="006E2FF7">
              <w:rPr>
                <w:rFonts w:ascii="Times New Roman" w:hAnsi="Times New Roman" w:cs="Times New Roman"/>
                <w:color w:val="000000"/>
                <w:sz w:val="24"/>
                <w:szCs w:val="24"/>
              </w:rPr>
              <w:t>Cunha</w:t>
            </w:r>
            <w:proofErr w:type="spellEnd"/>
            <w:r w:rsidRPr="006E2FF7">
              <w:rPr>
                <w:rFonts w:ascii="Times New Roman" w:hAnsi="Times New Roman" w:cs="Times New Roman"/>
                <w:color w:val="000000"/>
                <w:sz w:val="24"/>
                <w:szCs w:val="24"/>
              </w:rPr>
              <w:t xml:space="preserve">, Mirjana </w:t>
            </w:r>
            <w:proofErr w:type="spellStart"/>
            <w:r w:rsidRPr="006E2FF7">
              <w:rPr>
                <w:rFonts w:ascii="Times New Roman" w:hAnsi="Times New Roman" w:cs="Times New Roman"/>
                <w:color w:val="000000"/>
                <w:sz w:val="24"/>
                <w:szCs w:val="24"/>
              </w:rPr>
              <w:t>Puljar</w:t>
            </w:r>
            <w:proofErr w:type="spellEnd"/>
            <w:r w:rsidRPr="006E2FF7">
              <w:rPr>
                <w:rFonts w:ascii="Times New Roman" w:hAnsi="Times New Roman" w:cs="Times New Roman"/>
                <w:color w:val="000000"/>
                <w:sz w:val="24"/>
                <w:szCs w:val="24"/>
              </w:rPr>
              <w:t xml:space="preserve"> i učenici</w:t>
            </w:r>
          </w:p>
        </w:tc>
      </w:tr>
      <w:tr w:rsidR="00E47524" w:rsidRPr="006E2FF7" w14:paraId="69117397" w14:textId="77777777">
        <w:trPr>
          <w:trHeight w:val="928"/>
        </w:trPr>
        <w:tc>
          <w:tcPr>
            <w:tcW w:w="2568" w:type="dxa"/>
          </w:tcPr>
          <w:p w14:paraId="000009B6"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4" w:type="dxa"/>
          </w:tcPr>
          <w:p w14:paraId="000009B7" w14:textId="77777777" w:rsidR="00E47524" w:rsidRPr="006E2FF7" w:rsidRDefault="007E00EF">
            <w:pPr>
              <w:widowControl/>
              <w:numPr>
                <w:ilvl w:val="0"/>
                <w:numId w:val="35"/>
              </w:numPr>
              <w:spacing w:line="276" w:lineRule="auto"/>
              <w:ind w:left="540" w:hanging="284"/>
              <w:rPr>
                <w:rFonts w:ascii="Times New Roman" w:hAnsi="Times New Roman" w:cs="Times New Roman"/>
                <w:sz w:val="24"/>
                <w:szCs w:val="24"/>
              </w:rPr>
            </w:pPr>
            <w:r w:rsidRPr="006E2FF7">
              <w:rPr>
                <w:rFonts w:ascii="Times New Roman" w:hAnsi="Times New Roman" w:cs="Times New Roman"/>
                <w:sz w:val="24"/>
                <w:szCs w:val="24"/>
              </w:rPr>
              <w:t>upoznavanje kulturnih i povijesnih znamenitosti Republike Hrvatske</w:t>
            </w:r>
          </w:p>
          <w:p w14:paraId="000009B8" w14:textId="77777777" w:rsidR="00E47524" w:rsidRPr="006E2FF7" w:rsidRDefault="007E00EF">
            <w:pPr>
              <w:widowControl/>
              <w:numPr>
                <w:ilvl w:val="0"/>
                <w:numId w:val="35"/>
              </w:numPr>
              <w:spacing w:line="276" w:lineRule="auto"/>
              <w:ind w:left="540" w:hanging="284"/>
              <w:rPr>
                <w:rFonts w:ascii="Times New Roman" w:hAnsi="Times New Roman" w:cs="Times New Roman"/>
                <w:sz w:val="24"/>
                <w:szCs w:val="24"/>
              </w:rPr>
            </w:pPr>
            <w:r w:rsidRPr="006E2FF7">
              <w:rPr>
                <w:rFonts w:ascii="Times New Roman" w:hAnsi="Times New Roman" w:cs="Times New Roman"/>
                <w:sz w:val="24"/>
                <w:szCs w:val="24"/>
              </w:rPr>
              <w:t>razvijanje kulture ponašanja učenika/učenica</w:t>
            </w:r>
          </w:p>
          <w:p w14:paraId="000009B9" w14:textId="77777777" w:rsidR="00E47524" w:rsidRPr="006E2FF7" w:rsidRDefault="007E00EF">
            <w:pPr>
              <w:widowControl/>
              <w:numPr>
                <w:ilvl w:val="0"/>
                <w:numId w:val="35"/>
              </w:numPr>
              <w:spacing w:line="276" w:lineRule="auto"/>
              <w:ind w:left="540" w:hanging="284"/>
              <w:rPr>
                <w:rFonts w:ascii="Times New Roman" w:hAnsi="Times New Roman" w:cs="Times New Roman"/>
                <w:sz w:val="24"/>
                <w:szCs w:val="24"/>
              </w:rPr>
            </w:pPr>
            <w:r w:rsidRPr="006E2FF7">
              <w:rPr>
                <w:rFonts w:ascii="Times New Roman" w:hAnsi="Times New Roman" w:cs="Times New Roman"/>
                <w:sz w:val="24"/>
                <w:szCs w:val="24"/>
              </w:rPr>
              <w:t>razvijanje zajedništva i međusobne suradnje u razrednom odjelu</w:t>
            </w:r>
          </w:p>
          <w:p w14:paraId="000009BA" w14:textId="77777777" w:rsidR="00E47524" w:rsidRPr="006E2FF7" w:rsidRDefault="007E00EF">
            <w:pPr>
              <w:widowControl/>
              <w:numPr>
                <w:ilvl w:val="0"/>
                <w:numId w:val="35"/>
              </w:numPr>
              <w:spacing w:line="276" w:lineRule="auto"/>
              <w:ind w:left="540" w:hanging="284"/>
              <w:rPr>
                <w:rFonts w:ascii="Times New Roman" w:hAnsi="Times New Roman" w:cs="Times New Roman"/>
                <w:sz w:val="24"/>
                <w:szCs w:val="24"/>
              </w:rPr>
            </w:pPr>
            <w:r w:rsidRPr="006E2FF7">
              <w:rPr>
                <w:rFonts w:ascii="Times New Roman" w:hAnsi="Times New Roman" w:cs="Times New Roman"/>
                <w:sz w:val="24"/>
                <w:szCs w:val="24"/>
              </w:rPr>
              <w:t>razvijanje navike posjeta kazalištu, izložbama, muzejima i dr.</w:t>
            </w:r>
          </w:p>
          <w:p w14:paraId="000009BB" w14:textId="77777777" w:rsidR="00E47524" w:rsidRPr="006E2FF7" w:rsidRDefault="007E00EF">
            <w:pPr>
              <w:widowControl/>
              <w:numPr>
                <w:ilvl w:val="0"/>
                <w:numId w:val="35"/>
              </w:numPr>
              <w:spacing w:line="276" w:lineRule="auto"/>
              <w:ind w:left="540" w:hanging="284"/>
              <w:rPr>
                <w:rFonts w:ascii="Times New Roman" w:hAnsi="Times New Roman" w:cs="Times New Roman"/>
                <w:sz w:val="24"/>
                <w:szCs w:val="24"/>
              </w:rPr>
            </w:pPr>
            <w:r w:rsidRPr="006E2FF7">
              <w:rPr>
                <w:rFonts w:ascii="Times New Roman" w:hAnsi="Times New Roman" w:cs="Times New Roman"/>
                <w:sz w:val="24"/>
                <w:szCs w:val="24"/>
              </w:rPr>
              <w:t>razvijanje ekološke svijesti učenika/učenica</w:t>
            </w:r>
          </w:p>
          <w:p w14:paraId="000009BC" w14:textId="77777777" w:rsidR="00E47524" w:rsidRPr="006E2FF7" w:rsidRDefault="007E00EF">
            <w:pPr>
              <w:widowControl/>
              <w:numPr>
                <w:ilvl w:val="0"/>
                <w:numId w:val="35"/>
              </w:numPr>
              <w:spacing w:line="276" w:lineRule="auto"/>
              <w:ind w:left="540" w:hanging="284"/>
              <w:rPr>
                <w:rFonts w:ascii="Times New Roman" w:hAnsi="Times New Roman" w:cs="Times New Roman"/>
                <w:sz w:val="24"/>
                <w:szCs w:val="24"/>
              </w:rPr>
            </w:pPr>
            <w:r w:rsidRPr="006E2FF7">
              <w:rPr>
                <w:rFonts w:ascii="Times New Roman" w:hAnsi="Times New Roman" w:cs="Times New Roman"/>
                <w:sz w:val="24"/>
                <w:szCs w:val="24"/>
              </w:rPr>
              <w:t xml:space="preserve">ostvarivanje ishoda predmetnih kurikuluma </w:t>
            </w:r>
          </w:p>
          <w:p w14:paraId="000009BD" w14:textId="77777777" w:rsidR="00E47524" w:rsidRPr="006E2FF7" w:rsidRDefault="007E00EF">
            <w:pPr>
              <w:widowControl/>
              <w:numPr>
                <w:ilvl w:val="0"/>
                <w:numId w:val="35"/>
              </w:numPr>
              <w:spacing w:line="276" w:lineRule="auto"/>
              <w:ind w:left="540" w:hanging="284"/>
              <w:rPr>
                <w:rFonts w:ascii="Times New Roman" w:hAnsi="Times New Roman" w:cs="Times New Roman"/>
                <w:sz w:val="24"/>
                <w:szCs w:val="24"/>
              </w:rPr>
            </w:pPr>
            <w:r w:rsidRPr="006E2FF7">
              <w:rPr>
                <w:rFonts w:ascii="Times New Roman" w:hAnsi="Times New Roman" w:cs="Times New Roman"/>
                <w:sz w:val="24"/>
                <w:szCs w:val="24"/>
              </w:rPr>
              <w:t xml:space="preserve">ostvarivanje ishoda </w:t>
            </w:r>
            <w:proofErr w:type="spellStart"/>
            <w:r w:rsidRPr="006E2FF7">
              <w:rPr>
                <w:rFonts w:ascii="Times New Roman" w:hAnsi="Times New Roman" w:cs="Times New Roman"/>
                <w:sz w:val="24"/>
                <w:szCs w:val="24"/>
              </w:rPr>
              <w:t>međupredmetnih</w:t>
            </w:r>
            <w:proofErr w:type="spellEnd"/>
            <w:r w:rsidRPr="006E2FF7">
              <w:rPr>
                <w:rFonts w:ascii="Times New Roman" w:hAnsi="Times New Roman" w:cs="Times New Roman"/>
                <w:sz w:val="24"/>
                <w:szCs w:val="24"/>
              </w:rPr>
              <w:t xml:space="preserve"> tema</w:t>
            </w:r>
          </w:p>
        </w:tc>
      </w:tr>
      <w:tr w:rsidR="00E47524" w:rsidRPr="006E2FF7" w14:paraId="5D8C4943" w14:textId="77777777">
        <w:trPr>
          <w:trHeight w:val="487"/>
        </w:trPr>
        <w:tc>
          <w:tcPr>
            <w:tcW w:w="2568" w:type="dxa"/>
          </w:tcPr>
          <w:p w14:paraId="000009B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4" w:type="dxa"/>
          </w:tcPr>
          <w:p w14:paraId="000009BF" w14:textId="77777777" w:rsidR="00E47524" w:rsidRPr="006E2FF7" w:rsidRDefault="007E00EF">
            <w:pPr>
              <w:widowControl/>
              <w:numPr>
                <w:ilvl w:val="0"/>
                <w:numId w:val="35"/>
              </w:numPr>
              <w:ind w:left="540" w:hanging="284"/>
              <w:rPr>
                <w:rFonts w:ascii="Times New Roman" w:hAnsi="Times New Roman" w:cs="Times New Roman"/>
                <w:sz w:val="24"/>
                <w:szCs w:val="24"/>
              </w:rPr>
            </w:pPr>
            <w:r w:rsidRPr="006E2FF7">
              <w:rPr>
                <w:rFonts w:ascii="Times New Roman" w:hAnsi="Times New Roman" w:cs="Times New Roman"/>
                <w:sz w:val="24"/>
                <w:szCs w:val="24"/>
              </w:rPr>
              <w:t>realizacija školskog kurikuluma</w:t>
            </w:r>
          </w:p>
          <w:p w14:paraId="000009C0" w14:textId="77777777" w:rsidR="00E47524" w:rsidRPr="006E2FF7" w:rsidRDefault="007E00EF">
            <w:pPr>
              <w:widowControl/>
              <w:numPr>
                <w:ilvl w:val="0"/>
                <w:numId w:val="35"/>
              </w:numPr>
              <w:spacing w:line="276" w:lineRule="auto"/>
              <w:ind w:left="540" w:hanging="284"/>
              <w:rPr>
                <w:rFonts w:ascii="Times New Roman" w:hAnsi="Times New Roman" w:cs="Times New Roman"/>
                <w:sz w:val="24"/>
                <w:szCs w:val="24"/>
              </w:rPr>
            </w:pPr>
            <w:r w:rsidRPr="006E2FF7">
              <w:rPr>
                <w:rFonts w:ascii="Times New Roman" w:hAnsi="Times New Roman" w:cs="Times New Roman"/>
                <w:sz w:val="24"/>
                <w:szCs w:val="24"/>
              </w:rPr>
              <w:t>realizacija Godišnjeg plana i programa rada škole</w:t>
            </w:r>
          </w:p>
        </w:tc>
      </w:tr>
      <w:tr w:rsidR="00E47524" w:rsidRPr="006E2FF7" w14:paraId="69E36E46" w14:textId="77777777">
        <w:trPr>
          <w:trHeight w:val="616"/>
        </w:trPr>
        <w:tc>
          <w:tcPr>
            <w:tcW w:w="2568" w:type="dxa"/>
          </w:tcPr>
          <w:p w14:paraId="000009C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4" w:type="dxa"/>
          </w:tcPr>
          <w:p w14:paraId="000009C2" w14:textId="77777777" w:rsidR="00E47524" w:rsidRPr="006E2FF7" w:rsidRDefault="007E00EF">
            <w:pPr>
              <w:widowControl/>
              <w:numPr>
                <w:ilvl w:val="0"/>
                <w:numId w:val="35"/>
              </w:numPr>
              <w:spacing w:line="276" w:lineRule="auto"/>
              <w:ind w:left="540" w:hanging="284"/>
              <w:rPr>
                <w:rFonts w:ascii="Times New Roman" w:hAnsi="Times New Roman" w:cs="Times New Roman"/>
                <w:sz w:val="24"/>
                <w:szCs w:val="24"/>
              </w:rPr>
            </w:pPr>
            <w:r w:rsidRPr="006E2FF7">
              <w:rPr>
                <w:rFonts w:ascii="Times New Roman" w:hAnsi="Times New Roman" w:cs="Times New Roman"/>
                <w:sz w:val="24"/>
                <w:szCs w:val="24"/>
              </w:rPr>
              <w:t>posjeti kazalištu, muzejima, izložbama, …</w:t>
            </w:r>
          </w:p>
          <w:p w14:paraId="000009C3" w14:textId="77777777" w:rsidR="00E47524" w:rsidRPr="006E2FF7" w:rsidRDefault="007E00EF">
            <w:pPr>
              <w:widowControl/>
              <w:numPr>
                <w:ilvl w:val="0"/>
                <w:numId w:val="35"/>
              </w:numPr>
              <w:spacing w:line="276" w:lineRule="auto"/>
              <w:ind w:left="540" w:hanging="284"/>
              <w:rPr>
                <w:rFonts w:ascii="Times New Roman" w:hAnsi="Times New Roman" w:cs="Times New Roman"/>
                <w:sz w:val="24"/>
                <w:szCs w:val="24"/>
              </w:rPr>
            </w:pPr>
            <w:r w:rsidRPr="006E2FF7">
              <w:rPr>
                <w:rFonts w:ascii="Times New Roman" w:hAnsi="Times New Roman" w:cs="Times New Roman"/>
                <w:sz w:val="24"/>
                <w:szCs w:val="24"/>
              </w:rPr>
              <w:t>obilazak kulturnih i povijesnih znamenitosti RH</w:t>
            </w:r>
          </w:p>
          <w:p w14:paraId="000009C4" w14:textId="77777777" w:rsidR="00E47524" w:rsidRPr="006E2FF7" w:rsidRDefault="007E00EF">
            <w:pPr>
              <w:widowControl/>
              <w:numPr>
                <w:ilvl w:val="0"/>
                <w:numId w:val="35"/>
              </w:numPr>
              <w:spacing w:line="276" w:lineRule="auto"/>
              <w:ind w:left="540" w:hanging="284"/>
              <w:rPr>
                <w:rFonts w:ascii="Times New Roman" w:hAnsi="Times New Roman" w:cs="Times New Roman"/>
                <w:sz w:val="24"/>
                <w:szCs w:val="24"/>
              </w:rPr>
            </w:pPr>
            <w:r w:rsidRPr="006E2FF7">
              <w:rPr>
                <w:rFonts w:ascii="Times New Roman" w:hAnsi="Times New Roman" w:cs="Times New Roman"/>
                <w:sz w:val="24"/>
                <w:szCs w:val="24"/>
              </w:rPr>
              <w:t>eko akcije</w:t>
            </w:r>
          </w:p>
          <w:p w14:paraId="000009C5" w14:textId="77777777" w:rsidR="00E47524" w:rsidRPr="006E2FF7" w:rsidRDefault="007E00EF">
            <w:pPr>
              <w:widowControl/>
              <w:numPr>
                <w:ilvl w:val="0"/>
                <w:numId w:val="35"/>
              </w:numPr>
              <w:spacing w:line="276" w:lineRule="auto"/>
              <w:ind w:left="540" w:hanging="284"/>
              <w:rPr>
                <w:rFonts w:ascii="Times New Roman" w:hAnsi="Times New Roman" w:cs="Times New Roman"/>
                <w:sz w:val="24"/>
                <w:szCs w:val="24"/>
              </w:rPr>
            </w:pPr>
            <w:r w:rsidRPr="006E2FF7">
              <w:rPr>
                <w:rFonts w:ascii="Times New Roman" w:hAnsi="Times New Roman" w:cs="Times New Roman"/>
                <w:sz w:val="24"/>
                <w:szCs w:val="24"/>
              </w:rPr>
              <w:t>realizacija Projektnog dana</w:t>
            </w:r>
          </w:p>
          <w:p w14:paraId="000009C6" w14:textId="77777777" w:rsidR="00E47524" w:rsidRPr="006E2FF7" w:rsidRDefault="007E00EF">
            <w:pPr>
              <w:widowControl/>
              <w:numPr>
                <w:ilvl w:val="0"/>
                <w:numId w:val="35"/>
              </w:numPr>
              <w:spacing w:line="276" w:lineRule="auto"/>
              <w:ind w:left="540" w:hanging="284"/>
              <w:rPr>
                <w:rFonts w:ascii="Times New Roman" w:hAnsi="Times New Roman" w:cs="Times New Roman"/>
                <w:sz w:val="24"/>
                <w:szCs w:val="24"/>
              </w:rPr>
            </w:pPr>
            <w:r w:rsidRPr="006E2FF7">
              <w:rPr>
                <w:rFonts w:ascii="Times New Roman" w:hAnsi="Times New Roman" w:cs="Times New Roman"/>
                <w:sz w:val="24"/>
                <w:szCs w:val="24"/>
              </w:rPr>
              <w:t>terenska nastava (posjet pustinji u Đurđevcu)</w:t>
            </w:r>
          </w:p>
          <w:p w14:paraId="000009C7" w14:textId="77777777" w:rsidR="00E47524" w:rsidRPr="006E2FF7" w:rsidRDefault="007E00EF">
            <w:pPr>
              <w:widowControl/>
              <w:numPr>
                <w:ilvl w:val="0"/>
                <w:numId w:val="35"/>
              </w:numPr>
              <w:spacing w:line="276" w:lineRule="auto"/>
              <w:ind w:left="540" w:hanging="284"/>
              <w:rPr>
                <w:rFonts w:ascii="Times New Roman" w:hAnsi="Times New Roman" w:cs="Times New Roman"/>
                <w:sz w:val="24"/>
                <w:szCs w:val="24"/>
              </w:rPr>
            </w:pPr>
            <w:r w:rsidRPr="006E2FF7">
              <w:rPr>
                <w:rFonts w:ascii="Times New Roman" w:hAnsi="Times New Roman" w:cs="Times New Roman"/>
                <w:sz w:val="24"/>
                <w:szCs w:val="24"/>
              </w:rPr>
              <w:t>jednodnevni školski izlet</w:t>
            </w:r>
          </w:p>
          <w:p w14:paraId="000009C8" w14:textId="77777777" w:rsidR="00E47524" w:rsidRPr="006E2FF7" w:rsidRDefault="007E00EF">
            <w:pPr>
              <w:widowControl/>
              <w:numPr>
                <w:ilvl w:val="0"/>
                <w:numId w:val="36"/>
              </w:numPr>
              <w:spacing w:line="276" w:lineRule="auto"/>
              <w:ind w:left="540" w:hanging="284"/>
              <w:rPr>
                <w:rFonts w:ascii="Times New Roman" w:hAnsi="Times New Roman" w:cs="Times New Roman"/>
                <w:sz w:val="24"/>
                <w:szCs w:val="24"/>
              </w:rPr>
            </w:pPr>
            <w:r w:rsidRPr="006E2FF7">
              <w:rPr>
                <w:rFonts w:ascii="Times New Roman" w:hAnsi="Times New Roman" w:cs="Times New Roman"/>
                <w:sz w:val="24"/>
                <w:szCs w:val="24"/>
              </w:rPr>
              <w:t>prema dogovoru ravnateljice, učitelja i roditelja</w:t>
            </w:r>
          </w:p>
          <w:p w14:paraId="000009C9" w14:textId="77777777" w:rsidR="00E47524" w:rsidRPr="006E2FF7" w:rsidRDefault="007E00EF">
            <w:pPr>
              <w:widowControl/>
              <w:numPr>
                <w:ilvl w:val="0"/>
                <w:numId w:val="36"/>
              </w:numPr>
              <w:spacing w:line="276" w:lineRule="auto"/>
              <w:ind w:left="540" w:hanging="284"/>
              <w:rPr>
                <w:rFonts w:ascii="Times New Roman" w:hAnsi="Times New Roman" w:cs="Times New Roman"/>
                <w:sz w:val="24"/>
                <w:szCs w:val="24"/>
              </w:rPr>
            </w:pPr>
            <w:r w:rsidRPr="006E2FF7">
              <w:rPr>
                <w:rFonts w:ascii="Times New Roman" w:hAnsi="Times New Roman" w:cs="Times New Roman"/>
                <w:sz w:val="24"/>
                <w:szCs w:val="24"/>
              </w:rPr>
              <w:t>prema ponudama turističkih agencija i odluci roditelja</w:t>
            </w:r>
          </w:p>
        </w:tc>
      </w:tr>
      <w:tr w:rsidR="00E47524" w:rsidRPr="006E2FF7" w14:paraId="550A5296" w14:textId="77777777">
        <w:trPr>
          <w:trHeight w:val="309"/>
        </w:trPr>
        <w:tc>
          <w:tcPr>
            <w:tcW w:w="2568" w:type="dxa"/>
          </w:tcPr>
          <w:p w14:paraId="000009CA"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4" w:type="dxa"/>
          </w:tcPr>
          <w:p w14:paraId="000009CB" w14:textId="77777777" w:rsidR="00E47524" w:rsidRPr="006E2FF7" w:rsidRDefault="007E00EF">
            <w:pPr>
              <w:numPr>
                <w:ilvl w:val="0"/>
                <w:numId w:val="22"/>
              </w:numPr>
              <w:pBdr>
                <w:top w:val="nil"/>
                <w:left w:val="nil"/>
                <w:bottom w:val="nil"/>
                <w:right w:val="nil"/>
                <w:between w:val="nil"/>
              </w:pBdr>
              <w:spacing w:before="1"/>
              <w:ind w:left="540" w:hanging="284"/>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tc>
      </w:tr>
      <w:tr w:rsidR="00E47524" w:rsidRPr="006E2FF7" w14:paraId="080F388F" w14:textId="77777777">
        <w:trPr>
          <w:trHeight w:val="309"/>
        </w:trPr>
        <w:tc>
          <w:tcPr>
            <w:tcW w:w="2568" w:type="dxa"/>
          </w:tcPr>
          <w:p w14:paraId="000009C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4" w:type="dxa"/>
          </w:tcPr>
          <w:p w14:paraId="000009CD" w14:textId="77777777" w:rsidR="00E47524" w:rsidRPr="006E2FF7" w:rsidRDefault="007E00EF">
            <w:pPr>
              <w:numPr>
                <w:ilvl w:val="0"/>
                <w:numId w:val="22"/>
              </w:numPr>
              <w:pBdr>
                <w:top w:val="nil"/>
                <w:left w:val="nil"/>
                <w:bottom w:val="nil"/>
                <w:right w:val="nil"/>
                <w:between w:val="nil"/>
              </w:pBdr>
              <w:spacing w:line="268" w:lineRule="auto"/>
              <w:ind w:left="540" w:hanging="284"/>
              <w:rPr>
                <w:rFonts w:ascii="Times New Roman" w:hAnsi="Times New Roman" w:cs="Times New Roman"/>
                <w:color w:val="000000"/>
                <w:sz w:val="24"/>
                <w:szCs w:val="24"/>
              </w:rPr>
            </w:pPr>
            <w:r w:rsidRPr="006E2FF7">
              <w:rPr>
                <w:rFonts w:ascii="Times New Roman" w:hAnsi="Times New Roman" w:cs="Times New Roman"/>
                <w:color w:val="000000"/>
                <w:sz w:val="24"/>
                <w:szCs w:val="24"/>
              </w:rPr>
              <w:t>roditelji učenika</w:t>
            </w:r>
          </w:p>
        </w:tc>
      </w:tr>
      <w:tr w:rsidR="00E47524" w:rsidRPr="006E2FF7" w14:paraId="4AF98749" w14:textId="77777777">
        <w:trPr>
          <w:trHeight w:val="895"/>
        </w:trPr>
        <w:tc>
          <w:tcPr>
            <w:tcW w:w="2568" w:type="dxa"/>
          </w:tcPr>
          <w:p w14:paraId="000009C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4" w:type="dxa"/>
          </w:tcPr>
          <w:p w14:paraId="000009CF" w14:textId="77777777" w:rsidR="00E47524" w:rsidRPr="006E2FF7" w:rsidRDefault="007E00EF">
            <w:pPr>
              <w:numPr>
                <w:ilvl w:val="0"/>
                <w:numId w:val="23"/>
              </w:numPr>
              <w:pBdr>
                <w:top w:val="nil"/>
                <w:left w:val="nil"/>
                <w:bottom w:val="nil"/>
                <w:right w:val="nil"/>
                <w:between w:val="nil"/>
              </w:pBdr>
              <w:ind w:hanging="279"/>
              <w:rPr>
                <w:rFonts w:ascii="Times New Roman" w:hAnsi="Times New Roman" w:cs="Times New Roman"/>
                <w:color w:val="000000"/>
                <w:sz w:val="24"/>
                <w:szCs w:val="24"/>
              </w:rPr>
            </w:pPr>
            <w:r w:rsidRPr="006E2FF7">
              <w:rPr>
                <w:rFonts w:ascii="Times New Roman" w:hAnsi="Times New Roman" w:cs="Times New Roman"/>
                <w:color w:val="000000"/>
                <w:sz w:val="24"/>
                <w:szCs w:val="24"/>
              </w:rPr>
              <w:t>izvješće o realizaciji objavljuje se na web stranici Škole i u školskom listu “Breza”</w:t>
            </w:r>
          </w:p>
          <w:p w14:paraId="000009D0" w14:textId="77777777" w:rsidR="00E47524" w:rsidRPr="006E2FF7" w:rsidRDefault="007E00EF">
            <w:pPr>
              <w:numPr>
                <w:ilvl w:val="0"/>
                <w:numId w:val="23"/>
              </w:numPr>
              <w:pBdr>
                <w:top w:val="nil"/>
                <w:left w:val="nil"/>
                <w:bottom w:val="nil"/>
                <w:right w:val="nil"/>
                <w:between w:val="nil"/>
              </w:pBdr>
              <w:ind w:hanging="279"/>
              <w:rPr>
                <w:rFonts w:ascii="Times New Roman" w:hAnsi="Times New Roman" w:cs="Times New Roman"/>
                <w:color w:val="000000"/>
                <w:sz w:val="24"/>
                <w:szCs w:val="24"/>
              </w:rPr>
            </w:pPr>
            <w:r w:rsidRPr="006E2FF7">
              <w:rPr>
                <w:rFonts w:ascii="Times New Roman" w:hAnsi="Times New Roman" w:cs="Times New Roman"/>
                <w:color w:val="000000"/>
                <w:sz w:val="24"/>
                <w:szCs w:val="24"/>
              </w:rPr>
              <w:t>primjena naučenoga u redovnoj nastavi</w:t>
            </w:r>
          </w:p>
        </w:tc>
      </w:tr>
    </w:tbl>
    <w:p w14:paraId="000009D1" w14:textId="77777777" w:rsidR="00E47524" w:rsidRPr="006E2FF7" w:rsidRDefault="00E47524">
      <w:pPr>
        <w:rPr>
          <w:rFonts w:ascii="Times New Roman" w:hAnsi="Times New Roman" w:cs="Times New Roman"/>
          <w:sz w:val="24"/>
          <w:szCs w:val="24"/>
        </w:rPr>
      </w:pPr>
    </w:p>
    <w:tbl>
      <w:tblPr>
        <w:tblStyle w:val="afffff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8"/>
        <w:gridCol w:w="6494"/>
      </w:tblGrid>
      <w:tr w:rsidR="00E47524" w:rsidRPr="006E2FF7" w14:paraId="61C7E458" w14:textId="77777777" w:rsidTr="007F2568">
        <w:trPr>
          <w:trHeight w:val="337"/>
        </w:trPr>
        <w:tc>
          <w:tcPr>
            <w:tcW w:w="2568" w:type="dxa"/>
            <w:shd w:val="clear" w:color="auto" w:fill="9BBB59" w:themeFill="accent3"/>
          </w:tcPr>
          <w:p w14:paraId="000009D2"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4" w:type="dxa"/>
            <w:shd w:val="clear" w:color="auto" w:fill="9BBB59" w:themeFill="accent3"/>
          </w:tcPr>
          <w:p w14:paraId="000009D3" w14:textId="77777777" w:rsidR="00E47524" w:rsidRPr="006E2FF7" w:rsidRDefault="007E00EF">
            <w:pPr>
              <w:pBdr>
                <w:top w:val="nil"/>
                <w:left w:val="nil"/>
                <w:bottom w:val="nil"/>
                <w:right w:val="nil"/>
                <w:between w:val="nil"/>
              </w:pBdr>
              <w:spacing w:line="291" w:lineRule="auto"/>
              <w:ind w:left="107"/>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Izvanučionička</w:t>
            </w:r>
            <w:proofErr w:type="spellEnd"/>
            <w:r w:rsidRPr="006E2FF7">
              <w:rPr>
                <w:rFonts w:ascii="Times New Roman" w:hAnsi="Times New Roman" w:cs="Times New Roman"/>
                <w:b/>
                <w:color w:val="000000"/>
                <w:sz w:val="24"/>
                <w:szCs w:val="24"/>
              </w:rPr>
              <w:t xml:space="preserve"> nastava </w:t>
            </w:r>
          </w:p>
        </w:tc>
      </w:tr>
      <w:tr w:rsidR="00E47524" w:rsidRPr="006E2FF7" w14:paraId="4C8FE23A" w14:textId="77777777">
        <w:trPr>
          <w:trHeight w:val="309"/>
        </w:trPr>
        <w:tc>
          <w:tcPr>
            <w:tcW w:w="2568" w:type="dxa"/>
          </w:tcPr>
          <w:p w14:paraId="000009D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4" w:type="dxa"/>
          </w:tcPr>
          <w:p w14:paraId="000009D5"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8.a,b</w:t>
            </w:r>
          </w:p>
        </w:tc>
      </w:tr>
      <w:tr w:rsidR="00E47524" w:rsidRPr="006E2FF7" w14:paraId="46E6B83E" w14:textId="77777777">
        <w:trPr>
          <w:trHeight w:val="306"/>
        </w:trPr>
        <w:tc>
          <w:tcPr>
            <w:tcW w:w="2568" w:type="dxa"/>
          </w:tcPr>
          <w:p w14:paraId="000009D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4" w:type="dxa"/>
          </w:tcPr>
          <w:p w14:paraId="000009D7"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Tatjana </w:t>
            </w:r>
            <w:proofErr w:type="spellStart"/>
            <w:r w:rsidRPr="006E2FF7">
              <w:rPr>
                <w:rFonts w:ascii="Times New Roman" w:hAnsi="Times New Roman" w:cs="Times New Roman"/>
                <w:color w:val="000000"/>
                <w:sz w:val="24"/>
                <w:szCs w:val="24"/>
              </w:rPr>
              <w:t>Kovče</w:t>
            </w:r>
            <w:proofErr w:type="spellEnd"/>
            <w:r w:rsidRPr="006E2FF7">
              <w:rPr>
                <w:rFonts w:ascii="Times New Roman" w:hAnsi="Times New Roman" w:cs="Times New Roman"/>
                <w:color w:val="000000"/>
                <w:sz w:val="24"/>
                <w:szCs w:val="24"/>
              </w:rPr>
              <w:t xml:space="preserve"> i Domagoj </w:t>
            </w:r>
            <w:proofErr w:type="spellStart"/>
            <w:r w:rsidRPr="006E2FF7">
              <w:rPr>
                <w:rFonts w:ascii="Times New Roman" w:hAnsi="Times New Roman" w:cs="Times New Roman"/>
                <w:color w:val="000000"/>
                <w:sz w:val="24"/>
                <w:szCs w:val="24"/>
              </w:rPr>
              <w:t>Šlat</w:t>
            </w:r>
            <w:proofErr w:type="spellEnd"/>
          </w:p>
        </w:tc>
      </w:tr>
      <w:tr w:rsidR="00E47524" w:rsidRPr="006E2FF7" w14:paraId="1C36EEF4" w14:textId="77777777">
        <w:trPr>
          <w:trHeight w:val="928"/>
        </w:trPr>
        <w:tc>
          <w:tcPr>
            <w:tcW w:w="2568" w:type="dxa"/>
          </w:tcPr>
          <w:p w14:paraId="000009D8"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4" w:type="dxa"/>
          </w:tcPr>
          <w:p w14:paraId="000009D9" w14:textId="77777777" w:rsidR="00E47524" w:rsidRPr="006E2FF7" w:rsidRDefault="007E00EF">
            <w:pPr>
              <w:widowControl/>
              <w:numPr>
                <w:ilvl w:val="0"/>
                <w:numId w:val="26"/>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upoznavanje kulturnih i povijesnih znamenitosti Republike Hrvatske</w:t>
            </w:r>
          </w:p>
          <w:p w14:paraId="000009DA" w14:textId="77777777" w:rsidR="00E47524" w:rsidRPr="006E2FF7" w:rsidRDefault="007E00EF">
            <w:pPr>
              <w:widowControl/>
              <w:numPr>
                <w:ilvl w:val="0"/>
                <w:numId w:val="26"/>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kulture ponašanja učenika/</w:t>
            </w:r>
            <w:proofErr w:type="spellStart"/>
            <w:r w:rsidRPr="006E2FF7">
              <w:rPr>
                <w:rFonts w:ascii="Times New Roman" w:hAnsi="Times New Roman" w:cs="Times New Roman"/>
                <w:color w:val="000000"/>
                <w:sz w:val="24"/>
                <w:szCs w:val="24"/>
              </w:rPr>
              <w:t>ca</w:t>
            </w:r>
            <w:proofErr w:type="spellEnd"/>
          </w:p>
          <w:p w14:paraId="000009DB" w14:textId="77777777" w:rsidR="00E47524" w:rsidRPr="006E2FF7" w:rsidRDefault="007E00EF">
            <w:pPr>
              <w:widowControl/>
              <w:numPr>
                <w:ilvl w:val="0"/>
                <w:numId w:val="26"/>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lastRenderedPageBreak/>
              <w:t>razvijanje zajedništva i međusobne suradnje u razrednom odjelu</w:t>
            </w:r>
          </w:p>
          <w:p w14:paraId="000009DC" w14:textId="77777777" w:rsidR="00E47524" w:rsidRPr="006E2FF7" w:rsidRDefault="007E00EF">
            <w:pPr>
              <w:widowControl/>
              <w:numPr>
                <w:ilvl w:val="0"/>
                <w:numId w:val="26"/>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navika posjeta kazalištu, izložbama i dr.</w:t>
            </w:r>
          </w:p>
          <w:p w14:paraId="000009DD" w14:textId="77777777" w:rsidR="00E47524" w:rsidRPr="006E2FF7" w:rsidRDefault="007E00EF">
            <w:pPr>
              <w:widowControl/>
              <w:numPr>
                <w:ilvl w:val="0"/>
                <w:numId w:val="26"/>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ekološke svijesti učenika/</w:t>
            </w:r>
            <w:proofErr w:type="spellStart"/>
            <w:r w:rsidRPr="006E2FF7">
              <w:rPr>
                <w:rFonts w:ascii="Times New Roman" w:hAnsi="Times New Roman" w:cs="Times New Roman"/>
                <w:color w:val="000000"/>
                <w:sz w:val="24"/>
                <w:szCs w:val="24"/>
              </w:rPr>
              <w:t>ca</w:t>
            </w:r>
            <w:proofErr w:type="spellEnd"/>
          </w:p>
          <w:p w14:paraId="000009DE" w14:textId="77777777" w:rsidR="00E47524" w:rsidRPr="006E2FF7" w:rsidRDefault="007E00EF">
            <w:pPr>
              <w:widowControl/>
              <w:numPr>
                <w:ilvl w:val="0"/>
                <w:numId w:val="26"/>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ostvarivanje ishoda predmetnih kurikuluma</w:t>
            </w:r>
          </w:p>
          <w:p w14:paraId="000009DF" w14:textId="77777777" w:rsidR="00E47524" w:rsidRPr="006E2FF7" w:rsidRDefault="007E00EF">
            <w:pPr>
              <w:widowControl/>
              <w:numPr>
                <w:ilvl w:val="0"/>
                <w:numId w:val="26"/>
              </w:numPr>
              <w:pBdr>
                <w:top w:val="nil"/>
                <w:left w:val="nil"/>
                <w:bottom w:val="nil"/>
                <w:right w:val="nil"/>
                <w:between w:val="nil"/>
              </w:pBdr>
              <w:spacing w:after="200"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ostvarivanje ishoda </w:t>
            </w:r>
            <w:proofErr w:type="spellStart"/>
            <w:r w:rsidRPr="006E2FF7">
              <w:rPr>
                <w:rFonts w:ascii="Times New Roman" w:hAnsi="Times New Roman" w:cs="Times New Roman"/>
                <w:color w:val="000000"/>
                <w:sz w:val="24"/>
                <w:szCs w:val="24"/>
              </w:rPr>
              <w:t>međupredmetnih</w:t>
            </w:r>
            <w:proofErr w:type="spellEnd"/>
            <w:r w:rsidRPr="006E2FF7">
              <w:rPr>
                <w:rFonts w:ascii="Times New Roman" w:hAnsi="Times New Roman" w:cs="Times New Roman"/>
                <w:color w:val="000000"/>
                <w:sz w:val="24"/>
                <w:szCs w:val="24"/>
              </w:rPr>
              <w:t xml:space="preserve"> tema</w:t>
            </w:r>
          </w:p>
        </w:tc>
      </w:tr>
      <w:tr w:rsidR="00E47524" w:rsidRPr="006E2FF7" w14:paraId="0279C49C" w14:textId="77777777">
        <w:trPr>
          <w:trHeight w:val="506"/>
        </w:trPr>
        <w:tc>
          <w:tcPr>
            <w:tcW w:w="2568" w:type="dxa"/>
          </w:tcPr>
          <w:p w14:paraId="000009E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4" w:type="dxa"/>
          </w:tcPr>
          <w:p w14:paraId="000009E1" w14:textId="77777777" w:rsidR="00E47524" w:rsidRPr="006E2FF7" w:rsidRDefault="007E00EF">
            <w:pPr>
              <w:widowControl/>
              <w:numPr>
                <w:ilvl w:val="0"/>
                <w:numId w:val="26"/>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realizacija Godišnjeg plana i programa rada škole</w:t>
            </w:r>
          </w:p>
          <w:p w14:paraId="000009E2" w14:textId="77777777" w:rsidR="00E47524" w:rsidRPr="006E2FF7" w:rsidRDefault="007E00EF">
            <w:pPr>
              <w:widowControl/>
              <w:numPr>
                <w:ilvl w:val="0"/>
                <w:numId w:val="26"/>
              </w:numPr>
              <w:pBdr>
                <w:top w:val="nil"/>
                <w:left w:val="nil"/>
                <w:bottom w:val="nil"/>
                <w:right w:val="nil"/>
                <w:between w:val="nil"/>
              </w:pBdr>
              <w:spacing w:after="200"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realizacija Školskog kurikuluma</w:t>
            </w:r>
          </w:p>
        </w:tc>
      </w:tr>
      <w:tr w:rsidR="00E47524" w:rsidRPr="006E2FF7" w14:paraId="14785078" w14:textId="77777777">
        <w:trPr>
          <w:trHeight w:val="616"/>
        </w:trPr>
        <w:tc>
          <w:tcPr>
            <w:tcW w:w="2568" w:type="dxa"/>
          </w:tcPr>
          <w:p w14:paraId="000009E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4" w:type="dxa"/>
          </w:tcPr>
          <w:p w14:paraId="000009E4" w14:textId="77777777" w:rsidR="00E47524" w:rsidRPr="006E2FF7" w:rsidRDefault="007E00EF">
            <w:pPr>
              <w:widowControl/>
              <w:numPr>
                <w:ilvl w:val="0"/>
                <w:numId w:val="26"/>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posjeti kazalištu, muzejima, izložbama,…</w:t>
            </w:r>
          </w:p>
          <w:p w14:paraId="000009E5" w14:textId="77777777" w:rsidR="00E47524" w:rsidRPr="006E2FF7" w:rsidRDefault="007E00EF">
            <w:pPr>
              <w:widowControl/>
              <w:numPr>
                <w:ilvl w:val="0"/>
                <w:numId w:val="26"/>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obilazak kulturnih i povijesnih znamenitosti RH</w:t>
            </w:r>
          </w:p>
          <w:p w14:paraId="000009E6" w14:textId="77777777" w:rsidR="00E47524" w:rsidRPr="006E2FF7" w:rsidRDefault="007E00EF">
            <w:pPr>
              <w:widowControl/>
              <w:numPr>
                <w:ilvl w:val="0"/>
                <w:numId w:val="26"/>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eko akcije</w:t>
            </w:r>
          </w:p>
          <w:p w14:paraId="000009E7" w14:textId="77777777" w:rsidR="00E47524" w:rsidRPr="006E2FF7" w:rsidRDefault="007E00EF">
            <w:pPr>
              <w:widowControl/>
              <w:numPr>
                <w:ilvl w:val="0"/>
                <w:numId w:val="26"/>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realizacija Projektnog dana</w:t>
            </w:r>
          </w:p>
          <w:p w14:paraId="000009E8" w14:textId="77777777" w:rsidR="00E47524" w:rsidRPr="006E2FF7" w:rsidRDefault="007E00EF">
            <w:pPr>
              <w:widowControl/>
              <w:numPr>
                <w:ilvl w:val="0"/>
                <w:numId w:val="26"/>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terenska nastava (posjet Tehničkom muzeju Zagreb, Vukovaru,…)</w:t>
            </w:r>
          </w:p>
          <w:p w14:paraId="000009E9" w14:textId="77777777" w:rsidR="00E47524" w:rsidRPr="006E2FF7" w:rsidRDefault="007E00EF">
            <w:pPr>
              <w:widowControl/>
              <w:numPr>
                <w:ilvl w:val="0"/>
                <w:numId w:val="26"/>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školska ekskurzija (maturalno putovanje)</w:t>
            </w:r>
          </w:p>
          <w:p w14:paraId="000009EA" w14:textId="77777777" w:rsidR="00E47524" w:rsidRPr="006E2FF7" w:rsidRDefault="007E00EF">
            <w:pPr>
              <w:widowControl/>
              <w:numPr>
                <w:ilvl w:val="0"/>
                <w:numId w:val="26"/>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prema dogovoru ravnateljice, učitelja/</w:t>
            </w:r>
            <w:proofErr w:type="spellStart"/>
            <w:r w:rsidRPr="006E2FF7">
              <w:rPr>
                <w:rFonts w:ascii="Times New Roman" w:hAnsi="Times New Roman" w:cs="Times New Roman"/>
                <w:color w:val="000000"/>
                <w:sz w:val="24"/>
                <w:szCs w:val="24"/>
              </w:rPr>
              <w:t>ica</w:t>
            </w:r>
            <w:proofErr w:type="spellEnd"/>
            <w:r w:rsidRPr="006E2FF7">
              <w:rPr>
                <w:rFonts w:ascii="Times New Roman" w:hAnsi="Times New Roman" w:cs="Times New Roman"/>
                <w:color w:val="000000"/>
                <w:sz w:val="24"/>
                <w:szCs w:val="24"/>
              </w:rPr>
              <w:t xml:space="preserve"> i roditelja</w:t>
            </w:r>
          </w:p>
          <w:p w14:paraId="000009EB" w14:textId="77777777" w:rsidR="00E47524" w:rsidRPr="006E2FF7" w:rsidRDefault="007E00EF">
            <w:pPr>
              <w:widowControl/>
              <w:numPr>
                <w:ilvl w:val="0"/>
                <w:numId w:val="26"/>
              </w:numPr>
              <w:pBdr>
                <w:top w:val="nil"/>
                <w:left w:val="nil"/>
                <w:bottom w:val="nil"/>
                <w:right w:val="nil"/>
                <w:between w:val="nil"/>
              </w:pBdr>
              <w:spacing w:after="200"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prema ponudama turističkih agencija I odluci roditelja</w:t>
            </w:r>
          </w:p>
        </w:tc>
      </w:tr>
      <w:tr w:rsidR="00E47524" w:rsidRPr="006E2FF7" w14:paraId="66B3BD1F" w14:textId="77777777">
        <w:trPr>
          <w:trHeight w:val="309"/>
        </w:trPr>
        <w:tc>
          <w:tcPr>
            <w:tcW w:w="2568" w:type="dxa"/>
          </w:tcPr>
          <w:p w14:paraId="000009EC"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4" w:type="dxa"/>
          </w:tcPr>
          <w:p w14:paraId="000009ED" w14:textId="77777777" w:rsidR="00E47524" w:rsidRPr="006E2FF7" w:rsidRDefault="007E00EF">
            <w:pPr>
              <w:numPr>
                <w:ilvl w:val="0"/>
                <w:numId w:val="26"/>
              </w:num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tijekom nastavne godine </w:t>
            </w:r>
          </w:p>
        </w:tc>
      </w:tr>
      <w:tr w:rsidR="00E47524" w:rsidRPr="006E2FF7" w14:paraId="186B4194" w14:textId="77777777">
        <w:trPr>
          <w:trHeight w:val="309"/>
        </w:trPr>
        <w:tc>
          <w:tcPr>
            <w:tcW w:w="2568" w:type="dxa"/>
          </w:tcPr>
          <w:p w14:paraId="000009E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4" w:type="dxa"/>
          </w:tcPr>
          <w:p w14:paraId="000009EF" w14:textId="77777777" w:rsidR="00E47524" w:rsidRPr="006E2FF7" w:rsidRDefault="007E00EF">
            <w:pPr>
              <w:numPr>
                <w:ilvl w:val="0"/>
                <w:numId w:val="26"/>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roditelji učenika</w:t>
            </w:r>
          </w:p>
        </w:tc>
      </w:tr>
      <w:tr w:rsidR="00E47524" w:rsidRPr="006E2FF7" w14:paraId="65BF9325" w14:textId="77777777">
        <w:trPr>
          <w:trHeight w:val="618"/>
        </w:trPr>
        <w:tc>
          <w:tcPr>
            <w:tcW w:w="2568" w:type="dxa"/>
          </w:tcPr>
          <w:p w14:paraId="000009F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4" w:type="dxa"/>
          </w:tcPr>
          <w:p w14:paraId="000009F1" w14:textId="77777777" w:rsidR="00E47524" w:rsidRPr="006E2FF7" w:rsidRDefault="007E00EF">
            <w:pPr>
              <w:widowControl/>
              <w:numPr>
                <w:ilvl w:val="0"/>
                <w:numId w:val="26"/>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izvješće o realizaciji objavljuje se na web stranici škole i u školskom listu “Breza” </w:t>
            </w:r>
          </w:p>
          <w:p w14:paraId="000009F2" w14:textId="77777777" w:rsidR="00E47524" w:rsidRPr="006E2FF7" w:rsidRDefault="007E00EF">
            <w:pPr>
              <w:widowControl/>
              <w:numPr>
                <w:ilvl w:val="0"/>
                <w:numId w:val="26"/>
              </w:numPr>
              <w:pBdr>
                <w:top w:val="nil"/>
                <w:left w:val="nil"/>
                <w:bottom w:val="nil"/>
                <w:right w:val="nil"/>
                <w:between w:val="nil"/>
              </w:pBdr>
              <w:spacing w:after="200"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primjena naučenog u redovnoj nastavi</w:t>
            </w:r>
          </w:p>
        </w:tc>
      </w:tr>
    </w:tbl>
    <w:p w14:paraId="000009F5" w14:textId="6521D7A6" w:rsidR="00E47524" w:rsidRPr="006E2FF7" w:rsidRDefault="00E47524">
      <w:pPr>
        <w:rPr>
          <w:rFonts w:ascii="Times New Roman" w:hAnsi="Times New Roman" w:cs="Times New Roman"/>
          <w:sz w:val="24"/>
          <w:szCs w:val="24"/>
        </w:rPr>
      </w:pPr>
    </w:p>
    <w:tbl>
      <w:tblPr>
        <w:tblW w:w="9062" w:type="dxa"/>
        <w:tblLayout w:type="fixed"/>
        <w:tblLook w:val="0000" w:firstRow="0" w:lastRow="0" w:firstColumn="0" w:lastColumn="0" w:noHBand="0" w:noVBand="0"/>
      </w:tblPr>
      <w:tblGrid>
        <w:gridCol w:w="2580"/>
        <w:gridCol w:w="6482"/>
      </w:tblGrid>
      <w:tr w:rsidR="004C2FE3" w:rsidRPr="006E2FF7" w14:paraId="03E7240E" w14:textId="77777777" w:rsidTr="004C2FE3">
        <w:trPr>
          <w:trHeight w:val="673"/>
        </w:trPr>
        <w:tc>
          <w:tcPr>
            <w:tcW w:w="2580"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5FD4C569" w14:textId="77777777" w:rsidR="004C2FE3" w:rsidRPr="006E2FF7" w:rsidRDefault="004C2FE3" w:rsidP="00664219">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82"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00A6390C" w14:textId="77777777" w:rsidR="004C2FE3" w:rsidRPr="006E2FF7" w:rsidRDefault="004C2FE3" w:rsidP="00664219">
            <w:pPr>
              <w:pBdr>
                <w:top w:val="nil"/>
                <w:left w:val="nil"/>
                <w:bottom w:val="nil"/>
                <w:right w:val="nil"/>
                <w:between w:val="nil"/>
              </w:pBdr>
              <w:spacing w:before="43"/>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KLIZANJE NA LEDU</w:t>
            </w:r>
          </w:p>
        </w:tc>
      </w:tr>
      <w:tr w:rsidR="004C2FE3" w:rsidRPr="006E2FF7" w14:paraId="3E4D548A" w14:textId="77777777" w:rsidTr="00664219">
        <w:trPr>
          <w:trHeight w:val="309"/>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555EE462" w14:textId="77777777" w:rsidR="004C2FE3" w:rsidRPr="006E2FF7" w:rsidRDefault="004C2FE3" w:rsidP="00664219">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2" w:type="dxa"/>
            <w:tcBorders>
              <w:top w:val="single" w:sz="4" w:space="0" w:color="000000"/>
              <w:left w:val="single" w:sz="4" w:space="0" w:color="000000"/>
              <w:bottom w:val="single" w:sz="4" w:space="0" w:color="000000"/>
              <w:right w:val="single" w:sz="4" w:space="0" w:color="000000"/>
            </w:tcBorders>
            <w:shd w:val="clear" w:color="auto" w:fill="auto"/>
          </w:tcPr>
          <w:p w14:paraId="346C6AE3" w14:textId="77777777" w:rsidR="004C2FE3" w:rsidRPr="006E2FF7" w:rsidRDefault="004C2FE3" w:rsidP="00664219">
            <w:pPr>
              <w:pBdr>
                <w:top w:val="nil"/>
                <w:left w:val="nil"/>
                <w:bottom w:val="nil"/>
                <w:right w:val="nil"/>
                <w:between w:val="nil"/>
              </w:pBdr>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5-8</w:t>
            </w:r>
          </w:p>
        </w:tc>
      </w:tr>
      <w:tr w:rsidR="004C2FE3" w:rsidRPr="006E2FF7" w14:paraId="0369DD4B" w14:textId="77777777" w:rsidTr="00664219">
        <w:trPr>
          <w:trHeight w:val="306"/>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37B11650" w14:textId="77777777" w:rsidR="004C2FE3" w:rsidRPr="006E2FF7" w:rsidRDefault="004C2FE3" w:rsidP="00664219">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2" w:type="dxa"/>
            <w:tcBorders>
              <w:top w:val="single" w:sz="4" w:space="0" w:color="000000"/>
              <w:left w:val="single" w:sz="4" w:space="0" w:color="000000"/>
              <w:bottom w:val="single" w:sz="4" w:space="0" w:color="000000"/>
              <w:right w:val="single" w:sz="4" w:space="0" w:color="000000"/>
            </w:tcBorders>
            <w:shd w:val="clear" w:color="auto" w:fill="auto"/>
          </w:tcPr>
          <w:p w14:paraId="1FB1CF49" w14:textId="77777777" w:rsidR="004C2FE3" w:rsidRPr="006E2FF7" w:rsidRDefault="004C2FE3" w:rsidP="00664219">
            <w:pPr>
              <w:pBdr>
                <w:top w:val="nil"/>
                <w:left w:val="nil"/>
                <w:bottom w:val="nil"/>
                <w:right w:val="nil"/>
                <w:between w:val="nil"/>
              </w:pBdr>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Mirjana Erdeljac </w:t>
            </w:r>
            <w:proofErr w:type="spellStart"/>
            <w:r w:rsidRPr="006E2FF7">
              <w:rPr>
                <w:rFonts w:ascii="Times New Roman" w:hAnsi="Times New Roman" w:cs="Times New Roman"/>
                <w:color w:val="000000"/>
                <w:sz w:val="24"/>
                <w:szCs w:val="24"/>
              </w:rPr>
              <w:t>Cunha</w:t>
            </w:r>
            <w:proofErr w:type="spellEnd"/>
            <w:r w:rsidRPr="006E2FF7">
              <w:rPr>
                <w:rFonts w:ascii="Times New Roman" w:hAnsi="Times New Roman" w:cs="Times New Roman"/>
                <w:color w:val="000000"/>
                <w:sz w:val="24"/>
                <w:szCs w:val="24"/>
              </w:rPr>
              <w:t>, prof.</w:t>
            </w:r>
          </w:p>
        </w:tc>
      </w:tr>
      <w:tr w:rsidR="004C2FE3" w:rsidRPr="006E2FF7" w14:paraId="546CF79D" w14:textId="77777777" w:rsidTr="00664219">
        <w:trPr>
          <w:trHeight w:val="618"/>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0F5B3B73" w14:textId="77777777" w:rsidR="004C2FE3" w:rsidRPr="006E2FF7" w:rsidRDefault="004C2FE3" w:rsidP="00664219">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2" w:type="dxa"/>
            <w:tcBorders>
              <w:top w:val="single" w:sz="4" w:space="0" w:color="000000"/>
              <w:left w:val="single" w:sz="4" w:space="0" w:color="000000"/>
              <w:bottom w:val="single" w:sz="4" w:space="0" w:color="000000"/>
              <w:right w:val="single" w:sz="4" w:space="0" w:color="000000"/>
            </w:tcBorders>
            <w:shd w:val="clear" w:color="auto" w:fill="auto"/>
          </w:tcPr>
          <w:p w14:paraId="3A045CE8" w14:textId="77777777" w:rsidR="004C2FE3" w:rsidRPr="006E2FF7" w:rsidRDefault="004C2FE3" w:rsidP="00664219">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Učenje I usavršavanje vještine klizanja na ledu.</w:t>
            </w:r>
          </w:p>
        </w:tc>
      </w:tr>
      <w:tr w:rsidR="004C2FE3" w:rsidRPr="006E2FF7" w14:paraId="49224446" w14:textId="77777777" w:rsidTr="00664219">
        <w:trPr>
          <w:trHeight w:val="618"/>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736418E0" w14:textId="77777777" w:rsidR="004C2FE3" w:rsidRPr="006E2FF7" w:rsidRDefault="004C2FE3" w:rsidP="00664219">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2" w:type="dxa"/>
            <w:tcBorders>
              <w:top w:val="single" w:sz="4" w:space="0" w:color="000000"/>
              <w:left w:val="single" w:sz="4" w:space="0" w:color="000000"/>
              <w:bottom w:val="single" w:sz="4" w:space="0" w:color="000000"/>
              <w:right w:val="single" w:sz="4" w:space="0" w:color="000000"/>
            </w:tcBorders>
            <w:shd w:val="clear" w:color="auto" w:fill="auto"/>
          </w:tcPr>
          <w:p w14:paraId="621B3738" w14:textId="77777777" w:rsidR="004C2FE3" w:rsidRPr="006E2FF7" w:rsidRDefault="004C2FE3" w:rsidP="00664219">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Stvaranje cjeloživotnog motoričkog znanja klizanja,  podizanje samopouzdanja te razvoj tolerancije I  međusobnog podržavanja u kolektivu, kao I poticanje djece na boravak na svježem zraku.</w:t>
            </w:r>
          </w:p>
        </w:tc>
      </w:tr>
      <w:tr w:rsidR="004C2FE3" w:rsidRPr="006E2FF7" w14:paraId="3E606F87" w14:textId="77777777" w:rsidTr="00664219">
        <w:trPr>
          <w:trHeight w:val="616"/>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42A1FE9B" w14:textId="77777777" w:rsidR="004C2FE3" w:rsidRPr="006E2FF7" w:rsidRDefault="004C2FE3" w:rsidP="00664219">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2" w:type="dxa"/>
            <w:tcBorders>
              <w:top w:val="single" w:sz="4" w:space="0" w:color="000000"/>
              <w:left w:val="single" w:sz="4" w:space="0" w:color="000000"/>
              <w:bottom w:val="single" w:sz="4" w:space="0" w:color="000000"/>
              <w:right w:val="single" w:sz="4" w:space="0" w:color="000000"/>
            </w:tcBorders>
            <w:shd w:val="clear" w:color="auto" w:fill="auto"/>
          </w:tcPr>
          <w:p w14:paraId="5BB15D98" w14:textId="77777777" w:rsidR="004C2FE3" w:rsidRPr="006E2FF7" w:rsidRDefault="004C2FE3" w:rsidP="00664219">
            <w:pPr>
              <w:pBdr>
                <w:top w:val="nil"/>
                <w:left w:val="nil"/>
                <w:bottom w:val="nil"/>
                <w:right w:val="nil"/>
                <w:between w:val="nil"/>
              </w:pBdr>
              <w:spacing w:before="39"/>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Odlazak I organizacija nastavnih sati na gradskom klizalištu.</w:t>
            </w:r>
          </w:p>
        </w:tc>
      </w:tr>
      <w:tr w:rsidR="004C2FE3" w:rsidRPr="006E2FF7" w14:paraId="700AE4B1" w14:textId="77777777" w:rsidTr="00664219">
        <w:trPr>
          <w:trHeight w:val="309"/>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14A369AF" w14:textId="77777777" w:rsidR="004C2FE3" w:rsidRPr="006E2FF7" w:rsidRDefault="004C2FE3" w:rsidP="00664219">
            <w:pPr>
              <w:pBdr>
                <w:top w:val="nil"/>
                <w:left w:val="nil"/>
                <w:bottom w:val="nil"/>
                <w:right w:val="nil"/>
                <w:between w:val="nil"/>
              </w:pBdr>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2" w:type="dxa"/>
            <w:tcBorders>
              <w:top w:val="single" w:sz="4" w:space="0" w:color="000000"/>
              <w:left w:val="single" w:sz="4" w:space="0" w:color="000000"/>
              <w:bottom w:val="single" w:sz="4" w:space="0" w:color="000000"/>
              <w:right w:val="single" w:sz="4" w:space="0" w:color="000000"/>
            </w:tcBorders>
            <w:shd w:val="clear" w:color="auto" w:fill="auto"/>
          </w:tcPr>
          <w:p w14:paraId="5C1A17AB" w14:textId="77777777" w:rsidR="004C2FE3" w:rsidRPr="006E2FF7" w:rsidRDefault="004C2FE3" w:rsidP="00664219">
            <w:pPr>
              <w:pBdr>
                <w:top w:val="nil"/>
                <w:left w:val="nil"/>
                <w:bottom w:val="nil"/>
                <w:right w:val="nil"/>
                <w:between w:val="nil"/>
              </w:pBdr>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prosinca 2021.</w:t>
            </w:r>
          </w:p>
        </w:tc>
      </w:tr>
      <w:tr w:rsidR="004C2FE3" w:rsidRPr="006E2FF7" w14:paraId="401F5F10" w14:textId="77777777" w:rsidTr="00664219">
        <w:trPr>
          <w:trHeight w:val="309"/>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6CF457E1" w14:textId="77777777" w:rsidR="004C2FE3" w:rsidRPr="006E2FF7" w:rsidRDefault="004C2FE3" w:rsidP="00664219">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2" w:type="dxa"/>
            <w:tcBorders>
              <w:top w:val="single" w:sz="4" w:space="0" w:color="000000"/>
              <w:left w:val="single" w:sz="4" w:space="0" w:color="000000"/>
              <w:bottom w:val="single" w:sz="4" w:space="0" w:color="000000"/>
              <w:right w:val="single" w:sz="4" w:space="0" w:color="000000"/>
            </w:tcBorders>
            <w:shd w:val="clear" w:color="auto" w:fill="auto"/>
          </w:tcPr>
          <w:p w14:paraId="74DC3D0F" w14:textId="77777777" w:rsidR="004C2FE3" w:rsidRPr="006E2FF7" w:rsidRDefault="004C2FE3" w:rsidP="00664219">
            <w:pPr>
              <w:pBdr>
                <w:top w:val="nil"/>
                <w:left w:val="nil"/>
                <w:bottom w:val="nil"/>
                <w:right w:val="nil"/>
                <w:between w:val="nil"/>
              </w:pBdr>
              <w:ind w:left="107"/>
              <w:rPr>
                <w:rFonts w:ascii="Times New Roman" w:hAnsi="Times New Roman" w:cs="Times New Roman"/>
                <w:color w:val="000000"/>
                <w:sz w:val="24"/>
                <w:szCs w:val="24"/>
              </w:rPr>
            </w:pPr>
          </w:p>
        </w:tc>
      </w:tr>
      <w:tr w:rsidR="004C2FE3" w:rsidRPr="006E2FF7" w14:paraId="7E500ECC" w14:textId="77777777" w:rsidTr="00664219">
        <w:trPr>
          <w:trHeight w:val="616"/>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0E8EB0F9" w14:textId="77777777" w:rsidR="004C2FE3" w:rsidRPr="006E2FF7" w:rsidRDefault="004C2FE3" w:rsidP="00664219">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Način njegova praćenja:</w:t>
            </w:r>
          </w:p>
        </w:tc>
        <w:tc>
          <w:tcPr>
            <w:tcW w:w="6482" w:type="dxa"/>
            <w:tcBorders>
              <w:top w:val="single" w:sz="4" w:space="0" w:color="000000"/>
              <w:left w:val="single" w:sz="4" w:space="0" w:color="000000"/>
              <w:bottom w:val="single" w:sz="4" w:space="0" w:color="000000"/>
              <w:right w:val="single" w:sz="4" w:space="0" w:color="000000"/>
            </w:tcBorders>
            <w:shd w:val="clear" w:color="auto" w:fill="auto"/>
          </w:tcPr>
          <w:p w14:paraId="1327F0DD" w14:textId="77777777" w:rsidR="004C2FE3" w:rsidRPr="006E2FF7" w:rsidRDefault="004C2FE3" w:rsidP="00664219">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Inicijalnom provjerom motoričkog znanja klizanja te provjerom istog prije odlaska na zimski odmor učenika. </w:t>
            </w:r>
          </w:p>
        </w:tc>
      </w:tr>
    </w:tbl>
    <w:p w14:paraId="63C5693E" w14:textId="3C83715E" w:rsidR="00270A5D" w:rsidRDefault="00270A5D" w:rsidP="002B7B23">
      <w:pPr>
        <w:pStyle w:val="Naslov1"/>
        <w:shd w:val="clear" w:color="auto" w:fill="C2D69B" w:themeFill="accent3" w:themeFillTint="99"/>
        <w:jc w:val="center"/>
      </w:pPr>
      <w:bookmarkStart w:id="10" w:name="_Toc84408342"/>
      <w:r>
        <w:t>TERENSKA NASTAVA</w:t>
      </w:r>
      <w:bookmarkEnd w:id="10"/>
    </w:p>
    <w:p w14:paraId="19A55C67" w14:textId="3AEDF330" w:rsidR="00787E39" w:rsidRPr="00787E39" w:rsidRDefault="00787E39" w:rsidP="00787E39">
      <w:pPr>
        <w:pStyle w:val="Tijeloteksta"/>
        <w:spacing w:line="276" w:lineRule="auto"/>
        <w:jc w:val="both"/>
        <w:rPr>
          <w:spacing w:val="7"/>
        </w:rPr>
      </w:pPr>
      <w:r>
        <w:rPr>
          <w:u w:val="single"/>
        </w:rPr>
        <w:t>Terenska</w:t>
      </w:r>
      <w:r>
        <w:rPr>
          <w:spacing w:val="10"/>
          <w:u w:val="single"/>
        </w:rPr>
        <w:t xml:space="preserve"> </w:t>
      </w:r>
      <w:r>
        <w:rPr>
          <w:u w:val="single"/>
        </w:rPr>
        <w:t>nastava</w:t>
      </w:r>
      <w:r>
        <w:rPr>
          <w:spacing w:val="8"/>
        </w:rPr>
        <w:t xml:space="preserve"> </w:t>
      </w:r>
      <w:r>
        <w:t>objedinjuje</w:t>
      </w:r>
      <w:r>
        <w:rPr>
          <w:spacing w:val="10"/>
        </w:rPr>
        <w:t xml:space="preserve"> </w:t>
      </w:r>
      <w:r>
        <w:t>sadržaje</w:t>
      </w:r>
      <w:r>
        <w:rPr>
          <w:spacing w:val="9"/>
        </w:rPr>
        <w:t xml:space="preserve"> </w:t>
      </w:r>
      <w:r>
        <w:t>nekoliko</w:t>
      </w:r>
      <w:r>
        <w:rPr>
          <w:spacing w:val="11"/>
        </w:rPr>
        <w:t xml:space="preserve"> </w:t>
      </w:r>
      <w:r>
        <w:t>predmeta.</w:t>
      </w:r>
      <w:r>
        <w:rPr>
          <w:spacing w:val="7"/>
        </w:rPr>
        <w:t xml:space="preserve"> </w:t>
      </w:r>
      <w:r>
        <w:t>Planira</w:t>
      </w:r>
      <w:r>
        <w:rPr>
          <w:spacing w:val="7"/>
        </w:rPr>
        <w:t xml:space="preserve"> </w:t>
      </w:r>
      <w:r>
        <w:t>se unaprijed i uz suglasnost roditelja jer iziskuje dodatne troškove. Međutim, ako zbog bilo</w:t>
      </w:r>
      <w:r>
        <w:rPr>
          <w:spacing w:val="1"/>
        </w:rPr>
        <w:t xml:space="preserve"> </w:t>
      </w:r>
      <w:r>
        <w:t>kakvih razloga roditelji odbiju dati suglasnost, za grupu učenika organizirat će se redovna nastava u</w:t>
      </w:r>
      <w:r>
        <w:rPr>
          <w:spacing w:val="1"/>
        </w:rPr>
        <w:t xml:space="preserve"> </w:t>
      </w:r>
      <w:r>
        <w:t>školi. Škola za realizaciju ovog oblika odgojno-obrazovnih aktivnosti postupa po Pravilniku o izvođenju</w:t>
      </w:r>
      <w:r>
        <w:rPr>
          <w:spacing w:val="-48"/>
        </w:rPr>
        <w:t xml:space="preserve"> </w:t>
      </w:r>
      <w:r>
        <w:t>izleta,</w:t>
      </w:r>
      <w:r>
        <w:rPr>
          <w:spacing w:val="-1"/>
        </w:rPr>
        <w:t xml:space="preserve"> </w:t>
      </w:r>
      <w:r>
        <w:t>ekskurzija</w:t>
      </w:r>
      <w:r>
        <w:rPr>
          <w:spacing w:val="-2"/>
        </w:rPr>
        <w:t xml:space="preserve"> </w:t>
      </w:r>
      <w:r>
        <w:t>i</w:t>
      </w:r>
      <w:r>
        <w:rPr>
          <w:spacing w:val="-3"/>
        </w:rPr>
        <w:t xml:space="preserve"> </w:t>
      </w:r>
      <w:r>
        <w:t>drugih</w:t>
      </w:r>
      <w:r>
        <w:rPr>
          <w:spacing w:val="-5"/>
        </w:rPr>
        <w:t xml:space="preserve"> </w:t>
      </w:r>
      <w:r>
        <w:t>odgojno-obrazovnih</w:t>
      </w:r>
      <w:r>
        <w:rPr>
          <w:spacing w:val="-2"/>
        </w:rPr>
        <w:t xml:space="preserve"> </w:t>
      </w:r>
      <w:r>
        <w:t>aktivnosti</w:t>
      </w:r>
      <w:r>
        <w:rPr>
          <w:spacing w:val="-2"/>
        </w:rPr>
        <w:t xml:space="preserve"> </w:t>
      </w:r>
      <w:r>
        <w:t>izvan</w:t>
      </w:r>
      <w:r>
        <w:rPr>
          <w:spacing w:val="-2"/>
        </w:rPr>
        <w:t xml:space="preserve"> </w:t>
      </w:r>
      <w:r>
        <w:t>škole (Narodne</w:t>
      </w:r>
      <w:r>
        <w:rPr>
          <w:spacing w:val="-1"/>
        </w:rPr>
        <w:t xml:space="preserve"> </w:t>
      </w:r>
      <w:r>
        <w:t>novine</w:t>
      </w:r>
      <w:r>
        <w:rPr>
          <w:spacing w:val="-4"/>
        </w:rPr>
        <w:t xml:space="preserve"> </w:t>
      </w:r>
      <w:r>
        <w:t>67/14</w:t>
      </w:r>
      <w:r>
        <w:rPr>
          <w:spacing w:val="-1"/>
        </w:rPr>
        <w:t xml:space="preserve"> </w:t>
      </w:r>
      <w:r>
        <w:t>i</w:t>
      </w:r>
      <w:r>
        <w:rPr>
          <w:spacing w:val="-4"/>
        </w:rPr>
        <w:t xml:space="preserve"> </w:t>
      </w:r>
      <w:r>
        <w:t>81/15).</w:t>
      </w:r>
    </w:p>
    <w:p w14:paraId="7CFE1B51" w14:textId="7A2A7247" w:rsidR="00787E39" w:rsidRDefault="00787E39" w:rsidP="00787E39">
      <w:pPr>
        <w:pStyle w:val="Tijeloteksta"/>
        <w:spacing w:line="276" w:lineRule="auto"/>
        <w:jc w:val="both"/>
      </w:pPr>
      <w:r>
        <w:rPr>
          <w:u w:val="single"/>
        </w:rPr>
        <w:t>Planiranje</w:t>
      </w:r>
      <w:r>
        <w:rPr>
          <w:spacing w:val="-2"/>
          <w:u w:val="single"/>
        </w:rPr>
        <w:t xml:space="preserve"> </w:t>
      </w:r>
      <w:r>
        <w:rPr>
          <w:b/>
          <w:u w:val="single"/>
        </w:rPr>
        <w:t>terenske</w:t>
      </w:r>
      <w:r>
        <w:rPr>
          <w:b/>
          <w:spacing w:val="-3"/>
          <w:u w:val="single"/>
        </w:rPr>
        <w:t xml:space="preserve"> </w:t>
      </w:r>
      <w:r>
        <w:rPr>
          <w:b/>
          <w:u w:val="single"/>
        </w:rPr>
        <w:t>nastave</w:t>
      </w:r>
      <w:r>
        <w:rPr>
          <w:b/>
          <w:spacing w:val="-3"/>
          <w:u w:val="single"/>
        </w:rPr>
        <w:t xml:space="preserve"> </w:t>
      </w:r>
      <w:r>
        <w:rPr>
          <w:u w:val="single"/>
        </w:rPr>
        <w:t>realizirat</w:t>
      </w:r>
      <w:r>
        <w:rPr>
          <w:spacing w:val="-2"/>
          <w:u w:val="single"/>
        </w:rPr>
        <w:t xml:space="preserve"> </w:t>
      </w:r>
      <w:r>
        <w:rPr>
          <w:u w:val="single"/>
        </w:rPr>
        <w:t>će se</w:t>
      </w:r>
      <w:r>
        <w:rPr>
          <w:spacing w:val="-4"/>
          <w:u w:val="single"/>
        </w:rPr>
        <w:t xml:space="preserve"> </w:t>
      </w:r>
      <w:r>
        <w:rPr>
          <w:u w:val="single"/>
        </w:rPr>
        <w:t>ovisno</w:t>
      </w:r>
      <w:r>
        <w:rPr>
          <w:spacing w:val="-3"/>
          <w:u w:val="single"/>
        </w:rPr>
        <w:t xml:space="preserve"> </w:t>
      </w:r>
      <w:r>
        <w:rPr>
          <w:u w:val="single"/>
        </w:rPr>
        <w:t>o epidemiološkoj</w:t>
      </w:r>
      <w:r>
        <w:rPr>
          <w:spacing w:val="-5"/>
          <w:u w:val="single"/>
        </w:rPr>
        <w:t xml:space="preserve"> </w:t>
      </w:r>
      <w:r>
        <w:rPr>
          <w:u w:val="single"/>
        </w:rPr>
        <w:t>situaciji</w:t>
      </w:r>
      <w:r>
        <w:rPr>
          <w:spacing w:val="-4"/>
          <w:u w:val="single"/>
        </w:rPr>
        <w:t xml:space="preserve"> </w:t>
      </w:r>
      <w:r>
        <w:rPr>
          <w:u w:val="single"/>
        </w:rPr>
        <w:t>s</w:t>
      </w:r>
      <w:r>
        <w:rPr>
          <w:spacing w:val="-2"/>
          <w:u w:val="single"/>
        </w:rPr>
        <w:t xml:space="preserve"> </w:t>
      </w:r>
      <w:r>
        <w:rPr>
          <w:u w:val="single"/>
        </w:rPr>
        <w:t>COVID</w:t>
      </w:r>
      <w:r>
        <w:rPr>
          <w:spacing w:val="2"/>
          <w:u w:val="single"/>
        </w:rPr>
        <w:t xml:space="preserve"> </w:t>
      </w:r>
      <w:r>
        <w:rPr>
          <w:u w:val="single"/>
        </w:rPr>
        <w:t>-19.</w:t>
      </w:r>
    </w:p>
    <w:p w14:paraId="19A1047C" w14:textId="77777777" w:rsidR="00787E39" w:rsidRPr="00787E39" w:rsidRDefault="00787E39" w:rsidP="00787E39"/>
    <w:tbl>
      <w:tblPr>
        <w:tblStyle w:val="affffff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8"/>
        <w:gridCol w:w="6494"/>
      </w:tblGrid>
      <w:tr w:rsidR="00E47524" w:rsidRPr="006E2FF7" w14:paraId="017CDE1E" w14:textId="77777777">
        <w:trPr>
          <w:trHeight w:val="337"/>
        </w:trPr>
        <w:tc>
          <w:tcPr>
            <w:tcW w:w="2568" w:type="dxa"/>
            <w:shd w:val="clear" w:color="auto" w:fill="C5DFB3"/>
          </w:tcPr>
          <w:p w14:paraId="000009F7"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4" w:type="dxa"/>
            <w:shd w:val="clear" w:color="auto" w:fill="C5DFB3"/>
          </w:tcPr>
          <w:p w14:paraId="000009F8" w14:textId="77777777" w:rsidR="00E47524" w:rsidRPr="006E2FF7" w:rsidRDefault="007E00EF">
            <w:pPr>
              <w:pBdr>
                <w:top w:val="nil"/>
                <w:left w:val="nil"/>
                <w:bottom w:val="nil"/>
                <w:right w:val="nil"/>
                <w:between w:val="nil"/>
              </w:pBdr>
              <w:tabs>
                <w:tab w:val="left" w:pos="4944"/>
              </w:tabs>
              <w:spacing w:line="291"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Terenska nastava, posjeti kinu, kazalištu</w:t>
            </w:r>
            <w:r w:rsidRPr="006E2FF7">
              <w:rPr>
                <w:rFonts w:ascii="Times New Roman" w:hAnsi="Times New Roman" w:cs="Times New Roman"/>
                <w:b/>
                <w:color w:val="000000"/>
                <w:sz w:val="24"/>
                <w:szCs w:val="24"/>
              </w:rPr>
              <w:tab/>
            </w:r>
          </w:p>
        </w:tc>
      </w:tr>
      <w:tr w:rsidR="00E47524" w:rsidRPr="006E2FF7" w14:paraId="2E61D90D" w14:textId="77777777">
        <w:trPr>
          <w:trHeight w:val="309"/>
        </w:trPr>
        <w:tc>
          <w:tcPr>
            <w:tcW w:w="2568" w:type="dxa"/>
          </w:tcPr>
          <w:p w14:paraId="000009F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4" w:type="dxa"/>
          </w:tcPr>
          <w:p w14:paraId="000009FA" w14:textId="77777777" w:rsidR="00E47524" w:rsidRPr="006E2FF7" w:rsidRDefault="007E00EF">
            <w:pPr>
              <w:pBdr>
                <w:top w:val="nil"/>
                <w:left w:val="nil"/>
                <w:bottom w:val="nil"/>
                <w:right w:val="nil"/>
                <w:between w:val="nil"/>
              </w:pBdr>
              <w:spacing w:line="268" w:lineRule="auto"/>
              <w:ind w:left="467"/>
              <w:rPr>
                <w:rFonts w:ascii="Times New Roman" w:hAnsi="Times New Roman" w:cs="Times New Roman"/>
                <w:color w:val="000000"/>
                <w:sz w:val="24"/>
                <w:szCs w:val="24"/>
              </w:rPr>
            </w:pPr>
            <w:r w:rsidRPr="006E2FF7">
              <w:rPr>
                <w:rFonts w:ascii="Times New Roman" w:hAnsi="Times New Roman" w:cs="Times New Roman"/>
                <w:color w:val="000000"/>
                <w:sz w:val="24"/>
                <w:szCs w:val="24"/>
              </w:rPr>
              <w:t>1.a i 1.b</w:t>
            </w:r>
          </w:p>
        </w:tc>
      </w:tr>
      <w:tr w:rsidR="00E47524" w:rsidRPr="006E2FF7" w14:paraId="7AD08B61" w14:textId="77777777">
        <w:trPr>
          <w:trHeight w:val="306"/>
        </w:trPr>
        <w:tc>
          <w:tcPr>
            <w:tcW w:w="2568" w:type="dxa"/>
          </w:tcPr>
          <w:p w14:paraId="000009F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4" w:type="dxa"/>
          </w:tcPr>
          <w:p w14:paraId="000009FC"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 i učenici 1. </w:t>
            </w:r>
            <w:proofErr w:type="spellStart"/>
            <w:r w:rsidRPr="006E2FF7">
              <w:rPr>
                <w:rFonts w:ascii="Times New Roman" w:hAnsi="Times New Roman" w:cs="Times New Roman"/>
                <w:color w:val="000000"/>
                <w:sz w:val="24"/>
                <w:szCs w:val="24"/>
              </w:rPr>
              <w:t>raz</w:t>
            </w:r>
            <w:proofErr w:type="spellEnd"/>
            <w:r w:rsidRPr="006E2FF7">
              <w:rPr>
                <w:rFonts w:ascii="Times New Roman" w:hAnsi="Times New Roman" w:cs="Times New Roman"/>
                <w:color w:val="000000"/>
                <w:sz w:val="24"/>
                <w:szCs w:val="24"/>
              </w:rPr>
              <w:t>. matične škole</w:t>
            </w:r>
          </w:p>
        </w:tc>
      </w:tr>
      <w:tr w:rsidR="00E47524" w:rsidRPr="006E2FF7" w14:paraId="2D8014C5" w14:textId="77777777">
        <w:trPr>
          <w:trHeight w:val="928"/>
        </w:trPr>
        <w:tc>
          <w:tcPr>
            <w:tcW w:w="2568" w:type="dxa"/>
          </w:tcPr>
          <w:p w14:paraId="000009FD"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4" w:type="dxa"/>
          </w:tcPr>
          <w:p w14:paraId="000009FE" w14:textId="77777777" w:rsidR="00E47524" w:rsidRPr="006E2FF7" w:rsidRDefault="007E00EF">
            <w:pPr>
              <w:widowControl/>
              <w:pBdr>
                <w:top w:val="nil"/>
                <w:left w:val="nil"/>
                <w:bottom w:val="nil"/>
                <w:right w:val="nil"/>
                <w:between w:val="nil"/>
              </w:pBdr>
              <w:spacing w:line="360" w:lineRule="auto"/>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Upoznavanje novih nastavnih sadržaja u prirodi i na konkretnom primjeru, učenje u neposrednoj životnoj stvarnosti, poticanje samostalnosti učenika i stvaralačkog rada. Promicanje osjećaja za lijepo i razvijanje sposobnosti za društveni angažman. Poticanje kulturnog ponašanja u kinu i kazalištu.</w:t>
            </w:r>
          </w:p>
          <w:p w14:paraId="000009FF" w14:textId="77777777" w:rsidR="00E47524" w:rsidRPr="006E2FF7" w:rsidRDefault="00E47524">
            <w:pPr>
              <w:pBdr>
                <w:top w:val="nil"/>
                <w:left w:val="nil"/>
                <w:bottom w:val="nil"/>
                <w:right w:val="nil"/>
                <w:between w:val="nil"/>
              </w:pBdr>
              <w:spacing w:line="310" w:lineRule="auto"/>
              <w:ind w:left="107" w:right="264"/>
              <w:rPr>
                <w:rFonts w:ascii="Times New Roman" w:hAnsi="Times New Roman" w:cs="Times New Roman"/>
                <w:color w:val="000000"/>
                <w:sz w:val="24"/>
                <w:szCs w:val="24"/>
              </w:rPr>
            </w:pPr>
          </w:p>
        </w:tc>
      </w:tr>
      <w:tr w:rsidR="00E47524" w:rsidRPr="006E2FF7" w14:paraId="25A9837D" w14:textId="77777777">
        <w:trPr>
          <w:trHeight w:val="926"/>
        </w:trPr>
        <w:tc>
          <w:tcPr>
            <w:tcW w:w="2568" w:type="dxa"/>
          </w:tcPr>
          <w:p w14:paraId="00000A0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4" w:type="dxa"/>
          </w:tcPr>
          <w:p w14:paraId="00000A01" w14:textId="77777777" w:rsidR="00E47524" w:rsidRPr="006E2FF7" w:rsidRDefault="007E00EF">
            <w:pPr>
              <w:widowControl/>
              <w:pBdr>
                <w:top w:val="nil"/>
                <w:left w:val="nil"/>
                <w:bottom w:val="nil"/>
                <w:right w:val="nil"/>
                <w:between w:val="nil"/>
              </w:pBdr>
              <w:spacing w:line="360" w:lineRule="auto"/>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Korištenje stečenih spoznaja u nastavi radi lakšeg shvaćanja gradiva, te primjena stečenih znanja u svakodnevnom životu.</w:t>
            </w:r>
          </w:p>
          <w:p w14:paraId="00000A02" w14:textId="77777777" w:rsidR="00E47524" w:rsidRPr="006E2FF7" w:rsidRDefault="00E47524">
            <w:pPr>
              <w:pBdr>
                <w:top w:val="nil"/>
                <w:left w:val="nil"/>
                <w:bottom w:val="nil"/>
                <w:right w:val="nil"/>
                <w:between w:val="nil"/>
              </w:pBdr>
              <w:spacing w:before="9" w:line="268" w:lineRule="auto"/>
              <w:ind w:left="107"/>
              <w:rPr>
                <w:rFonts w:ascii="Times New Roman" w:hAnsi="Times New Roman" w:cs="Times New Roman"/>
                <w:color w:val="000000"/>
                <w:sz w:val="24"/>
                <w:szCs w:val="24"/>
              </w:rPr>
            </w:pPr>
          </w:p>
        </w:tc>
      </w:tr>
      <w:tr w:rsidR="00E47524" w:rsidRPr="006E2FF7" w14:paraId="7326158B" w14:textId="77777777">
        <w:trPr>
          <w:trHeight w:val="616"/>
        </w:trPr>
        <w:tc>
          <w:tcPr>
            <w:tcW w:w="2568" w:type="dxa"/>
          </w:tcPr>
          <w:p w14:paraId="00000A0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4" w:type="dxa"/>
          </w:tcPr>
          <w:p w14:paraId="00000A04" w14:textId="77777777" w:rsidR="00E47524" w:rsidRPr="006E2FF7" w:rsidRDefault="007E00EF">
            <w:pPr>
              <w:widowControl/>
              <w:pBdr>
                <w:top w:val="nil"/>
                <w:left w:val="nil"/>
                <w:bottom w:val="nil"/>
                <w:right w:val="nil"/>
                <w:between w:val="nil"/>
              </w:pBdr>
              <w:spacing w:line="360" w:lineRule="auto"/>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Terenska nastava izvan prostora škole (posjet kinu, kazalištu i drugim ustanovama ) pješice ili organiziranim prijevozom.</w:t>
            </w:r>
          </w:p>
          <w:p w14:paraId="00000A05"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-šetnja na </w:t>
            </w:r>
            <w:proofErr w:type="spellStart"/>
            <w:r w:rsidRPr="006E2FF7">
              <w:rPr>
                <w:rFonts w:ascii="Times New Roman" w:hAnsi="Times New Roman" w:cs="Times New Roman"/>
                <w:color w:val="000000"/>
                <w:sz w:val="24"/>
                <w:szCs w:val="24"/>
              </w:rPr>
              <w:t>Vidanku</w:t>
            </w:r>
            <w:proofErr w:type="spellEnd"/>
            <w:r w:rsidRPr="006E2FF7">
              <w:rPr>
                <w:rFonts w:ascii="Times New Roman" w:hAnsi="Times New Roman" w:cs="Times New Roman"/>
                <w:color w:val="000000"/>
                <w:sz w:val="24"/>
                <w:szCs w:val="24"/>
              </w:rPr>
              <w:t xml:space="preserve"> te posjet Karlovcu</w:t>
            </w:r>
          </w:p>
        </w:tc>
      </w:tr>
      <w:tr w:rsidR="00E47524" w:rsidRPr="006E2FF7" w14:paraId="17156C1C" w14:textId="77777777">
        <w:trPr>
          <w:trHeight w:val="309"/>
        </w:trPr>
        <w:tc>
          <w:tcPr>
            <w:tcW w:w="2568" w:type="dxa"/>
          </w:tcPr>
          <w:p w14:paraId="00000A06"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4" w:type="dxa"/>
          </w:tcPr>
          <w:p w14:paraId="00000A07"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tc>
      </w:tr>
      <w:tr w:rsidR="00E47524" w:rsidRPr="006E2FF7" w14:paraId="2BE13654" w14:textId="77777777">
        <w:trPr>
          <w:trHeight w:val="309"/>
        </w:trPr>
        <w:tc>
          <w:tcPr>
            <w:tcW w:w="2568" w:type="dxa"/>
          </w:tcPr>
          <w:p w14:paraId="00000A0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4" w:type="dxa"/>
          </w:tcPr>
          <w:p w14:paraId="00000A09"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prema ponudi – roditelji.</w:t>
            </w:r>
          </w:p>
        </w:tc>
      </w:tr>
      <w:tr w:rsidR="00E47524" w:rsidRPr="006E2FF7" w14:paraId="79EE0B48" w14:textId="77777777">
        <w:trPr>
          <w:trHeight w:val="618"/>
        </w:trPr>
        <w:tc>
          <w:tcPr>
            <w:tcW w:w="2568" w:type="dxa"/>
          </w:tcPr>
          <w:p w14:paraId="00000A0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4" w:type="dxa"/>
          </w:tcPr>
          <w:p w14:paraId="00000A0B" w14:textId="77777777" w:rsidR="00E47524" w:rsidRPr="006E2FF7" w:rsidRDefault="007E00EF">
            <w:pPr>
              <w:widowControl/>
              <w:pBdr>
                <w:top w:val="nil"/>
                <w:left w:val="nil"/>
                <w:bottom w:val="nil"/>
                <w:right w:val="nil"/>
                <w:between w:val="nil"/>
              </w:pBdr>
              <w:spacing w:line="360" w:lineRule="auto"/>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Vrednovanje stupnja usvojenosti znanja i vještina u neposrednoj stvarnosti putem razgovora, listića,  te osvrt na realiziranu nastavu. Izrada panoa, likovnih i literarnih radova .</w:t>
            </w:r>
          </w:p>
          <w:p w14:paraId="00000A0C" w14:textId="77777777" w:rsidR="00E47524" w:rsidRPr="006E2FF7" w:rsidRDefault="00E47524">
            <w:pPr>
              <w:pBdr>
                <w:top w:val="nil"/>
                <w:left w:val="nil"/>
                <w:bottom w:val="nil"/>
                <w:right w:val="nil"/>
                <w:between w:val="nil"/>
              </w:pBdr>
              <w:spacing w:before="41"/>
              <w:ind w:left="107"/>
              <w:rPr>
                <w:rFonts w:ascii="Times New Roman" w:hAnsi="Times New Roman" w:cs="Times New Roman"/>
                <w:color w:val="000000"/>
                <w:sz w:val="24"/>
                <w:szCs w:val="24"/>
              </w:rPr>
            </w:pPr>
          </w:p>
        </w:tc>
      </w:tr>
    </w:tbl>
    <w:p w14:paraId="00000A0D" w14:textId="735DDE1C" w:rsidR="00E47524" w:rsidRDefault="00E47524">
      <w:pPr>
        <w:rPr>
          <w:rFonts w:ascii="Times New Roman" w:hAnsi="Times New Roman" w:cs="Times New Roman"/>
          <w:sz w:val="24"/>
          <w:szCs w:val="24"/>
        </w:rPr>
      </w:pPr>
    </w:p>
    <w:p w14:paraId="731ED6E9" w14:textId="01279F1C" w:rsidR="00FD1F43" w:rsidRDefault="00FD1F43">
      <w:pPr>
        <w:rPr>
          <w:rFonts w:ascii="Times New Roman" w:hAnsi="Times New Roman" w:cs="Times New Roman"/>
          <w:sz w:val="24"/>
          <w:szCs w:val="24"/>
        </w:rPr>
      </w:pPr>
    </w:p>
    <w:p w14:paraId="680FAF64" w14:textId="77777777" w:rsidR="00FD1F43" w:rsidRPr="006E2FF7" w:rsidRDefault="00FD1F43">
      <w:pPr>
        <w:rPr>
          <w:rFonts w:ascii="Times New Roman" w:hAnsi="Times New Roman" w:cs="Times New Roman"/>
          <w:sz w:val="24"/>
          <w:szCs w:val="24"/>
        </w:rPr>
      </w:pPr>
    </w:p>
    <w:tbl>
      <w:tblPr>
        <w:tblStyle w:val="affffff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8"/>
        <w:gridCol w:w="6494"/>
      </w:tblGrid>
      <w:tr w:rsidR="00E47524" w:rsidRPr="006E2FF7" w14:paraId="3C33B009" w14:textId="77777777">
        <w:trPr>
          <w:trHeight w:val="337"/>
        </w:trPr>
        <w:tc>
          <w:tcPr>
            <w:tcW w:w="2568" w:type="dxa"/>
            <w:shd w:val="clear" w:color="auto" w:fill="C5DFB3"/>
          </w:tcPr>
          <w:p w14:paraId="00000A0E"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NAZIV AKTIVNOSTI:</w:t>
            </w:r>
          </w:p>
        </w:tc>
        <w:tc>
          <w:tcPr>
            <w:tcW w:w="6494" w:type="dxa"/>
            <w:shd w:val="clear" w:color="auto" w:fill="C5DFB3"/>
          </w:tcPr>
          <w:p w14:paraId="00000A0F" w14:textId="77777777" w:rsidR="00E47524" w:rsidRPr="006E2FF7" w:rsidRDefault="007E00EF">
            <w:pPr>
              <w:pBdr>
                <w:top w:val="nil"/>
                <w:left w:val="nil"/>
                <w:bottom w:val="nil"/>
                <w:right w:val="nil"/>
                <w:between w:val="nil"/>
              </w:pBdr>
              <w:spacing w:line="291" w:lineRule="auto"/>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 TERENSKA NASTAVA</w:t>
            </w:r>
          </w:p>
        </w:tc>
      </w:tr>
      <w:tr w:rsidR="00E47524" w:rsidRPr="006E2FF7" w14:paraId="25F50BE2" w14:textId="77777777">
        <w:trPr>
          <w:trHeight w:val="309"/>
        </w:trPr>
        <w:tc>
          <w:tcPr>
            <w:tcW w:w="2568" w:type="dxa"/>
          </w:tcPr>
          <w:p w14:paraId="00000A1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4" w:type="dxa"/>
          </w:tcPr>
          <w:p w14:paraId="00000A11"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2.a i 2.b</w:t>
            </w:r>
          </w:p>
          <w:p w14:paraId="00000A12" w14:textId="77777777" w:rsidR="00E47524" w:rsidRPr="006E2FF7" w:rsidRDefault="00E47524">
            <w:pPr>
              <w:pBdr>
                <w:top w:val="nil"/>
                <w:left w:val="nil"/>
                <w:bottom w:val="nil"/>
                <w:right w:val="nil"/>
                <w:between w:val="nil"/>
              </w:pBdr>
              <w:spacing w:line="268" w:lineRule="auto"/>
              <w:ind w:left="107"/>
              <w:rPr>
                <w:rFonts w:ascii="Times New Roman" w:hAnsi="Times New Roman" w:cs="Times New Roman"/>
                <w:color w:val="000000"/>
                <w:sz w:val="24"/>
                <w:szCs w:val="24"/>
              </w:rPr>
            </w:pPr>
          </w:p>
        </w:tc>
      </w:tr>
      <w:tr w:rsidR="00E47524" w:rsidRPr="006E2FF7" w14:paraId="44D5A2EF" w14:textId="77777777">
        <w:trPr>
          <w:trHeight w:val="306"/>
        </w:trPr>
        <w:tc>
          <w:tcPr>
            <w:tcW w:w="2568" w:type="dxa"/>
          </w:tcPr>
          <w:p w14:paraId="00000A1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4" w:type="dxa"/>
          </w:tcPr>
          <w:p w14:paraId="00000A14"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Irena Galović (2.a) I Marija Pavlović (2.b)</w:t>
            </w:r>
          </w:p>
          <w:p w14:paraId="00000A15" w14:textId="77777777" w:rsidR="00E47524" w:rsidRPr="006E2FF7" w:rsidRDefault="00E47524">
            <w:pPr>
              <w:pBdr>
                <w:top w:val="nil"/>
                <w:left w:val="nil"/>
                <w:bottom w:val="nil"/>
                <w:right w:val="nil"/>
                <w:between w:val="nil"/>
              </w:pBdr>
              <w:spacing w:line="268" w:lineRule="auto"/>
              <w:ind w:left="107"/>
              <w:rPr>
                <w:rFonts w:ascii="Times New Roman" w:hAnsi="Times New Roman" w:cs="Times New Roman"/>
                <w:color w:val="000000"/>
                <w:sz w:val="24"/>
                <w:szCs w:val="24"/>
              </w:rPr>
            </w:pPr>
          </w:p>
        </w:tc>
      </w:tr>
      <w:tr w:rsidR="00E47524" w:rsidRPr="006E2FF7" w14:paraId="52D88FC0" w14:textId="77777777">
        <w:trPr>
          <w:trHeight w:val="928"/>
        </w:trPr>
        <w:tc>
          <w:tcPr>
            <w:tcW w:w="2568" w:type="dxa"/>
          </w:tcPr>
          <w:p w14:paraId="00000A16"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4" w:type="dxa"/>
          </w:tcPr>
          <w:p w14:paraId="00000A17" w14:textId="77777777" w:rsidR="00E47524" w:rsidRPr="006E2FF7" w:rsidRDefault="007E00EF">
            <w:pPr>
              <w:pBdr>
                <w:top w:val="nil"/>
                <w:left w:val="nil"/>
                <w:bottom w:val="nil"/>
                <w:right w:val="nil"/>
                <w:between w:val="nil"/>
              </w:pBdr>
              <w:spacing w:line="310" w:lineRule="auto"/>
              <w:ind w:left="107" w:right="264"/>
              <w:rPr>
                <w:rFonts w:ascii="Times New Roman" w:hAnsi="Times New Roman" w:cs="Times New Roman"/>
                <w:color w:val="000000"/>
                <w:sz w:val="24"/>
                <w:szCs w:val="24"/>
              </w:rPr>
            </w:pPr>
            <w:r w:rsidRPr="006E2FF7">
              <w:rPr>
                <w:rFonts w:ascii="Times New Roman" w:hAnsi="Times New Roman" w:cs="Times New Roman"/>
                <w:color w:val="000000"/>
                <w:sz w:val="24"/>
                <w:szCs w:val="24"/>
              </w:rPr>
              <w:t>Učenje u neposrednoj životnoj stvarnosti, poticanje samostalnosti učenika i stvaralačkog rada. Razvijanje kulturnih i higijenskih navika. Promicanje osjećaja za lijepo i razvijanje sposobnosti za društveni angažman. Povezivanje stečenih znanja sa sadržajima svih nastavnih predmeta.</w:t>
            </w:r>
          </w:p>
          <w:p w14:paraId="00000A18" w14:textId="77777777" w:rsidR="00E47524" w:rsidRPr="006E2FF7" w:rsidRDefault="00E47524">
            <w:pPr>
              <w:pBdr>
                <w:top w:val="nil"/>
                <w:left w:val="nil"/>
                <w:bottom w:val="nil"/>
                <w:right w:val="nil"/>
                <w:between w:val="nil"/>
              </w:pBdr>
              <w:spacing w:line="310" w:lineRule="auto"/>
              <w:ind w:left="107" w:right="264"/>
              <w:rPr>
                <w:rFonts w:ascii="Times New Roman" w:hAnsi="Times New Roman" w:cs="Times New Roman"/>
                <w:color w:val="000000"/>
                <w:sz w:val="24"/>
                <w:szCs w:val="24"/>
              </w:rPr>
            </w:pPr>
          </w:p>
        </w:tc>
      </w:tr>
      <w:tr w:rsidR="00E47524" w:rsidRPr="006E2FF7" w14:paraId="590FAC4A" w14:textId="77777777">
        <w:trPr>
          <w:trHeight w:val="926"/>
        </w:trPr>
        <w:tc>
          <w:tcPr>
            <w:tcW w:w="2568" w:type="dxa"/>
          </w:tcPr>
          <w:p w14:paraId="00000A1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4" w:type="dxa"/>
          </w:tcPr>
          <w:p w14:paraId="00000A1A" w14:textId="77777777" w:rsidR="00E47524" w:rsidRPr="006E2FF7" w:rsidRDefault="007E00EF">
            <w:pPr>
              <w:pBdr>
                <w:top w:val="nil"/>
                <w:left w:val="nil"/>
                <w:bottom w:val="nil"/>
                <w:right w:val="nil"/>
                <w:between w:val="nil"/>
              </w:pBdr>
              <w:spacing w:before="9"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kreativnosti, timskog rada, kolektivnosti i osjećaj stvaralaštva. Cjelovito uočavanje pojava, stjecanje i povezivanje znanja te primjena stečenih znanja u svakodnevnom životu.</w:t>
            </w:r>
          </w:p>
          <w:p w14:paraId="00000A1B" w14:textId="77777777" w:rsidR="00E47524" w:rsidRPr="006E2FF7" w:rsidRDefault="00E47524">
            <w:pPr>
              <w:pBdr>
                <w:top w:val="nil"/>
                <w:left w:val="nil"/>
                <w:bottom w:val="nil"/>
                <w:right w:val="nil"/>
                <w:between w:val="nil"/>
              </w:pBdr>
              <w:spacing w:before="9" w:line="268" w:lineRule="auto"/>
              <w:ind w:left="107"/>
              <w:rPr>
                <w:rFonts w:ascii="Times New Roman" w:hAnsi="Times New Roman" w:cs="Times New Roman"/>
                <w:color w:val="000000"/>
                <w:sz w:val="24"/>
                <w:szCs w:val="24"/>
              </w:rPr>
            </w:pPr>
          </w:p>
        </w:tc>
      </w:tr>
      <w:tr w:rsidR="00E47524" w:rsidRPr="006E2FF7" w14:paraId="4951702B" w14:textId="77777777">
        <w:trPr>
          <w:trHeight w:val="616"/>
        </w:trPr>
        <w:tc>
          <w:tcPr>
            <w:tcW w:w="2568" w:type="dxa"/>
          </w:tcPr>
          <w:p w14:paraId="00000A1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4" w:type="dxa"/>
          </w:tcPr>
          <w:p w14:paraId="00000A1D"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Ovisi o epidemiološkoj situaciji te preporukama MZO-a I HZJZ-a.</w:t>
            </w:r>
          </w:p>
        </w:tc>
      </w:tr>
      <w:tr w:rsidR="00E47524" w:rsidRPr="006E2FF7" w14:paraId="544900EE" w14:textId="77777777">
        <w:trPr>
          <w:trHeight w:val="309"/>
        </w:trPr>
        <w:tc>
          <w:tcPr>
            <w:tcW w:w="2568" w:type="dxa"/>
          </w:tcPr>
          <w:p w14:paraId="00000A1E"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4" w:type="dxa"/>
          </w:tcPr>
          <w:p w14:paraId="00000A1F"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Ovisi o epidemiološkoj situaciji te preporukama MZO-a i HZJZ-a.</w:t>
            </w:r>
          </w:p>
          <w:p w14:paraId="00000A20" w14:textId="77777777" w:rsidR="00E47524" w:rsidRPr="006E2FF7" w:rsidRDefault="00E47524">
            <w:pPr>
              <w:pBdr>
                <w:top w:val="nil"/>
                <w:left w:val="nil"/>
                <w:bottom w:val="nil"/>
                <w:right w:val="nil"/>
                <w:between w:val="nil"/>
              </w:pBdr>
              <w:spacing w:before="1"/>
              <w:ind w:left="107"/>
              <w:rPr>
                <w:rFonts w:ascii="Times New Roman" w:hAnsi="Times New Roman" w:cs="Times New Roman"/>
                <w:color w:val="000000"/>
                <w:sz w:val="24"/>
                <w:szCs w:val="24"/>
              </w:rPr>
            </w:pPr>
          </w:p>
        </w:tc>
      </w:tr>
      <w:tr w:rsidR="00E47524" w:rsidRPr="006E2FF7" w14:paraId="0FB5861A" w14:textId="77777777">
        <w:trPr>
          <w:trHeight w:val="309"/>
        </w:trPr>
        <w:tc>
          <w:tcPr>
            <w:tcW w:w="2568" w:type="dxa"/>
          </w:tcPr>
          <w:p w14:paraId="00000A2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4" w:type="dxa"/>
          </w:tcPr>
          <w:p w14:paraId="00000A22"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Ovisi o situaciji.</w:t>
            </w:r>
          </w:p>
        </w:tc>
      </w:tr>
      <w:tr w:rsidR="00E47524" w:rsidRPr="006E2FF7" w14:paraId="41E64C8A" w14:textId="77777777">
        <w:trPr>
          <w:trHeight w:val="618"/>
        </w:trPr>
        <w:tc>
          <w:tcPr>
            <w:tcW w:w="2568" w:type="dxa"/>
          </w:tcPr>
          <w:p w14:paraId="00000A2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4" w:type="dxa"/>
          </w:tcPr>
          <w:p w14:paraId="00000A24"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Prezentacija viđenog, izrada plakata, foto-zapisi; korištenje rezultata   vrednovanja u obradi gradiva.</w:t>
            </w:r>
          </w:p>
          <w:p w14:paraId="00000A25" w14:textId="77777777" w:rsidR="00E47524" w:rsidRPr="006E2FF7" w:rsidRDefault="00E47524">
            <w:pPr>
              <w:pBdr>
                <w:top w:val="nil"/>
                <w:left w:val="nil"/>
                <w:bottom w:val="nil"/>
                <w:right w:val="nil"/>
                <w:between w:val="nil"/>
              </w:pBdr>
              <w:spacing w:before="41"/>
              <w:ind w:left="107"/>
              <w:rPr>
                <w:rFonts w:ascii="Times New Roman" w:hAnsi="Times New Roman" w:cs="Times New Roman"/>
                <w:color w:val="000000"/>
                <w:sz w:val="24"/>
                <w:szCs w:val="24"/>
              </w:rPr>
            </w:pPr>
          </w:p>
        </w:tc>
      </w:tr>
    </w:tbl>
    <w:p w14:paraId="00000A26" w14:textId="77777777" w:rsidR="00E47524" w:rsidRPr="006E2FF7" w:rsidRDefault="00E47524">
      <w:pPr>
        <w:rPr>
          <w:rFonts w:ascii="Times New Roman" w:hAnsi="Times New Roman" w:cs="Times New Roman"/>
          <w:sz w:val="24"/>
          <w:szCs w:val="24"/>
        </w:rPr>
      </w:pPr>
    </w:p>
    <w:tbl>
      <w:tblPr>
        <w:tblStyle w:val="affffff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8"/>
        <w:gridCol w:w="6494"/>
      </w:tblGrid>
      <w:tr w:rsidR="00E47524" w:rsidRPr="006E2FF7" w14:paraId="3B1333B5" w14:textId="77777777">
        <w:trPr>
          <w:trHeight w:val="337"/>
        </w:trPr>
        <w:tc>
          <w:tcPr>
            <w:tcW w:w="2568" w:type="dxa"/>
            <w:shd w:val="clear" w:color="auto" w:fill="C5DFB3"/>
          </w:tcPr>
          <w:p w14:paraId="00000A27"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4" w:type="dxa"/>
            <w:shd w:val="clear" w:color="auto" w:fill="C5DFB3"/>
          </w:tcPr>
          <w:p w14:paraId="00000A28" w14:textId="77777777" w:rsidR="00E47524" w:rsidRPr="006E2FF7" w:rsidRDefault="007E00EF">
            <w:pPr>
              <w:widowControl/>
              <w:pBdr>
                <w:top w:val="nil"/>
                <w:left w:val="nil"/>
                <w:bottom w:val="nil"/>
                <w:right w:val="nil"/>
                <w:between w:val="nil"/>
              </w:pBdr>
              <w:jc w:val="center"/>
              <w:rPr>
                <w:rFonts w:ascii="Times New Roman" w:hAnsi="Times New Roman" w:cs="Times New Roman"/>
                <w:color w:val="000000"/>
                <w:sz w:val="24"/>
                <w:szCs w:val="24"/>
              </w:rPr>
            </w:pPr>
            <w:r w:rsidRPr="006E2FF7">
              <w:rPr>
                <w:rFonts w:ascii="Times New Roman" w:hAnsi="Times New Roman" w:cs="Times New Roman"/>
                <w:b/>
                <w:color w:val="000000"/>
                <w:sz w:val="24"/>
                <w:szCs w:val="24"/>
              </w:rPr>
              <w:t>POSJET VUKOVARU</w:t>
            </w:r>
          </w:p>
        </w:tc>
      </w:tr>
      <w:tr w:rsidR="00E47524" w:rsidRPr="006E2FF7" w14:paraId="6AB37DF8" w14:textId="77777777">
        <w:trPr>
          <w:trHeight w:val="309"/>
        </w:trPr>
        <w:tc>
          <w:tcPr>
            <w:tcW w:w="2568" w:type="dxa"/>
          </w:tcPr>
          <w:p w14:paraId="00000A2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4" w:type="dxa"/>
          </w:tcPr>
          <w:p w14:paraId="00000A2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8.PŠ Bosiljevo</w:t>
            </w:r>
          </w:p>
        </w:tc>
      </w:tr>
      <w:tr w:rsidR="00E47524" w:rsidRPr="006E2FF7" w14:paraId="02F47D6C" w14:textId="77777777">
        <w:trPr>
          <w:trHeight w:val="306"/>
        </w:trPr>
        <w:tc>
          <w:tcPr>
            <w:tcW w:w="2568" w:type="dxa"/>
          </w:tcPr>
          <w:p w14:paraId="00000A2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4" w:type="dxa"/>
            <w:vAlign w:val="center"/>
          </w:tcPr>
          <w:p w14:paraId="00000A2C"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učitelji</w:t>
            </w:r>
            <w:r w:rsidRPr="006E2FF7">
              <w:rPr>
                <w:rFonts w:ascii="Times New Roman" w:hAnsi="Times New Roman" w:cs="Times New Roman"/>
                <w:color w:val="000000"/>
                <w:sz w:val="24"/>
                <w:szCs w:val="24"/>
              </w:rPr>
              <w:br/>
              <w:t>- učenici 8. razreda PŠ Bosiljevo</w:t>
            </w:r>
          </w:p>
        </w:tc>
      </w:tr>
      <w:tr w:rsidR="00E47524" w:rsidRPr="006E2FF7" w14:paraId="787C420B" w14:textId="77777777">
        <w:trPr>
          <w:trHeight w:val="928"/>
        </w:trPr>
        <w:tc>
          <w:tcPr>
            <w:tcW w:w="2568" w:type="dxa"/>
          </w:tcPr>
          <w:p w14:paraId="00000A2D"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4" w:type="dxa"/>
            <w:vAlign w:val="center"/>
          </w:tcPr>
          <w:p w14:paraId="00000A2E"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upoznavanje kulturnih i povijesnih znamenitosti grada Vukovara</w:t>
            </w:r>
          </w:p>
          <w:p w14:paraId="00000A2F"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razvijanje kulture ponašanja učenika/učenica</w:t>
            </w:r>
          </w:p>
          <w:p w14:paraId="00000A30"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razvijanje zajedništva i međusobne suradnje u razrednom odjelu</w:t>
            </w:r>
          </w:p>
          <w:p w14:paraId="00000A31"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razvijanje navike posjeta muzejima, izložbama i dr.</w:t>
            </w:r>
          </w:p>
          <w:p w14:paraId="00000A32"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razvijanje ekološke svijesti učenika/učenica</w:t>
            </w:r>
          </w:p>
          <w:p w14:paraId="00000A33" w14:textId="77777777" w:rsidR="00E47524" w:rsidRPr="006E2FF7" w:rsidRDefault="007E00EF">
            <w:pPr>
              <w:pBdr>
                <w:top w:val="nil"/>
                <w:left w:val="nil"/>
                <w:bottom w:val="nil"/>
                <w:right w:val="nil"/>
                <w:between w:val="nil"/>
              </w:pBdr>
              <w:spacing w:line="310" w:lineRule="auto"/>
              <w:ind w:left="107" w:right="264"/>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realizacija programa građanskog odgoja i obrazovanja </w:t>
            </w:r>
          </w:p>
        </w:tc>
      </w:tr>
      <w:tr w:rsidR="00E47524" w:rsidRPr="006E2FF7" w14:paraId="51FE8779" w14:textId="77777777">
        <w:trPr>
          <w:trHeight w:val="926"/>
        </w:trPr>
        <w:tc>
          <w:tcPr>
            <w:tcW w:w="2568" w:type="dxa"/>
          </w:tcPr>
          <w:p w14:paraId="00000A3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4" w:type="dxa"/>
            <w:vAlign w:val="center"/>
          </w:tcPr>
          <w:p w14:paraId="00000A35"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za učenike 8. razreda PŠ Bosiljevo</w:t>
            </w:r>
          </w:p>
          <w:p w14:paraId="00000A36"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povezivanje sadržaja nastavnih predmeta</w:t>
            </w:r>
            <w:r w:rsidRPr="006E2FF7">
              <w:rPr>
                <w:rFonts w:ascii="Times New Roman" w:hAnsi="Times New Roman" w:cs="Times New Roman"/>
                <w:color w:val="000000"/>
                <w:sz w:val="24"/>
                <w:szCs w:val="24"/>
              </w:rPr>
              <w:br/>
              <w:t>- razvijanje kulturnih navika</w:t>
            </w:r>
          </w:p>
          <w:p w14:paraId="00000A37" w14:textId="77777777" w:rsidR="00E47524" w:rsidRPr="006E2FF7" w:rsidRDefault="007E00EF">
            <w:pPr>
              <w:pBdr>
                <w:top w:val="nil"/>
                <w:left w:val="nil"/>
                <w:bottom w:val="nil"/>
                <w:right w:val="nil"/>
                <w:between w:val="nil"/>
              </w:pBdr>
              <w:spacing w:before="9"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realizacija godišnjeg plana i programa rada škole</w:t>
            </w:r>
          </w:p>
        </w:tc>
      </w:tr>
      <w:tr w:rsidR="00E47524" w:rsidRPr="006E2FF7" w14:paraId="2CA017E2" w14:textId="77777777">
        <w:trPr>
          <w:trHeight w:val="616"/>
        </w:trPr>
        <w:tc>
          <w:tcPr>
            <w:tcW w:w="2568" w:type="dxa"/>
          </w:tcPr>
          <w:p w14:paraId="00000A3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4" w:type="dxa"/>
            <w:vAlign w:val="center"/>
          </w:tcPr>
          <w:p w14:paraId="00000A39"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obilazak kulturnih i povijesnih znamenitosti grada Vukovara – organizirani prijevoz, u skladu s epidemiološkom situacijom</w:t>
            </w:r>
          </w:p>
        </w:tc>
      </w:tr>
      <w:tr w:rsidR="00E47524" w:rsidRPr="006E2FF7" w14:paraId="14C0F44C" w14:textId="77777777">
        <w:trPr>
          <w:trHeight w:val="309"/>
        </w:trPr>
        <w:tc>
          <w:tcPr>
            <w:tcW w:w="2568" w:type="dxa"/>
          </w:tcPr>
          <w:p w14:paraId="00000A3A"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4" w:type="dxa"/>
            <w:vAlign w:val="center"/>
          </w:tcPr>
          <w:p w14:paraId="00000A3B"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tijekom nastavne godine (1 ili 2 dana)</w:t>
            </w:r>
          </w:p>
        </w:tc>
      </w:tr>
      <w:tr w:rsidR="00E47524" w:rsidRPr="006E2FF7" w14:paraId="4968CE1E" w14:textId="77777777">
        <w:trPr>
          <w:trHeight w:val="309"/>
        </w:trPr>
        <w:tc>
          <w:tcPr>
            <w:tcW w:w="2568" w:type="dxa"/>
          </w:tcPr>
          <w:p w14:paraId="00000A3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4" w:type="dxa"/>
            <w:vAlign w:val="center"/>
          </w:tcPr>
          <w:p w14:paraId="00000A3D"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ulaznice i prijevoz – Ministarstvo hrvatskih branitelja </w:t>
            </w:r>
          </w:p>
        </w:tc>
      </w:tr>
      <w:tr w:rsidR="00E47524" w:rsidRPr="006E2FF7" w14:paraId="54B82BD0" w14:textId="77777777">
        <w:trPr>
          <w:trHeight w:val="618"/>
        </w:trPr>
        <w:tc>
          <w:tcPr>
            <w:tcW w:w="2568" w:type="dxa"/>
          </w:tcPr>
          <w:p w14:paraId="00000A3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4" w:type="dxa"/>
            <w:vAlign w:val="center"/>
          </w:tcPr>
          <w:p w14:paraId="00000A3F"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foto dokumentacija, PowerPoint prezentacija ili plakat</w:t>
            </w:r>
          </w:p>
          <w:p w14:paraId="00000A40"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primjena naučenog u redovnoj nastavi i u svakodnevnom životu</w:t>
            </w:r>
          </w:p>
        </w:tc>
      </w:tr>
    </w:tbl>
    <w:p w14:paraId="00000A41" w14:textId="77777777" w:rsidR="00E47524" w:rsidRPr="006E2FF7" w:rsidRDefault="00E47524">
      <w:pPr>
        <w:rPr>
          <w:rFonts w:ascii="Times New Roman" w:hAnsi="Times New Roman" w:cs="Times New Roman"/>
          <w:sz w:val="24"/>
          <w:szCs w:val="24"/>
        </w:rPr>
      </w:pPr>
    </w:p>
    <w:tbl>
      <w:tblPr>
        <w:tblStyle w:val="affffff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8"/>
        <w:gridCol w:w="6494"/>
      </w:tblGrid>
      <w:tr w:rsidR="00E47524" w:rsidRPr="006E2FF7" w14:paraId="3875BF60" w14:textId="77777777">
        <w:trPr>
          <w:trHeight w:val="337"/>
        </w:trPr>
        <w:tc>
          <w:tcPr>
            <w:tcW w:w="2568" w:type="dxa"/>
            <w:shd w:val="clear" w:color="auto" w:fill="C5DFB3"/>
          </w:tcPr>
          <w:p w14:paraId="00000A42"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94" w:type="dxa"/>
            <w:shd w:val="clear" w:color="auto" w:fill="C5DFB3"/>
          </w:tcPr>
          <w:p w14:paraId="00000A43" w14:textId="77777777" w:rsidR="00E47524" w:rsidRPr="006E2FF7" w:rsidRDefault="007E00EF">
            <w:pPr>
              <w:widowControl/>
              <w:pBdr>
                <w:top w:val="nil"/>
                <w:left w:val="nil"/>
                <w:bottom w:val="nil"/>
                <w:right w:val="nil"/>
                <w:between w:val="nil"/>
              </w:pBdr>
              <w:jc w:val="center"/>
              <w:rPr>
                <w:rFonts w:ascii="Times New Roman" w:hAnsi="Times New Roman" w:cs="Times New Roman"/>
                <w:color w:val="000000"/>
                <w:sz w:val="24"/>
                <w:szCs w:val="24"/>
              </w:rPr>
            </w:pPr>
            <w:r w:rsidRPr="006E2FF7">
              <w:rPr>
                <w:rFonts w:ascii="Times New Roman" w:hAnsi="Times New Roman" w:cs="Times New Roman"/>
                <w:b/>
                <w:color w:val="000000"/>
                <w:sz w:val="24"/>
                <w:szCs w:val="24"/>
              </w:rPr>
              <w:t>MATURALNO PUTOVANJE</w:t>
            </w:r>
          </w:p>
          <w:p w14:paraId="00000A44" w14:textId="77777777" w:rsidR="00E47524" w:rsidRPr="006E2FF7" w:rsidRDefault="00E47524">
            <w:pPr>
              <w:widowControl/>
              <w:pBdr>
                <w:top w:val="nil"/>
                <w:left w:val="nil"/>
                <w:bottom w:val="nil"/>
                <w:right w:val="nil"/>
                <w:between w:val="nil"/>
              </w:pBdr>
              <w:rPr>
                <w:rFonts w:ascii="Times New Roman" w:hAnsi="Times New Roman" w:cs="Times New Roman"/>
                <w:color w:val="000000"/>
                <w:sz w:val="24"/>
                <w:szCs w:val="24"/>
              </w:rPr>
            </w:pPr>
          </w:p>
        </w:tc>
      </w:tr>
      <w:tr w:rsidR="00E47524" w:rsidRPr="006E2FF7" w14:paraId="183BA689" w14:textId="77777777">
        <w:trPr>
          <w:trHeight w:val="309"/>
        </w:trPr>
        <w:tc>
          <w:tcPr>
            <w:tcW w:w="2568" w:type="dxa"/>
          </w:tcPr>
          <w:p w14:paraId="00000A4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94" w:type="dxa"/>
          </w:tcPr>
          <w:p w14:paraId="00000A4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8.PŠ Bosiljevo</w:t>
            </w:r>
          </w:p>
        </w:tc>
      </w:tr>
      <w:tr w:rsidR="00E47524" w:rsidRPr="006E2FF7" w14:paraId="43709562" w14:textId="77777777">
        <w:trPr>
          <w:trHeight w:val="306"/>
        </w:trPr>
        <w:tc>
          <w:tcPr>
            <w:tcW w:w="2568" w:type="dxa"/>
          </w:tcPr>
          <w:p w14:paraId="00000A4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94" w:type="dxa"/>
            <w:vAlign w:val="center"/>
          </w:tcPr>
          <w:p w14:paraId="00000A48"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turistička agencija odabrana prema ponudama</w:t>
            </w:r>
          </w:p>
          <w:p w14:paraId="00000A49"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razrednici</w:t>
            </w:r>
          </w:p>
          <w:p w14:paraId="00000A4A"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učenici</w:t>
            </w:r>
          </w:p>
        </w:tc>
      </w:tr>
      <w:tr w:rsidR="00E47524" w:rsidRPr="006E2FF7" w14:paraId="511FB29B" w14:textId="77777777">
        <w:trPr>
          <w:trHeight w:val="928"/>
        </w:trPr>
        <w:tc>
          <w:tcPr>
            <w:tcW w:w="2568" w:type="dxa"/>
          </w:tcPr>
          <w:p w14:paraId="00000A4B"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94" w:type="dxa"/>
            <w:vAlign w:val="center"/>
          </w:tcPr>
          <w:p w14:paraId="00000A4C"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upoznavanje kulturnih i povijesnih znamenitosti Republike Hrvatske</w:t>
            </w:r>
          </w:p>
          <w:p w14:paraId="00000A4D"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razvijanje kulture ponašanja učenika</w:t>
            </w:r>
          </w:p>
          <w:p w14:paraId="00000A4E"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razvijanje kulture putovanja</w:t>
            </w:r>
          </w:p>
          <w:p w14:paraId="00000A4F" w14:textId="77777777" w:rsidR="00E47524" w:rsidRPr="006E2FF7" w:rsidRDefault="007E00EF">
            <w:pPr>
              <w:pBdr>
                <w:top w:val="nil"/>
                <w:left w:val="nil"/>
                <w:bottom w:val="nil"/>
                <w:right w:val="nil"/>
                <w:between w:val="nil"/>
              </w:pBdr>
              <w:spacing w:line="310" w:lineRule="auto"/>
              <w:ind w:left="107" w:right="264"/>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razvijanje zajedništva i međusobne suradnje</w:t>
            </w:r>
          </w:p>
        </w:tc>
      </w:tr>
      <w:tr w:rsidR="00E47524" w:rsidRPr="006E2FF7" w14:paraId="4813D4A0" w14:textId="77777777">
        <w:trPr>
          <w:trHeight w:val="926"/>
        </w:trPr>
        <w:tc>
          <w:tcPr>
            <w:tcW w:w="2568" w:type="dxa"/>
          </w:tcPr>
          <w:p w14:paraId="00000A5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94" w:type="dxa"/>
            <w:vAlign w:val="center"/>
          </w:tcPr>
          <w:p w14:paraId="00000A51"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za učenike 8. razreda PŠ Bosiljevo </w:t>
            </w:r>
          </w:p>
          <w:p w14:paraId="00000A52" w14:textId="77777777" w:rsidR="00E47524" w:rsidRPr="006E2FF7" w:rsidRDefault="007E00EF">
            <w:pPr>
              <w:pBdr>
                <w:top w:val="nil"/>
                <w:left w:val="nil"/>
                <w:bottom w:val="nil"/>
                <w:right w:val="nil"/>
                <w:between w:val="nil"/>
              </w:pBdr>
              <w:spacing w:before="9"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realizacija godišnjeg plana i programa rada škole</w:t>
            </w:r>
          </w:p>
        </w:tc>
      </w:tr>
      <w:tr w:rsidR="00E47524" w:rsidRPr="006E2FF7" w14:paraId="3BD0E2AE" w14:textId="77777777">
        <w:trPr>
          <w:trHeight w:val="616"/>
        </w:trPr>
        <w:tc>
          <w:tcPr>
            <w:tcW w:w="2568" w:type="dxa"/>
          </w:tcPr>
          <w:p w14:paraId="00000A5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94" w:type="dxa"/>
            <w:vAlign w:val="center"/>
          </w:tcPr>
          <w:p w14:paraId="00000A54"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prema ponudama turističkih agencija i odluci roditelja, u skladu s epidemiološkom situacijom</w:t>
            </w:r>
          </w:p>
        </w:tc>
      </w:tr>
      <w:tr w:rsidR="00E47524" w:rsidRPr="006E2FF7" w14:paraId="5794FDE8" w14:textId="77777777">
        <w:trPr>
          <w:trHeight w:val="309"/>
        </w:trPr>
        <w:tc>
          <w:tcPr>
            <w:tcW w:w="2568" w:type="dxa"/>
          </w:tcPr>
          <w:p w14:paraId="00000A55"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94" w:type="dxa"/>
            <w:vAlign w:val="center"/>
          </w:tcPr>
          <w:p w14:paraId="00000A56" w14:textId="77777777" w:rsidR="00E47524" w:rsidRPr="006E2FF7" w:rsidRDefault="007E00EF">
            <w:pPr>
              <w:pBdr>
                <w:top w:val="nil"/>
                <w:left w:val="nil"/>
                <w:bottom w:val="nil"/>
                <w:right w:val="nil"/>
                <w:between w:val="nil"/>
              </w:pBdr>
              <w:spacing w:before="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tijekom nastavne godine </w:t>
            </w:r>
          </w:p>
        </w:tc>
      </w:tr>
      <w:tr w:rsidR="00E47524" w:rsidRPr="006E2FF7" w14:paraId="09DD9F2D" w14:textId="77777777">
        <w:trPr>
          <w:trHeight w:val="309"/>
        </w:trPr>
        <w:tc>
          <w:tcPr>
            <w:tcW w:w="2568" w:type="dxa"/>
          </w:tcPr>
          <w:p w14:paraId="00000A5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94" w:type="dxa"/>
            <w:vAlign w:val="center"/>
          </w:tcPr>
          <w:p w14:paraId="00000A58"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prema ponudama turističkih agencija – snose roditelji</w:t>
            </w:r>
          </w:p>
        </w:tc>
      </w:tr>
      <w:tr w:rsidR="00E47524" w:rsidRPr="006E2FF7" w14:paraId="1630386C" w14:textId="77777777">
        <w:trPr>
          <w:trHeight w:val="618"/>
        </w:trPr>
        <w:tc>
          <w:tcPr>
            <w:tcW w:w="2568" w:type="dxa"/>
          </w:tcPr>
          <w:p w14:paraId="00000A5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94" w:type="dxa"/>
            <w:vAlign w:val="center"/>
          </w:tcPr>
          <w:p w14:paraId="00000A5A"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foto dokumentacija, PowerPoint prezentacija ili plakat</w:t>
            </w:r>
          </w:p>
          <w:p w14:paraId="00000A5B"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primjena naučenog u redovnoj nastavi i u svakodnevnom životu</w:t>
            </w:r>
          </w:p>
        </w:tc>
      </w:tr>
    </w:tbl>
    <w:p w14:paraId="00000A5C" w14:textId="77777777" w:rsidR="00E47524" w:rsidRPr="006E2FF7" w:rsidRDefault="00E47524">
      <w:pPr>
        <w:rPr>
          <w:rFonts w:ascii="Times New Roman" w:hAnsi="Times New Roman" w:cs="Times New Roman"/>
          <w:sz w:val="24"/>
          <w:szCs w:val="24"/>
        </w:rPr>
      </w:pPr>
    </w:p>
    <w:tbl>
      <w:tblPr>
        <w:tblStyle w:val="affffff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52F14E1E" w14:textId="77777777">
        <w:trPr>
          <w:trHeight w:val="673"/>
        </w:trPr>
        <w:tc>
          <w:tcPr>
            <w:tcW w:w="2581" w:type="dxa"/>
            <w:shd w:val="clear" w:color="auto" w:fill="C5DFB3"/>
          </w:tcPr>
          <w:p w14:paraId="00000A5D"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81" w:type="dxa"/>
            <w:shd w:val="clear" w:color="auto" w:fill="C5DFB3"/>
          </w:tcPr>
          <w:p w14:paraId="00000A5E" w14:textId="77777777" w:rsidR="00E47524" w:rsidRPr="006E2FF7" w:rsidRDefault="007E00EF">
            <w:pPr>
              <w:pBdr>
                <w:top w:val="nil"/>
                <w:left w:val="nil"/>
                <w:bottom w:val="nil"/>
                <w:right w:val="nil"/>
                <w:between w:val="nil"/>
              </w:pBdr>
              <w:spacing w:before="43"/>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Terenska nastava – Istra (NP Brijuni)</w:t>
            </w:r>
          </w:p>
        </w:tc>
      </w:tr>
      <w:tr w:rsidR="00E47524" w:rsidRPr="006E2FF7" w14:paraId="0E4EA84C" w14:textId="77777777">
        <w:trPr>
          <w:trHeight w:val="309"/>
        </w:trPr>
        <w:tc>
          <w:tcPr>
            <w:tcW w:w="2581" w:type="dxa"/>
          </w:tcPr>
          <w:p w14:paraId="00000A5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A60"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1.r do 8.r PŠ Bosiljevo i 1. r do 4.r PŠ </w:t>
            </w:r>
            <w:proofErr w:type="spellStart"/>
            <w:r w:rsidRPr="006E2FF7">
              <w:rPr>
                <w:rFonts w:ascii="Times New Roman" w:hAnsi="Times New Roman" w:cs="Times New Roman"/>
                <w:color w:val="000000"/>
                <w:sz w:val="24"/>
                <w:szCs w:val="24"/>
              </w:rPr>
              <w:t>Grabrk</w:t>
            </w:r>
            <w:proofErr w:type="spellEnd"/>
          </w:p>
        </w:tc>
      </w:tr>
      <w:tr w:rsidR="00E47524" w:rsidRPr="006E2FF7" w14:paraId="7A9B2573" w14:textId="77777777">
        <w:trPr>
          <w:trHeight w:val="306"/>
        </w:trPr>
        <w:tc>
          <w:tcPr>
            <w:tcW w:w="2581" w:type="dxa"/>
          </w:tcPr>
          <w:p w14:paraId="00000A6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A62"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Razrednici svih razreda</w:t>
            </w:r>
          </w:p>
        </w:tc>
      </w:tr>
      <w:tr w:rsidR="00E47524" w:rsidRPr="006E2FF7" w14:paraId="2CF8B5AC" w14:textId="77777777">
        <w:trPr>
          <w:trHeight w:val="618"/>
        </w:trPr>
        <w:tc>
          <w:tcPr>
            <w:tcW w:w="2581" w:type="dxa"/>
          </w:tcPr>
          <w:p w14:paraId="00000A63"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A64"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Realizacija nastavnog plana i programa za školsku godinu 2021./2022. </w:t>
            </w:r>
          </w:p>
          <w:p w14:paraId="00000A65"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Razgledati i upoznati kulturno-povijesne znamenitosti i prirodne ljepote Brijuna i kulturne znamenitosti Istre. Proširiti svoja znanja, njegovati lijepo ponašanje i suradnju među učenicima</w:t>
            </w:r>
          </w:p>
        </w:tc>
      </w:tr>
      <w:tr w:rsidR="00E47524" w:rsidRPr="006E2FF7" w14:paraId="5C5E5BED" w14:textId="77777777">
        <w:trPr>
          <w:trHeight w:val="618"/>
        </w:trPr>
        <w:tc>
          <w:tcPr>
            <w:tcW w:w="2581" w:type="dxa"/>
          </w:tcPr>
          <w:p w14:paraId="00000A6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A67"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Razviti ljubav prema ljepotama zavičaja, ljepotama životinjskog svijeta, prema kulturnim i povijesnim vrijednostima te shvatiti važnost očuvanja okoliša i kulturne baštine. Družiti se i međusobno se bolje upoznati, razvijati komunikacijske vještine, upoznati sadržaje kroz neposrednu stvarnost i zorno učenje.</w:t>
            </w:r>
          </w:p>
        </w:tc>
      </w:tr>
      <w:tr w:rsidR="00E47524" w:rsidRPr="006E2FF7" w14:paraId="2AF98823" w14:textId="77777777">
        <w:trPr>
          <w:trHeight w:val="616"/>
        </w:trPr>
        <w:tc>
          <w:tcPr>
            <w:tcW w:w="2581" w:type="dxa"/>
          </w:tcPr>
          <w:p w14:paraId="00000A6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A69"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Realizirati sadržaje prema planu i programu putovanja (posjet Nacionalnom parku Brijuni i Istri)</w:t>
            </w:r>
          </w:p>
          <w:p w14:paraId="00000A6A"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Vožnja autobusom, vožnja brodom, vožnja vlakićem uz razgledavanje netaknute prirode i ljepote Brijuna, predavanja, razgovor, demonstracija, promatranje, razgledavanje kulturnih znamenitosti Istre, iznošenje zaključaka u vezi viđenog i naučenog.</w:t>
            </w:r>
          </w:p>
        </w:tc>
      </w:tr>
      <w:tr w:rsidR="00E47524" w:rsidRPr="006E2FF7" w14:paraId="41E875EA" w14:textId="77777777">
        <w:trPr>
          <w:trHeight w:val="309"/>
        </w:trPr>
        <w:tc>
          <w:tcPr>
            <w:tcW w:w="2581" w:type="dxa"/>
          </w:tcPr>
          <w:p w14:paraId="00000A6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A6C"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Lipanj, 2021. godine</w:t>
            </w:r>
          </w:p>
        </w:tc>
      </w:tr>
      <w:tr w:rsidR="00E47524" w:rsidRPr="006E2FF7" w14:paraId="0E006BA0" w14:textId="77777777">
        <w:trPr>
          <w:trHeight w:val="309"/>
        </w:trPr>
        <w:tc>
          <w:tcPr>
            <w:tcW w:w="2581" w:type="dxa"/>
          </w:tcPr>
          <w:p w14:paraId="00000A6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A6E"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Oko 300 kuna po učeniku. </w:t>
            </w:r>
          </w:p>
          <w:p w14:paraId="00000A6F"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lastRenderedPageBreak/>
              <w:t>Troškove snose roditelji učenika.</w:t>
            </w:r>
          </w:p>
        </w:tc>
      </w:tr>
      <w:tr w:rsidR="00E47524" w:rsidRPr="006E2FF7" w14:paraId="412D95E4" w14:textId="77777777">
        <w:trPr>
          <w:trHeight w:val="616"/>
        </w:trPr>
        <w:tc>
          <w:tcPr>
            <w:tcW w:w="2581" w:type="dxa"/>
          </w:tcPr>
          <w:p w14:paraId="00000A7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A71"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Praćenje aktivnosti učenika. </w:t>
            </w:r>
          </w:p>
          <w:p w14:paraId="00000A72"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Izražavanje dojmova s putovanja te izvođenje zaključaka u vezi viđenog i naučenog. </w:t>
            </w:r>
          </w:p>
          <w:p w14:paraId="00000A73"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Prezentirati plakate, pisati sastavak ili izraditi </w:t>
            </w:r>
            <w:proofErr w:type="spellStart"/>
            <w:r w:rsidRPr="006E2FF7">
              <w:rPr>
                <w:rFonts w:ascii="Times New Roman" w:hAnsi="Times New Roman" w:cs="Times New Roman"/>
                <w:color w:val="000000"/>
                <w:sz w:val="24"/>
                <w:szCs w:val="24"/>
              </w:rPr>
              <w:t>ppt</w:t>
            </w:r>
            <w:proofErr w:type="spellEnd"/>
            <w:r w:rsidRPr="006E2FF7">
              <w:rPr>
                <w:rFonts w:ascii="Times New Roman" w:hAnsi="Times New Roman" w:cs="Times New Roman"/>
                <w:color w:val="000000"/>
                <w:sz w:val="24"/>
                <w:szCs w:val="24"/>
              </w:rPr>
              <w:t xml:space="preserve"> prezentacije.</w:t>
            </w:r>
          </w:p>
        </w:tc>
      </w:tr>
    </w:tbl>
    <w:p w14:paraId="00000A74" w14:textId="77777777" w:rsidR="00E47524" w:rsidRPr="006E2FF7" w:rsidRDefault="00E47524">
      <w:pPr>
        <w:rPr>
          <w:rFonts w:ascii="Times New Roman" w:hAnsi="Times New Roman" w:cs="Times New Roman"/>
          <w:sz w:val="24"/>
          <w:szCs w:val="24"/>
        </w:rPr>
      </w:pPr>
    </w:p>
    <w:tbl>
      <w:tblPr>
        <w:tblStyle w:val="affffff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0CDC3196" w14:textId="77777777">
        <w:trPr>
          <w:trHeight w:val="673"/>
        </w:trPr>
        <w:tc>
          <w:tcPr>
            <w:tcW w:w="2581" w:type="dxa"/>
            <w:shd w:val="clear" w:color="auto" w:fill="C5DFB3"/>
          </w:tcPr>
          <w:p w14:paraId="00000A75"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81" w:type="dxa"/>
            <w:shd w:val="clear" w:color="auto" w:fill="C5DFB3"/>
          </w:tcPr>
          <w:p w14:paraId="00000A76" w14:textId="77777777" w:rsidR="00E47524" w:rsidRPr="006E2FF7" w:rsidRDefault="007E00EF">
            <w:pPr>
              <w:pBdr>
                <w:top w:val="nil"/>
                <w:left w:val="nil"/>
                <w:bottom w:val="nil"/>
                <w:right w:val="nil"/>
                <w:between w:val="nil"/>
              </w:pBdr>
              <w:spacing w:before="43"/>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Terenska nastava - Zagreb</w:t>
            </w:r>
          </w:p>
        </w:tc>
      </w:tr>
      <w:tr w:rsidR="00E47524" w:rsidRPr="006E2FF7" w14:paraId="7666EE3A" w14:textId="77777777">
        <w:trPr>
          <w:trHeight w:val="309"/>
        </w:trPr>
        <w:tc>
          <w:tcPr>
            <w:tcW w:w="2581" w:type="dxa"/>
          </w:tcPr>
          <w:p w14:paraId="00000A7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A78"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5., 6., 7. i 8.r PŠ Bosiljevo </w:t>
            </w:r>
          </w:p>
        </w:tc>
      </w:tr>
      <w:tr w:rsidR="00E47524" w:rsidRPr="006E2FF7" w14:paraId="65CE23C0" w14:textId="77777777">
        <w:trPr>
          <w:trHeight w:val="306"/>
        </w:trPr>
        <w:tc>
          <w:tcPr>
            <w:tcW w:w="2581" w:type="dxa"/>
          </w:tcPr>
          <w:p w14:paraId="00000A7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A7A"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Razrednica 5. r Helena </w:t>
            </w:r>
            <w:proofErr w:type="spellStart"/>
            <w:r w:rsidRPr="006E2FF7">
              <w:rPr>
                <w:rFonts w:ascii="Times New Roman" w:hAnsi="Times New Roman" w:cs="Times New Roman"/>
                <w:color w:val="000000"/>
                <w:sz w:val="24"/>
                <w:szCs w:val="24"/>
              </w:rPr>
              <w:t>Helkert</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Furač</w:t>
            </w:r>
            <w:proofErr w:type="spellEnd"/>
          </w:p>
          <w:p w14:paraId="00000A7B"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Razrednica 6.r Ljubica Simunić</w:t>
            </w:r>
          </w:p>
          <w:p w14:paraId="00000A7C"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Razrednica 7.r Katarina </w:t>
            </w:r>
            <w:proofErr w:type="spellStart"/>
            <w:r w:rsidRPr="006E2FF7">
              <w:rPr>
                <w:rFonts w:ascii="Times New Roman" w:hAnsi="Times New Roman" w:cs="Times New Roman"/>
                <w:color w:val="000000"/>
                <w:sz w:val="24"/>
                <w:szCs w:val="24"/>
              </w:rPr>
              <w:t>Rahan</w:t>
            </w:r>
            <w:proofErr w:type="spellEnd"/>
          </w:p>
          <w:p w14:paraId="00000A7D"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Razrednik 8.r Ivan Vuković</w:t>
            </w:r>
          </w:p>
        </w:tc>
      </w:tr>
      <w:tr w:rsidR="00E47524" w:rsidRPr="006E2FF7" w14:paraId="303E602E" w14:textId="77777777">
        <w:trPr>
          <w:trHeight w:val="618"/>
        </w:trPr>
        <w:tc>
          <w:tcPr>
            <w:tcW w:w="2581" w:type="dxa"/>
          </w:tcPr>
          <w:p w14:paraId="00000A7E"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A7F"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Realizacija nastavnog plana i programa za školsku godinu 2021./2022. </w:t>
            </w:r>
          </w:p>
          <w:p w14:paraId="00000A80"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Gradivo naučeno u školi povezati sa stvarnošću na terenu; produbiti svoja znanja iz svih nastavnih predmeta. </w:t>
            </w:r>
          </w:p>
          <w:p w14:paraId="00000A81"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Poticanje suradničkog učenja i njegovanje kulturnog ponašanja.</w:t>
            </w:r>
          </w:p>
        </w:tc>
      </w:tr>
      <w:tr w:rsidR="00E47524" w:rsidRPr="006E2FF7" w14:paraId="63FC9FF9" w14:textId="77777777">
        <w:trPr>
          <w:trHeight w:val="618"/>
        </w:trPr>
        <w:tc>
          <w:tcPr>
            <w:tcW w:w="2581" w:type="dxa"/>
          </w:tcPr>
          <w:p w14:paraId="00000A8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A83"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Razviti ljubav prema ljepotama zavičaja, ljepotama biljnog svijeta, prema kulturnim i povijesnim vrijednostima te shvatiti važnost očuvanja okoliša i kulturne baštine. Družiti se i međusobno se bolje upoznati, razvijati komunikacijske vještine, upoznati sadržaje kroz neposrednu stvarnost i zorno učenje.</w:t>
            </w:r>
          </w:p>
        </w:tc>
      </w:tr>
      <w:tr w:rsidR="00E47524" w:rsidRPr="006E2FF7" w14:paraId="6D91F66F" w14:textId="77777777">
        <w:trPr>
          <w:trHeight w:val="616"/>
        </w:trPr>
        <w:tc>
          <w:tcPr>
            <w:tcW w:w="2581" w:type="dxa"/>
          </w:tcPr>
          <w:p w14:paraId="00000A8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A85"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Realizirati sadržaje prema planu i programu putovanja (posjet Tehničkom muzeju Nikola Tesla Zagreb, posjet botaničkom vrtu i posjet Muzeju čokolade Zagreb) </w:t>
            </w:r>
          </w:p>
          <w:p w14:paraId="00000A86"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Vožnja vlakom, šetnja ulicama Zagreba, predavanja, razgovor, demonstracija, promatranje, posjet ustanovama, iznošenje zaključaka u vezi viđenog i naučenog.</w:t>
            </w:r>
          </w:p>
        </w:tc>
      </w:tr>
      <w:tr w:rsidR="00E47524" w:rsidRPr="006E2FF7" w14:paraId="13A7FE82" w14:textId="77777777">
        <w:trPr>
          <w:trHeight w:val="309"/>
        </w:trPr>
        <w:tc>
          <w:tcPr>
            <w:tcW w:w="2581" w:type="dxa"/>
          </w:tcPr>
          <w:p w14:paraId="00000A8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A88"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Listopad, 2021. godine</w:t>
            </w:r>
          </w:p>
        </w:tc>
      </w:tr>
      <w:tr w:rsidR="00E47524" w:rsidRPr="006E2FF7" w14:paraId="2EDB7035" w14:textId="77777777">
        <w:trPr>
          <w:trHeight w:val="309"/>
        </w:trPr>
        <w:tc>
          <w:tcPr>
            <w:tcW w:w="2581" w:type="dxa"/>
          </w:tcPr>
          <w:p w14:paraId="00000A8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A8A"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Oko 200 kuna po učeniku. Troškove snose roditelji učenika.</w:t>
            </w:r>
          </w:p>
        </w:tc>
      </w:tr>
      <w:tr w:rsidR="00E47524" w:rsidRPr="006E2FF7" w14:paraId="336C76D3" w14:textId="77777777">
        <w:trPr>
          <w:trHeight w:val="616"/>
        </w:trPr>
        <w:tc>
          <w:tcPr>
            <w:tcW w:w="2581" w:type="dxa"/>
          </w:tcPr>
          <w:p w14:paraId="00000A8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A8C"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Praćenje aktivnosti učenika. </w:t>
            </w:r>
          </w:p>
          <w:p w14:paraId="00000A8D"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Izražavanje dojmova s putovanja te izvođenje zaključaka u vezi viđenog i naučenog. </w:t>
            </w:r>
          </w:p>
          <w:p w14:paraId="00000A8E"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Provedba ankete. </w:t>
            </w:r>
          </w:p>
          <w:p w14:paraId="00000A8F"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Poticaj za organizaciju sljedeće terenske nastave.</w:t>
            </w:r>
          </w:p>
        </w:tc>
      </w:tr>
    </w:tbl>
    <w:p w14:paraId="00000A90" w14:textId="77777777" w:rsidR="00E47524" w:rsidRPr="006E2FF7" w:rsidRDefault="00E47524">
      <w:pPr>
        <w:rPr>
          <w:rFonts w:ascii="Times New Roman" w:hAnsi="Times New Roman" w:cs="Times New Roman"/>
          <w:sz w:val="24"/>
          <w:szCs w:val="24"/>
        </w:rPr>
      </w:pPr>
    </w:p>
    <w:tbl>
      <w:tblPr>
        <w:tblStyle w:val="affffff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631740C3" w14:textId="77777777">
        <w:trPr>
          <w:trHeight w:val="673"/>
        </w:trPr>
        <w:tc>
          <w:tcPr>
            <w:tcW w:w="2581" w:type="dxa"/>
            <w:shd w:val="clear" w:color="auto" w:fill="C5DFB3"/>
          </w:tcPr>
          <w:p w14:paraId="00000A91"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81" w:type="dxa"/>
            <w:shd w:val="clear" w:color="auto" w:fill="C5DFB3"/>
          </w:tcPr>
          <w:p w14:paraId="00000A92" w14:textId="77777777" w:rsidR="00E47524" w:rsidRPr="006E2FF7" w:rsidRDefault="007E00EF">
            <w:pPr>
              <w:pBdr>
                <w:top w:val="nil"/>
                <w:left w:val="nil"/>
                <w:bottom w:val="nil"/>
                <w:right w:val="nil"/>
                <w:between w:val="nil"/>
              </w:pBdr>
              <w:spacing w:before="43"/>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Terenska nastava u grad Zagreb</w:t>
            </w:r>
          </w:p>
        </w:tc>
      </w:tr>
      <w:tr w:rsidR="00E47524" w:rsidRPr="006E2FF7" w14:paraId="0E1C56F4" w14:textId="77777777">
        <w:trPr>
          <w:trHeight w:val="309"/>
        </w:trPr>
        <w:tc>
          <w:tcPr>
            <w:tcW w:w="2581" w:type="dxa"/>
          </w:tcPr>
          <w:p w14:paraId="00000A9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A94"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4.A</w:t>
            </w:r>
          </w:p>
        </w:tc>
      </w:tr>
      <w:tr w:rsidR="00E47524" w:rsidRPr="006E2FF7" w14:paraId="70408782" w14:textId="77777777">
        <w:trPr>
          <w:trHeight w:val="306"/>
        </w:trPr>
        <w:tc>
          <w:tcPr>
            <w:tcW w:w="2581" w:type="dxa"/>
          </w:tcPr>
          <w:p w14:paraId="00000A9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A96"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Vesna </w:t>
            </w:r>
            <w:proofErr w:type="spellStart"/>
            <w:r w:rsidRPr="006E2FF7">
              <w:rPr>
                <w:rFonts w:ascii="Times New Roman" w:hAnsi="Times New Roman" w:cs="Times New Roman"/>
                <w:color w:val="000000"/>
                <w:sz w:val="24"/>
                <w:szCs w:val="24"/>
              </w:rPr>
              <w:t>Belokleić</w:t>
            </w:r>
            <w:proofErr w:type="spellEnd"/>
            <w:r w:rsidRPr="006E2FF7">
              <w:rPr>
                <w:rFonts w:ascii="Times New Roman" w:hAnsi="Times New Roman" w:cs="Times New Roman"/>
                <w:color w:val="000000"/>
                <w:sz w:val="24"/>
                <w:szCs w:val="24"/>
              </w:rPr>
              <w:t xml:space="preserve"> I učenici 4.A razreda</w:t>
            </w:r>
          </w:p>
        </w:tc>
      </w:tr>
      <w:tr w:rsidR="00E47524" w:rsidRPr="006E2FF7" w14:paraId="769B8141" w14:textId="77777777">
        <w:trPr>
          <w:trHeight w:val="618"/>
        </w:trPr>
        <w:tc>
          <w:tcPr>
            <w:tcW w:w="2581" w:type="dxa"/>
          </w:tcPr>
          <w:p w14:paraId="00000A97"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A98"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Učenje u neposrednoj životnoj stvarnosti, poticanje samostalnosti učenika i stvaralačkog rada. Upoznavanje glavnog grada Republike Hrvatske u neposrednom okruženju, razvijanje </w:t>
            </w:r>
            <w:r w:rsidRPr="006E2FF7">
              <w:rPr>
                <w:rFonts w:ascii="Times New Roman" w:hAnsi="Times New Roman" w:cs="Times New Roman"/>
                <w:sz w:val="24"/>
                <w:szCs w:val="24"/>
              </w:rPr>
              <w:lastRenderedPageBreak/>
              <w:t>kulturnih i higijenskih navika. Usvajanje novih sadržaja – prošlost I nastanak grada Zagreba.  Povezivanje stečenih znanja sa sadržajima prirode i društva.</w:t>
            </w:r>
          </w:p>
          <w:p w14:paraId="00000A99" w14:textId="77777777" w:rsidR="00E47524" w:rsidRPr="006E2FF7" w:rsidRDefault="00E47524">
            <w:pPr>
              <w:pBdr>
                <w:top w:val="nil"/>
                <w:left w:val="nil"/>
                <w:bottom w:val="nil"/>
                <w:right w:val="nil"/>
                <w:between w:val="nil"/>
              </w:pBdr>
              <w:spacing w:before="39"/>
              <w:ind w:left="107"/>
              <w:rPr>
                <w:rFonts w:ascii="Times New Roman" w:hAnsi="Times New Roman" w:cs="Times New Roman"/>
                <w:color w:val="000000"/>
                <w:sz w:val="24"/>
                <w:szCs w:val="24"/>
              </w:rPr>
            </w:pPr>
          </w:p>
        </w:tc>
      </w:tr>
      <w:tr w:rsidR="00E47524" w:rsidRPr="006E2FF7" w14:paraId="46BAA4B5" w14:textId="77777777">
        <w:trPr>
          <w:trHeight w:val="618"/>
        </w:trPr>
        <w:tc>
          <w:tcPr>
            <w:tcW w:w="2581" w:type="dxa"/>
          </w:tcPr>
          <w:p w14:paraId="00000A9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A9B"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Razvijanje kreativnosti, timskog rada, kolektivnosti i osjećaj stvaralaštva. Cjelovito uočavanje pojava, stjecanje i povezivanje znanja te primjena stečenih znanja u svakodnevnom životu.</w:t>
            </w:r>
          </w:p>
          <w:p w14:paraId="00000A9C" w14:textId="77777777" w:rsidR="00E47524" w:rsidRPr="006E2FF7" w:rsidRDefault="00E47524">
            <w:pPr>
              <w:pBdr>
                <w:top w:val="nil"/>
                <w:left w:val="nil"/>
                <w:bottom w:val="nil"/>
                <w:right w:val="nil"/>
                <w:between w:val="nil"/>
              </w:pBdr>
              <w:spacing w:before="41"/>
              <w:ind w:left="107"/>
              <w:rPr>
                <w:rFonts w:ascii="Times New Roman" w:hAnsi="Times New Roman" w:cs="Times New Roman"/>
                <w:color w:val="000000"/>
                <w:sz w:val="24"/>
                <w:szCs w:val="24"/>
              </w:rPr>
            </w:pPr>
          </w:p>
        </w:tc>
      </w:tr>
      <w:tr w:rsidR="00E47524" w:rsidRPr="006E2FF7" w14:paraId="014D849B" w14:textId="77777777">
        <w:trPr>
          <w:trHeight w:val="616"/>
        </w:trPr>
        <w:tc>
          <w:tcPr>
            <w:tcW w:w="2581" w:type="dxa"/>
          </w:tcPr>
          <w:p w14:paraId="00000A9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A9E"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Terenska nastava – vlakom u grad Zagreb.</w:t>
            </w:r>
          </w:p>
        </w:tc>
      </w:tr>
      <w:tr w:rsidR="00E47524" w:rsidRPr="006E2FF7" w14:paraId="15E4E16A" w14:textId="77777777">
        <w:trPr>
          <w:trHeight w:val="309"/>
        </w:trPr>
        <w:tc>
          <w:tcPr>
            <w:tcW w:w="2581" w:type="dxa"/>
          </w:tcPr>
          <w:p w14:paraId="00000A9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AA0"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drugog polugodišta</w:t>
            </w:r>
          </w:p>
        </w:tc>
      </w:tr>
      <w:tr w:rsidR="00E47524" w:rsidRPr="006E2FF7" w14:paraId="08A84E58" w14:textId="77777777">
        <w:trPr>
          <w:trHeight w:val="309"/>
        </w:trPr>
        <w:tc>
          <w:tcPr>
            <w:tcW w:w="2581" w:type="dxa"/>
          </w:tcPr>
          <w:p w14:paraId="00000AA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AA2"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putovanja snose roditelji učenika/</w:t>
            </w:r>
            <w:proofErr w:type="spellStart"/>
            <w:r w:rsidRPr="006E2FF7">
              <w:rPr>
                <w:rFonts w:ascii="Times New Roman" w:hAnsi="Times New Roman" w:cs="Times New Roman"/>
                <w:color w:val="000000"/>
                <w:sz w:val="24"/>
                <w:szCs w:val="24"/>
              </w:rPr>
              <w:t>ca</w:t>
            </w:r>
            <w:proofErr w:type="spellEnd"/>
            <w:r w:rsidRPr="006E2FF7">
              <w:rPr>
                <w:rFonts w:ascii="Times New Roman" w:hAnsi="Times New Roman" w:cs="Times New Roman"/>
                <w:color w:val="000000"/>
                <w:sz w:val="24"/>
                <w:szCs w:val="24"/>
              </w:rPr>
              <w:t>.</w:t>
            </w:r>
          </w:p>
        </w:tc>
      </w:tr>
      <w:tr w:rsidR="00E47524" w:rsidRPr="006E2FF7" w14:paraId="3BD232BD" w14:textId="77777777">
        <w:trPr>
          <w:trHeight w:val="616"/>
        </w:trPr>
        <w:tc>
          <w:tcPr>
            <w:tcW w:w="2581" w:type="dxa"/>
          </w:tcPr>
          <w:p w14:paraId="00000AA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AA4"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Prezentacija viđenog, izrada plakata, foto-zapisi; korištenje rezultata vrednovanja u obradi gradiva.</w:t>
            </w:r>
          </w:p>
          <w:p w14:paraId="00000AA5" w14:textId="77777777" w:rsidR="00E47524" w:rsidRPr="006E2FF7" w:rsidRDefault="00E47524">
            <w:pPr>
              <w:pBdr>
                <w:top w:val="nil"/>
                <w:left w:val="nil"/>
                <w:bottom w:val="nil"/>
                <w:right w:val="nil"/>
                <w:between w:val="nil"/>
              </w:pBdr>
              <w:spacing w:before="41"/>
              <w:ind w:left="107"/>
              <w:rPr>
                <w:rFonts w:ascii="Times New Roman" w:hAnsi="Times New Roman" w:cs="Times New Roman"/>
                <w:color w:val="000000"/>
                <w:sz w:val="24"/>
                <w:szCs w:val="24"/>
              </w:rPr>
            </w:pPr>
          </w:p>
        </w:tc>
      </w:tr>
    </w:tbl>
    <w:p w14:paraId="00000AA6" w14:textId="77777777" w:rsidR="00E47524" w:rsidRPr="006E2FF7" w:rsidRDefault="00E47524">
      <w:pPr>
        <w:rPr>
          <w:rFonts w:ascii="Times New Roman" w:hAnsi="Times New Roman" w:cs="Times New Roman"/>
          <w:sz w:val="24"/>
          <w:szCs w:val="24"/>
        </w:rPr>
      </w:pPr>
    </w:p>
    <w:tbl>
      <w:tblPr>
        <w:tblStyle w:val="affffff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09F157AA" w14:textId="77777777">
        <w:trPr>
          <w:trHeight w:val="673"/>
        </w:trPr>
        <w:tc>
          <w:tcPr>
            <w:tcW w:w="2581" w:type="dxa"/>
            <w:shd w:val="clear" w:color="auto" w:fill="C5DFB3"/>
          </w:tcPr>
          <w:p w14:paraId="00000AA7"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81" w:type="dxa"/>
            <w:shd w:val="clear" w:color="auto" w:fill="C5DFB3"/>
          </w:tcPr>
          <w:p w14:paraId="00000AA8" w14:textId="77777777" w:rsidR="00E47524" w:rsidRPr="006E2FF7" w:rsidRDefault="007E00EF">
            <w:pPr>
              <w:pBdr>
                <w:top w:val="nil"/>
                <w:left w:val="nil"/>
                <w:bottom w:val="nil"/>
                <w:right w:val="nil"/>
                <w:between w:val="nil"/>
              </w:pBdr>
              <w:spacing w:before="43"/>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Terenska nastava u grad Karlovac</w:t>
            </w:r>
          </w:p>
        </w:tc>
      </w:tr>
      <w:tr w:rsidR="00E47524" w:rsidRPr="006E2FF7" w14:paraId="0ABCCC35" w14:textId="77777777">
        <w:trPr>
          <w:trHeight w:val="309"/>
        </w:trPr>
        <w:tc>
          <w:tcPr>
            <w:tcW w:w="2581" w:type="dxa"/>
          </w:tcPr>
          <w:p w14:paraId="00000AA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AAA"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4.A</w:t>
            </w:r>
          </w:p>
        </w:tc>
      </w:tr>
      <w:tr w:rsidR="00E47524" w:rsidRPr="006E2FF7" w14:paraId="07F2D09E" w14:textId="77777777">
        <w:trPr>
          <w:trHeight w:val="306"/>
        </w:trPr>
        <w:tc>
          <w:tcPr>
            <w:tcW w:w="2581" w:type="dxa"/>
          </w:tcPr>
          <w:p w14:paraId="00000AA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AAC"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Vesna </w:t>
            </w:r>
            <w:proofErr w:type="spellStart"/>
            <w:r w:rsidRPr="006E2FF7">
              <w:rPr>
                <w:rFonts w:ascii="Times New Roman" w:hAnsi="Times New Roman" w:cs="Times New Roman"/>
                <w:color w:val="000000"/>
                <w:sz w:val="24"/>
                <w:szCs w:val="24"/>
              </w:rPr>
              <w:t>Belokleić</w:t>
            </w:r>
            <w:proofErr w:type="spellEnd"/>
            <w:r w:rsidRPr="006E2FF7">
              <w:rPr>
                <w:rFonts w:ascii="Times New Roman" w:hAnsi="Times New Roman" w:cs="Times New Roman"/>
                <w:color w:val="000000"/>
                <w:sz w:val="24"/>
                <w:szCs w:val="24"/>
              </w:rPr>
              <w:t xml:space="preserve"> i učenici 4. A razreda</w:t>
            </w:r>
          </w:p>
        </w:tc>
      </w:tr>
      <w:tr w:rsidR="00E47524" w:rsidRPr="006E2FF7" w14:paraId="0939FC31" w14:textId="77777777">
        <w:trPr>
          <w:trHeight w:val="618"/>
        </w:trPr>
        <w:tc>
          <w:tcPr>
            <w:tcW w:w="2581" w:type="dxa"/>
          </w:tcPr>
          <w:p w14:paraId="00000AAD"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AAE"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Učenje u neposrednoj životnoj stvarnosti, poticanje samostalnosti učenika i stvaralačkog rada. Upoznavanje glavnog grada – sjedišta Karlovačke županije u neposrednom okruženju, razvijanje kulturnih i higijenskih navika. Usvajanje novih sadržaja – prošlost i nastanak grada Karlovca.  Povezivanje stečenih znanja sa sadržajima prirode i društva.</w:t>
            </w:r>
          </w:p>
          <w:p w14:paraId="00000AAF"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Posjet Osnovnoj školi Grabrik i druženje s učenicima njihovih četvrtih razreda. </w:t>
            </w:r>
          </w:p>
          <w:p w14:paraId="00000AB0" w14:textId="77777777" w:rsidR="00E47524" w:rsidRPr="006E2FF7" w:rsidRDefault="00E47524">
            <w:pPr>
              <w:pBdr>
                <w:top w:val="nil"/>
                <w:left w:val="nil"/>
                <w:bottom w:val="nil"/>
                <w:right w:val="nil"/>
                <w:between w:val="nil"/>
              </w:pBdr>
              <w:spacing w:before="39"/>
              <w:ind w:left="107"/>
              <w:rPr>
                <w:rFonts w:ascii="Times New Roman" w:hAnsi="Times New Roman" w:cs="Times New Roman"/>
                <w:color w:val="000000"/>
                <w:sz w:val="24"/>
                <w:szCs w:val="24"/>
              </w:rPr>
            </w:pPr>
          </w:p>
        </w:tc>
      </w:tr>
      <w:tr w:rsidR="00E47524" w:rsidRPr="006E2FF7" w14:paraId="108C9F86" w14:textId="77777777">
        <w:trPr>
          <w:trHeight w:val="618"/>
        </w:trPr>
        <w:tc>
          <w:tcPr>
            <w:tcW w:w="2581" w:type="dxa"/>
          </w:tcPr>
          <w:p w14:paraId="00000AB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AB2"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Razvijanje kreativnosti, timskog rada, kolektivnosti i osjećaj stvaralaštva. Cjelovito uočavanje pojava, stjecanje i povezivanje znanja te primjena stečenih znanja u svakodnevnom životu.</w:t>
            </w:r>
          </w:p>
          <w:p w14:paraId="00000AB3"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Upoznavanje rada i aktivnosti drugih škola. Predstavljanje naše škole učenicima OŠ Grabrik Karlovac. </w:t>
            </w:r>
          </w:p>
          <w:p w14:paraId="00000AB4" w14:textId="77777777" w:rsidR="00E47524" w:rsidRPr="006E2FF7" w:rsidRDefault="00E47524">
            <w:pPr>
              <w:pBdr>
                <w:top w:val="nil"/>
                <w:left w:val="nil"/>
                <w:bottom w:val="nil"/>
                <w:right w:val="nil"/>
                <w:between w:val="nil"/>
              </w:pBdr>
              <w:spacing w:before="41"/>
              <w:ind w:left="107"/>
              <w:rPr>
                <w:rFonts w:ascii="Times New Roman" w:hAnsi="Times New Roman" w:cs="Times New Roman"/>
                <w:color w:val="000000"/>
                <w:sz w:val="24"/>
                <w:szCs w:val="24"/>
              </w:rPr>
            </w:pPr>
          </w:p>
        </w:tc>
      </w:tr>
      <w:tr w:rsidR="00E47524" w:rsidRPr="006E2FF7" w14:paraId="7DD0823C" w14:textId="77777777">
        <w:trPr>
          <w:trHeight w:val="616"/>
        </w:trPr>
        <w:tc>
          <w:tcPr>
            <w:tcW w:w="2581" w:type="dxa"/>
          </w:tcPr>
          <w:p w14:paraId="00000AB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AB6" w14:textId="77777777" w:rsidR="00E47524" w:rsidRPr="006E2FF7" w:rsidRDefault="007E00EF">
            <w:pPr>
              <w:pBdr>
                <w:top w:val="nil"/>
                <w:left w:val="nil"/>
                <w:bottom w:val="nil"/>
                <w:right w:val="nil"/>
                <w:between w:val="nil"/>
              </w:pBdr>
              <w:spacing w:before="39"/>
              <w:rPr>
                <w:rFonts w:ascii="Times New Roman" w:hAnsi="Times New Roman" w:cs="Times New Roman"/>
                <w:color w:val="000000"/>
                <w:sz w:val="24"/>
                <w:szCs w:val="24"/>
              </w:rPr>
            </w:pPr>
            <w:r w:rsidRPr="006E2FF7">
              <w:rPr>
                <w:rFonts w:ascii="Times New Roman" w:hAnsi="Times New Roman" w:cs="Times New Roman"/>
                <w:color w:val="000000"/>
                <w:sz w:val="24"/>
                <w:szCs w:val="24"/>
              </w:rPr>
              <w:t>Terenska nastava – vlakom u Karlovac.</w:t>
            </w:r>
          </w:p>
        </w:tc>
      </w:tr>
      <w:tr w:rsidR="00E47524" w:rsidRPr="006E2FF7" w14:paraId="43213E98" w14:textId="77777777">
        <w:trPr>
          <w:trHeight w:val="309"/>
        </w:trPr>
        <w:tc>
          <w:tcPr>
            <w:tcW w:w="2581" w:type="dxa"/>
          </w:tcPr>
          <w:p w14:paraId="00000AB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AB8"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prvog polugodišta.</w:t>
            </w:r>
          </w:p>
        </w:tc>
      </w:tr>
      <w:tr w:rsidR="00E47524" w:rsidRPr="006E2FF7" w14:paraId="6D6B1E5D" w14:textId="77777777">
        <w:trPr>
          <w:trHeight w:val="309"/>
        </w:trPr>
        <w:tc>
          <w:tcPr>
            <w:tcW w:w="2581" w:type="dxa"/>
          </w:tcPr>
          <w:p w14:paraId="00000AB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ABA"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puta snose roditelji učenika/</w:t>
            </w:r>
            <w:proofErr w:type="spellStart"/>
            <w:r w:rsidRPr="006E2FF7">
              <w:rPr>
                <w:rFonts w:ascii="Times New Roman" w:hAnsi="Times New Roman" w:cs="Times New Roman"/>
                <w:color w:val="000000"/>
                <w:sz w:val="24"/>
                <w:szCs w:val="24"/>
              </w:rPr>
              <w:t>ca</w:t>
            </w:r>
            <w:proofErr w:type="spellEnd"/>
            <w:r w:rsidRPr="006E2FF7">
              <w:rPr>
                <w:rFonts w:ascii="Times New Roman" w:hAnsi="Times New Roman" w:cs="Times New Roman"/>
                <w:color w:val="000000"/>
                <w:sz w:val="24"/>
                <w:szCs w:val="24"/>
              </w:rPr>
              <w:t>.</w:t>
            </w:r>
          </w:p>
        </w:tc>
      </w:tr>
      <w:tr w:rsidR="00E47524" w:rsidRPr="006E2FF7" w14:paraId="4178CB20" w14:textId="77777777">
        <w:trPr>
          <w:trHeight w:val="616"/>
        </w:trPr>
        <w:tc>
          <w:tcPr>
            <w:tcW w:w="2581" w:type="dxa"/>
          </w:tcPr>
          <w:p w14:paraId="00000AB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ABC"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Prezentacija viđenog, izrada plakata, foto-zapisi; korištenje rezultata vrednovanja u obradi gradiva.</w:t>
            </w:r>
          </w:p>
          <w:p w14:paraId="00000ABD" w14:textId="77777777" w:rsidR="00E47524" w:rsidRPr="006E2FF7" w:rsidRDefault="00E47524">
            <w:pPr>
              <w:pBdr>
                <w:top w:val="nil"/>
                <w:left w:val="nil"/>
                <w:bottom w:val="nil"/>
                <w:right w:val="nil"/>
                <w:between w:val="nil"/>
              </w:pBdr>
              <w:spacing w:before="41"/>
              <w:ind w:left="107"/>
              <w:rPr>
                <w:rFonts w:ascii="Times New Roman" w:hAnsi="Times New Roman" w:cs="Times New Roman"/>
                <w:color w:val="000000"/>
                <w:sz w:val="24"/>
                <w:szCs w:val="24"/>
              </w:rPr>
            </w:pPr>
          </w:p>
        </w:tc>
      </w:tr>
    </w:tbl>
    <w:p w14:paraId="00000ABE" w14:textId="3CC86E57" w:rsidR="00E47524" w:rsidRDefault="00E47524">
      <w:pPr>
        <w:rPr>
          <w:rFonts w:ascii="Times New Roman" w:hAnsi="Times New Roman" w:cs="Times New Roman"/>
          <w:sz w:val="24"/>
          <w:szCs w:val="24"/>
        </w:rPr>
      </w:pPr>
    </w:p>
    <w:p w14:paraId="703DCAD5" w14:textId="77777777" w:rsidR="00FD1F43" w:rsidRPr="006E2FF7" w:rsidRDefault="00FD1F43">
      <w:pPr>
        <w:rPr>
          <w:rFonts w:ascii="Times New Roman" w:hAnsi="Times New Roman" w:cs="Times New Roman"/>
          <w:sz w:val="24"/>
          <w:szCs w:val="24"/>
        </w:rPr>
      </w:pPr>
    </w:p>
    <w:tbl>
      <w:tblPr>
        <w:tblStyle w:val="affffff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52154F7C" w14:textId="77777777">
        <w:trPr>
          <w:trHeight w:val="673"/>
        </w:trPr>
        <w:tc>
          <w:tcPr>
            <w:tcW w:w="2581" w:type="dxa"/>
            <w:shd w:val="clear" w:color="auto" w:fill="C5DFB3"/>
          </w:tcPr>
          <w:p w14:paraId="00000ABF"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NAZIV AKTIVNOSTI:</w:t>
            </w:r>
          </w:p>
        </w:tc>
        <w:tc>
          <w:tcPr>
            <w:tcW w:w="6481" w:type="dxa"/>
            <w:shd w:val="clear" w:color="auto" w:fill="C5DFB3"/>
          </w:tcPr>
          <w:p w14:paraId="00000AC0" w14:textId="77777777" w:rsidR="00E47524" w:rsidRPr="006E2FF7" w:rsidRDefault="007E00EF">
            <w:pPr>
              <w:pBdr>
                <w:top w:val="nil"/>
                <w:left w:val="nil"/>
                <w:bottom w:val="nil"/>
                <w:right w:val="nil"/>
                <w:between w:val="nil"/>
              </w:pBdr>
              <w:spacing w:before="43"/>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TERENSKA NASTAVA</w:t>
            </w:r>
          </w:p>
        </w:tc>
      </w:tr>
      <w:tr w:rsidR="00E47524" w:rsidRPr="006E2FF7" w14:paraId="16971F1E" w14:textId="77777777">
        <w:trPr>
          <w:trHeight w:val="309"/>
        </w:trPr>
        <w:tc>
          <w:tcPr>
            <w:tcW w:w="2581" w:type="dxa"/>
          </w:tcPr>
          <w:p w14:paraId="00000AC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AC2"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4.B</w:t>
            </w:r>
          </w:p>
        </w:tc>
      </w:tr>
      <w:tr w:rsidR="00E47524" w:rsidRPr="006E2FF7" w14:paraId="3E9177EC" w14:textId="77777777">
        <w:trPr>
          <w:trHeight w:val="306"/>
        </w:trPr>
        <w:tc>
          <w:tcPr>
            <w:tcW w:w="2581" w:type="dxa"/>
          </w:tcPr>
          <w:p w14:paraId="00000AC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AC4"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Ivana Kurs </w:t>
            </w:r>
            <w:proofErr w:type="spellStart"/>
            <w:r w:rsidRPr="006E2FF7">
              <w:rPr>
                <w:rFonts w:ascii="Times New Roman" w:hAnsi="Times New Roman" w:cs="Times New Roman"/>
                <w:color w:val="000000"/>
                <w:sz w:val="24"/>
                <w:szCs w:val="24"/>
              </w:rPr>
              <w:t>Podvorec</w:t>
            </w:r>
            <w:proofErr w:type="spellEnd"/>
            <w:r w:rsidRPr="006E2FF7">
              <w:rPr>
                <w:rFonts w:ascii="Times New Roman" w:hAnsi="Times New Roman" w:cs="Times New Roman"/>
                <w:color w:val="000000"/>
                <w:sz w:val="24"/>
                <w:szCs w:val="24"/>
              </w:rPr>
              <w:t xml:space="preserve"> i učenici 4.b razreda</w:t>
            </w:r>
          </w:p>
        </w:tc>
      </w:tr>
      <w:tr w:rsidR="00E47524" w:rsidRPr="006E2FF7" w14:paraId="6DB27126" w14:textId="77777777">
        <w:trPr>
          <w:trHeight w:val="618"/>
        </w:trPr>
        <w:tc>
          <w:tcPr>
            <w:tcW w:w="2581" w:type="dxa"/>
          </w:tcPr>
          <w:p w14:paraId="00000AC5"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AC6"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Učenje u neposrednoj životnoj stvarnosti, poticanje samostalnosti učenika i stvaralačkog rada. Razvijanje kulturnih i higijenskih navika. Povezivanje stečenih znanja sa sadržajima prirode i društva.</w:t>
            </w:r>
          </w:p>
        </w:tc>
      </w:tr>
      <w:tr w:rsidR="00E47524" w:rsidRPr="006E2FF7" w14:paraId="71ABA587" w14:textId="77777777">
        <w:trPr>
          <w:trHeight w:val="618"/>
        </w:trPr>
        <w:tc>
          <w:tcPr>
            <w:tcW w:w="2581" w:type="dxa"/>
          </w:tcPr>
          <w:p w14:paraId="00000AC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AC8"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Cjelovito uočavanje pojava, stjecanje i povezivanje znanja te primjena stečenih znanja u svakodnevnom život. Razvijanje timskog rada, razvoj samopouzdanja. Korištenje stečenih spoznaja u nastavi radi lakšeg shvaćanja nastavnih sadržaja, primjena stečenih znanja u svakodnevnom životu.</w:t>
            </w:r>
          </w:p>
        </w:tc>
      </w:tr>
      <w:tr w:rsidR="00E47524" w:rsidRPr="006E2FF7" w14:paraId="60FA2D71" w14:textId="77777777">
        <w:trPr>
          <w:trHeight w:val="616"/>
        </w:trPr>
        <w:tc>
          <w:tcPr>
            <w:tcW w:w="2581" w:type="dxa"/>
          </w:tcPr>
          <w:p w14:paraId="00000AC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ACA"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Terenska nastava - Karlovac</w:t>
            </w:r>
          </w:p>
          <w:p w14:paraId="00000ACB"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Terenska nastava - Zagreb</w:t>
            </w:r>
          </w:p>
        </w:tc>
      </w:tr>
      <w:tr w:rsidR="00E47524" w:rsidRPr="006E2FF7" w14:paraId="78AE3C90" w14:textId="77777777">
        <w:trPr>
          <w:trHeight w:val="309"/>
        </w:trPr>
        <w:tc>
          <w:tcPr>
            <w:tcW w:w="2581" w:type="dxa"/>
          </w:tcPr>
          <w:p w14:paraId="00000AC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ACD"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tijekom nastavne godine</w:t>
            </w:r>
          </w:p>
        </w:tc>
      </w:tr>
      <w:tr w:rsidR="00E47524" w:rsidRPr="006E2FF7" w14:paraId="4F564B76" w14:textId="77777777">
        <w:trPr>
          <w:trHeight w:val="309"/>
        </w:trPr>
        <w:tc>
          <w:tcPr>
            <w:tcW w:w="2581" w:type="dxa"/>
          </w:tcPr>
          <w:p w14:paraId="00000AC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ACF"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troškove prijevoza, ulaznica snose roditelji</w:t>
            </w:r>
          </w:p>
        </w:tc>
      </w:tr>
      <w:tr w:rsidR="00E47524" w:rsidRPr="006E2FF7" w14:paraId="3C99BE1E" w14:textId="77777777">
        <w:trPr>
          <w:trHeight w:val="616"/>
        </w:trPr>
        <w:tc>
          <w:tcPr>
            <w:tcW w:w="2581" w:type="dxa"/>
          </w:tcPr>
          <w:p w14:paraId="00000AD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AD1" w14:textId="77777777" w:rsidR="00E47524" w:rsidRPr="006E2FF7" w:rsidRDefault="007E00EF">
            <w:pPr>
              <w:widowControl/>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Vrednovanje stupnja usvojenosti znanja i vještina u neposrednoj stvarnosti putem razgovora, listića, plakata, osvrta na realiziranu nastavu. </w:t>
            </w:r>
          </w:p>
        </w:tc>
      </w:tr>
    </w:tbl>
    <w:p w14:paraId="00000AD3" w14:textId="77777777" w:rsidR="00E47524" w:rsidRPr="006E2FF7" w:rsidRDefault="00E47524">
      <w:pPr>
        <w:rPr>
          <w:rFonts w:ascii="Times New Roman" w:hAnsi="Times New Roman" w:cs="Times New Roman"/>
          <w:sz w:val="24"/>
          <w:szCs w:val="24"/>
        </w:rPr>
      </w:pPr>
    </w:p>
    <w:tbl>
      <w:tblPr>
        <w:tblStyle w:val="affffff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711F4CFA" w14:textId="77777777">
        <w:trPr>
          <w:trHeight w:val="673"/>
        </w:trPr>
        <w:tc>
          <w:tcPr>
            <w:tcW w:w="2581" w:type="dxa"/>
            <w:shd w:val="clear" w:color="auto" w:fill="C5DFB3"/>
          </w:tcPr>
          <w:p w14:paraId="00000AD4"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81" w:type="dxa"/>
            <w:shd w:val="clear" w:color="auto" w:fill="C5DFB3"/>
          </w:tcPr>
          <w:p w14:paraId="00000AD5" w14:textId="77777777" w:rsidR="00E47524" w:rsidRPr="006E2FF7" w:rsidRDefault="007E00EF">
            <w:pPr>
              <w:pBdr>
                <w:top w:val="nil"/>
                <w:left w:val="nil"/>
                <w:bottom w:val="nil"/>
                <w:right w:val="nil"/>
                <w:between w:val="nil"/>
              </w:pBdr>
              <w:spacing w:before="43"/>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Terenska nastava u mjestu i okolici</w:t>
            </w:r>
          </w:p>
        </w:tc>
      </w:tr>
      <w:tr w:rsidR="00E47524" w:rsidRPr="006E2FF7" w14:paraId="58D908FB" w14:textId="77777777">
        <w:trPr>
          <w:trHeight w:val="309"/>
        </w:trPr>
        <w:tc>
          <w:tcPr>
            <w:tcW w:w="2581" w:type="dxa"/>
          </w:tcPr>
          <w:p w14:paraId="00000AD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AD7"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3.a</w:t>
            </w:r>
          </w:p>
        </w:tc>
      </w:tr>
      <w:tr w:rsidR="00E47524" w:rsidRPr="006E2FF7" w14:paraId="193A7042" w14:textId="77777777">
        <w:trPr>
          <w:trHeight w:val="306"/>
        </w:trPr>
        <w:tc>
          <w:tcPr>
            <w:tcW w:w="2581" w:type="dxa"/>
          </w:tcPr>
          <w:p w14:paraId="00000AD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AD9"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Davorka Maraković</w:t>
            </w:r>
          </w:p>
        </w:tc>
      </w:tr>
      <w:tr w:rsidR="00E47524" w:rsidRPr="006E2FF7" w14:paraId="71F15D1B" w14:textId="77777777">
        <w:trPr>
          <w:trHeight w:val="618"/>
        </w:trPr>
        <w:tc>
          <w:tcPr>
            <w:tcW w:w="2581" w:type="dxa"/>
          </w:tcPr>
          <w:p w14:paraId="00000ADA"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ADB"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Upoznati svoje mjesto i okolicu. Učenje otkrivanjem u neposrednoj životnoj stvarnosti u kojoj se učenici susreću s prirodnom i kulturnom okolinom, ljudima koji u njoj žive i koji su utjecali na okolinu.</w:t>
            </w:r>
          </w:p>
        </w:tc>
      </w:tr>
      <w:tr w:rsidR="00E47524" w:rsidRPr="006E2FF7" w14:paraId="538DB970" w14:textId="77777777">
        <w:trPr>
          <w:trHeight w:val="618"/>
        </w:trPr>
        <w:tc>
          <w:tcPr>
            <w:tcW w:w="2581" w:type="dxa"/>
          </w:tcPr>
          <w:p w14:paraId="00000AD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ADD"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Terenskom nastavom učenicima približiti mjesto i okolicu na području Karlovačke županije.</w:t>
            </w:r>
          </w:p>
        </w:tc>
      </w:tr>
      <w:tr w:rsidR="00E47524" w:rsidRPr="006E2FF7" w14:paraId="7F0FD56D" w14:textId="77777777">
        <w:trPr>
          <w:trHeight w:val="616"/>
        </w:trPr>
        <w:tc>
          <w:tcPr>
            <w:tcW w:w="2581" w:type="dxa"/>
          </w:tcPr>
          <w:p w14:paraId="00000AD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ADF"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Izvan prostora škole</w:t>
            </w:r>
          </w:p>
        </w:tc>
      </w:tr>
      <w:tr w:rsidR="00E47524" w:rsidRPr="006E2FF7" w14:paraId="1D7BAB57" w14:textId="77777777">
        <w:trPr>
          <w:trHeight w:val="309"/>
        </w:trPr>
        <w:tc>
          <w:tcPr>
            <w:tcW w:w="2581" w:type="dxa"/>
          </w:tcPr>
          <w:p w14:paraId="00000AE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AE1"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tc>
      </w:tr>
      <w:tr w:rsidR="00E47524" w:rsidRPr="006E2FF7" w14:paraId="2C68DC15" w14:textId="77777777">
        <w:trPr>
          <w:trHeight w:val="309"/>
        </w:trPr>
        <w:tc>
          <w:tcPr>
            <w:tcW w:w="2581" w:type="dxa"/>
          </w:tcPr>
          <w:p w14:paraId="00000AE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AE3"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Prema ponudi.</w:t>
            </w:r>
          </w:p>
        </w:tc>
      </w:tr>
      <w:tr w:rsidR="00E47524" w:rsidRPr="006E2FF7" w14:paraId="4DCFE34D" w14:textId="77777777">
        <w:trPr>
          <w:trHeight w:val="616"/>
        </w:trPr>
        <w:tc>
          <w:tcPr>
            <w:tcW w:w="2581" w:type="dxa"/>
          </w:tcPr>
          <w:p w14:paraId="00000AE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AE5"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Izradom plakata grupnim radom utvrditi stupanj usvojenosti znanja kroz terensku nastavu.</w:t>
            </w:r>
          </w:p>
        </w:tc>
      </w:tr>
    </w:tbl>
    <w:p w14:paraId="00000AE7" w14:textId="77777777" w:rsidR="00E47524" w:rsidRPr="006E2FF7" w:rsidRDefault="00E47524">
      <w:pPr>
        <w:rPr>
          <w:rFonts w:ascii="Times New Roman" w:hAnsi="Times New Roman" w:cs="Times New Roman"/>
          <w:sz w:val="24"/>
          <w:szCs w:val="24"/>
        </w:rPr>
      </w:pPr>
    </w:p>
    <w:tbl>
      <w:tblPr>
        <w:tblStyle w:val="afffffff"/>
        <w:tblW w:w="9062" w:type="dxa"/>
        <w:tblInd w:w="0" w:type="dxa"/>
        <w:tblLayout w:type="fixed"/>
        <w:tblLook w:val="0000" w:firstRow="0" w:lastRow="0" w:firstColumn="0" w:lastColumn="0" w:noHBand="0" w:noVBand="0"/>
      </w:tblPr>
      <w:tblGrid>
        <w:gridCol w:w="2578"/>
        <w:gridCol w:w="6484"/>
      </w:tblGrid>
      <w:tr w:rsidR="00E47524" w:rsidRPr="006E2FF7" w14:paraId="3B4FDA5D" w14:textId="77777777">
        <w:trPr>
          <w:trHeight w:val="673"/>
        </w:trPr>
        <w:tc>
          <w:tcPr>
            <w:tcW w:w="2578" w:type="dxa"/>
            <w:tcBorders>
              <w:top w:val="single" w:sz="4" w:space="0" w:color="000000"/>
              <w:left w:val="single" w:sz="4" w:space="0" w:color="000000"/>
              <w:bottom w:val="single" w:sz="4" w:space="0" w:color="000000"/>
              <w:right w:val="single" w:sz="4" w:space="0" w:color="000000"/>
            </w:tcBorders>
            <w:shd w:val="clear" w:color="auto" w:fill="C5DFB3"/>
          </w:tcPr>
          <w:p w14:paraId="00000AE8" w14:textId="77777777" w:rsidR="00E47524" w:rsidRPr="006E2FF7" w:rsidRDefault="007E00EF">
            <w:pPr>
              <w:widowControl w:val="0"/>
              <w:pBdr>
                <w:top w:val="nil"/>
                <w:left w:val="nil"/>
                <w:bottom w:val="nil"/>
                <w:right w:val="nil"/>
                <w:between w:val="nil"/>
              </w:pBdr>
              <w:spacing w:after="0"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84" w:type="dxa"/>
            <w:tcBorders>
              <w:top w:val="single" w:sz="4" w:space="0" w:color="000000"/>
              <w:left w:val="single" w:sz="4" w:space="0" w:color="000000"/>
              <w:bottom w:val="single" w:sz="4" w:space="0" w:color="000000"/>
              <w:right w:val="single" w:sz="4" w:space="0" w:color="000000"/>
            </w:tcBorders>
            <w:shd w:val="clear" w:color="auto" w:fill="C5DFB3"/>
          </w:tcPr>
          <w:p w14:paraId="00000AE9" w14:textId="77777777" w:rsidR="00E47524" w:rsidRPr="006E2FF7" w:rsidRDefault="007E00EF">
            <w:pPr>
              <w:widowControl w:val="0"/>
              <w:pBdr>
                <w:top w:val="nil"/>
                <w:left w:val="nil"/>
                <w:bottom w:val="nil"/>
                <w:right w:val="nil"/>
                <w:between w:val="nil"/>
              </w:pBdr>
              <w:spacing w:before="43" w:after="0" w:line="240" w:lineRule="auto"/>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TERENSKA NASTAVA- GRAD ZAGREB </w:t>
            </w:r>
          </w:p>
        </w:tc>
      </w:tr>
      <w:tr w:rsidR="00E47524" w:rsidRPr="006E2FF7" w14:paraId="0178F004" w14:textId="77777777">
        <w:trPr>
          <w:trHeight w:val="309"/>
        </w:trPr>
        <w:tc>
          <w:tcPr>
            <w:tcW w:w="2578" w:type="dxa"/>
            <w:tcBorders>
              <w:top w:val="single" w:sz="4" w:space="0" w:color="000000"/>
              <w:left w:val="single" w:sz="4" w:space="0" w:color="000000"/>
              <w:bottom w:val="single" w:sz="4" w:space="0" w:color="000000"/>
              <w:right w:val="single" w:sz="4" w:space="0" w:color="000000"/>
            </w:tcBorders>
          </w:tcPr>
          <w:p w14:paraId="00000AEA"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4" w:type="dxa"/>
            <w:tcBorders>
              <w:top w:val="single" w:sz="4" w:space="0" w:color="000000"/>
              <w:left w:val="single" w:sz="4" w:space="0" w:color="000000"/>
              <w:bottom w:val="single" w:sz="4" w:space="0" w:color="000000"/>
              <w:right w:val="single" w:sz="4" w:space="0" w:color="000000"/>
            </w:tcBorders>
          </w:tcPr>
          <w:p w14:paraId="00000AEB" w14:textId="77777777" w:rsidR="00E47524" w:rsidRPr="006E2FF7" w:rsidRDefault="007E00EF">
            <w:pPr>
              <w:widowControl w:val="0"/>
              <w:pBdr>
                <w:top w:val="nil"/>
                <w:left w:val="nil"/>
                <w:bottom w:val="nil"/>
                <w:right w:val="nil"/>
                <w:between w:val="nil"/>
              </w:pBdr>
              <w:spacing w:after="0"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3. B</w:t>
            </w:r>
          </w:p>
        </w:tc>
      </w:tr>
      <w:tr w:rsidR="00E47524" w:rsidRPr="006E2FF7" w14:paraId="179C6ED8" w14:textId="77777777">
        <w:trPr>
          <w:trHeight w:val="306"/>
        </w:trPr>
        <w:tc>
          <w:tcPr>
            <w:tcW w:w="2578" w:type="dxa"/>
            <w:tcBorders>
              <w:top w:val="single" w:sz="4" w:space="0" w:color="000000"/>
              <w:left w:val="single" w:sz="4" w:space="0" w:color="000000"/>
              <w:bottom w:val="single" w:sz="4" w:space="0" w:color="000000"/>
              <w:right w:val="single" w:sz="4" w:space="0" w:color="000000"/>
            </w:tcBorders>
          </w:tcPr>
          <w:p w14:paraId="00000AEC"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4" w:type="dxa"/>
            <w:tcBorders>
              <w:top w:val="single" w:sz="4" w:space="0" w:color="000000"/>
              <w:left w:val="single" w:sz="4" w:space="0" w:color="000000"/>
              <w:bottom w:val="single" w:sz="4" w:space="0" w:color="000000"/>
              <w:right w:val="single" w:sz="4" w:space="0" w:color="000000"/>
            </w:tcBorders>
          </w:tcPr>
          <w:p w14:paraId="00000AED" w14:textId="77777777" w:rsidR="00E47524" w:rsidRPr="006E2FF7" w:rsidRDefault="007E00EF">
            <w:pPr>
              <w:widowControl w:val="0"/>
              <w:pBdr>
                <w:top w:val="nil"/>
                <w:left w:val="nil"/>
                <w:bottom w:val="nil"/>
                <w:right w:val="nil"/>
                <w:between w:val="nil"/>
              </w:pBdr>
              <w:spacing w:after="0"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Andreja Bišćan u učenici 3. b razreda</w:t>
            </w:r>
          </w:p>
        </w:tc>
      </w:tr>
      <w:tr w:rsidR="00E47524" w:rsidRPr="006E2FF7" w14:paraId="67552072" w14:textId="77777777">
        <w:trPr>
          <w:trHeight w:val="618"/>
        </w:trPr>
        <w:tc>
          <w:tcPr>
            <w:tcW w:w="2578" w:type="dxa"/>
            <w:tcBorders>
              <w:top w:val="single" w:sz="4" w:space="0" w:color="000000"/>
              <w:left w:val="single" w:sz="4" w:space="0" w:color="000000"/>
              <w:bottom w:val="single" w:sz="4" w:space="0" w:color="000000"/>
              <w:right w:val="single" w:sz="4" w:space="0" w:color="000000"/>
            </w:tcBorders>
          </w:tcPr>
          <w:p w14:paraId="00000AEE"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4" w:type="dxa"/>
            <w:tcBorders>
              <w:top w:val="single" w:sz="4" w:space="0" w:color="000000"/>
              <w:left w:val="single" w:sz="4" w:space="0" w:color="000000"/>
              <w:bottom w:val="single" w:sz="4" w:space="0" w:color="000000"/>
              <w:right w:val="single" w:sz="4" w:space="0" w:color="000000"/>
            </w:tcBorders>
          </w:tcPr>
          <w:p w14:paraId="00000AEF" w14:textId="77777777" w:rsidR="00E47524" w:rsidRPr="006E2FF7" w:rsidRDefault="007E00EF">
            <w:pPr>
              <w:widowControl w:val="0"/>
              <w:spacing w:after="0" w:line="240" w:lineRule="auto"/>
              <w:ind w:left="107"/>
              <w:rPr>
                <w:rFonts w:ascii="Times New Roman" w:hAnsi="Times New Roman" w:cs="Times New Roman"/>
                <w:sz w:val="24"/>
                <w:szCs w:val="24"/>
              </w:rPr>
            </w:pPr>
            <w:r w:rsidRPr="006E2FF7">
              <w:rPr>
                <w:rFonts w:ascii="Times New Roman" w:hAnsi="Times New Roman" w:cs="Times New Roman"/>
                <w:sz w:val="24"/>
                <w:szCs w:val="24"/>
              </w:rPr>
              <w:t>- upoznavanje šireg zavičaja, upoznati glavni grad Republike Hrvatske, upoznati se sa povijesnim znamenitostima grada</w:t>
            </w:r>
          </w:p>
        </w:tc>
      </w:tr>
      <w:tr w:rsidR="00E47524" w:rsidRPr="006E2FF7" w14:paraId="47CAA1CC" w14:textId="77777777">
        <w:trPr>
          <w:trHeight w:val="618"/>
        </w:trPr>
        <w:tc>
          <w:tcPr>
            <w:tcW w:w="2578" w:type="dxa"/>
            <w:tcBorders>
              <w:top w:val="single" w:sz="4" w:space="0" w:color="000000"/>
              <w:left w:val="single" w:sz="4" w:space="0" w:color="000000"/>
              <w:bottom w:val="single" w:sz="4" w:space="0" w:color="000000"/>
              <w:right w:val="single" w:sz="4" w:space="0" w:color="000000"/>
            </w:tcBorders>
          </w:tcPr>
          <w:p w14:paraId="00000AF0"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Namjena aktivnosti:</w:t>
            </w:r>
          </w:p>
        </w:tc>
        <w:tc>
          <w:tcPr>
            <w:tcW w:w="6484" w:type="dxa"/>
            <w:tcBorders>
              <w:top w:val="single" w:sz="4" w:space="0" w:color="000000"/>
              <w:left w:val="single" w:sz="4" w:space="0" w:color="000000"/>
              <w:bottom w:val="single" w:sz="4" w:space="0" w:color="000000"/>
              <w:right w:val="single" w:sz="4" w:space="0" w:color="000000"/>
            </w:tcBorders>
          </w:tcPr>
          <w:p w14:paraId="00000AF1" w14:textId="77777777" w:rsidR="00E47524" w:rsidRPr="006E2FF7" w:rsidRDefault="007E00EF">
            <w:pPr>
              <w:widowControl w:val="0"/>
              <w:spacing w:after="0" w:line="240" w:lineRule="auto"/>
              <w:ind w:left="107"/>
              <w:rPr>
                <w:rFonts w:ascii="Times New Roman" w:hAnsi="Times New Roman" w:cs="Times New Roman"/>
                <w:sz w:val="24"/>
                <w:szCs w:val="24"/>
              </w:rPr>
            </w:pPr>
            <w:r w:rsidRPr="006E2FF7">
              <w:rPr>
                <w:rFonts w:ascii="Times New Roman" w:hAnsi="Times New Roman" w:cs="Times New Roman"/>
                <w:sz w:val="24"/>
                <w:szCs w:val="24"/>
              </w:rPr>
              <w:t>- proširivanje znanja učenika o gradu Zagrebu, prometnim sredstvima i snalaženju na karti i planu grada</w:t>
            </w:r>
          </w:p>
          <w:p w14:paraId="00000AF2" w14:textId="77777777" w:rsidR="00E47524" w:rsidRPr="006E2FF7" w:rsidRDefault="007E00EF">
            <w:pPr>
              <w:widowControl w:val="0"/>
              <w:spacing w:after="0" w:line="240" w:lineRule="auto"/>
              <w:ind w:left="107"/>
              <w:rPr>
                <w:rFonts w:ascii="Times New Roman" w:hAnsi="Times New Roman" w:cs="Times New Roman"/>
                <w:sz w:val="24"/>
                <w:szCs w:val="24"/>
              </w:rPr>
            </w:pPr>
            <w:r w:rsidRPr="006E2FF7">
              <w:rPr>
                <w:rFonts w:ascii="Times New Roman" w:hAnsi="Times New Roman" w:cs="Times New Roman"/>
                <w:sz w:val="24"/>
                <w:szCs w:val="24"/>
              </w:rPr>
              <w:t xml:space="preserve">- razumjeti važnost središta županije za život ljudi - imenovati važne kulturno-povijesne spomenike </w:t>
            </w:r>
          </w:p>
        </w:tc>
      </w:tr>
      <w:tr w:rsidR="00E47524" w:rsidRPr="006E2FF7" w14:paraId="43ADF251" w14:textId="77777777">
        <w:trPr>
          <w:trHeight w:val="616"/>
        </w:trPr>
        <w:tc>
          <w:tcPr>
            <w:tcW w:w="2578" w:type="dxa"/>
            <w:tcBorders>
              <w:top w:val="single" w:sz="4" w:space="0" w:color="000000"/>
              <w:left w:val="single" w:sz="4" w:space="0" w:color="000000"/>
              <w:bottom w:val="single" w:sz="4" w:space="0" w:color="000000"/>
              <w:right w:val="single" w:sz="4" w:space="0" w:color="000000"/>
            </w:tcBorders>
          </w:tcPr>
          <w:p w14:paraId="00000AF3"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4" w:type="dxa"/>
            <w:tcBorders>
              <w:top w:val="single" w:sz="4" w:space="0" w:color="000000"/>
              <w:left w:val="single" w:sz="4" w:space="0" w:color="000000"/>
              <w:bottom w:val="single" w:sz="4" w:space="0" w:color="000000"/>
              <w:right w:val="single" w:sz="4" w:space="0" w:color="000000"/>
            </w:tcBorders>
          </w:tcPr>
          <w:p w14:paraId="00000AF4" w14:textId="77777777" w:rsidR="00E47524" w:rsidRPr="006E2FF7" w:rsidRDefault="007E00EF">
            <w:pPr>
              <w:widowControl w:val="0"/>
              <w:pBdr>
                <w:top w:val="nil"/>
                <w:left w:val="nil"/>
                <w:bottom w:val="nil"/>
                <w:right w:val="nil"/>
                <w:between w:val="nil"/>
              </w:pBdr>
              <w:spacing w:before="39" w:after="0" w:line="240"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Šetnja Gornjim gradom, Trgom bana Josipa Jelačića, posjet Muzeju Iluzije, obilazak crkve sv. Marka, zgrade Hrvatskog sabora, Banske dvore, </w:t>
            </w:r>
            <w:proofErr w:type="spellStart"/>
            <w:r w:rsidRPr="006E2FF7">
              <w:rPr>
                <w:rFonts w:ascii="Times New Roman" w:hAnsi="Times New Roman" w:cs="Times New Roman"/>
                <w:color w:val="000000"/>
                <w:sz w:val="24"/>
                <w:szCs w:val="24"/>
              </w:rPr>
              <w:t>Kamenta</w:t>
            </w:r>
            <w:proofErr w:type="spellEnd"/>
            <w:r w:rsidRPr="006E2FF7">
              <w:rPr>
                <w:rFonts w:ascii="Times New Roman" w:hAnsi="Times New Roman" w:cs="Times New Roman"/>
                <w:color w:val="000000"/>
                <w:sz w:val="24"/>
                <w:szCs w:val="24"/>
              </w:rPr>
              <w:t xml:space="preserve"> vrata</w:t>
            </w:r>
          </w:p>
        </w:tc>
      </w:tr>
      <w:tr w:rsidR="00E47524" w:rsidRPr="006E2FF7" w14:paraId="0335D3CA" w14:textId="77777777">
        <w:trPr>
          <w:trHeight w:val="309"/>
        </w:trPr>
        <w:tc>
          <w:tcPr>
            <w:tcW w:w="2578" w:type="dxa"/>
            <w:tcBorders>
              <w:top w:val="single" w:sz="4" w:space="0" w:color="000000"/>
              <w:left w:val="single" w:sz="4" w:space="0" w:color="000000"/>
              <w:bottom w:val="single" w:sz="4" w:space="0" w:color="000000"/>
              <w:right w:val="single" w:sz="4" w:space="0" w:color="000000"/>
            </w:tcBorders>
          </w:tcPr>
          <w:p w14:paraId="00000AF5"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4" w:type="dxa"/>
            <w:tcBorders>
              <w:top w:val="single" w:sz="4" w:space="0" w:color="000000"/>
              <w:left w:val="single" w:sz="4" w:space="0" w:color="000000"/>
              <w:bottom w:val="single" w:sz="4" w:space="0" w:color="000000"/>
              <w:right w:val="single" w:sz="4" w:space="0" w:color="000000"/>
            </w:tcBorders>
          </w:tcPr>
          <w:p w14:paraId="00000AF6" w14:textId="77777777" w:rsidR="00E47524" w:rsidRPr="006E2FF7" w:rsidRDefault="007E00EF">
            <w:pPr>
              <w:widowControl w:val="0"/>
              <w:pBdr>
                <w:top w:val="nil"/>
                <w:left w:val="nil"/>
                <w:bottom w:val="nil"/>
                <w:right w:val="nil"/>
                <w:between w:val="nil"/>
              </w:pBdr>
              <w:spacing w:after="0"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Tijekom svibanj 2022. godina </w:t>
            </w:r>
          </w:p>
        </w:tc>
      </w:tr>
      <w:tr w:rsidR="00E47524" w:rsidRPr="006E2FF7" w14:paraId="430A8F00" w14:textId="77777777">
        <w:trPr>
          <w:trHeight w:val="309"/>
        </w:trPr>
        <w:tc>
          <w:tcPr>
            <w:tcW w:w="2578" w:type="dxa"/>
            <w:tcBorders>
              <w:top w:val="single" w:sz="4" w:space="0" w:color="000000"/>
              <w:left w:val="single" w:sz="4" w:space="0" w:color="000000"/>
              <w:bottom w:val="single" w:sz="4" w:space="0" w:color="000000"/>
              <w:right w:val="single" w:sz="4" w:space="0" w:color="000000"/>
            </w:tcBorders>
          </w:tcPr>
          <w:p w14:paraId="00000AF7"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4" w:type="dxa"/>
            <w:tcBorders>
              <w:top w:val="single" w:sz="4" w:space="0" w:color="000000"/>
              <w:left w:val="single" w:sz="4" w:space="0" w:color="000000"/>
              <w:bottom w:val="single" w:sz="4" w:space="0" w:color="000000"/>
              <w:right w:val="single" w:sz="4" w:space="0" w:color="000000"/>
            </w:tcBorders>
          </w:tcPr>
          <w:p w14:paraId="00000AF8" w14:textId="77777777" w:rsidR="00E47524" w:rsidRPr="006E2FF7" w:rsidRDefault="007E00EF">
            <w:pPr>
              <w:widowControl w:val="0"/>
              <w:pBdr>
                <w:top w:val="nil"/>
                <w:left w:val="nil"/>
                <w:bottom w:val="nil"/>
                <w:right w:val="nil"/>
                <w:between w:val="nil"/>
              </w:pBdr>
              <w:spacing w:after="0"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Prijevoz autobusom i ulaznice plaćaju roditelji</w:t>
            </w:r>
          </w:p>
        </w:tc>
      </w:tr>
      <w:tr w:rsidR="00E47524" w:rsidRPr="006E2FF7" w14:paraId="071CC9B3" w14:textId="77777777">
        <w:trPr>
          <w:trHeight w:val="616"/>
        </w:trPr>
        <w:tc>
          <w:tcPr>
            <w:tcW w:w="2578" w:type="dxa"/>
            <w:tcBorders>
              <w:top w:val="single" w:sz="4" w:space="0" w:color="000000"/>
              <w:left w:val="single" w:sz="4" w:space="0" w:color="000000"/>
              <w:bottom w:val="single" w:sz="4" w:space="0" w:color="000000"/>
              <w:right w:val="single" w:sz="4" w:space="0" w:color="000000"/>
            </w:tcBorders>
          </w:tcPr>
          <w:p w14:paraId="00000AF9"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4" w:type="dxa"/>
            <w:tcBorders>
              <w:top w:val="single" w:sz="4" w:space="0" w:color="000000"/>
              <w:left w:val="single" w:sz="4" w:space="0" w:color="000000"/>
              <w:bottom w:val="single" w:sz="4" w:space="0" w:color="000000"/>
              <w:right w:val="single" w:sz="4" w:space="0" w:color="000000"/>
            </w:tcBorders>
          </w:tcPr>
          <w:p w14:paraId="00000AFA" w14:textId="77777777" w:rsidR="00E47524" w:rsidRPr="006E2FF7" w:rsidRDefault="007E00EF">
            <w:pPr>
              <w:widowControl w:val="0"/>
              <w:spacing w:after="0" w:line="240" w:lineRule="auto"/>
              <w:ind w:left="107"/>
              <w:rPr>
                <w:rFonts w:ascii="Times New Roman" w:hAnsi="Times New Roman" w:cs="Times New Roman"/>
                <w:sz w:val="24"/>
                <w:szCs w:val="24"/>
              </w:rPr>
            </w:pPr>
            <w:r w:rsidRPr="006E2FF7">
              <w:rPr>
                <w:rFonts w:ascii="Times New Roman" w:hAnsi="Times New Roman" w:cs="Times New Roman"/>
                <w:sz w:val="24"/>
                <w:szCs w:val="24"/>
              </w:rPr>
              <w:t>Izrada plakata - razgovor i analiza viđenog </w:t>
            </w:r>
          </w:p>
        </w:tc>
      </w:tr>
    </w:tbl>
    <w:p w14:paraId="00000AFB" w14:textId="77777777" w:rsidR="00E47524" w:rsidRPr="006E2FF7" w:rsidRDefault="00E47524">
      <w:pPr>
        <w:rPr>
          <w:rFonts w:ascii="Times New Roman" w:hAnsi="Times New Roman" w:cs="Times New Roman"/>
          <w:sz w:val="24"/>
          <w:szCs w:val="24"/>
        </w:rPr>
      </w:pPr>
    </w:p>
    <w:tbl>
      <w:tblPr>
        <w:tblStyle w:val="afffffff0"/>
        <w:tblW w:w="9062" w:type="dxa"/>
        <w:tblInd w:w="0" w:type="dxa"/>
        <w:tblLayout w:type="fixed"/>
        <w:tblLook w:val="0000" w:firstRow="0" w:lastRow="0" w:firstColumn="0" w:lastColumn="0" w:noHBand="0" w:noVBand="0"/>
      </w:tblPr>
      <w:tblGrid>
        <w:gridCol w:w="2580"/>
        <w:gridCol w:w="6482"/>
      </w:tblGrid>
      <w:tr w:rsidR="00E47524" w:rsidRPr="006E2FF7" w14:paraId="76728235" w14:textId="77777777">
        <w:trPr>
          <w:trHeight w:val="673"/>
        </w:trPr>
        <w:tc>
          <w:tcPr>
            <w:tcW w:w="2580" w:type="dxa"/>
            <w:tcBorders>
              <w:top w:val="single" w:sz="4" w:space="0" w:color="000000"/>
              <w:left w:val="single" w:sz="4" w:space="0" w:color="000000"/>
              <w:bottom w:val="single" w:sz="4" w:space="0" w:color="000000"/>
              <w:right w:val="single" w:sz="4" w:space="0" w:color="000000"/>
            </w:tcBorders>
            <w:shd w:val="clear" w:color="auto" w:fill="C5DFB3"/>
          </w:tcPr>
          <w:p w14:paraId="00000AFC"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82" w:type="dxa"/>
            <w:tcBorders>
              <w:top w:val="single" w:sz="4" w:space="0" w:color="000000"/>
              <w:left w:val="single" w:sz="4" w:space="0" w:color="000000"/>
              <w:bottom w:val="single" w:sz="4" w:space="0" w:color="000000"/>
              <w:right w:val="single" w:sz="4" w:space="0" w:color="000000"/>
            </w:tcBorders>
            <w:shd w:val="clear" w:color="auto" w:fill="C5DFB3"/>
          </w:tcPr>
          <w:p w14:paraId="00000AFD" w14:textId="77777777" w:rsidR="00E47524" w:rsidRPr="006E2FF7" w:rsidRDefault="007E00EF">
            <w:pPr>
              <w:pBdr>
                <w:top w:val="nil"/>
                <w:left w:val="nil"/>
                <w:bottom w:val="nil"/>
                <w:right w:val="nil"/>
                <w:between w:val="nil"/>
              </w:pBdr>
              <w:spacing w:before="43"/>
              <w:ind w:left="107"/>
              <w:rPr>
                <w:rFonts w:ascii="Times New Roman" w:hAnsi="Times New Roman" w:cs="Times New Roman"/>
                <w:color w:val="000000"/>
                <w:sz w:val="24"/>
                <w:szCs w:val="24"/>
              </w:rPr>
            </w:pPr>
            <w:r w:rsidRPr="006E2FF7">
              <w:rPr>
                <w:rFonts w:ascii="Times New Roman" w:hAnsi="Times New Roman" w:cs="Times New Roman"/>
                <w:b/>
                <w:color w:val="000000"/>
                <w:sz w:val="24"/>
                <w:szCs w:val="24"/>
              </w:rPr>
              <w:t>TERENSKA NASTAVA</w:t>
            </w:r>
          </w:p>
        </w:tc>
      </w:tr>
      <w:tr w:rsidR="00E47524" w:rsidRPr="006E2FF7" w14:paraId="21FA3593" w14:textId="77777777">
        <w:trPr>
          <w:trHeight w:val="309"/>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00000AFE"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2" w:type="dxa"/>
            <w:tcBorders>
              <w:top w:val="single" w:sz="4" w:space="0" w:color="000000"/>
              <w:left w:val="single" w:sz="4" w:space="0" w:color="000000"/>
              <w:bottom w:val="single" w:sz="4" w:space="0" w:color="000000"/>
              <w:right w:val="single" w:sz="4" w:space="0" w:color="000000"/>
            </w:tcBorders>
            <w:shd w:val="clear" w:color="auto" w:fill="auto"/>
          </w:tcPr>
          <w:p w14:paraId="00000AFF" w14:textId="77777777" w:rsidR="00E47524" w:rsidRPr="006E2FF7" w:rsidRDefault="007E00EF">
            <w:pPr>
              <w:pBdr>
                <w:top w:val="nil"/>
                <w:left w:val="nil"/>
                <w:bottom w:val="nil"/>
                <w:right w:val="nil"/>
                <w:between w:val="nil"/>
              </w:pBdr>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5. a i b, 6. a i b, 7. a i b, 8. a i b</w:t>
            </w:r>
          </w:p>
        </w:tc>
      </w:tr>
      <w:tr w:rsidR="00E47524" w:rsidRPr="006E2FF7" w14:paraId="16E607DF" w14:textId="77777777">
        <w:trPr>
          <w:trHeight w:val="306"/>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00000B00" w14:textId="77777777" w:rsidR="00E47524" w:rsidRPr="006E2FF7" w:rsidRDefault="007E00EF">
            <w:pPr>
              <w:numPr>
                <w:ilvl w:val="0"/>
                <w:numId w:val="40"/>
              </w:numPr>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b/>
                <w:color w:val="000000"/>
                <w:sz w:val="24"/>
                <w:szCs w:val="24"/>
              </w:rPr>
              <w:t>Nositelj aktivnosti:</w:t>
            </w:r>
          </w:p>
        </w:tc>
        <w:tc>
          <w:tcPr>
            <w:tcW w:w="6482" w:type="dxa"/>
            <w:tcBorders>
              <w:top w:val="single" w:sz="4" w:space="0" w:color="000000"/>
              <w:left w:val="single" w:sz="4" w:space="0" w:color="000000"/>
              <w:bottom w:val="single" w:sz="4" w:space="0" w:color="000000"/>
              <w:right w:val="single" w:sz="4" w:space="0" w:color="000000"/>
            </w:tcBorders>
            <w:shd w:val="clear" w:color="auto" w:fill="auto"/>
          </w:tcPr>
          <w:p w14:paraId="00000B01" w14:textId="77777777" w:rsidR="00E47524" w:rsidRPr="006E2FF7" w:rsidRDefault="007E00EF">
            <w:pPr>
              <w:pBdr>
                <w:top w:val="nil"/>
                <w:left w:val="nil"/>
                <w:bottom w:val="nil"/>
                <w:right w:val="nil"/>
                <w:between w:val="nil"/>
              </w:pBdr>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učiteljjica</w:t>
            </w:r>
            <w:proofErr w:type="spellEnd"/>
            <w:r w:rsidRPr="006E2FF7">
              <w:rPr>
                <w:rFonts w:ascii="Times New Roman" w:hAnsi="Times New Roman" w:cs="Times New Roman"/>
                <w:color w:val="000000"/>
                <w:sz w:val="24"/>
                <w:szCs w:val="24"/>
              </w:rPr>
              <w:t xml:space="preserve"> Gordana </w:t>
            </w:r>
            <w:proofErr w:type="spellStart"/>
            <w:r w:rsidRPr="006E2FF7">
              <w:rPr>
                <w:rFonts w:ascii="Times New Roman" w:hAnsi="Times New Roman" w:cs="Times New Roman"/>
                <w:color w:val="000000"/>
                <w:sz w:val="24"/>
                <w:szCs w:val="24"/>
              </w:rPr>
              <w:t>perharić</w:t>
            </w:r>
            <w:proofErr w:type="spellEnd"/>
            <w:r w:rsidRPr="006E2FF7">
              <w:rPr>
                <w:rFonts w:ascii="Times New Roman" w:hAnsi="Times New Roman" w:cs="Times New Roman"/>
                <w:color w:val="000000"/>
                <w:sz w:val="24"/>
                <w:szCs w:val="24"/>
              </w:rPr>
              <w:t>, prof. i učenici</w:t>
            </w:r>
          </w:p>
        </w:tc>
      </w:tr>
      <w:tr w:rsidR="00E47524" w:rsidRPr="006E2FF7" w14:paraId="11C8A3B9" w14:textId="77777777">
        <w:trPr>
          <w:trHeight w:val="618"/>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00000B02"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2" w:type="dxa"/>
            <w:tcBorders>
              <w:top w:val="single" w:sz="4" w:space="0" w:color="000000"/>
              <w:left w:val="single" w:sz="4" w:space="0" w:color="000000"/>
              <w:bottom w:val="single" w:sz="4" w:space="0" w:color="000000"/>
              <w:right w:val="single" w:sz="4" w:space="0" w:color="000000"/>
            </w:tcBorders>
            <w:shd w:val="clear" w:color="auto" w:fill="auto"/>
          </w:tcPr>
          <w:p w14:paraId="00000B03" w14:textId="77777777" w:rsidR="00E47524" w:rsidRPr="006E2FF7" w:rsidRDefault="007E00EF">
            <w:pPr>
              <w:pBdr>
                <w:top w:val="nil"/>
                <w:left w:val="nil"/>
                <w:bottom w:val="nil"/>
                <w:right w:val="nil"/>
                <w:between w:val="nil"/>
              </w:pBdr>
              <w:spacing w:before="39" w:line="276" w:lineRule="auto"/>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  razvijanje znanja, razumijevanja i pripremljenosti za različita pitanja </w:t>
            </w:r>
          </w:p>
          <w:p w14:paraId="00000B04" w14:textId="77777777" w:rsidR="00E47524" w:rsidRPr="006E2FF7" w:rsidRDefault="007E00EF">
            <w:pPr>
              <w:pBdr>
                <w:top w:val="nil"/>
                <w:left w:val="nil"/>
                <w:bottom w:val="nil"/>
                <w:right w:val="nil"/>
                <w:between w:val="nil"/>
              </w:pBdr>
              <w:spacing w:before="39" w:line="276" w:lineRule="auto"/>
              <w:ind w:left="11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koja se tiču odnosa čovjeka i njegovog okruženja.</w:t>
            </w:r>
          </w:p>
          <w:p w14:paraId="00000B05" w14:textId="77777777" w:rsidR="00E47524" w:rsidRPr="006E2FF7" w:rsidRDefault="007E00EF">
            <w:pPr>
              <w:spacing w:line="276" w:lineRule="auto"/>
              <w:jc w:val="both"/>
              <w:rPr>
                <w:rFonts w:ascii="Times New Roman" w:hAnsi="Times New Roman" w:cs="Times New Roman"/>
                <w:sz w:val="24"/>
                <w:szCs w:val="24"/>
              </w:rPr>
            </w:pPr>
            <w:r w:rsidRPr="006E2FF7">
              <w:rPr>
                <w:rFonts w:ascii="Times New Roman" w:hAnsi="Times New Roman" w:cs="Times New Roman"/>
                <w:sz w:val="24"/>
                <w:szCs w:val="24"/>
              </w:rPr>
              <w:t xml:space="preserve">   -   jačanje percepcije prostora i prostornih odnosa, stvaranje osnove za</w:t>
            </w:r>
          </w:p>
          <w:p w14:paraId="00000B06" w14:textId="77777777" w:rsidR="00E47524" w:rsidRPr="006E2FF7" w:rsidRDefault="007E00EF">
            <w:pPr>
              <w:spacing w:line="276" w:lineRule="auto"/>
              <w:jc w:val="both"/>
              <w:rPr>
                <w:rFonts w:ascii="Times New Roman" w:hAnsi="Times New Roman" w:cs="Times New Roman"/>
                <w:sz w:val="24"/>
                <w:szCs w:val="24"/>
              </w:rPr>
            </w:pPr>
            <w:r w:rsidRPr="006E2FF7">
              <w:rPr>
                <w:rFonts w:ascii="Times New Roman" w:hAnsi="Times New Roman" w:cs="Times New Roman"/>
                <w:sz w:val="24"/>
                <w:szCs w:val="24"/>
              </w:rPr>
              <w:t xml:space="preserve">       upoznavanje različitih mjesta i područja te njihovih lokacija.</w:t>
            </w:r>
          </w:p>
          <w:p w14:paraId="00000B07" w14:textId="77777777" w:rsidR="00E47524" w:rsidRPr="006E2FF7" w:rsidRDefault="007E00EF">
            <w:pPr>
              <w:pBdr>
                <w:top w:val="nil"/>
                <w:left w:val="nil"/>
                <w:bottom w:val="nil"/>
                <w:right w:val="nil"/>
                <w:between w:val="nil"/>
              </w:pBdr>
              <w:spacing w:before="39" w:line="276" w:lineRule="auto"/>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  razvijanje sposobnost uočavanja veza i odnosa pojedinih segmenata </w:t>
            </w:r>
          </w:p>
          <w:p w14:paraId="00000B08" w14:textId="77777777" w:rsidR="00E47524" w:rsidRPr="006E2FF7" w:rsidRDefault="007E00EF">
            <w:pPr>
              <w:pBdr>
                <w:top w:val="nil"/>
                <w:left w:val="nil"/>
                <w:bottom w:val="nil"/>
                <w:right w:val="nil"/>
                <w:between w:val="nil"/>
              </w:pBdr>
              <w:spacing w:before="39" w:line="276" w:lineRule="auto"/>
              <w:ind w:left="107"/>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čovjekova okruženja. </w:t>
            </w:r>
          </w:p>
          <w:p w14:paraId="00000B09" w14:textId="77777777" w:rsidR="00E47524" w:rsidRPr="006E2FF7" w:rsidRDefault="007E00EF">
            <w:pPr>
              <w:spacing w:line="276" w:lineRule="auto"/>
              <w:jc w:val="both"/>
              <w:rPr>
                <w:rFonts w:ascii="Times New Roman" w:hAnsi="Times New Roman" w:cs="Times New Roman"/>
                <w:sz w:val="24"/>
                <w:szCs w:val="24"/>
              </w:rPr>
            </w:pPr>
            <w:r w:rsidRPr="006E2FF7">
              <w:rPr>
                <w:rFonts w:ascii="Times New Roman" w:hAnsi="Times New Roman" w:cs="Times New Roman"/>
                <w:sz w:val="24"/>
                <w:szCs w:val="24"/>
              </w:rPr>
              <w:t xml:space="preserve">    -  razvijanje sposobnosti korištenja različitih izvora informacija te usvajanja</w:t>
            </w:r>
          </w:p>
          <w:p w14:paraId="00000B0A" w14:textId="77777777" w:rsidR="00E47524" w:rsidRPr="006E2FF7" w:rsidRDefault="007E00EF">
            <w:pPr>
              <w:spacing w:line="276" w:lineRule="auto"/>
              <w:jc w:val="both"/>
              <w:rPr>
                <w:rFonts w:ascii="Times New Roman" w:hAnsi="Times New Roman" w:cs="Times New Roman"/>
                <w:sz w:val="24"/>
                <w:szCs w:val="24"/>
              </w:rPr>
            </w:pPr>
            <w:r w:rsidRPr="006E2FF7">
              <w:rPr>
                <w:rFonts w:ascii="Times New Roman" w:hAnsi="Times New Roman" w:cs="Times New Roman"/>
                <w:sz w:val="24"/>
                <w:szCs w:val="24"/>
              </w:rPr>
              <w:t xml:space="preserve">        znanja putem opažanja, analiziranja, ispitivanja i istraživanja. </w:t>
            </w:r>
          </w:p>
          <w:p w14:paraId="00000B0B" w14:textId="77777777" w:rsidR="00E47524" w:rsidRPr="006E2FF7" w:rsidRDefault="007E00EF">
            <w:pPr>
              <w:spacing w:before="39" w:line="276" w:lineRule="auto"/>
              <w:ind w:left="107"/>
              <w:jc w:val="both"/>
              <w:rPr>
                <w:rFonts w:ascii="Times New Roman" w:hAnsi="Times New Roman" w:cs="Times New Roman"/>
                <w:sz w:val="24"/>
                <w:szCs w:val="24"/>
              </w:rPr>
            </w:pPr>
            <w:r w:rsidRPr="006E2FF7">
              <w:rPr>
                <w:rFonts w:ascii="Times New Roman" w:hAnsi="Times New Roman" w:cs="Times New Roman"/>
                <w:sz w:val="24"/>
                <w:szCs w:val="24"/>
              </w:rPr>
              <w:t xml:space="preserve">  -  kroz raspravu učenici uče argumentirati svoja stajališta, prihvaćati tuđa </w:t>
            </w:r>
          </w:p>
          <w:p w14:paraId="00000B0C" w14:textId="77777777" w:rsidR="00E47524" w:rsidRPr="006E2FF7" w:rsidRDefault="007E00EF">
            <w:pPr>
              <w:spacing w:before="39" w:line="276" w:lineRule="auto"/>
              <w:ind w:left="107"/>
              <w:jc w:val="both"/>
              <w:rPr>
                <w:rFonts w:ascii="Times New Roman" w:hAnsi="Times New Roman" w:cs="Times New Roman"/>
                <w:sz w:val="24"/>
                <w:szCs w:val="24"/>
              </w:rPr>
            </w:pPr>
            <w:r w:rsidRPr="006E2FF7">
              <w:rPr>
                <w:rFonts w:ascii="Times New Roman" w:hAnsi="Times New Roman" w:cs="Times New Roman"/>
                <w:sz w:val="24"/>
                <w:szCs w:val="24"/>
              </w:rPr>
              <w:t xml:space="preserve">     mišljenja i stavove.</w:t>
            </w:r>
          </w:p>
        </w:tc>
      </w:tr>
      <w:tr w:rsidR="00E47524" w:rsidRPr="006E2FF7" w14:paraId="593D9C0A" w14:textId="77777777">
        <w:trPr>
          <w:trHeight w:val="618"/>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00000B0D"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2" w:type="dxa"/>
            <w:tcBorders>
              <w:top w:val="single" w:sz="4" w:space="0" w:color="000000"/>
              <w:left w:val="single" w:sz="4" w:space="0" w:color="000000"/>
              <w:bottom w:val="single" w:sz="4" w:space="0" w:color="000000"/>
              <w:right w:val="single" w:sz="4" w:space="0" w:color="000000"/>
            </w:tcBorders>
            <w:shd w:val="clear" w:color="auto" w:fill="auto"/>
          </w:tcPr>
          <w:p w14:paraId="00000B0E" w14:textId="77777777" w:rsidR="00E47524" w:rsidRPr="006E2FF7" w:rsidRDefault="007E00EF">
            <w:pPr>
              <w:widowControl/>
              <w:pBdr>
                <w:top w:val="nil"/>
                <w:left w:val="nil"/>
                <w:bottom w:val="nil"/>
                <w:right w:val="nil"/>
                <w:between w:val="nil"/>
              </w:pBdr>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učenici razvijaju sposobnost percepcije prostora i naučenog gradiva</w:t>
            </w:r>
          </w:p>
        </w:tc>
      </w:tr>
      <w:tr w:rsidR="00E47524" w:rsidRPr="006E2FF7" w14:paraId="2B980F70" w14:textId="77777777">
        <w:trPr>
          <w:trHeight w:val="616"/>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00000B0F"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2" w:type="dxa"/>
            <w:tcBorders>
              <w:top w:val="single" w:sz="4" w:space="0" w:color="000000"/>
              <w:left w:val="single" w:sz="4" w:space="0" w:color="000000"/>
              <w:bottom w:val="single" w:sz="4" w:space="0" w:color="000000"/>
              <w:right w:val="single" w:sz="4" w:space="0" w:color="000000"/>
            </w:tcBorders>
            <w:shd w:val="clear" w:color="auto" w:fill="auto"/>
          </w:tcPr>
          <w:p w14:paraId="00000B10"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povezati nastavni sadržaj naučen na redovnoj nastavi sa stvarnim</w:t>
            </w:r>
          </w:p>
          <w:p w14:paraId="00000B11"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svijetom</w:t>
            </w:r>
          </w:p>
          <w:p w14:paraId="00000B12" w14:textId="77777777" w:rsidR="00E47524" w:rsidRPr="006E2FF7" w:rsidRDefault="007E00EF">
            <w:pPr>
              <w:pBdr>
                <w:top w:val="nil"/>
                <w:left w:val="nil"/>
                <w:bottom w:val="nil"/>
                <w:right w:val="nil"/>
                <w:between w:val="nil"/>
              </w:pBdr>
              <w:spacing w:before="39"/>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-razgovor, usmeno izlaganje, promatranje, demonstracija </w:t>
            </w:r>
          </w:p>
        </w:tc>
      </w:tr>
      <w:tr w:rsidR="00E47524" w:rsidRPr="006E2FF7" w14:paraId="0395136F" w14:textId="77777777">
        <w:trPr>
          <w:trHeight w:val="309"/>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00000B13"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2" w:type="dxa"/>
            <w:tcBorders>
              <w:top w:val="single" w:sz="4" w:space="0" w:color="000000"/>
              <w:left w:val="single" w:sz="4" w:space="0" w:color="000000"/>
              <w:bottom w:val="single" w:sz="4" w:space="0" w:color="000000"/>
              <w:right w:val="single" w:sz="4" w:space="0" w:color="000000"/>
            </w:tcBorders>
            <w:shd w:val="clear" w:color="auto" w:fill="auto"/>
          </w:tcPr>
          <w:p w14:paraId="00000B14" w14:textId="77777777" w:rsidR="00E47524" w:rsidRPr="006E2FF7" w:rsidRDefault="007E00EF">
            <w:pPr>
              <w:pBdr>
                <w:top w:val="nil"/>
                <w:left w:val="nil"/>
                <w:bottom w:val="nil"/>
                <w:right w:val="nil"/>
                <w:between w:val="nil"/>
              </w:pBdr>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tijekom nastavne godine</w:t>
            </w:r>
          </w:p>
        </w:tc>
      </w:tr>
      <w:tr w:rsidR="00E47524" w:rsidRPr="006E2FF7" w14:paraId="09173157" w14:textId="77777777">
        <w:trPr>
          <w:trHeight w:val="309"/>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00000B15"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2" w:type="dxa"/>
            <w:tcBorders>
              <w:top w:val="single" w:sz="4" w:space="0" w:color="000000"/>
              <w:left w:val="single" w:sz="4" w:space="0" w:color="000000"/>
              <w:bottom w:val="single" w:sz="4" w:space="0" w:color="000000"/>
              <w:right w:val="single" w:sz="4" w:space="0" w:color="000000"/>
            </w:tcBorders>
            <w:shd w:val="clear" w:color="auto" w:fill="auto"/>
          </w:tcPr>
          <w:p w14:paraId="00000B16" w14:textId="77777777" w:rsidR="00E47524" w:rsidRPr="006E2FF7" w:rsidRDefault="007E00EF">
            <w:pPr>
              <w:pBdr>
                <w:top w:val="nil"/>
                <w:left w:val="nil"/>
                <w:bottom w:val="nil"/>
                <w:right w:val="nil"/>
                <w:between w:val="nil"/>
              </w:pBdr>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nema troškova</w:t>
            </w:r>
          </w:p>
        </w:tc>
      </w:tr>
      <w:tr w:rsidR="00E47524" w:rsidRPr="006E2FF7" w14:paraId="59CC89EE" w14:textId="77777777">
        <w:trPr>
          <w:trHeight w:val="616"/>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00000B17"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2" w:type="dxa"/>
            <w:tcBorders>
              <w:top w:val="single" w:sz="4" w:space="0" w:color="000000"/>
              <w:left w:val="single" w:sz="4" w:space="0" w:color="000000"/>
              <w:bottom w:val="single" w:sz="4" w:space="0" w:color="000000"/>
              <w:right w:val="single" w:sz="4" w:space="0" w:color="000000"/>
            </w:tcBorders>
            <w:shd w:val="clear" w:color="auto" w:fill="auto"/>
          </w:tcPr>
          <w:p w14:paraId="00000B18" w14:textId="77777777" w:rsidR="00E47524" w:rsidRPr="006E2FF7" w:rsidRDefault="007E00EF">
            <w:pPr>
              <w:pBdr>
                <w:top w:val="nil"/>
                <w:left w:val="nil"/>
                <w:bottom w:val="nil"/>
                <w:right w:val="nil"/>
                <w:between w:val="nil"/>
              </w:pBdr>
              <w:spacing w:before="41"/>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 foto dokumentacija, prezentacije ili plakat</w:t>
            </w:r>
          </w:p>
          <w:p w14:paraId="00000B19" w14:textId="77777777" w:rsidR="00E47524" w:rsidRPr="006E2FF7" w:rsidRDefault="007E00EF">
            <w:pPr>
              <w:pBdr>
                <w:top w:val="nil"/>
                <w:left w:val="nil"/>
                <w:bottom w:val="nil"/>
                <w:right w:val="nil"/>
                <w:between w:val="nil"/>
              </w:pBdr>
              <w:spacing w:before="41"/>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primjena naučenog u redovnoj nastavi i u svakodnevnom </w:t>
            </w:r>
            <w:r w:rsidRPr="006E2FF7">
              <w:rPr>
                <w:rFonts w:ascii="Times New Roman" w:hAnsi="Times New Roman" w:cs="Times New Roman"/>
                <w:color w:val="000000"/>
                <w:sz w:val="24"/>
                <w:szCs w:val="24"/>
              </w:rPr>
              <w:lastRenderedPageBreak/>
              <w:t>životu</w:t>
            </w:r>
          </w:p>
        </w:tc>
      </w:tr>
    </w:tbl>
    <w:p w14:paraId="00000B1A" w14:textId="77777777" w:rsidR="00E47524" w:rsidRPr="006E2FF7" w:rsidRDefault="00E47524">
      <w:pPr>
        <w:rPr>
          <w:rFonts w:ascii="Times New Roman" w:hAnsi="Times New Roman" w:cs="Times New Roman"/>
          <w:sz w:val="24"/>
          <w:szCs w:val="24"/>
        </w:rPr>
      </w:pPr>
    </w:p>
    <w:tbl>
      <w:tblPr>
        <w:tblStyle w:val="afffffff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16D45990" w14:textId="77777777">
        <w:trPr>
          <w:trHeight w:val="673"/>
        </w:trPr>
        <w:tc>
          <w:tcPr>
            <w:tcW w:w="2581" w:type="dxa"/>
            <w:shd w:val="clear" w:color="auto" w:fill="C5DFB3"/>
          </w:tcPr>
          <w:p w14:paraId="00000B1B"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81" w:type="dxa"/>
            <w:shd w:val="clear" w:color="auto" w:fill="C5DFB3"/>
          </w:tcPr>
          <w:p w14:paraId="00000B1C" w14:textId="77777777" w:rsidR="00E47524" w:rsidRPr="006E2FF7" w:rsidRDefault="007E00EF">
            <w:pPr>
              <w:pBdr>
                <w:top w:val="nil"/>
                <w:left w:val="nil"/>
                <w:bottom w:val="nil"/>
                <w:right w:val="nil"/>
                <w:between w:val="nil"/>
              </w:pBdr>
              <w:spacing w:before="43"/>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 EUROPSKI TJEDAN SPORTA ( 23. – 30. 9. 2021. )</w:t>
            </w:r>
          </w:p>
        </w:tc>
      </w:tr>
      <w:tr w:rsidR="00E47524" w:rsidRPr="006E2FF7" w14:paraId="6B7CA494" w14:textId="77777777">
        <w:trPr>
          <w:trHeight w:val="309"/>
        </w:trPr>
        <w:tc>
          <w:tcPr>
            <w:tcW w:w="2581" w:type="dxa"/>
          </w:tcPr>
          <w:p w14:paraId="00000B1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B1E" w14:textId="77777777" w:rsidR="00E47524" w:rsidRPr="006E2FF7" w:rsidRDefault="007E00EF">
            <w:pPr>
              <w:numPr>
                <w:ilvl w:val="0"/>
                <w:numId w:val="32"/>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svi razredi razredne i predmetne nastave.</w:t>
            </w:r>
          </w:p>
          <w:p w14:paraId="00000B1F" w14:textId="77777777" w:rsidR="00E47524" w:rsidRPr="006E2FF7" w:rsidRDefault="00E47524">
            <w:pPr>
              <w:pBdr>
                <w:top w:val="nil"/>
                <w:left w:val="nil"/>
                <w:bottom w:val="nil"/>
                <w:right w:val="nil"/>
                <w:between w:val="nil"/>
              </w:pBdr>
              <w:spacing w:line="268" w:lineRule="auto"/>
              <w:ind w:left="107"/>
              <w:rPr>
                <w:rFonts w:ascii="Times New Roman" w:hAnsi="Times New Roman" w:cs="Times New Roman"/>
                <w:color w:val="000000"/>
                <w:sz w:val="24"/>
                <w:szCs w:val="24"/>
              </w:rPr>
            </w:pPr>
          </w:p>
        </w:tc>
      </w:tr>
      <w:tr w:rsidR="00E47524" w:rsidRPr="006E2FF7" w14:paraId="27C2B59B" w14:textId="77777777">
        <w:trPr>
          <w:trHeight w:val="306"/>
        </w:trPr>
        <w:tc>
          <w:tcPr>
            <w:tcW w:w="2581" w:type="dxa"/>
          </w:tcPr>
          <w:p w14:paraId="00000B2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B21" w14:textId="77777777" w:rsidR="00E47524" w:rsidRPr="006E2FF7" w:rsidRDefault="007E00EF">
            <w:pPr>
              <w:numPr>
                <w:ilvl w:val="0"/>
                <w:numId w:val="32"/>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TZK- a Ivana </w:t>
            </w:r>
            <w:proofErr w:type="spellStart"/>
            <w:r w:rsidRPr="006E2FF7">
              <w:rPr>
                <w:rFonts w:ascii="Times New Roman" w:hAnsi="Times New Roman" w:cs="Times New Roman"/>
                <w:color w:val="000000"/>
                <w:sz w:val="24"/>
                <w:szCs w:val="24"/>
              </w:rPr>
              <w:t>Vrbetić</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Lipošćak</w:t>
            </w:r>
            <w:proofErr w:type="spellEnd"/>
            <w:r w:rsidRPr="006E2FF7">
              <w:rPr>
                <w:rFonts w:ascii="Times New Roman" w:hAnsi="Times New Roman" w:cs="Times New Roman"/>
                <w:color w:val="000000"/>
                <w:sz w:val="24"/>
                <w:szCs w:val="24"/>
              </w:rPr>
              <w:t>.</w:t>
            </w:r>
          </w:p>
          <w:p w14:paraId="00000B22" w14:textId="77777777" w:rsidR="00E47524" w:rsidRPr="006E2FF7" w:rsidRDefault="007E00EF">
            <w:pPr>
              <w:numPr>
                <w:ilvl w:val="0"/>
                <w:numId w:val="32"/>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učitelji razredne i predmetne nastave.</w:t>
            </w:r>
          </w:p>
          <w:p w14:paraId="00000B23" w14:textId="77777777" w:rsidR="00E47524" w:rsidRPr="006E2FF7" w:rsidRDefault="00E47524">
            <w:pPr>
              <w:pBdr>
                <w:top w:val="nil"/>
                <w:left w:val="nil"/>
                <w:bottom w:val="nil"/>
                <w:right w:val="nil"/>
                <w:between w:val="nil"/>
              </w:pBdr>
              <w:spacing w:line="268" w:lineRule="auto"/>
              <w:ind w:left="467"/>
              <w:rPr>
                <w:rFonts w:ascii="Times New Roman" w:hAnsi="Times New Roman" w:cs="Times New Roman"/>
                <w:color w:val="000000"/>
                <w:sz w:val="24"/>
                <w:szCs w:val="24"/>
              </w:rPr>
            </w:pPr>
          </w:p>
        </w:tc>
      </w:tr>
      <w:tr w:rsidR="00E47524" w:rsidRPr="006E2FF7" w14:paraId="73BDCE40" w14:textId="77777777">
        <w:trPr>
          <w:trHeight w:val="618"/>
        </w:trPr>
        <w:tc>
          <w:tcPr>
            <w:tcW w:w="2581" w:type="dxa"/>
          </w:tcPr>
          <w:p w14:paraId="00000B24"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B25" w14:textId="77777777" w:rsidR="00E47524" w:rsidRPr="006E2FF7" w:rsidRDefault="007E00EF">
            <w:pPr>
              <w:numPr>
                <w:ilvl w:val="0"/>
                <w:numId w:val="32"/>
              </w:numPr>
              <w:pBdr>
                <w:top w:val="nil"/>
                <w:left w:val="nil"/>
                <w:bottom w:val="nil"/>
                <w:right w:val="nil"/>
                <w:between w:val="nil"/>
              </w:pBdr>
              <w:spacing w:before="39"/>
              <w:rPr>
                <w:rFonts w:ascii="Times New Roman" w:hAnsi="Times New Roman" w:cs="Times New Roman"/>
                <w:color w:val="000000"/>
                <w:sz w:val="24"/>
                <w:szCs w:val="24"/>
              </w:rPr>
            </w:pPr>
            <w:r w:rsidRPr="006E2FF7">
              <w:rPr>
                <w:rFonts w:ascii="Times New Roman" w:hAnsi="Times New Roman" w:cs="Times New Roman"/>
                <w:color w:val="000000"/>
                <w:sz w:val="24"/>
                <w:szCs w:val="24"/>
              </w:rPr>
              <w:t>obilježavanje Europskog tjedna sporta uključivanjem učenika i učitelja razredne i predmetne nastave s ciljem poticanja na sudjelovanje  u sportskim i tjelesnim aktivnostima. Na taj način utjecati na podizanje svijesti o njenim brojnim dobrobitima.</w:t>
            </w:r>
          </w:p>
        </w:tc>
      </w:tr>
      <w:tr w:rsidR="00E47524" w:rsidRPr="006E2FF7" w14:paraId="539E7060" w14:textId="77777777">
        <w:trPr>
          <w:trHeight w:val="618"/>
        </w:trPr>
        <w:tc>
          <w:tcPr>
            <w:tcW w:w="2581" w:type="dxa"/>
          </w:tcPr>
          <w:p w14:paraId="00000B2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B27" w14:textId="77777777" w:rsidR="00E47524" w:rsidRPr="006E2FF7" w:rsidRDefault="007E00EF">
            <w:pPr>
              <w:numPr>
                <w:ilvl w:val="0"/>
                <w:numId w:val="32"/>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učenicima razredne i predmetne nastave.</w:t>
            </w:r>
          </w:p>
        </w:tc>
      </w:tr>
      <w:tr w:rsidR="00E47524" w:rsidRPr="006E2FF7" w14:paraId="0049E7EC" w14:textId="77777777">
        <w:trPr>
          <w:trHeight w:val="616"/>
        </w:trPr>
        <w:tc>
          <w:tcPr>
            <w:tcW w:w="2581" w:type="dxa"/>
          </w:tcPr>
          <w:p w14:paraId="00000B2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B29" w14:textId="77777777" w:rsidR="00E47524" w:rsidRPr="006E2FF7" w:rsidRDefault="007E00EF">
            <w:pPr>
              <w:numPr>
                <w:ilvl w:val="0"/>
                <w:numId w:val="32"/>
              </w:numPr>
              <w:pBdr>
                <w:top w:val="nil"/>
                <w:left w:val="nil"/>
                <w:bottom w:val="nil"/>
                <w:right w:val="nil"/>
                <w:between w:val="nil"/>
              </w:pBdr>
              <w:spacing w:before="39"/>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učenici i učitelji pješačit će od PŠ Bosiljevo do crkve na Gradišće.</w:t>
            </w:r>
          </w:p>
        </w:tc>
      </w:tr>
      <w:tr w:rsidR="00E47524" w:rsidRPr="006E2FF7" w14:paraId="2E53026E" w14:textId="77777777">
        <w:trPr>
          <w:trHeight w:val="309"/>
        </w:trPr>
        <w:tc>
          <w:tcPr>
            <w:tcW w:w="2581" w:type="dxa"/>
          </w:tcPr>
          <w:p w14:paraId="00000B2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B2B" w14:textId="77777777" w:rsidR="00E47524" w:rsidRPr="006E2FF7" w:rsidRDefault="007E00EF">
            <w:pPr>
              <w:numPr>
                <w:ilvl w:val="0"/>
                <w:numId w:val="32"/>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druga polovica rujna 2021. ( 24. rujna 2021. )</w:t>
            </w:r>
          </w:p>
        </w:tc>
      </w:tr>
      <w:tr w:rsidR="00E47524" w:rsidRPr="006E2FF7" w14:paraId="41910A8F" w14:textId="77777777">
        <w:trPr>
          <w:trHeight w:val="309"/>
        </w:trPr>
        <w:tc>
          <w:tcPr>
            <w:tcW w:w="2581" w:type="dxa"/>
          </w:tcPr>
          <w:p w14:paraId="00000B2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B2D" w14:textId="77777777" w:rsidR="00E47524" w:rsidRPr="006E2FF7" w:rsidRDefault="007E00EF">
            <w:pPr>
              <w:numPr>
                <w:ilvl w:val="0"/>
                <w:numId w:val="32"/>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nema planiranih troškova.</w:t>
            </w:r>
          </w:p>
        </w:tc>
      </w:tr>
      <w:tr w:rsidR="00E47524" w:rsidRPr="006E2FF7" w14:paraId="744ED495" w14:textId="77777777">
        <w:trPr>
          <w:trHeight w:val="616"/>
        </w:trPr>
        <w:tc>
          <w:tcPr>
            <w:tcW w:w="2581" w:type="dxa"/>
          </w:tcPr>
          <w:p w14:paraId="00000B2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B2F" w14:textId="77777777" w:rsidR="00E47524" w:rsidRPr="006E2FF7" w:rsidRDefault="007E00EF">
            <w:pPr>
              <w:numPr>
                <w:ilvl w:val="0"/>
                <w:numId w:val="32"/>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u nastavi TZK –a.</w:t>
            </w:r>
          </w:p>
        </w:tc>
      </w:tr>
    </w:tbl>
    <w:p w14:paraId="00000B30" w14:textId="77777777" w:rsidR="00E47524" w:rsidRPr="006E2FF7" w:rsidRDefault="00E47524">
      <w:pPr>
        <w:rPr>
          <w:rFonts w:ascii="Times New Roman" w:hAnsi="Times New Roman" w:cs="Times New Roman"/>
          <w:sz w:val="24"/>
          <w:szCs w:val="24"/>
        </w:rPr>
      </w:pPr>
    </w:p>
    <w:tbl>
      <w:tblPr>
        <w:tblStyle w:val="afffffff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0F3E40A8" w14:textId="77777777">
        <w:trPr>
          <w:trHeight w:val="673"/>
        </w:trPr>
        <w:tc>
          <w:tcPr>
            <w:tcW w:w="2581" w:type="dxa"/>
            <w:shd w:val="clear" w:color="auto" w:fill="C5DFB3"/>
          </w:tcPr>
          <w:p w14:paraId="00000B31"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6481" w:type="dxa"/>
            <w:shd w:val="clear" w:color="auto" w:fill="C5DFB3"/>
          </w:tcPr>
          <w:p w14:paraId="00000B32" w14:textId="77777777" w:rsidR="00E47524" w:rsidRPr="006E2FF7" w:rsidRDefault="007E00EF">
            <w:pPr>
              <w:pBdr>
                <w:top w:val="nil"/>
                <w:left w:val="nil"/>
                <w:bottom w:val="nil"/>
                <w:right w:val="nil"/>
                <w:between w:val="nil"/>
              </w:pBdr>
              <w:spacing w:before="43"/>
              <w:ind w:left="107"/>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Terenska nastava matematike</w:t>
            </w:r>
          </w:p>
        </w:tc>
      </w:tr>
      <w:tr w:rsidR="00E47524" w:rsidRPr="006E2FF7" w14:paraId="62432F7E" w14:textId="77777777">
        <w:trPr>
          <w:trHeight w:val="309"/>
        </w:trPr>
        <w:tc>
          <w:tcPr>
            <w:tcW w:w="2581" w:type="dxa"/>
          </w:tcPr>
          <w:p w14:paraId="00000B3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B34"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5.-8.</w:t>
            </w:r>
          </w:p>
        </w:tc>
      </w:tr>
      <w:tr w:rsidR="00E47524" w:rsidRPr="006E2FF7" w14:paraId="4681D308" w14:textId="77777777">
        <w:trPr>
          <w:trHeight w:val="306"/>
        </w:trPr>
        <w:tc>
          <w:tcPr>
            <w:tcW w:w="2581" w:type="dxa"/>
          </w:tcPr>
          <w:p w14:paraId="00000B3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B36"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Tatjana </w:t>
            </w:r>
            <w:proofErr w:type="spellStart"/>
            <w:r w:rsidRPr="006E2FF7">
              <w:rPr>
                <w:rFonts w:ascii="Times New Roman" w:hAnsi="Times New Roman" w:cs="Times New Roman"/>
                <w:color w:val="000000"/>
                <w:sz w:val="24"/>
                <w:szCs w:val="24"/>
              </w:rPr>
              <w:t>Kovče</w:t>
            </w:r>
            <w:proofErr w:type="spellEnd"/>
            <w:r w:rsidRPr="006E2FF7">
              <w:rPr>
                <w:rFonts w:ascii="Times New Roman" w:hAnsi="Times New Roman" w:cs="Times New Roman"/>
                <w:color w:val="000000"/>
                <w:sz w:val="24"/>
                <w:szCs w:val="24"/>
              </w:rPr>
              <w:t xml:space="preserve"> i Mirjana </w:t>
            </w:r>
            <w:proofErr w:type="spellStart"/>
            <w:r w:rsidRPr="006E2FF7">
              <w:rPr>
                <w:rFonts w:ascii="Times New Roman" w:hAnsi="Times New Roman" w:cs="Times New Roman"/>
                <w:color w:val="000000"/>
                <w:sz w:val="24"/>
                <w:szCs w:val="24"/>
              </w:rPr>
              <w:t>Puljar</w:t>
            </w:r>
            <w:proofErr w:type="spellEnd"/>
          </w:p>
        </w:tc>
      </w:tr>
      <w:tr w:rsidR="00E47524" w:rsidRPr="006E2FF7" w14:paraId="7D89C713" w14:textId="77777777">
        <w:trPr>
          <w:trHeight w:val="618"/>
        </w:trPr>
        <w:tc>
          <w:tcPr>
            <w:tcW w:w="2581" w:type="dxa"/>
          </w:tcPr>
          <w:p w14:paraId="00000B37"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B38" w14:textId="77777777" w:rsidR="00E47524" w:rsidRPr="006E2FF7" w:rsidRDefault="007E00EF">
            <w:pPr>
              <w:widowControl/>
              <w:numPr>
                <w:ilvl w:val="0"/>
                <w:numId w:val="24"/>
              </w:numPr>
              <w:ind w:left="714" w:hanging="357"/>
              <w:rPr>
                <w:rFonts w:ascii="Times New Roman" w:hAnsi="Times New Roman" w:cs="Times New Roman"/>
                <w:sz w:val="24"/>
                <w:szCs w:val="24"/>
              </w:rPr>
            </w:pPr>
            <w:r w:rsidRPr="006E2FF7">
              <w:rPr>
                <w:rFonts w:ascii="Times New Roman" w:hAnsi="Times New Roman" w:cs="Times New Roman"/>
                <w:sz w:val="24"/>
                <w:szCs w:val="24"/>
              </w:rPr>
              <w:t>ostvarivanje ishoda Kurikuluma  matematike</w:t>
            </w:r>
          </w:p>
          <w:p w14:paraId="00000B39" w14:textId="77777777" w:rsidR="00E47524" w:rsidRPr="006E2FF7" w:rsidRDefault="007E00EF">
            <w:pPr>
              <w:widowControl/>
              <w:numPr>
                <w:ilvl w:val="0"/>
                <w:numId w:val="24"/>
              </w:numPr>
              <w:rPr>
                <w:rFonts w:ascii="Times New Roman" w:hAnsi="Times New Roman" w:cs="Times New Roman"/>
                <w:sz w:val="24"/>
                <w:szCs w:val="24"/>
              </w:rPr>
            </w:pPr>
            <w:r w:rsidRPr="006E2FF7">
              <w:rPr>
                <w:rFonts w:ascii="Times New Roman" w:hAnsi="Times New Roman" w:cs="Times New Roman"/>
                <w:sz w:val="24"/>
                <w:szCs w:val="24"/>
              </w:rPr>
              <w:t>razvijanje timskog rada i istraživačkog duha</w:t>
            </w:r>
          </w:p>
          <w:p w14:paraId="00000B3A" w14:textId="77777777" w:rsidR="00E47524" w:rsidRPr="006E2FF7" w:rsidRDefault="007E00EF">
            <w:pPr>
              <w:widowControl/>
              <w:numPr>
                <w:ilvl w:val="0"/>
                <w:numId w:val="24"/>
              </w:numPr>
              <w:rPr>
                <w:rFonts w:ascii="Times New Roman" w:hAnsi="Times New Roman" w:cs="Times New Roman"/>
                <w:b/>
                <w:sz w:val="24"/>
                <w:szCs w:val="24"/>
              </w:rPr>
            </w:pPr>
            <w:r w:rsidRPr="006E2FF7">
              <w:rPr>
                <w:rFonts w:ascii="Times New Roman" w:hAnsi="Times New Roman" w:cs="Times New Roman"/>
                <w:sz w:val="24"/>
                <w:szCs w:val="24"/>
              </w:rPr>
              <w:t>razvijati pozitivan stav prema matematici</w:t>
            </w:r>
          </w:p>
          <w:p w14:paraId="00000B3B" w14:textId="77777777" w:rsidR="00E47524" w:rsidRPr="006E2FF7" w:rsidRDefault="007E00EF">
            <w:pPr>
              <w:widowControl/>
              <w:numPr>
                <w:ilvl w:val="0"/>
                <w:numId w:val="24"/>
              </w:numPr>
              <w:rPr>
                <w:rFonts w:ascii="Times New Roman" w:hAnsi="Times New Roman" w:cs="Times New Roman"/>
                <w:b/>
                <w:sz w:val="24"/>
                <w:szCs w:val="24"/>
              </w:rPr>
            </w:pPr>
            <w:r w:rsidRPr="006E2FF7">
              <w:rPr>
                <w:rFonts w:ascii="Times New Roman" w:hAnsi="Times New Roman" w:cs="Times New Roman"/>
                <w:sz w:val="24"/>
                <w:szCs w:val="24"/>
              </w:rPr>
              <w:t>povezati matematiku sa stvarnim životom</w:t>
            </w:r>
          </w:p>
          <w:p w14:paraId="00000B3C" w14:textId="77777777" w:rsidR="00E47524" w:rsidRPr="006E2FF7" w:rsidRDefault="007E00EF">
            <w:pPr>
              <w:widowControl/>
              <w:numPr>
                <w:ilvl w:val="0"/>
                <w:numId w:val="24"/>
              </w:numPr>
              <w:rPr>
                <w:rFonts w:ascii="Times New Roman" w:hAnsi="Times New Roman" w:cs="Times New Roman"/>
                <w:sz w:val="24"/>
                <w:szCs w:val="24"/>
              </w:rPr>
            </w:pPr>
            <w:r w:rsidRPr="006E2FF7">
              <w:rPr>
                <w:rFonts w:ascii="Times New Roman" w:hAnsi="Times New Roman" w:cs="Times New Roman"/>
                <w:sz w:val="24"/>
                <w:szCs w:val="24"/>
              </w:rPr>
              <w:t>razvijati kreativnost učenika</w:t>
            </w:r>
          </w:p>
        </w:tc>
      </w:tr>
      <w:tr w:rsidR="00E47524" w:rsidRPr="006E2FF7" w14:paraId="29A716B2" w14:textId="77777777">
        <w:trPr>
          <w:trHeight w:val="470"/>
        </w:trPr>
        <w:tc>
          <w:tcPr>
            <w:tcW w:w="2581" w:type="dxa"/>
          </w:tcPr>
          <w:p w14:paraId="00000B3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B3E" w14:textId="77777777" w:rsidR="00E47524" w:rsidRPr="006E2FF7" w:rsidRDefault="007E00EF">
            <w:pPr>
              <w:widowControl/>
              <w:numPr>
                <w:ilvl w:val="0"/>
                <w:numId w:val="2"/>
              </w:numPr>
              <w:rPr>
                <w:rFonts w:ascii="Times New Roman" w:hAnsi="Times New Roman" w:cs="Times New Roman"/>
                <w:sz w:val="24"/>
                <w:szCs w:val="24"/>
              </w:rPr>
            </w:pPr>
            <w:r w:rsidRPr="006E2FF7">
              <w:rPr>
                <w:rFonts w:ascii="Times New Roman" w:hAnsi="Times New Roman" w:cs="Times New Roman"/>
                <w:sz w:val="24"/>
                <w:szCs w:val="24"/>
              </w:rPr>
              <w:t xml:space="preserve">praktična primjena matematike </w:t>
            </w:r>
          </w:p>
          <w:p w14:paraId="00000B3F" w14:textId="77777777" w:rsidR="00E47524" w:rsidRPr="006E2FF7" w:rsidRDefault="007E00EF">
            <w:pPr>
              <w:widowControl/>
              <w:numPr>
                <w:ilvl w:val="0"/>
                <w:numId w:val="2"/>
              </w:numPr>
              <w:rPr>
                <w:rFonts w:ascii="Times New Roman" w:hAnsi="Times New Roman" w:cs="Times New Roman"/>
                <w:sz w:val="24"/>
                <w:szCs w:val="24"/>
              </w:rPr>
            </w:pPr>
            <w:r w:rsidRPr="006E2FF7">
              <w:rPr>
                <w:rFonts w:ascii="Times New Roman" w:hAnsi="Times New Roman" w:cs="Times New Roman"/>
                <w:sz w:val="24"/>
                <w:szCs w:val="24"/>
              </w:rPr>
              <w:t>korelacija s drugim nastavnim predmetima</w:t>
            </w:r>
          </w:p>
        </w:tc>
      </w:tr>
      <w:tr w:rsidR="00E47524" w:rsidRPr="006E2FF7" w14:paraId="0A1E68A2" w14:textId="77777777">
        <w:trPr>
          <w:trHeight w:val="616"/>
        </w:trPr>
        <w:tc>
          <w:tcPr>
            <w:tcW w:w="2581" w:type="dxa"/>
          </w:tcPr>
          <w:p w14:paraId="00000B4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B41" w14:textId="77777777" w:rsidR="00E47524" w:rsidRPr="006E2FF7" w:rsidRDefault="007E00EF">
            <w:pPr>
              <w:widowControl/>
              <w:numPr>
                <w:ilvl w:val="0"/>
                <w:numId w:val="2"/>
              </w:numPr>
              <w:rPr>
                <w:rFonts w:ascii="Times New Roman" w:hAnsi="Times New Roman" w:cs="Times New Roman"/>
                <w:sz w:val="24"/>
                <w:szCs w:val="24"/>
              </w:rPr>
            </w:pPr>
            <w:r w:rsidRPr="006E2FF7">
              <w:rPr>
                <w:rFonts w:ascii="Times New Roman" w:hAnsi="Times New Roman" w:cs="Times New Roman"/>
                <w:sz w:val="24"/>
                <w:szCs w:val="24"/>
              </w:rPr>
              <w:t>timski rad učenika</w:t>
            </w:r>
          </w:p>
          <w:p w14:paraId="00000B42" w14:textId="77777777" w:rsidR="00E47524" w:rsidRPr="006E2FF7" w:rsidRDefault="007E00EF">
            <w:pPr>
              <w:widowControl/>
              <w:numPr>
                <w:ilvl w:val="0"/>
                <w:numId w:val="2"/>
              </w:numPr>
              <w:rPr>
                <w:rFonts w:ascii="Times New Roman" w:hAnsi="Times New Roman" w:cs="Times New Roman"/>
                <w:sz w:val="24"/>
                <w:szCs w:val="24"/>
              </w:rPr>
            </w:pPr>
            <w:r w:rsidRPr="006E2FF7">
              <w:rPr>
                <w:rFonts w:ascii="Times New Roman" w:hAnsi="Times New Roman" w:cs="Times New Roman"/>
                <w:sz w:val="24"/>
                <w:szCs w:val="24"/>
              </w:rPr>
              <w:t>rješavanje praktičnih i problemskih zadataka vezanih za ostvarivanje pojedinih ishoda učenja</w:t>
            </w:r>
          </w:p>
        </w:tc>
      </w:tr>
      <w:tr w:rsidR="00E47524" w:rsidRPr="006E2FF7" w14:paraId="4BA0CAA5" w14:textId="77777777">
        <w:trPr>
          <w:trHeight w:val="309"/>
        </w:trPr>
        <w:tc>
          <w:tcPr>
            <w:tcW w:w="2581" w:type="dxa"/>
          </w:tcPr>
          <w:p w14:paraId="00000B4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B44" w14:textId="77777777" w:rsidR="00E47524" w:rsidRPr="006E2FF7" w:rsidRDefault="007E00EF">
            <w:pPr>
              <w:numPr>
                <w:ilvl w:val="0"/>
                <w:numId w:val="27"/>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tc>
      </w:tr>
      <w:tr w:rsidR="00E47524" w:rsidRPr="006E2FF7" w14:paraId="728AF3D4" w14:textId="77777777">
        <w:trPr>
          <w:trHeight w:val="309"/>
        </w:trPr>
        <w:tc>
          <w:tcPr>
            <w:tcW w:w="2581" w:type="dxa"/>
          </w:tcPr>
          <w:p w14:paraId="00000B4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B46" w14:textId="77777777" w:rsidR="00E47524" w:rsidRPr="006E2FF7" w:rsidRDefault="007E00EF">
            <w:pPr>
              <w:widowControl/>
              <w:numPr>
                <w:ilvl w:val="0"/>
                <w:numId w:val="27"/>
              </w:numPr>
              <w:pBdr>
                <w:top w:val="nil"/>
                <w:left w:val="nil"/>
                <w:bottom w:val="nil"/>
                <w:right w:val="nil"/>
                <w:between w:val="nil"/>
              </w:pBdr>
              <w:spacing w:after="160" w:line="259" w:lineRule="auto"/>
              <w:rPr>
                <w:rFonts w:ascii="Times New Roman" w:hAnsi="Times New Roman" w:cs="Times New Roman"/>
                <w:smallCaps/>
                <w:color w:val="000000"/>
                <w:sz w:val="24"/>
                <w:szCs w:val="24"/>
              </w:rPr>
            </w:pPr>
            <w:r w:rsidRPr="006E2FF7">
              <w:rPr>
                <w:rFonts w:ascii="Times New Roman" w:hAnsi="Times New Roman" w:cs="Times New Roman"/>
                <w:color w:val="000000"/>
                <w:sz w:val="24"/>
                <w:szCs w:val="24"/>
              </w:rPr>
              <w:t>roditelji učenika i Škola</w:t>
            </w:r>
          </w:p>
        </w:tc>
      </w:tr>
      <w:tr w:rsidR="00E47524" w:rsidRPr="006E2FF7" w14:paraId="57B90EB0" w14:textId="77777777">
        <w:trPr>
          <w:trHeight w:val="616"/>
        </w:trPr>
        <w:tc>
          <w:tcPr>
            <w:tcW w:w="2581" w:type="dxa"/>
          </w:tcPr>
          <w:p w14:paraId="00000B4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B48" w14:textId="77777777" w:rsidR="00E47524" w:rsidRPr="006E2FF7" w:rsidRDefault="007E00EF">
            <w:pPr>
              <w:widowControl/>
              <w:numPr>
                <w:ilvl w:val="0"/>
                <w:numId w:val="2"/>
              </w:numPr>
              <w:spacing w:before="41"/>
              <w:rPr>
                <w:rFonts w:ascii="Times New Roman" w:hAnsi="Times New Roman" w:cs="Times New Roman"/>
                <w:sz w:val="24"/>
                <w:szCs w:val="24"/>
              </w:rPr>
            </w:pPr>
            <w:r w:rsidRPr="006E2FF7">
              <w:rPr>
                <w:rFonts w:ascii="Times New Roman" w:hAnsi="Times New Roman" w:cs="Times New Roman"/>
                <w:sz w:val="24"/>
                <w:szCs w:val="24"/>
              </w:rPr>
              <w:t>bilježiti će se zapažanja o učenikovim postignućima, uspjehu, interesu i motivaciji u ostvarivanju ishoda učenja</w:t>
            </w:r>
          </w:p>
          <w:p w14:paraId="00000B49" w14:textId="77777777" w:rsidR="00E47524" w:rsidRPr="006E2FF7" w:rsidRDefault="007E00EF">
            <w:pPr>
              <w:numPr>
                <w:ilvl w:val="0"/>
                <w:numId w:val="2"/>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foto dokumentacija, prezentacije ili plakati</w:t>
            </w:r>
          </w:p>
        </w:tc>
      </w:tr>
    </w:tbl>
    <w:p w14:paraId="00000B4B" w14:textId="671B5328" w:rsidR="00E47524" w:rsidRPr="006E2FF7" w:rsidRDefault="00E47524">
      <w:pPr>
        <w:rPr>
          <w:rFonts w:ascii="Times New Roman" w:hAnsi="Times New Roman" w:cs="Times New Roman"/>
          <w:sz w:val="24"/>
          <w:szCs w:val="24"/>
        </w:rPr>
      </w:pPr>
    </w:p>
    <w:p w14:paraId="00000B4D" w14:textId="2388B124" w:rsidR="00E47524" w:rsidRDefault="00270A5D" w:rsidP="00270A5D">
      <w:pPr>
        <w:pStyle w:val="Naslov1"/>
        <w:shd w:val="clear" w:color="auto" w:fill="FBD4B4" w:themeFill="accent6" w:themeFillTint="66"/>
        <w:jc w:val="center"/>
      </w:pPr>
      <w:bookmarkStart w:id="11" w:name="_Toc84408343"/>
      <w:r>
        <w:lastRenderedPageBreak/>
        <w:t>IZBORNA NASTAVA</w:t>
      </w:r>
      <w:bookmarkEnd w:id="11"/>
    </w:p>
    <w:p w14:paraId="4A7BE695" w14:textId="00D381F1" w:rsidR="0033335D" w:rsidRDefault="0033335D" w:rsidP="0033335D">
      <w:pPr>
        <w:pStyle w:val="Tijeloteksta"/>
        <w:spacing w:before="57" w:line="276" w:lineRule="auto"/>
        <w:jc w:val="both"/>
      </w:pPr>
      <w:r>
        <w:t>Izborna</w:t>
      </w:r>
      <w:r>
        <w:rPr>
          <w:spacing w:val="6"/>
        </w:rPr>
        <w:t xml:space="preserve"> </w:t>
      </w:r>
      <w:r>
        <w:t>nastava</w:t>
      </w:r>
      <w:r>
        <w:rPr>
          <w:spacing w:val="4"/>
        </w:rPr>
        <w:t xml:space="preserve"> </w:t>
      </w:r>
      <w:r>
        <w:t>pruža</w:t>
      </w:r>
      <w:r>
        <w:rPr>
          <w:spacing w:val="7"/>
        </w:rPr>
        <w:t xml:space="preserve"> </w:t>
      </w:r>
      <w:r>
        <w:t>svakom</w:t>
      </w:r>
      <w:r>
        <w:rPr>
          <w:spacing w:val="5"/>
        </w:rPr>
        <w:t xml:space="preserve"> </w:t>
      </w:r>
      <w:r>
        <w:t>učeniku</w:t>
      </w:r>
      <w:r>
        <w:rPr>
          <w:spacing w:val="6"/>
        </w:rPr>
        <w:t xml:space="preserve"> </w:t>
      </w:r>
      <w:r>
        <w:t>mogućnost</w:t>
      </w:r>
      <w:r>
        <w:rPr>
          <w:spacing w:val="7"/>
        </w:rPr>
        <w:t xml:space="preserve"> </w:t>
      </w:r>
      <w:r>
        <w:t>izbora</w:t>
      </w:r>
      <w:r>
        <w:rPr>
          <w:spacing w:val="6"/>
        </w:rPr>
        <w:t xml:space="preserve"> </w:t>
      </w:r>
      <w:r>
        <w:t>nastavnog</w:t>
      </w:r>
      <w:r>
        <w:rPr>
          <w:spacing w:val="6"/>
        </w:rPr>
        <w:t xml:space="preserve"> </w:t>
      </w:r>
      <w:r>
        <w:t>predmeta</w:t>
      </w:r>
      <w:r>
        <w:rPr>
          <w:spacing w:val="6"/>
        </w:rPr>
        <w:t xml:space="preserve"> </w:t>
      </w:r>
      <w:r>
        <w:t>iz</w:t>
      </w:r>
      <w:r>
        <w:rPr>
          <w:spacing w:val="4"/>
        </w:rPr>
        <w:t xml:space="preserve"> </w:t>
      </w:r>
      <w:r>
        <w:t>ponuđenih</w:t>
      </w:r>
      <w:r>
        <w:rPr>
          <w:spacing w:val="5"/>
        </w:rPr>
        <w:t xml:space="preserve"> </w:t>
      </w:r>
      <w:r>
        <w:t>odgojno –</w:t>
      </w:r>
      <w:r>
        <w:rPr>
          <w:spacing w:val="23"/>
        </w:rPr>
        <w:t xml:space="preserve"> </w:t>
      </w:r>
      <w:r>
        <w:t>obrazovnih</w:t>
      </w:r>
      <w:r>
        <w:rPr>
          <w:spacing w:val="24"/>
        </w:rPr>
        <w:t xml:space="preserve"> </w:t>
      </w:r>
      <w:r>
        <w:t>sadržaja</w:t>
      </w:r>
      <w:r>
        <w:rPr>
          <w:spacing w:val="23"/>
        </w:rPr>
        <w:t xml:space="preserve"> </w:t>
      </w:r>
      <w:r>
        <w:t>u</w:t>
      </w:r>
      <w:r>
        <w:rPr>
          <w:spacing w:val="25"/>
        </w:rPr>
        <w:t xml:space="preserve"> </w:t>
      </w:r>
      <w:r>
        <w:t>školi.</w:t>
      </w:r>
      <w:r>
        <w:rPr>
          <w:spacing w:val="97"/>
        </w:rPr>
        <w:t xml:space="preserve"> </w:t>
      </w:r>
      <w:r>
        <w:t>Svrha</w:t>
      </w:r>
      <w:r>
        <w:rPr>
          <w:spacing w:val="21"/>
        </w:rPr>
        <w:t xml:space="preserve"> </w:t>
      </w:r>
      <w:r>
        <w:t>izborne</w:t>
      </w:r>
      <w:r>
        <w:rPr>
          <w:spacing w:val="24"/>
        </w:rPr>
        <w:t xml:space="preserve"> </w:t>
      </w:r>
      <w:r>
        <w:t>nastave</w:t>
      </w:r>
      <w:r>
        <w:rPr>
          <w:spacing w:val="23"/>
        </w:rPr>
        <w:t xml:space="preserve"> </w:t>
      </w:r>
      <w:r>
        <w:t>je</w:t>
      </w:r>
      <w:r>
        <w:rPr>
          <w:spacing w:val="23"/>
        </w:rPr>
        <w:t xml:space="preserve"> </w:t>
      </w:r>
      <w:r>
        <w:t>omogućavanje</w:t>
      </w:r>
      <w:r>
        <w:rPr>
          <w:spacing w:val="23"/>
        </w:rPr>
        <w:t xml:space="preserve"> </w:t>
      </w:r>
      <w:r>
        <w:t>učeniku</w:t>
      </w:r>
      <w:r>
        <w:rPr>
          <w:spacing w:val="21"/>
        </w:rPr>
        <w:t xml:space="preserve"> </w:t>
      </w:r>
      <w:r>
        <w:t>da</w:t>
      </w:r>
      <w:r>
        <w:rPr>
          <w:spacing w:val="25"/>
        </w:rPr>
        <w:t xml:space="preserve"> </w:t>
      </w:r>
      <w:r>
        <w:t>slobodno</w:t>
      </w:r>
      <w:r>
        <w:rPr>
          <w:spacing w:val="23"/>
        </w:rPr>
        <w:t xml:space="preserve"> </w:t>
      </w:r>
      <w:r>
        <w:t>kreira odgojno –obrazovni</w:t>
      </w:r>
      <w:r>
        <w:rPr>
          <w:spacing w:val="-2"/>
        </w:rPr>
        <w:t xml:space="preserve"> </w:t>
      </w:r>
      <w:r>
        <w:t>proces</w:t>
      </w:r>
      <w:r>
        <w:rPr>
          <w:spacing w:val="-4"/>
        </w:rPr>
        <w:t xml:space="preserve"> </w:t>
      </w:r>
      <w:r>
        <w:t>na</w:t>
      </w:r>
      <w:r>
        <w:rPr>
          <w:spacing w:val="-2"/>
        </w:rPr>
        <w:t xml:space="preserve"> </w:t>
      </w:r>
      <w:r>
        <w:t>način</w:t>
      </w:r>
      <w:r>
        <w:rPr>
          <w:spacing w:val="-3"/>
        </w:rPr>
        <w:t xml:space="preserve"> </w:t>
      </w:r>
      <w:r>
        <w:t>da</w:t>
      </w:r>
      <w:r>
        <w:rPr>
          <w:spacing w:val="-1"/>
        </w:rPr>
        <w:t xml:space="preserve"> </w:t>
      </w:r>
      <w:r>
        <w:t>već</w:t>
      </w:r>
      <w:r>
        <w:rPr>
          <w:spacing w:val="-1"/>
        </w:rPr>
        <w:t xml:space="preserve"> </w:t>
      </w:r>
      <w:r>
        <w:t>usvojena</w:t>
      </w:r>
      <w:r>
        <w:rPr>
          <w:spacing w:val="-2"/>
        </w:rPr>
        <w:t xml:space="preserve"> </w:t>
      </w:r>
      <w:r>
        <w:t>znanja</w:t>
      </w:r>
      <w:r>
        <w:rPr>
          <w:spacing w:val="-2"/>
        </w:rPr>
        <w:t xml:space="preserve"> </w:t>
      </w:r>
      <w:r>
        <w:t>proširi</w:t>
      </w:r>
      <w:r>
        <w:rPr>
          <w:spacing w:val="-3"/>
        </w:rPr>
        <w:t xml:space="preserve"> </w:t>
      </w:r>
      <w:r>
        <w:t>ili</w:t>
      </w:r>
      <w:r>
        <w:rPr>
          <w:spacing w:val="-1"/>
        </w:rPr>
        <w:t xml:space="preserve"> </w:t>
      </w:r>
      <w:r>
        <w:t xml:space="preserve">produbi. </w:t>
      </w:r>
      <w:r>
        <w:rPr>
          <w:u w:val="single"/>
        </w:rPr>
        <w:t>Sukladno Zakonu o odgoju i osnovnom obrazovanju u osnovnoj i srednjoj školi, izborni predmet</w:t>
      </w:r>
      <w:r>
        <w:t>i</w:t>
      </w:r>
      <w:r>
        <w:rPr>
          <w:spacing w:val="1"/>
        </w:rPr>
        <w:t xml:space="preserve"> </w:t>
      </w:r>
      <w:r>
        <w:rPr>
          <w:u w:val="single"/>
        </w:rPr>
        <w:t>obvezni su tijekom cijele školske godine za sve učenike koji se za njih opredijele. Učenik može prestat</w:t>
      </w:r>
      <w:r>
        <w:t>i</w:t>
      </w:r>
      <w:r>
        <w:rPr>
          <w:spacing w:val="-47"/>
        </w:rPr>
        <w:t xml:space="preserve"> </w:t>
      </w:r>
      <w:r>
        <w:rPr>
          <w:u w:val="single"/>
        </w:rPr>
        <w:t>pohađati nastavu izbornog predmeta nakon pisanog zahtjeva roditelja učenika koji se mora dostaviti</w:t>
      </w:r>
      <w:r>
        <w:rPr>
          <w:spacing w:val="1"/>
        </w:rPr>
        <w:t xml:space="preserve"> </w:t>
      </w:r>
      <w:r>
        <w:rPr>
          <w:u w:val="single"/>
        </w:rPr>
        <w:t>učiteljskom vijeću nakon završetka nastavne godine, a najkasnije do 30. lipnja tekuće godine za</w:t>
      </w:r>
      <w:r>
        <w:rPr>
          <w:spacing w:val="1"/>
        </w:rPr>
        <w:t xml:space="preserve"> </w:t>
      </w:r>
      <w:r>
        <w:rPr>
          <w:u w:val="single"/>
        </w:rPr>
        <w:t>slijedeću</w:t>
      </w:r>
      <w:r>
        <w:rPr>
          <w:spacing w:val="-1"/>
          <w:u w:val="single"/>
        </w:rPr>
        <w:t xml:space="preserve"> </w:t>
      </w:r>
      <w:r>
        <w:rPr>
          <w:u w:val="single"/>
        </w:rPr>
        <w:t>školsku godinu.</w:t>
      </w:r>
      <w:r>
        <w:t xml:space="preserve"> U</w:t>
      </w:r>
      <w:r>
        <w:rPr>
          <w:spacing w:val="27"/>
        </w:rPr>
        <w:t xml:space="preserve"> </w:t>
      </w:r>
      <w:r>
        <w:t>našoj</w:t>
      </w:r>
      <w:r>
        <w:rPr>
          <w:spacing w:val="28"/>
        </w:rPr>
        <w:t xml:space="preserve"> </w:t>
      </w:r>
      <w:r>
        <w:t>školi</w:t>
      </w:r>
      <w:r>
        <w:rPr>
          <w:spacing w:val="28"/>
        </w:rPr>
        <w:t xml:space="preserve"> </w:t>
      </w:r>
      <w:r>
        <w:t>učenici</w:t>
      </w:r>
      <w:r>
        <w:rPr>
          <w:spacing w:val="25"/>
        </w:rPr>
        <w:t xml:space="preserve"> </w:t>
      </w:r>
      <w:r>
        <w:t>mogu</w:t>
      </w:r>
      <w:r>
        <w:rPr>
          <w:spacing w:val="27"/>
        </w:rPr>
        <w:t xml:space="preserve"> </w:t>
      </w:r>
      <w:r>
        <w:t>odabrati</w:t>
      </w:r>
      <w:r>
        <w:rPr>
          <w:spacing w:val="28"/>
        </w:rPr>
        <w:t xml:space="preserve"> </w:t>
      </w:r>
      <w:r>
        <w:t>izbornu</w:t>
      </w:r>
      <w:r>
        <w:rPr>
          <w:spacing w:val="27"/>
        </w:rPr>
        <w:t xml:space="preserve"> </w:t>
      </w:r>
      <w:r>
        <w:t>nastavu</w:t>
      </w:r>
      <w:r>
        <w:rPr>
          <w:spacing w:val="27"/>
        </w:rPr>
        <w:t xml:space="preserve"> </w:t>
      </w:r>
      <w:r>
        <w:t>iz</w:t>
      </w:r>
      <w:r>
        <w:rPr>
          <w:spacing w:val="27"/>
        </w:rPr>
        <w:t xml:space="preserve"> </w:t>
      </w:r>
      <w:r>
        <w:t>slijedećih</w:t>
      </w:r>
      <w:r>
        <w:rPr>
          <w:spacing w:val="27"/>
        </w:rPr>
        <w:t xml:space="preserve"> </w:t>
      </w:r>
      <w:r>
        <w:t>predmeta:</w:t>
      </w:r>
      <w:r>
        <w:rPr>
          <w:spacing w:val="29"/>
        </w:rPr>
        <w:t xml:space="preserve"> </w:t>
      </w:r>
      <w:r>
        <w:t>strani</w:t>
      </w:r>
      <w:r>
        <w:rPr>
          <w:spacing w:val="28"/>
        </w:rPr>
        <w:t xml:space="preserve"> </w:t>
      </w:r>
      <w:r>
        <w:t>jezik</w:t>
      </w:r>
      <w:r>
        <w:rPr>
          <w:spacing w:val="28"/>
        </w:rPr>
        <w:t xml:space="preserve"> </w:t>
      </w:r>
      <w:r>
        <w:t xml:space="preserve">(njemački), </w:t>
      </w:r>
      <w:r>
        <w:rPr>
          <w:spacing w:val="-1"/>
        </w:rPr>
        <w:t xml:space="preserve"> </w:t>
      </w:r>
      <w:r>
        <w:t>informatika (1.-</w:t>
      </w:r>
      <w:r>
        <w:rPr>
          <w:spacing w:val="-4"/>
        </w:rPr>
        <w:t xml:space="preserve"> </w:t>
      </w:r>
      <w:r>
        <w:t>4.,</w:t>
      </w:r>
      <w:r>
        <w:rPr>
          <w:spacing w:val="-2"/>
        </w:rPr>
        <w:t xml:space="preserve"> </w:t>
      </w:r>
      <w:r>
        <w:t>7.-</w:t>
      </w:r>
      <w:r>
        <w:rPr>
          <w:spacing w:val="-4"/>
        </w:rPr>
        <w:t xml:space="preserve"> </w:t>
      </w:r>
      <w:r>
        <w:t>8.</w:t>
      </w:r>
      <w:r>
        <w:rPr>
          <w:spacing w:val="-2"/>
        </w:rPr>
        <w:t xml:space="preserve"> </w:t>
      </w:r>
      <w:r>
        <w:t>razred) i</w:t>
      </w:r>
      <w:r>
        <w:rPr>
          <w:spacing w:val="-3"/>
        </w:rPr>
        <w:t xml:space="preserve"> </w:t>
      </w:r>
      <w:r>
        <w:t xml:space="preserve">vjeronauk. </w:t>
      </w:r>
      <w:r>
        <w:rPr>
          <w:spacing w:val="-1"/>
        </w:rPr>
        <w:t>Izbornu</w:t>
      </w:r>
      <w:r>
        <w:rPr>
          <w:spacing w:val="-13"/>
        </w:rPr>
        <w:t xml:space="preserve"> </w:t>
      </w:r>
      <w:r>
        <w:rPr>
          <w:spacing w:val="-1"/>
        </w:rPr>
        <w:t>nastavu</w:t>
      </w:r>
      <w:r>
        <w:rPr>
          <w:spacing w:val="-13"/>
        </w:rPr>
        <w:t xml:space="preserve"> </w:t>
      </w:r>
      <w:r>
        <w:rPr>
          <w:spacing w:val="-1"/>
        </w:rPr>
        <w:t>stranog</w:t>
      </w:r>
      <w:r>
        <w:rPr>
          <w:spacing w:val="-12"/>
        </w:rPr>
        <w:t xml:space="preserve"> </w:t>
      </w:r>
      <w:r>
        <w:t>jezika</w:t>
      </w:r>
      <w:r>
        <w:rPr>
          <w:spacing w:val="-11"/>
        </w:rPr>
        <w:t xml:space="preserve"> </w:t>
      </w:r>
      <w:r>
        <w:t>(njemački)</w:t>
      </w:r>
      <w:r>
        <w:rPr>
          <w:spacing w:val="-14"/>
        </w:rPr>
        <w:t xml:space="preserve"> </w:t>
      </w:r>
      <w:r>
        <w:t>mogu</w:t>
      </w:r>
      <w:r>
        <w:rPr>
          <w:spacing w:val="-12"/>
        </w:rPr>
        <w:t xml:space="preserve"> </w:t>
      </w:r>
      <w:r>
        <w:t>polaziti</w:t>
      </w:r>
      <w:r>
        <w:rPr>
          <w:spacing w:val="-12"/>
        </w:rPr>
        <w:t xml:space="preserve"> </w:t>
      </w:r>
      <w:r>
        <w:t>učenici</w:t>
      </w:r>
      <w:r>
        <w:rPr>
          <w:spacing w:val="-11"/>
        </w:rPr>
        <w:t xml:space="preserve"> </w:t>
      </w:r>
      <w:r>
        <w:t>4.-</w:t>
      </w:r>
      <w:r>
        <w:rPr>
          <w:spacing w:val="-12"/>
        </w:rPr>
        <w:t xml:space="preserve"> </w:t>
      </w:r>
      <w:r>
        <w:t>8.</w:t>
      </w:r>
      <w:r>
        <w:rPr>
          <w:spacing w:val="-11"/>
        </w:rPr>
        <w:t xml:space="preserve"> </w:t>
      </w:r>
      <w:proofErr w:type="spellStart"/>
      <w:r>
        <w:t>razreda.Nastava</w:t>
      </w:r>
      <w:proofErr w:type="spellEnd"/>
      <w:r>
        <w:t xml:space="preserve"> se izvodi sukladno Nastavnom planu i programu za</w:t>
      </w:r>
      <w:r>
        <w:rPr>
          <w:spacing w:val="1"/>
        </w:rPr>
        <w:t xml:space="preserve"> </w:t>
      </w:r>
      <w:r>
        <w:t>osnovnu</w:t>
      </w:r>
      <w:r>
        <w:rPr>
          <w:spacing w:val="-2"/>
        </w:rPr>
        <w:t xml:space="preserve"> </w:t>
      </w:r>
      <w:r>
        <w:t>školu. Izbornom</w:t>
      </w:r>
      <w:r>
        <w:rPr>
          <w:spacing w:val="2"/>
        </w:rPr>
        <w:t xml:space="preserve"> </w:t>
      </w:r>
      <w:r>
        <w:t>nastavom</w:t>
      </w:r>
      <w:r>
        <w:rPr>
          <w:spacing w:val="3"/>
        </w:rPr>
        <w:t xml:space="preserve"> </w:t>
      </w:r>
      <w:r>
        <w:t>iz</w:t>
      </w:r>
      <w:r>
        <w:rPr>
          <w:spacing w:val="4"/>
        </w:rPr>
        <w:t xml:space="preserve"> </w:t>
      </w:r>
      <w:r>
        <w:t>informatike</w:t>
      </w:r>
      <w:r>
        <w:rPr>
          <w:spacing w:val="3"/>
        </w:rPr>
        <w:t xml:space="preserve"> </w:t>
      </w:r>
      <w:r>
        <w:t>obuhvaćeni</w:t>
      </w:r>
      <w:r>
        <w:rPr>
          <w:spacing w:val="3"/>
        </w:rPr>
        <w:t xml:space="preserve"> </w:t>
      </w:r>
      <w:r>
        <w:t>su</w:t>
      </w:r>
      <w:r>
        <w:rPr>
          <w:spacing w:val="4"/>
        </w:rPr>
        <w:t xml:space="preserve"> </w:t>
      </w:r>
      <w:r>
        <w:t>učenici</w:t>
      </w:r>
      <w:r>
        <w:rPr>
          <w:spacing w:val="7"/>
        </w:rPr>
        <w:t xml:space="preserve"> </w:t>
      </w:r>
      <w:r>
        <w:t>od</w:t>
      </w:r>
      <w:r>
        <w:rPr>
          <w:spacing w:val="2"/>
        </w:rPr>
        <w:t xml:space="preserve"> </w:t>
      </w:r>
      <w:r>
        <w:t>1.</w:t>
      </w:r>
      <w:r>
        <w:rPr>
          <w:spacing w:val="3"/>
        </w:rPr>
        <w:t xml:space="preserve"> </w:t>
      </w:r>
      <w:r>
        <w:t>do</w:t>
      </w:r>
      <w:r>
        <w:rPr>
          <w:spacing w:val="3"/>
        </w:rPr>
        <w:t xml:space="preserve"> </w:t>
      </w:r>
      <w:r>
        <w:t>4.</w:t>
      </w:r>
      <w:r>
        <w:rPr>
          <w:spacing w:val="4"/>
        </w:rPr>
        <w:t xml:space="preserve"> </w:t>
      </w:r>
      <w:r>
        <w:t>razreda</w:t>
      </w:r>
      <w:r>
        <w:rPr>
          <w:spacing w:val="2"/>
        </w:rPr>
        <w:t xml:space="preserve"> </w:t>
      </w:r>
      <w:r>
        <w:t>te</w:t>
      </w:r>
      <w:r>
        <w:rPr>
          <w:spacing w:val="3"/>
        </w:rPr>
        <w:t xml:space="preserve"> </w:t>
      </w:r>
      <w:r>
        <w:t>7.</w:t>
      </w:r>
      <w:r>
        <w:rPr>
          <w:spacing w:val="3"/>
        </w:rPr>
        <w:t xml:space="preserve"> </w:t>
      </w:r>
      <w:r>
        <w:t>i</w:t>
      </w:r>
      <w:r>
        <w:rPr>
          <w:spacing w:val="2"/>
        </w:rPr>
        <w:t xml:space="preserve"> </w:t>
      </w:r>
      <w:r>
        <w:t>8.</w:t>
      </w:r>
      <w:r>
        <w:rPr>
          <w:spacing w:val="4"/>
        </w:rPr>
        <w:t xml:space="preserve"> </w:t>
      </w:r>
      <w:r>
        <w:t>razreda,</w:t>
      </w:r>
      <w:r>
        <w:rPr>
          <w:spacing w:val="3"/>
        </w:rPr>
        <w:t xml:space="preserve"> </w:t>
      </w:r>
      <w:r>
        <w:t>a</w:t>
      </w:r>
      <w:r>
        <w:rPr>
          <w:spacing w:val="4"/>
        </w:rPr>
        <w:t xml:space="preserve"> </w:t>
      </w:r>
      <w:r>
        <w:t>u</w:t>
      </w:r>
      <w:r>
        <w:rPr>
          <w:spacing w:val="2"/>
        </w:rPr>
        <w:t xml:space="preserve"> </w:t>
      </w:r>
      <w:r>
        <w:t>5.</w:t>
      </w:r>
      <w:r>
        <w:rPr>
          <w:spacing w:val="2"/>
        </w:rPr>
        <w:t xml:space="preserve"> </w:t>
      </w:r>
      <w:r>
        <w:t>i 6. razredu informatika</w:t>
      </w:r>
      <w:r w:rsidRPr="0033335D">
        <w:rPr>
          <w:spacing w:val="1"/>
        </w:rPr>
        <w:t xml:space="preserve"> </w:t>
      </w:r>
      <w:r>
        <w:t>je</w:t>
      </w:r>
      <w:r w:rsidRPr="0033335D">
        <w:rPr>
          <w:spacing w:val="-1"/>
        </w:rPr>
        <w:t xml:space="preserve"> </w:t>
      </w:r>
      <w:r>
        <w:t>obavezan predmet.</w:t>
      </w:r>
      <w:r w:rsidRPr="0033335D">
        <w:rPr>
          <w:spacing w:val="4"/>
        </w:rPr>
        <w:t xml:space="preserve"> </w:t>
      </w:r>
      <w:r>
        <w:t>Nastava</w:t>
      </w:r>
      <w:r w:rsidRPr="0033335D">
        <w:rPr>
          <w:spacing w:val="-1"/>
        </w:rPr>
        <w:t xml:space="preserve"> </w:t>
      </w:r>
      <w:r>
        <w:t>se</w:t>
      </w:r>
      <w:r w:rsidRPr="0033335D">
        <w:rPr>
          <w:spacing w:val="2"/>
        </w:rPr>
        <w:t xml:space="preserve"> </w:t>
      </w:r>
      <w:r>
        <w:t>realizira</w:t>
      </w:r>
      <w:r w:rsidRPr="0033335D">
        <w:rPr>
          <w:spacing w:val="1"/>
        </w:rPr>
        <w:t xml:space="preserve"> </w:t>
      </w:r>
      <w:r>
        <w:t>po 2</w:t>
      </w:r>
      <w:r w:rsidRPr="0033335D">
        <w:rPr>
          <w:spacing w:val="2"/>
        </w:rPr>
        <w:t xml:space="preserve"> </w:t>
      </w:r>
      <w:r>
        <w:t>sata</w:t>
      </w:r>
      <w:r w:rsidRPr="0033335D">
        <w:rPr>
          <w:spacing w:val="2"/>
        </w:rPr>
        <w:t xml:space="preserve"> </w:t>
      </w:r>
      <w:r>
        <w:t>tjedno</w:t>
      </w:r>
      <w:r w:rsidRPr="0033335D">
        <w:rPr>
          <w:spacing w:val="2"/>
        </w:rPr>
        <w:t xml:space="preserve"> </w:t>
      </w:r>
      <w:r>
        <w:t>po</w:t>
      </w:r>
      <w:r w:rsidRPr="0033335D">
        <w:rPr>
          <w:spacing w:val="2"/>
        </w:rPr>
        <w:t xml:space="preserve"> </w:t>
      </w:r>
      <w:r>
        <w:t>skupini,</w:t>
      </w:r>
      <w:r w:rsidRPr="0033335D">
        <w:rPr>
          <w:spacing w:val="1"/>
        </w:rPr>
        <w:t xml:space="preserve"> </w:t>
      </w:r>
      <w:r>
        <w:t>također prema</w:t>
      </w:r>
      <w:r>
        <w:rPr>
          <w:spacing w:val="-1"/>
        </w:rPr>
        <w:t xml:space="preserve"> </w:t>
      </w:r>
      <w:r>
        <w:t>Nastavnom planu</w:t>
      </w:r>
      <w:r>
        <w:rPr>
          <w:spacing w:val="-2"/>
        </w:rPr>
        <w:t xml:space="preserve"> </w:t>
      </w:r>
      <w:r>
        <w:t>i</w:t>
      </w:r>
      <w:r>
        <w:rPr>
          <w:spacing w:val="-3"/>
        </w:rPr>
        <w:t xml:space="preserve"> </w:t>
      </w:r>
      <w:r>
        <w:t>programu</w:t>
      </w:r>
      <w:r>
        <w:rPr>
          <w:spacing w:val="-1"/>
        </w:rPr>
        <w:t xml:space="preserve"> </w:t>
      </w:r>
      <w:r>
        <w:t>za</w:t>
      </w:r>
      <w:r>
        <w:rPr>
          <w:spacing w:val="-4"/>
        </w:rPr>
        <w:t xml:space="preserve"> </w:t>
      </w:r>
      <w:r>
        <w:t>osnovnu</w:t>
      </w:r>
      <w:r>
        <w:rPr>
          <w:spacing w:val="-4"/>
        </w:rPr>
        <w:t xml:space="preserve"> </w:t>
      </w:r>
      <w:r>
        <w:t>školu. Izborna</w:t>
      </w:r>
      <w:r>
        <w:rPr>
          <w:spacing w:val="13"/>
        </w:rPr>
        <w:t xml:space="preserve"> </w:t>
      </w:r>
      <w:r>
        <w:t>nastava</w:t>
      </w:r>
      <w:r>
        <w:rPr>
          <w:spacing w:val="13"/>
        </w:rPr>
        <w:t xml:space="preserve"> </w:t>
      </w:r>
      <w:r>
        <w:t>iz</w:t>
      </w:r>
      <w:r>
        <w:rPr>
          <w:spacing w:val="10"/>
        </w:rPr>
        <w:t xml:space="preserve"> </w:t>
      </w:r>
      <w:r>
        <w:t>vjeronauka</w:t>
      </w:r>
      <w:r>
        <w:rPr>
          <w:spacing w:val="15"/>
        </w:rPr>
        <w:t xml:space="preserve"> </w:t>
      </w:r>
      <w:r>
        <w:t>organizirana</w:t>
      </w:r>
      <w:r>
        <w:rPr>
          <w:spacing w:val="13"/>
        </w:rPr>
        <w:t xml:space="preserve"> </w:t>
      </w:r>
      <w:r>
        <w:t>je</w:t>
      </w:r>
      <w:r>
        <w:rPr>
          <w:spacing w:val="14"/>
        </w:rPr>
        <w:t xml:space="preserve"> </w:t>
      </w:r>
      <w:r>
        <w:t>za</w:t>
      </w:r>
      <w:r>
        <w:rPr>
          <w:spacing w:val="14"/>
        </w:rPr>
        <w:t xml:space="preserve"> </w:t>
      </w:r>
      <w:r>
        <w:t>učenike</w:t>
      </w:r>
      <w:r>
        <w:rPr>
          <w:spacing w:val="14"/>
        </w:rPr>
        <w:t xml:space="preserve"> </w:t>
      </w:r>
      <w:r>
        <w:t>1.</w:t>
      </w:r>
      <w:r>
        <w:rPr>
          <w:spacing w:val="15"/>
        </w:rPr>
        <w:t xml:space="preserve"> </w:t>
      </w:r>
      <w:r>
        <w:t>–</w:t>
      </w:r>
      <w:r>
        <w:rPr>
          <w:spacing w:val="13"/>
        </w:rPr>
        <w:t xml:space="preserve"> </w:t>
      </w:r>
      <w:r>
        <w:t>8.</w:t>
      </w:r>
      <w:r>
        <w:rPr>
          <w:spacing w:val="13"/>
        </w:rPr>
        <w:t xml:space="preserve"> </w:t>
      </w:r>
      <w:r>
        <w:t>razreda.</w:t>
      </w:r>
      <w:r>
        <w:rPr>
          <w:spacing w:val="28"/>
        </w:rPr>
        <w:t xml:space="preserve"> </w:t>
      </w:r>
      <w:r>
        <w:t>Nastava</w:t>
      </w:r>
      <w:r>
        <w:rPr>
          <w:spacing w:val="13"/>
        </w:rPr>
        <w:t xml:space="preserve"> </w:t>
      </w:r>
      <w:r>
        <w:t>se</w:t>
      </w:r>
      <w:r>
        <w:rPr>
          <w:spacing w:val="15"/>
        </w:rPr>
        <w:t xml:space="preserve"> </w:t>
      </w:r>
      <w:r>
        <w:t>realizira</w:t>
      </w:r>
      <w:r>
        <w:rPr>
          <w:spacing w:val="12"/>
        </w:rPr>
        <w:t xml:space="preserve"> </w:t>
      </w:r>
      <w:r>
        <w:t>prema Programu</w:t>
      </w:r>
      <w:r>
        <w:rPr>
          <w:spacing w:val="45"/>
        </w:rPr>
        <w:t xml:space="preserve"> </w:t>
      </w:r>
      <w:r>
        <w:t>katoličkog</w:t>
      </w:r>
      <w:r>
        <w:rPr>
          <w:spacing w:val="-4"/>
        </w:rPr>
        <w:t xml:space="preserve"> </w:t>
      </w:r>
      <w:r>
        <w:t>vjeronauka</w:t>
      </w:r>
      <w:r>
        <w:rPr>
          <w:spacing w:val="-1"/>
        </w:rPr>
        <w:t xml:space="preserve"> </w:t>
      </w:r>
      <w:r>
        <w:t>u</w:t>
      </w:r>
      <w:r>
        <w:rPr>
          <w:spacing w:val="-3"/>
        </w:rPr>
        <w:t xml:space="preserve"> </w:t>
      </w:r>
      <w:r>
        <w:t>osnovnoj</w:t>
      </w:r>
      <w:r>
        <w:rPr>
          <w:spacing w:val="-1"/>
        </w:rPr>
        <w:t xml:space="preserve"> </w:t>
      </w:r>
      <w:r>
        <w:t>školi.</w:t>
      </w:r>
    </w:p>
    <w:p w14:paraId="4E0088EB" w14:textId="77777777" w:rsidR="0033335D" w:rsidRPr="0033335D" w:rsidRDefault="0033335D" w:rsidP="0033335D"/>
    <w:tbl>
      <w:tblPr>
        <w:tblStyle w:val="affffff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0"/>
        <w:gridCol w:w="7242"/>
      </w:tblGrid>
      <w:tr w:rsidR="00E47524" w:rsidRPr="006E2FF7" w14:paraId="71756DBF" w14:textId="77777777">
        <w:trPr>
          <w:trHeight w:val="337"/>
        </w:trPr>
        <w:tc>
          <w:tcPr>
            <w:tcW w:w="1820" w:type="dxa"/>
            <w:shd w:val="clear" w:color="auto" w:fill="F7C9AC"/>
          </w:tcPr>
          <w:p w14:paraId="00000B4E" w14:textId="77777777" w:rsidR="00E47524" w:rsidRPr="006E2FF7" w:rsidRDefault="007E00EF">
            <w:pP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7242" w:type="dxa"/>
            <w:shd w:val="clear" w:color="auto" w:fill="F7C9AC"/>
          </w:tcPr>
          <w:p w14:paraId="00000B4F" w14:textId="77777777" w:rsidR="00E47524" w:rsidRPr="006E2FF7" w:rsidRDefault="007E00EF">
            <w:pPr>
              <w:spacing w:before="1"/>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INFORMATIKA </w:t>
            </w:r>
          </w:p>
          <w:p w14:paraId="00000B50" w14:textId="77777777" w:rsidR="00E47524" w:rsidRPr="006E2FF7" w:rsidRDefault="007E00EF">
            <w:pPr>
              <w:spacing w:before="1"/>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(IZBORNA NASTAVA)</w:t>
            </w:r>
          </w:p>
        </w:tc>
      </w:tr>
      <w:tr w:rsidR="00E47524" w:rsidRPr="006E2FF7" w14:paraId="4100233C" w14:textId="77777777">
        <w:trPr>
          <w:trHeight w:val="309"/>
        </w:trPr>
        <w:tc>
          <w:tcPr>
            <w:tcW w:w="1820" w:type="dxa"/>
          </w:tcPr>
          <w:p w14:paraId="00000B51" w14:textId="77777777" w:rsidR="00E47524" w:rsidRPr="006E2FF7" w:rsidRDefault="007E00EF">
            <w:pP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7242" w:type="dxa"/>
            <w:vAlign w:val="bottom"/>
          </w:tcPr>
          <w:p w14:paraId="00000B52" w14:textId="77777777" w:rsidR="00E47524" w:rsidRPr="006E2FF7" w:rsidRDefault="007E00EF">
            <w:pP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1.a, 1.b – matična škola, 1. razred PŠ Bosiljevo, 1. razred PŠ </w:t>
            </w:r>
            <w:proofErr w:type="spellStart"/>
            <w:r w:rsidRPr="006E2FF7">
              <w:rPr>
                <w:rFonts w:ascii="Times New Roman" w:hAnsi="Times New Roman" w:cs="Times New Roman"/>
                <w:color w:val="000000"/>
                <w:sz w:val="24"/>
                <w:szCs w:val="24"/>
              </w:rPr>
              <w:t>Grabrk</w:t>
            </w:r>
            <w:proofErr w:type="spellEnd"/>
          </w:p>
        </w:tc>
      </w:tr>
      <w:tr w:rsidR="00E47524" w:rsidRPr="006E2FF7" w14:paraId="3D548F89" w14:textId="77777777">
        <w:trPr>
          <w:trHeight w:val="309"/>
        </w:trPr>
        <w:tc>
          <w:tcPr>
            <w:tcW w:w="1820" w:type="dxa"/>
          </w:tcPr>
          <w:p w14:paraId="00000B53" w14:textId="77777777" w:rsidR="00E47524" w:rsidRPr="006E2FF7" w:rsidRDefault="007E00EF">
            <w:pP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7242" w:type="dxa"/>
            <w:vAlign w:val="bottom"/>
          </w:tcPr>
          <w:p w14:paraId="00000B54" w14:textId="77777777" w:rsidR="00E47524" w:rsidRPr="006E2FF7" w:rsidRDefault="00E47524">
            <w:pPr>
              <w:spacing w:line="268" w:lineRule="auto"/>
              <w:ind w:left="109"/>
              <w:rPr>
                <w:rFonts w:ascii="Times New Roman" w:hAnsi="Times New Roman" w:cs="Times New Roman"/>
                <w:color w:val="000000"/>
                <w:sz w:val="24"/>
                <w:szCs w:val="24"/>
              </w:rPr>
            </w:pPr>
          </w:p>
          <w:p w14:paraId="00000B55" w14:textId="77777777" w:rsidR="00E47524" w:rsidRPr="006E2FF7" w:rsidRDefault="007E00EF">
            <w:pP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Lucija Car</w:t>
            </w:r>
          </w:p>
        </w:tc>
      </w:tr>
      <w:tr w:rsidR="00E47524" w:rsidRPr="006E2FF7" w14:paraId="70135355" w14:textId="77777777">
        <w:trPr>
          <w:trHeight w:val="516"/>
        </w:trPr>
        <w:tc>
          <w:tcPr>
            <w:tcW w:w="1820" w:type="dxa"/>
          </w:tcPr>
          <w:p w14:paraId="00000B56" w14:textId="77777777" w:rsidR="00E47524" w:rsidRPr="006E2FF7" w:rsidRDefault="007E00EF">
            <w:pP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7242" w:type="dxa"/>
            <w:vAlign w:val="bottom"/>
          </w:tcPr>
          <w:p w14:paraId="00000B57"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Učenjem i poučavanjem predmeta</w:t>
            </w:r>
            <w:r w:rsidRPr="006E2FF7">
              <w:rPr>
                <w:rFonts w:ascii="Times New Roman" w:hAnsi="Times New Roman" w:cs="Times New Roman"/>
                <w:b/>
                <w:color w:val="000000"/>
                <w:sz w:val="24"/>
                <w:szCs w:val="24"/>
              </w:rPr>
              <w:t xml:space="preserve"> Informatika</w:t>
            </w:r>
            <w:r w:rsidRPr="006E2FF7">
              <w:rPr>
                <w:rFonts w:ascii="Times New Roman" w:hAnsi="Times New Roman" w:cs="Times New Roman"/>
                <w:color w:val="000000"/>
                <w:sz w:val="24"/>
                <w:szCs w:val="24"/>
              </w:rPr>
              <w:t xml:space="preserve"> učenici će:</w:t>
            </w:r>
          </w:p>
          <w:p w14:paraId="00000B58"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postati informatički pismeni kako bi se mogli samostalno, odgovorno, učinkovito, svrhovito i primjereno koristiti digitalnom tehnologijom te se pripremiti za učenje, život i rad u društvu koje se razvojem digitalnih tehnologija vrlo brzo mijenja</w:t>
            </w:r>
          </w:p>
          <w:p w14:paraId="00000B59"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digitalnu mudrost kao sposobnost odabira i primjene najprikladnije tehnologije ovisno o zadatku, području ili problemu koji se rješava</w:t>
            </w:r>
          </w:p>
          <w:p w14:paraId="00000B5A"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kritičko mišljenje, kreativnost i inovativnost uporabom informacijske i komunikacijske tehnologije</w:t>
            </w:r>
          </w:p>
          <w:p w14:paraId="00000B5B"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računalno razmišljanje, sposobnost rješavanja problema i vještinu programiranja</w:t>
            </w:r>
          </w:p>
          <w:p w14:paraId="00000B5C"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učinkovito i odgovorno komunicirati i surađivati u digitalnome okruženju</w:t>
            </w:r>
          </w:p>
          <w:p w14:paraId="00000B5D"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razumjeti i odgovorno primjenjivati sigurnosne preporuke s ciljem zaštite zdravlja učenika te poštivati pravne odrednice pri korištenju digitalnom tehnologijom u svakodnevnome životu.</w:t>
            </w:r>
          </w:p>
        </w:tc>
      </w:tr>
      <w:tr w:rsidR="00E47524" w:rsidRPr="006E2FF7" w14:paraId="3070D88B" w14:textId="77777777">
        <w:trPr>
          <w:trHeight w:val="636"/>
        </w:trPr>
        <w:tc>
          <w:tcPr>
            <w:tcW w:w="1820" w:type="dxa"/>
          </w:tcPr>
          <w:p w14:paraId="00000B5E" w14:textId="77777777" w:rsidR="00E47524" w:rsidRPr="006E2FF7" w:rsidRDefault="007E00EF">
            <w:pP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7242" w:type="dxa"/>
            <w:vAlign w:val="bottom"/>
          </w:tcPr>
          <w:p w14:paraId="00000B5F" w14:textId="77777777" w:rsidR="00E47524" w:rsidRPr="006E2FF7" w:rsidRDefault="007E00EF">
            <w:pPr>
              <w:shd w:val="clear" w:color="auto" w:fill="FFFFFF"/>
              <w:spacing w:after="48"/>
              <w:rPr>
                <w:rFonts w:ascii="Times New Roman" w:hAnsi="Times New Roman" w:cs="Times New Roman"/>
                <w:color w:val="000000"/>
                <w:sz w:val="24"/>
                <w:szCs w:val="24"/>
                <w:highlight w:val="white"/>
              </w:rPr>
            </w:pPr>
            <w:r w:rsidRPr="006E2FF7">
              <w:rPr>
                <w:rFonts w:ascii="Times New Roman" w:hAnsi="Times New Roman" w:cs="Times New Roman"/>
                <w:color w:val="000000"/>
                <w:sz w:val="24"/>
                <w:szCs w:val="24"/>
                <w:highlight w:val="white"/>
              </w:rPr>
              <w:t xml:space="preserve">Nakon prve godine učenja predmeta Informatika u domeni </w:t>
            </w:r>
            <w:r w:rsidRPr="006E2FF7">
              <w:rPr>
                <w:rFonts w:ascii="Times New Roman" w:hAnsi="Times New Roman" w:cs="Times New Roman"/>
                <w:b/>
                <w:color w:val="000000"/>
                <w:sz w:val="24"/>
                <w:szCs w:val="24"/>
                <w:highlight w:val="white"/>
              </w:rPr>
              <w:t>Informacije i digitalna tehnologija</w:t>
            </w:r>
            <w:r w:rsidRPr="006E2FF7">
              <w:rPr>
                <w:rFonts w:ascii="Times New Roman" w:hAnsi="Times New Roman" w:cs="Times New Roman"/>
                <w:color w:val="000000"/>
                <w:sz w:val="24"/>
                <w:szCs w:val="24"/>
                <w:highlight w:val="white"/>
              </w:rPr>
              <w:t xml:space="preserve"> učenik:</w:t>
            </w:r>
          </w:p>
          <w:p w14:paraId="00000B60"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prepoznaje digitalnu tehnologiju i komunicira s poznatim osobama uz pomoć učitelja u sigurnome digitalnom okruženju</w:t>
            </w:r>
          </w:p>
          <w:p w14:paraId="00000B61"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razlikuje oblike digitalnih sadržaja, uređaje i postupke za njihovo stvaranje.</w:t>
            </w:r>
          </w:p>
          <w:p w14:paraId="00000B62" w14:textId="77777777" w:rsidR="00E47524" w:rsidRPr="006E2FF7" w:rsidRDefault="00E47524">
            <w:pPr>
              <w:shd w:val="clear" w:color="auto" w:fill="FFFFFF"/>
              <w:spacing w:after="48"/>
              <w:rPr>
                <w:rFonts w:ascii="Times New Roman" w:hAnsi="Times New Roman" w:cs="Times New Roman"/>
                <w:color w:val="000000"/>
                <w:sz w:val="24"/>
                <w:szCs w:val="24"/>
              </w:rPr>
            </w:pPr>
          </w:p>
          <w:p w14:paraId="00000B63"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Nakon prve godine učenja predmeta Informatika u domeni </w:t>
            </w:r>
            <w:r w:rsidRPr="006E2FF7">
              <w:rPr>
                <w:rFonts w:ascii="Times New Roman" w:hAnsi="Times New Roman" w:cs="Times New Roman"/>
                <w:b/>
                <w:color w:val="000000"/>
                <w:sz w:val="24"/>
                <w:szCs w:val="24"/>
              </w:rPr>
              <w:t xml:space="preserve">Računalno razmišljanje i programiranje </w:t>
            </w:r>
            <w:r w:rsidRPr="006E2FF7">
              <w:rPr>
                <w:rFonts w:ascii="Times New Roman" w:hAnsi="Times New Roman" w:cs="Times New Roman"/>
                <w:color w:val="000000"/>
                <w:sz w:val="24"/>
                <w:szCs w:val="24"/>
              </w:rPr>
              <w:t>učenik:</w:t>
            </w:r>
          </w:p>
          <w:p w14:paraId="00000B64"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rješava jednostavan logički zadatak</w:t>
            </w:r>
          </w:p>
          <w:p w14:paraId="00000B65"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prati i prikazuje slijed koraka potrebnih za rješavanje nekoga jednostavnog zadatka.</w:t>
            </w:r>
          </w:p>
          <w:p w14:paraId="00000B66" w14:textId="77777777" w:rsidR="00E47524" w:rsidRPr="006E2FF7" w:rsidRDefault="00E47524">
            <w:pPr>
              <w:shd w:val="clear" w:color="auto" w:fill="FFFFFF"/>
              <w:spacing w:after="48"/>
              <w:rPr>
                <w:rFonts w:ascii="Times New Roman" w:hAnsi="Times New Roman" w:cs="Times New Roman"/>
                <w:color w:val="000000"/>
                <w:sz w:val="24"/>
                <w:szCs w:val="24"/>
              </w:rPr>
            </w:pPr>
          </w:p>
          <w:p w14:paraId="00000B67"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Nakon prve godine učenja predmeta Informatika u domeni </w:t>
            </w:r>
            <w:r w:rsidRPr="006E2FF7">
              <w:rPr>
                <w:rFonts w:ascii="Times New Roman" w:hAnsi="Times New Roman" w:cs="Times New Roman"/>
                <w:b/>
                <w:color w:val="000000"/>
                <w:sz w:val="24"/>
                <w:szCs w:val="24"/>
              </w:rPr>
              <w:t>Digitalna pismenost i komunikacija</w:t>
            </w:r>
            <w:r w:rsidRPr="006E2FF7">
              <w:rPr>
                <w:rFonts w:ascii="Times New Roman" w:hAnsi="Times New Roman" w:cs="Times New Roman"/>
                <w:color w:val="000000"/>
                <w:sz w:val="24"/>
                <w:szCs w:val="24"/>
              </w:rPr>
              <w:t xml:space="preserve"> učenik:</w:t>
            </w:r>
          </w:p>
          <w:p w14:paraId="00000B68"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uz podršku učitelja koristi se predloženim programima i digitalnim obrazovnim sadržajima</w:t>
            </w:r>
          </w:p>
          <w:p w14:paraId="00000B69"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uz podršku učitelja vrlo jednostavnim radnjama izrađuje jednostavne digitalne sadržaje.</w:t>
            </w:r>
          </w:p>
          <w:p w14:paraId="00000B6A" w14:textId="77777777" w:rsidR="00E47524" w:rsidRPr="006E2FF7" w:rsidRDefault="00E47524">
            <w:pPr>
              <w:shd w:val="clear" w:color="auto" w:fill="FFFFFF"/>
              <w:spacing w:after="48"/>
              <w:rPr>
                <w:rFonts w:ascii="Times New Roman" w:hAnsi="Times New Roman" w:cs="Times New Roman"/>
                <w:color w:val="000000"/>
                <w:sz w:val="24"/>
                <w:szCs w:val="24"/>
              </w:rPr>
            </w:pPr>
          </w:p>
          <w:p w14:paraId="00000B6B"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Nakon prve godine učenja predmeta Informatika u domeni </w:t>
            </w:r>
            <w:r w:rsidRPr="006E2FF7">
              <w:rPr>
                <w:rFonts w:ascii="Times New Roman" w:hAnsi="Times New Roman" w:cs="Times New Roman"/>
                <w:b/>
                <w:color w:val="000000"/>
                <w:sz w:val="24"/>
                <w:szCs w:val="24"/>
              </w:rPr>
              <w:t xml:space="preserve">e-Društvo </w:t>
            </w:r>
            <w:r w:rsidRPr="006E2FF7">
              <w:rPr>
                <w:rFonts w:ascii="Times New Roman" w:hAnsi="Times New Roman" w:cs="Times New Roman"/>
                <w:color w:val="000000"/>
                <w:sz w:val="24"/>
                <w:szCs w:val="24"/>
              </w:rPr>
              <w:t>učenik:</w:t>
            </w:r>
          </w:p>
          <w:p w14:paraId="00000B6C"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pažljivo i odgovorno koristi se informacijskom i komunikacijskom opremom i štiti svoje osobne podatke</w:t>
            </w:r>
          </w:p>
          <w:p w14:paraId="00000B6D"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primjenjuje zdrave navike ponašanja tijekom rada na računalu i prihvaća preporuke o količini vremena provedenoga za računalom.</w:t>
            </w:r>
          </w:p>
          <w:p w14:paraId="00000B6E" w14:textId="77777777" w:rsidR="00E47524" w:rsidRPr="006E2FF7" w:rsidRDefault="00E47524">
            <w:pPr>
              <w:shd w:val="clear" w:color="auto" w:fill="FFFFFF"/>
              <w:spacing w:after="48"/>
              <w:rPr>
                <w:rFonts w:ascii="Times New Roman" w:hAnsi="Times New Roman" w:cs="Times New Roman"/>
                <w:color w:val="000000"/>
                <w:sz w:val="24"/>
                <w:szCs w:val="24"/>
              </w:rPr>
            </w:pPr>
          </w:p>
        </w:tc>
      </w:tr>
      <w:tr w:rsidR="00E47524" w:rsidRPr="006E2FF7" w14:paraId="74301F4A" w14:textId="77777777">
        <w:trPr>
          <w:trHeight w:val="309"/>
        </w:trPr>
        <w:tc>
          <w:tcPr>
            <w:tcW w:w="1820" w:type="dxa"/>
          </w:tcPr>
          <w:p w14:paraId="00000B6F" w14:textId="77777777" w:rsidR="00E47524" w:rsidRPr="006E2FF7" w:rsidRDefault="007E00EF">
            <w:pP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7242" w:type="dxa"/>
            <w:vAlign w:val="bottom"/>
          </w:tcPr>
          <w:p w14:paraId="00000B70" w14:textId="77777777" w:rsidR="00E47524" w:rsidRPr="006E2FF7" w:rsidRDefault="007E00EF">
            <w:pP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 u učionici primjenom različitih nastavnih metoda i oblika rada</w:t>
            </w:r>
          </w:p>
        </w:tc>
      </w:tr>
      <w:tr w:rsidR="00E47524" w:rsidRPr="006E2FF7" w14:paraId="752D4F11" w14:textId="77777777">
        <w:trPr>
          <w:trHeight w:val="465"/>
        </w:trPr>
        <w:tc>
          <w:tcPr>
            <w:tcW w:w="1820" w:type="dxa"/>
          </w:tcPr>
          <w:p w14:paraId="00000B71" w14:textId="77777777" w:rsidR="00E47524" w:rsidRPr="006E2FF7" w:rsidRDefault="00E47524">
            <w:pPr>
              <w:spacing w:line="268" w:lineRule="auto"/>
              <w:ind w:left="110"/>
              <w:rPr>
                <w:rFonts w:ascii="Times New Roman" w:hAnsi="Times New Roman" w:cs="Times New Roman"/>
                <w:b/>
                <w:color w:val="000000"/>
                <w:sz w:val="24"/>
                <w:szCs w:val="24"/>
              </w:rPr>
            </w:pPr>
          </w:p>
          <w:p w14:paraId="00000B72" w14:textId="77777777" w:rsidR="00E47524" w:rsidRPr="006E2FF7" w:rsidRDefault="00E47524">
            <w:pPr>
              <w:spacing w:line="268" w:lineRule="auto"/>
              <w:ind w:left="110"/>
              <w:rPr>
                <w:rFonts w:ascii="Times New Roman" w:hAnsi="Times New Roman" w:cs="Times New Roman"/>
                <w:b/>
                <w:color w:val="000000"/>
                <w:sz w:val="24"/>
                <w:szCs w:val="24"/>
              </w:rPr>
            </w:pPr>
          </w:p>
          <w:p w14:paraId="00000B73" w14:textId="77777777" w:rsidR="00E47524" w:rsidRPr="006E2FF7" w:rsidRDefault="007E00EF">
            <w:pP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7242" w:type="dxa"/>
            <w:vAlign w:val="bottom"/>
          </w:tcPr>
          <w:p w14:paraId="00000B74" w14:textId="77777777" w:rsidR="00E47524" w:rsidRPr="006E2FF7" w:rsidRDefault="00E47524">
            <w:pPr>
              <w:spacing w:line="276" w:lineRule="auto"/>
              <w:ind w:right="94"/>
              <w:rPr>
                <w:rFonts w:ascii="Times New Roman" w:hAnsi="Times New Roman" w:cs="Times New Roman"/>
                <w:color w:val="000000"/>
                <w:sz w:val="24"/>
                <w:szCs w:val="24"/>
              </w:rPr>
            </w:pPr>
          </w:p>
          <w:p w14:paraId="00000B75" w14:textId="77777777" w:rsidR="00E47524" w:rsidRPr="006E2FF7" w:rsidRDefault="007E00EF">
            <w:pPr>
              <w:rPr>
                <w:rFonts w:ascii="Times New Roman" w:hAnsi="Times New Roman" w:cs="Times New Roman"/>
                <w:color w:val="000000"/>
                <w:sz w:val="24"/>
                <w:szCs w:val="24"/>
              </w:rPr>
            </w:pPr>
            <w:r w:rsidRPr="006E2FF7">
              <w:rPr>
                <w:rFonts w:ascii="Times New Roman" w:hAnsi="Times New Roman" w:cs="Times New Roman"/>
                <w:color w:val="000000"/>
                <w:sz w:val="24"/>
                <w:szCs w:val="24"/>
              </w:rPr>
              <w:t>- tijekom cijele nastavne godine 2021./2022. prema unaprijed dogovorenom rasporedu sati</w:t>
            </w:r>
          </w:p>
        </w:tc>
      </w:tr>
      <w:tr w:rsidR="00E47524" w:rsidRPr="006E2FF7" w14:paraId="663F42AC" w14:textId="77777777">
        <w:trPr>
          <w:trHeight w:val="309"/>
        </w:trPr>
        <w:tc>
          <w:tcPr>
            <w:tcW w:w="1820" w:type="dxa"/>
          </w:tcPr>
          <w:p w14:paraId="00000B76" w14:textId="77777777" w:rsidR="00E47524" w:rsidRPr="006E2FF7" w:rsidRDefault="007E00EF">
            <w:pP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7242" w:type="dxa"/>
            <w:vAlign w:val="bottom"/>
          </w:tcPr>
          <w:p w14:paraId="00000B77" w14:textId="77777777" w:rsidR="00E47524" w:rsidRPr="006E2FF7" w:rsidRDefault="007E00EF">
            <w:pPr>
              <w:rPr>
                <w:rFonts w:ascii="Times New Roman" w:hAnsi="Times New Roman" w:cs="Times New Roman"/>
                <w:color w:val="000000"/>
                <w:sz w:val="24"/>
                <w:szCs w:val="24"/>
              </w:rPr>
            </w:pPr>
            <w:r w:rsidRPr="006E2FF7">
              <w:rPr>
                <w:rFonts w:ascii="Times New Roman" w:hAnsi="Times New Roman" w:cs="Times New Roman"/>
                <w:color w:val="000000"/>
                <w:sz w:val="24"/>
                <w:szCs w:val="24"/>
              </w:rPr>
              <w:t>- troškove nastavnih sredstava i pomagala pokriva škola</w:t>
            </w:r>
          </w:p>
          <w:p w14:paraId="00000B78" w14:textId="77777777" w:rsidR="00E47524" w:rsidRPr="006E2FF7" w:rsidRDefault="007E00EF">
            <w:pPr>
              <w:rPr>
                <w:rFonts w:ascii="Times New Roman" w:hAnsi="Times New Roman" w:cs="Times New Roman"/>
                <w:color w:val="000000"/>
                <w:sz w:val="24"/>
                <w:szCs w:val="24"/>
              </w:rPr>
            </w:pPr>
            <w:r w:rsidRPr="006E2FF7">
              <w:rPr>
                <w:rFonts w:ascii="Times New Roman" w:hAnsi="Times New Roman" w:cs="Times New Roman"/>
                <w:sz w:val="24"/>
                <w:szCs w:val="24"/>
              </w:rPr>
              <w:t>- u slučaju oštećenja uređaja troškove pokriva roditelj/staratelj učenika koji je uređaj oštetio</w:t>
            </w:r>
          </w:p>
        </w:tc>
      </w:tr>
      <w:tr w:rsidR="00E47524" w:rsidRPr="006E2FF7" w14:paraId="23EDB84C" w14:textId="77777777">
        <w:trPr>
          <w:trHeight w:val="1125"/>
        </w:trPr>
        <w:tc>
          <w:tcPr>
            <w:tcW w:w="1820" w:type="dxa"/>
          </w:tcPr>
          <w:p w14:paraId="00000B79" w14:textId="77777777" w:rsidR="00E47524" w:rsidRPr="006E2FF7" w:rsidRDefault="007E00EF">
            <w:pP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7242" w:type="dxa"/>
            <w:vAlign w:val="bottom"/>
          </w:tcPr>
          <w:p w14:paraId="00000B7A" w14:textId="77777777" w:rsidR="00E47524" w:rsidRPr="006E2FF7" w:rsidRDefault="007E00EF">
            <w:pPr>
              <w:spacing w:before="39" w:line="276" w:lineRule="auto"/>
              <w:ind w:right="94"/>
              <w:rPr>
                <w:rFonts w:ascii="Times New Roman" w:hAnsi="Times New Roman" w:cs="Times New Roman"/>
                <w:color w:val="000000"/>
                <w:sz w:val="24"/>
                <w:szCs w:val="24"/>
              </w:rPr>
            </w:pPr>
            <w:r w:rsidRPr="006E2FF7">
              <w:rPr>
                <w:rFonts w:ascii="Times New Roman" w:hAnsi="Times New Roman" w:cs="Times New Roman"/>
                <w:color w:val="000000"/>
                <w:sz w:val="24"/>
                <w:szCs w:val="24"/>
              </w:rPr>
              <w:t>- tijekom cijele godine prema propisanim kriterijima vrednovanja</w:t>
            </w:r>
          </w:p>
          <w:p w14:paraId="00000B7B" w14:textId="77777777" w:rsidR="00E47524" w:rsidRPr="006E2FF7" w:rsidRDefault="007E00EF">
            <w:pPr>
              <w:spacing w:before="39" w:line="276" w:lineRule="auto"/>
              <w:ind w:right="94"/>
              <w:rPr>
                <w:rFonts w:ascii="Times New Roman" w:hAnsi="Times New Roman" w:cs="Times New Roman"/>
                <w:color w:val="000000"/>
                <w:sz w:val="24"/>
                <w:szCs w:val="24"/>
              </w:rPr>
            </w:pPr>
            <w:r w:rsidRPr="006E2FF7">
              <w:rPr>
                <w:rFonts w:ascii="Times New Roman" w:hAnsi="Times New Roman" w:cs="Times New Roman"/>
                <w:color w:val="000000"/>
                <w:sz w:val="24"/>
                <w:szCs w:val="24"/>
              </w:rPr>
              <w:t>- pisane provjere znanja</w:t>
            </w:r>
          </w:p>
          <w:p w14:paraId="00000B7C" w14:textId="77777777" w:rsidR="00E47524" w:rsidRPr="006E2FF7" w:rsidRDefault="007E00EF">
            <w:pPr>
              <w:spacing w:before="39" w:line="276" w:lineRule="auto"/>
              <w:ind w:right="94"/>
              <w:rPr>
                <w:rFonts w:ascii="Times New Roman" w:hAnsi="Times New Roman" w:cs="Times New Roman"/>
                <w:color w:val="000000"/>
                <w:sz w:val="24"/>
                <w:szCs w:val="24"/>
              </w:rPr>
            </w:pPr>
            <w:r w:rsidRPr="006E2FF7">
              <w:rPr>
                <w:rFonts w:ascii="Times New Roman" w:hAnsi="Times New Roman" w:cs="Times New Roman"/>
                <w:color w:val="000000"/>
                <w:sz w:val="24"/>
                <w:szCs w:val="24"/>
              </w:rPr>
              <w:t>- usmene provjere znanja</w:t>
            </w:r>
          </w:p>
          <w:p w14:paraId="00000B7D" w14:textId="77777777" w:rsidR="00E47524" w:rsidRPr="006E2FF7" w:rsidRDefault="007E00EF">
            <w:pPr>
              <w:spacing w:before="39" w:line="276" w:lineRule="auto"/>
              <w:ind w:right="94"/>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projektni zadatci </w:t>
            </w:r>
          </w:p>
        </w:tc>
      </w:tr>
    </w:tbl>
    <w:p w14:paraId="00000B7E" w14:textId="77777777" w:rsidR="00E47524" w:rsidRPr="006E2FF7" w:rsidRDefault="00E47524">
      <w:pPr>
        <w:rPr>
          <w:rFonts w:ascii="Times New Roman" w:hAnsi="Times New Roman" w:cs="Times New Roman"/>
          <w:sz w:val="24"/>
          <w:szCs w:val="24"/>
        </w:rPr>
      </w:pPr>
    </w:p>
    <w:tbl>
      <w:tblPr>
        <w:tblStyle w:val="affffff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0"/>
        <w:gridCol w:w="7242"/>
      </w:tblGrid>
      <w:tr w:rsidR="00E47524" w:rsidRPr="006E2FF7" w14:paraId="71C40017" w14:textId="77777777">
        <w:trPr>
          <w:trHeight w:val="337"/>
        </w:trPr>
        <w:tc>
          <w:tcPr>
            <w:tcW w:w="1820" w:type="dxa"/>
            <w:shd w:val="clear" w:color="auto" w:fill="F7C9AC"/>
          </w:tcPr>
          <w:p w14:paraId="00000B7F" w14:textId="77777777" w:rsidR="00E47524" w:rsidRPr="006E2FF7" w:rsidRDefault="007E00EF">
            <w:pP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7242" w:type="dxa"/>
            <w:shd w:val="clear" w:color="auto" w:fill="F7C9AC"/>
          </w:tcPr>
          <w:p w14:paraId="00000B80" w14:textId="77777777" w:rsidR="00E47524" w:rsidRPr="006E2FF7" w:rsidRDefault="007E00EF">
            <w:pPr>
              <w:spacing w:before="1"/>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INFORMATIKA </w:t>
            </w:r>
          </w:p>
          <w:p w14:paraId="00000B81" w14:textId="77777777" w:rsidR="00E47524" w:rsidRPr="006E2FF7" w:rsidRDefault="007E00EF">
            <w:pPr>
              <w:spacing w:before="1"/>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(IZBORNA NASTAVA)</w:t>
            </w:r>
          </w:p>
        </w:tc>
      </w:tr>
      <w:tr w:rsidR="00E47524" w:rsidRPr="006E2FF7" w14:paraId="07447350" w14:textId="77777777">
        <w:trPr>
          <w:trHeight w:val="309"/>
        </w:trPr>
        <w:tc>
          <w:tcPr>
            <w:tcW w:w="1820" w:type="dxa"/>
          </w:tcPr>
          <w:p w14:paraId="00000B82" w14:textId="77777777" w:rsidR="00E47524" w:rsidRPr="006E2FF7" w:rsidRDefault="007E00EF">
            <w:pP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7242" w:type="dxa"/>
            <w:vAlign w:val="bottom"/>
          </w:tcPr>
          <w:p w14:paraId="00000B83" w14:textId="77777777" w:rsidR="00E47524" w:rsidRPr="006E2FF7" w:rsidRDefault="007E00EF">
            <w:pP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2.a, 2.b – matična škola, 2. razred PŠ Bosiljevo, 2. razred PŠ </w:t>
            </w:r>
            <w:proofErr w:type="spellStart"/>
            <w:r w:rsidRPr="006E2FF7">
              <w:rPr>
                <w:rFonts w:ascii="Times New Roman" w:hAnsi="Times New Roman" w:cs="Times New Roman"/>
                <w:color w:val="000000"/>
                <w:sz w:val="24"/>
                <w:szCs w:val="24"/>
              </w:rPr>
              <w:t>Grabrk</w:t>
            </w:r>
            <w:proofErr w:type="spellEnd"/>
          </w:p>
        </w:tc>
      </w:tr>
      <w:tr w:rsidR="00E47524" w:rsidRPr="006E2FF7" w14:paraId="68086867" w14:textId="77777777">
        <w:trPr>
          <w:trHeight w:val="779"/>
        </w:trPr>
        <w:tc>
          <w:tcPr>
            <w:tcW w:w="1820" w:type="dxa"/>
          </w:tcPr>
          <w:p w14:paraId="00000B84" w14:textId="77777777" w:rsidR="00E47524" w:rsidRPr="006E2FF7" w:rsidRDefault="007E00EF">
            <w:pP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7242" w:type="dxa"/>
            <w:vAlign w:val="bottom"/>
          </w:tcPr>
          <w:p w14:paraId="00000B85" w14:textId="77777777" w:rsidR="00E47524" w:rsidRPr="006E2FF7" w:rsidRDefault="00E47524">
            <w:pPr>
              <w:spacing w:line="268" w:lineRule="auto"/>
              <w:ind w:left="109"/>
              <w:rPr>
                <w:rFonts w:ascii="Times New Roman" w:hAnsi="Times New Roman" w:cs="Times New Roman"/>
                <w:color w:val="000000"/>
                <w:sz w:val="24"/>
                <w:szCs w:val="24"/>
              </w:rPr>
            </w:pPr>
          </w:p>
          <w:p w14:paraId="00000B86" w14:textId="77777777" w:rsidR="00E47524" w:rsidRPr="006E2FF7" w:rsidRDefault="007E00EF">
            <w:pP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Lucija Car</w:t>
            </w:r>
          </w:p>
        </w:tc>
      </w:tr>
      <w:tr w:rsidR="00E47524" w:rsidRPr="006E2FF7" w14:paraId="259A14EE" w14:textId="77777777">
        <w:trPr>
          <w:trHeight w:val="4309"/>
        </w:trPr>
        <w:tc>
          <w:tcPr>
            <w:tcW w:w="1820" w:type="dxa"/>
          </w:tcPr>
          <w:p w14:paraId="00000B87" w14:textId="77777777" w:rsidR="00E47524" w:rsidRPr="006E2FF7" w:rsidRDefault="007E00EF">
            <w:pP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Ciljevi:</w:t>
            </w:r>
          </w:p>
        </w:tc>
        <w:tc>
          <w:tcPr>
            <w:tcW w:w="7242" w:type="dxa"/>
            <w:vAlign w:val="bottom"/>
          </w:tcPr>
          <w:p w14:paraId="00000B88"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Učenjem i poučavanjem predmeta</w:t>
            </w:r>
            <w:r w:rsidRPr="006E2FF7">
              <w:rPr>
                <w:rFonts w:ascii="Times New Roman" w:hAnsi="Times New Roman" w:cs="Times New Roman"/>
                <w:b/>
                <w:color w:val="000000"/>
                <w:sz w:val="24"/>
                <w:szCs w:val="24"/>
              </w:rPr>
              <w:t xml:space="preserve"> Informatika</w:t>
            </w:r>
            <w:r w:rsidRPr="006E2FF7">
              <w:rPr>
                <w:rFonts w:ascii="Times New Roman" w:hAnsi="Times New Roman" w:cs="Times New Roman"/>
                <w:color w:val="000000"/>
                <w:sz w:val="24"/>
                <w:szCs w:val="24"/>
              </w:rPr>
              <w:t xml:space="preserve"> učenici će:</w:t>
            </w:r>
          </w:p>
          <w:p w14:paraId="00000B89"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postati informatički pismeni kako bi se mogli samostalno, odgovorno, učinkovito, svrhovito i primjereno koristiti digitalnom tehnologijom te se pripremiti za učenje, život i rad u društvu koje se razvojem digitalnih tehnologija vrlo brzo mijenja</w:t>
            </w:r>
          </w:p>
          <w:p w14:paraId="00000B8A"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digitalnu mudrost kao sposobnost odabira i primjene najprikladnije tehnologije ovisno o zadatku, području ili problemu koji se rješava</w:t>
            </w:r>
          </w:p>
          <w:p w14:paraId="00000B8B"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kritičko mišljenje, kreativnost i inovativnost uporabom informacijske i komunikacijske tehnologije</w:t>
            </w:r>
          </w:p>
          <w:p w14:paraId="00000B8C"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računalno razmišljanje, sposobnost rješavanja problema i vještinu programiranja</w:t>
            </w:r>
          </w:p>
          <w:p w14:paraId="00000B8D"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učinkovito i odgovorno komunicirati i surađivati u digitalnome okruženju</w:t>
            </w:r>
          </w:p>
          <w:p w14:paraId="00000B8E"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razumjeti i odgovorno primjenjivati sigurnosne preporuke s ciljem zaštite zdravlja učenika te poštivati pravne odrednice pri korištenju digitalnom tehnologijom u svakodnevnome životu.</w:t>
            </w:r>
          </w:p>
        </w:tc>
      </w:tr>
      <w:tr w:rsidR="00E47524" w:rsidRPr="006E2FF7" w14:paraId="2321BC50" w14:textId="77777777">
        <w:trPr>
          <w:trHeight w:val="636"/>
        </w:trPr>
        <w:tc>
          <w:tcPr>
            <w:tcW w:w="1820" w:type="dxa"/>
          </w:tcPr>
          <w:p w14:paraId="00000B8F" w14:textId="77777777" w:rsidR="00E47524" w:rsidRPr="006E2FF7" w:rsidRDefault="007E00EF">
            <w:pP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7242" w:type="dxa"/>
            <w:vAlign w:val="bottom"/>
          </w:tcPr>
          <w:p w14:paraId="00000B90"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Nakon druge godine učenja predmeta Informatika u domeni </w:t>
            </w:r>
            <w:r w:rsidRPr="006E2FF7">
              <w:rPr>
                <w:rFonts w:ascii="Times New Roman" w:hAnsi="Times New Roman" w:cs="Times New Roman"/>
                <w:b/>
                <w:color w:val="000000"/>
                <w:sz w:val="24"/>
                <w:szCs w:val="24"/>
              </w:rPr>
              <w:t>Informacije i digitalna tehnologija</w:t>
            </w:r>
            <w:r w:rsidRPr="006E2FF7">
              <w:rPr>
                <w:rFonts w:ascii="Times New Roman" w:hAnsi="Times New Roman" w:cs="Times New Roman"/>
                <w:color w:val="000000"/>
                <w:sz w:val="24"/>
                <w:szCs w:val="24"/>
              </w:rPr>
              <w:t xml:space="preserve"> učenik:</w:t>
            </w:r>
          </w:p>
          <w:p w14:paraId="00000B91"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objašnjava ulogu programa u uporabi računala</w:t>
            </w:r>
          </w:p>
          <w:p w14:paraId="00000B92"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uz pomoć učitelja prepoznaje internet kao izvor nekih usluga i podataka te pretražuje preporučene sadržaje.</w:t>
            </w:r>
          </w:p>
          <w:p w14:paraId="00000B93" w14:textId="77777777" w:rsidR="00E47524" w:rsidRPr="006E2FF7" w:rsidRDefault="00E47524">
            <w:pPr>
              <w:shd w:val="clear" w:color="auto" w:fill="FFFFFF"/>
              <w:spacing w:after="48"/>
              <w:rPr>
                <w:rFonts w:ascii="Times New Roman" w:hAnsi="Times New Roman" w:cs="Times New Roman"/>
                <w:color w:val="000000"/>
                <w:sz w:val="24"/>
                <w:szCs w:val="24"/>
              </w:rPr>
            </w:pPr>
          </w:p>
          <w:p w14:paraId="00000B94"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Nakon druge godine učenja predmeta Informatika u domeni </w:t>
            </w:r>
            <w:r w:rsidRPr="006E2FF7">
              <w:rPr>
                <w:rFonts w:ascii="Times New Roman" w:hAnsi="Times New Roman" w:cs="Times New Roman"/>
                <w:b/>
                <w:color w:val="000000"/>
                <w:sz w:val="24"/>
                <w:szCs w:val="24"/>
              </w:rPr>
              <w:t>Računalno razmišljanje i programiranje</w:t>
            </w:r>
            <w:r w:rsidRPr="006E2FF7">
              <w:rPr>
                <w:rFonts w:ascii="Times New Roman" w:hAnsi="Times New Roman" w:cs="Times New Roman"/>
                <w:color w:val="000000"/>
                <w:sz w:val="24"/>
                <w:szCs w:val="24"/>
              </w:rPr>
              <w:t xml:space="preserve"> učenik:</w:t>
            </w:r>
          </w:p>
          <w:p w14:paraId="00000B95"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analizira niz uputa koje izvode jednostavan zadatak, ako je potrebno ispravlja pogrešan redoslijed</w:t>
            </w:r>
          </w:p>
          <w:p w14:paraId="00000B96"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stvara niz uputa u kojemu upotrebljava ponavljanje.</w:t>
            </w:r>
          </w:p>
          <w:p w14:paraId="00000B97" w14:textId="77777777" w:rsidR="00E47524" w:rsidRPr="006E2FF7" w:rsidRDefault="00E47524">
            <w:pPr>
              <w:shd w:val="clear" w:color="auto" w:fill="FFFFFF"/>
              <w:spacing w:after="48"/>
              <w:rPr>
                <w:rFonts w:ascii="Times New Roman" w:hAnsi="Times New Roman" w:cs="Times New Roman"/>
                <w:color w:val="000000"/>
                <w:sz w:val="24"/>
                <w:szCs w:val="24"/>
              </w:rPr>
            </w:pPr>
          </w:p>
          <w:p w14:paraId="00000B98"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Nakon druge godine učenja predmeta Informatika u domeni </w:t>
            </w:r>
            <w:r w:rsidRPr="006E2FF7">
              <w:rPr>
                <w:rFonts w:ascii="Times New Roman" w:hAnsi="Times New Roman" w:cs="Times New Roman"/>
                <w:b/>
                <w:color w:val="000000"/>
                <w:sz w:val="24"/>
                <w:szCs w:val="24"/>
              </w:rPr>
              <w:t>Digitalna pismenost i komunikacija</w:t>
            </w:r>
            <w:r w:rsidRPr="006E2FF7">
              <w:rPr>
                <w:rFonts w:ascii="Times New Roman" w:hAnsi="Times New Roman" w:cs="Times New Roman"/>
                <w:color w:val="000000"/>
                <w:sz w:val="24"/>
                <w:szCs w:val="24"/>
              </w:rPr>
              <w:t xml:space="preserve"> učenik:</w:t>
            </w:r>
          </w:p>
          <w:p w14:paraId="00000B99"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prema savjetima učitelja odabire uređaj i program za jednostavne školske zadatke</w:t>
            </w:r>
          </w:p>
          <w:p w14:paraId="00000B9A"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izrađuje digitalne radove kombiniranjem različitih oblika sadržaja uz podršku učitelja</w:t>
            </w:r>
          </w:p>
          <w:p w14:paraId="00000B9B"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uz pomoć učitelja surađuje i komunicira s poznatim osobama u sigurnome digitalnom okruženju.</w:t>
            </w:r>
          </w:p>
          <w:p w14:paraId="00000B9C" w14:textId="77777777" w:rsidR="00E47524" w:rsidRPr="006E2FF7" w:rsidRDefault="00E47524">
            <w:pPr>
              <w:shd w:val="clear" w:color="auto" w:fill="FFFFFF"/>
              <w:spacing w:after="48"/>
              <w:rPr>
                <w:rFonts w:ascii="Times New Roman" w:hAnsi="Times New Roman" w:cs="Times New Roman"/>
                <w:color w:val="000000"/>
                <w:sz w:val="24"/>
                <w:szCs w:val="24"/>
              </w:rPr>
            </w:pPr>
          </w:p>
          <w:p w14:paraId="00000B9D"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Nakon druge godine učenja predmeta Informatika u domeni </w:t>
            </w:r>
            <w:r w:rsidRPr="006E2FF7">
              <w:rPr>
                <w:rFonts w:ascii="Times New Roman" w:hAnsi="Times New Roman" w:cs="Times New Roman"/>
                <w:b/>
                <w:color w:val="000000"/>
                <w:sz w:val="24"/>
                <w:szCs w:val="24"/>
              </w:rPr>
              <w:t>e-Društvo</w:t>
            </w:r>
            <w:r w:rsidRPr="006E2FF7">
              <w:rPr>
                <w:rFonts w:ascii="Times New Roman" w:hAnsi="Times New Roman" w:cs="Times New Roman"/>
                <w:color w:val="000000"/>
                <w:sz w:val="24"/>
                <w:szCs w:val="24"/>
              </w:rPr>
              <w:t xml:space="preserve"> učenik:</w:t>
            </w:r>
          </w:p>
          <w:p w14:paraId="00000B9E"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prepoznaje i opisuje neke poslove koji se koriste informacijskom i komunikacijskom tehnologijom</w:t>
            </w:r>
          </w:p>
          <w:p w14:paraId="00000B9F"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koristi se e-uslugama u području odgoja i obrazovanja</w:t>
            </w:r>
          </w:p>
          <w:p w14:paraId="00000BA0"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analizira neke opasnosti koje mogu nastupiti pri uporabi računala i interneta te pravilno na njih reagira</w:t>
            </w:r>
          </w:p>
          <w:p w14:paraId="00000BA1"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odgovorno se ponaša pri korištenju sadržajima i uslugama na internetu radi zaštite osobnih podataka i digitalnoga ugleda.</w:t>
            </w:r>
          </w:p>
        </w:tc>
      </w:tr>
      <w:tr w:rsidR="00E47524" w:rsidRPr="006E2FF7" w14:paraId="60421856" w14:textId="77777777">
        <w:trPr>
          <w:trHeight w:val="309"/>
        </w:trPr>
        <w:tc>
          <w:tcPr>
            <w:tcW w:w="1820" w:type="dxa"/>
          </w:tcPr>
          <w:p w14:paraId="00000BA2" w14:textId="77777777" w:rsidR="00E47524" w:rsidRPr="006E2FF7" w:rsidRDefault="007E00EF">
            <w:pP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Način realizacije:</w:t>
            </w:r>
          </w:p>
        </w:tc>
        <w:tc>
          <w:tcPr>
            <w:tcW w:w="7242" w:type="dxa"/>
            <w:vAlign w:val="bottom"/>
          </w:tcPr>
          <w:p w14:paraId="00000BA3" w14:textId="77777777" w:rsidR="00E47524" w:rsidRPr="006E2FF7" w:rsidRDefault="007E00EF">
            <w:pP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 u učionici primjenom različitih nastavnih metoda i oblika rada</w:t>
            </w:r>
          </w:p>
        </w:tc>
      </w:tr>
      <w:tr w:rsidR="00E47524" w:rsidRPr="006E2FF7" w14:paraId="62AC7BD3" w14:textId="77777777">
        <w:trPr>
          <w:trHeight w:val="58"/>
        </w:trPr>
        <w:tc>
          <w:tcPr>
            <w:tcW w:w="1820" w:type="dxa"/>
          </w:tcPr>
          <w:p w14:paraId="00000BA4" w14:textId="77777777" w:rsidR="00E47524" w:rsidRPr="006E2FF7" w:rsidRDefault="00E47524">
            <w:pPr>
              <w:spacing w:line="268" w:lineRule="auto"/>
              <w:ind w:left="110"/>
              <w:rPr>
                <w:rFonts w:ascii="Times New Roman" w:hAnsi="Times New Roman" w:cs="Times New Roman"/>
                <w:b/>
                <w:color w:val="000000"/>
                <w:sz w:val="24"/>
                <w:szCs w:val="24"/>
              </w:rPr>
            </w:pPr>
          </w:p>
          <w:p w14:paraId="00000BA5" w14:textId="77777777" w:rsidR="00E47524" w:rsidRPr="006E2FF7" w:rsidRDefault="00E47524">
            <w:pPr>
              <w:spacing w:line="268" w:lineRule="auto"/>
              <w:ind w:left="110"/>
              <w:rPr>
                <w:rFonts w:ascii="Times New Roman" w:hAnsi="Times New Roman" w:cs="Times New Roman"/>
                <w:b/>
                <w:color w:val="000000"/>
                <w:sz w:val="24"/>
                <w:szCs w:val="24"/>
              </w:rPr>
            </w:pPr>
          </w:p>
          <w:p w14:paraId="00000BA6" w14:textId="77777777" w:rsidR="00E47524" w:rsidRPr="006E2FF7" w:rsidRDefault="007E00EF">
            <w:pP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7242" w:type="dxa"/>
            <w:vAlign w:val="bottom"/>
          </w:tcPr>
          <w:p w14:paraId="00000BA7" w14:textId="77777777" w:rsidR="00E47524" w:rsidRPr="006E2FF7" w:rsidRDefault="00E47524">
            <w:pPr>
              <w:spacing w:line="276" w:lineRule="auto"/>
              <w:ind w:right="94"/>
              <w:rPr>
                <w:rFonts w:ascii="Times New Roman" w:hAnsi="Times New Roman" w:cs="Times New Roman"/>
                <w:color w:val="000000"/>
                <w:sz w:val="24"/>
                <w:szCs w:val="24"/>
              </w:rPr>
            </w:pPr>
          </w:p>
          <w:p w14:paraId="00000BA8" w14:textId="77777777" w:rsidR="00E47524" w:rsidRPr="006E2FF7" w:rsidRDefault="007E00EF">
            <w:pPr>
              <w:rPr>
                <w:rFonts w:ascii="Times New Roman" w:hAnsi="Times New Roman" w:cs="Times New Roman"/>
                <w:color w:val="000000"/>
                <w:sz w:val="24"/>
                <w:szCs w:val="24"/>
              </w:rPr>
            </w:pPr>
            <w:r w:rsidRPr="006E2FF7">
              <w:rPr>
                <w:rFonts w:ascii="Times New Roman" w:hAnsi="Times New Roman" w:cs="Times New Roman"/>
                <w:color w:val="000000"/>
                <w:sz w:val="24"/>
                <w:szCs w:val="24"/>
              </w:rPr>
              <w:t>- tijekom cijele nastavne godine 2021./2022. prema unaprijed dogovorenom rasporedu sati</w:t>
            </w:r>
          </w:p>
        </w:tc>
      </w:tr>
      <w:tr w:rsidR="00E47524" w:rsidRPr="006E2FF7" w14:paraId="0E172CAA" w14:textId="77777777">
        <w:trPr>
          <w:trHeight w:val="309"/>
        </w:trPr>
        <w:tc>
          <w:tcPr>
            <w:tcW w:w="1820" w:type="dxa"/>
          </w:tcPr>
          <w:p w14:paraId="00000BA9" w14:textId="77777777" w:rsidR="00E47524" w:rsidRPr="006E2FF7" w:rsidRDefault="007E00EF">
            <w:pP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7242" w:type="dxa"/>
            <w:vAlign w:val="bottom"/>
          </w:tcPr>
          <w:p w14:paraId="00000BAA" w14:textId="77777777" w:rsidR="00E47524" w:rsidRPr="006E2FF7" w:rsidRDefault="007E00EF">
            <w:pPr>
              <w:rPr>
                <w:rFonts w:ascii="Times New Roman" w:hAnsi="Times New Roman" w:cs="Times New Roman"/>
                <w:color w:val="000000"/>
                <w:sz w:val="24"/>
                <w:szCs w:val="24"/>
              </w:rPr>
            </w:pPr>
            <w:r w:rsidRPr="006E2FF7">
              <w:rPr>
                <w:rFonts w:ascii="Times New Roman" w:hAnsi="Times New Roman" w:cs="Times New Roman"/>
                <w:color w:val="000000"/>
                <w:sz w:val="24"/>
                <w:szCs w:val="24"/>
              </w:rPr>
              <w:t>- troškove nastavnih sredstava i pomagala pokriva škola</w:t>
            </w:r>
          </w:p>
          <w:p w14:paraId="00000BAB" w14:textId="77777777" w:rsidR="00E47524" w:rsidRPr="006E2FF7" w:rsidRDefault="007E00EF">
            <w:pPr>
              <w:rPr>
                <w:rFonts w:ascii="Times New Roman" w:hAnsi="Times New Roman" w:cs="Times New Roman"/>
                <w:color w:val="000000"/>
                <w:sz w:val="24"/>
                <w:szCs w:val="24"/>
              </w:rPr>
            </w:pPr>
            <w:r w:rsidRPr="006E2FF7">
              <w:rPr>
                <w:rFonts w:ascii="Times New Roman" w:hAnsi="Times New Roman" w:cs="Times New Roman"/>
                <w:color w:val="000000"/>
                <w:sz w:val="24"/>
                <w:szCs w:val="24"/>
              </w:rPr>
              <w:t>- u slučaju oštećenja uređaja troškove pokriva roditelj/staratelj učenika koji je uređaj oštetio</w:t>
            </w:r>
          </w:p>
        </w:tc>
      </w:tr>
      <w:tr w:rsidR="00E47524" w:rsidRPr="006E2FF7" w14:paraId="2A193586" w14:textId="77777777">
        <w:trPr>
          <w:trHeight w:val="1125"/>
        </w:trPr>
        <w:tc>
          <w:tcPr>
            <w:tcW w:w="1820" w:type="dxa"/>
          </w:tcPr>
          <w:p w14:paraId="00000BAC" w14:textId="77777777" w:rsidR="00E47524" w:rsidRPr="006E2FF7" w:rsidRDefault="007E00EF">
            <w:pP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7242" w:type="dxa"/>
            <w:vAlign w:val="bottom"/>
          </w:tcPr>
          <w:p w14:paraId="00000BAD" w14:textId="77777777" w:rsidR="00E47524" w:rsidRPr="006E2FF7" w:rsidRDefault="007E00EF">
            <w:pPr>
              <w:spacing w:before="39" w:line="276" w:lineRule="auto"/>
              <w:ind w:right="94"/>
              <w:rPr>
                <w:rFonts w:ascii="Times New Roman" w:hAnsi="Times New Roman" w:cs="Times New Roman"/>
                <w:color w:val="000000"/>
                <w:sz w:val="24"/>
                <w:szCs w:val="24"/>
              </w:rPr>
            </w:pPr>
            <w:r w:rsidRPr="006E2FF7">
              <w:rPr>
                <w:rFonts w:ascii="Times New Roman" w:hAnsi="Times New Roman" w:cs="Times New Roman"/>
                <w:color w:val="000000"/>
                <w:sz w:val="24"/>
                <w:szCs w:val="24"/>
              </w:rPr>
              <w:t>- tijekom cijele godine prema propisanim kriterijima vrednovanja</w:t>
            </w:r>
          </w:p>
          <w:p w14:paraId="00000BAE" w14:textId="77777777" w:rsidR="00E47524" w:rsidRPr="006E2FF7" w:rsidRDefault="007E00EF">
            <w:pPr>
              <w:spacing w:before="39" w:line="276" w:lineRule="auto"/>
              <w:ind w:right="94"/>
              <w:rPr>
                <w:rFonts w:ascii="Times New Roman" w:hAnsi="Times New Roman" w:cs="Times New Roman"/>
                <w:color w:val="000000"/>
                <w:sz w:val="24"/>
                <w:szCs w:val="24"/>
              </w:rPr>
            </w:pPr>
            <w:r w:rsidRPr="006E2FF7">
              <w:rPr>
                <w:rFonts w:ascii="Times New Roman" w:hAnsi="Times New Roman" w:cs="Times New Roman"/>
                <w:color w:val="000000"/>
                <w:sz w:val="24"/>
                <w:szCs w:val="24"/>
              </w:rPr>
              <w:t>- pisane provjere znanja</w:t>
            </w:r>
          </w:p>
          <w:p w14:paraId="00000BAF" w14:textId="77777777" w:rsidR="00E47524" w:rsidRPr="006E2FF7" w:rsidRDefault="007E00EF">
            <w:pPr>
              <w:spacing w:before="39" w:line="276" w:lineRule="auto"/>
              <w:ind w:right="94"/>
              <w:rPr>
                <w:rFonts w:ascii="Times New Roman" w:hAnsi="Times New Roman" w:cs="Times New Roman"/>
                <w:color w:val="000000"/>
                <w:sz w:val="24"/>
                <w:szCs w:val="24"/>
              </w:rPr>
            </w:pPr>
            <w:r w:rsidRPr="006E2FF7">
              <w:rPr>
                <w:rFonts w:ascii="Times New Roman" w:hAnsi="Times New Roman" w:cs="Times New Roman"/>
                <w:color w:val="000000"/>
                <w:sz w:val="24"/>
                <w:szCs w:val="24"/>
              </w:rPr>
              <w:t>- usmene provjere znanja</w:t>
            </w:r>
          </w:p>
          <w:p w14:paraId="00000BB0" w14:textId="77777777" w:rsidR="00E47524" w:rsidRPr="006E2FF7" w:rsidRDefault="007E00EF">
            <w:pPr>
              <w:spacing w:before="39" w:line="276" w:lineRule="auto"/>
              <w:ind w:right="94"/>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projektni zadatci </w:t>
            </w:r>
          </w:p>
        </w:tc>
      </w:tr>
    </w:tbl>
    <w:p w14:paraId="00000BB1" w14:textId="77777777" w:rsidR="00E47524" w:rsidRPr="006E2FF7" w:rsidRDefault="00E47524">
      <w:pPr>
        <w:rPr>
          <w:rFonts w:ascii="Times New Roman" w:hAnsi="Times New Roman" w:cs="Times New Roman"/>
          <w:sz w:val="24"/>
          <w:szCs w:val="24"/>
        </w:rPr>
      </w:pPr>
    </w:p>
    <w:tbl>
      <w:tblPr>
        <w:tblStyle w:val="afffffff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0"/>
        <w:gridCol w:w="7242"/>
      </w:tblGrid>
      <w:tr w:rsidR="00E47524" w:rsidRPr="006E2FF7" w14:paraId="24271F43" w14:textId="77777777">
        <w:trPr>
          <w:trHeight w:val="337"/>
        </w:trPr>
        <w:tc>
          <w:tcPr>
            <w:tcW w:w="1820" w:type="dxa"/>
            <w:shd w:val="clear" w:color="auto" w:fill="F7C9AC"/>
          </w:tcPr>
          <w:p w14:paraId="00000BB2" w14:textId="77777777" w:rsidR="00E47524" w:rsidRPr="006E2FF7" w:rsidRDefault="007E00EF">
            <w:pP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7242" w:type="dxa"/>
            <w:shd w:val="clear" w:color="auto" w:fill="F7C9AC"/>
          </w:tcPr>
          <w:p w14:paraId="00000BB3" w14:textId="77777777" w:rsidR="00E47524" w:rsidRPr="006E2FF7" w:rsidRDefault="007E00EF">
            <w:pPr>
              <w:spacing w:before="1"/>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INFORMATIKA </w:t>
            </w:r>
          </w:p>
          <w:p w14:paraId="00000BB4" w14:textId="77777777" w:rsidR="00E47524" w:rsidRPr="006E2FF7" w:rsidRDefault="007E00EF">
            <w:pPr>
              <w:spacing w:before="1"/>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(IZBORNA NASTAVA)</w:t>
            </w:r>
          </w:p>
        </w:tc>
      </w:tr>
      <w:tr w:rsidR="00E47524" w:rsidRPr="006E2FF7" w14:paraId="0BE70F0E" w14:textId="77777777">
        <w:trPr>
          <w:trHeight w:val="309"/>
        </w:trPr>
        <w:tc>
          <w:tcPr>
            <w:tcW w:w="1820" w:type="dxa"/>
          </w:tcPr>
          <w:p w14:paraId="00000BB5" w14:textId="77777777" w:rsidR="00E47524" w:rsidRPr="006E2FF7" w:rsidRDefault="007E00EF">
            <w:pP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7242" w:type="dxa"/>
            <w:vAlign w:val="bottom"/>
          </w:tcPr>
          <w:p w14:paraId="00000BB6" w14:textId="77777777" w:rsidR="00E47524" w:rsidRPr="006E2FF7" w:rsidRDefault="007E00EF">
            <w:pP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3.a, 3.b – matična škola, 3. razred PŠ Bosiljevo, 3. razred PŠ </w:t>
            </w:r>
            <w:proofErr w:type="spellStart"/>
            <w:r w:rsidRPr="006E2FF7">
              <w:rPr>
                <w:rFonts w:ascii="Times New Roman" w:hAnsi="Times New Roman" w:cs="Times New Roman"/>
                <w:color w:val="000000"/>
                <w:sz w:val="24"/>
                <w:szCs w:val="24"/>
              </w:rPr>
              <w:t>Grabrk</w:t>
            </w:r>
            <w:proofErr w:type="spellEnd"/>
          </w:p>
        </w:tc>
      </w:tr>
      <w:tr w:rsidR="00E47524" w:rsidRPr="006E2FF7" w14:paraId="3A394B07" w14:textId="77777777">
        <w:trPr>
          <w:trHeight w:val="353"/>
        </w:trPr>
        <w:tc>
          <w:tcPr>
            <w:tcW w:w="1820" w:type="dxa"/>
          </w:tcPr>
          <w:p w14:paraId="00000BB7" w14:textId="77777777" w:rsidR="00E47524" w:rsidRPr="006E2FF7" w:rsidRDefault="007E00EF">
            <w:pP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7242" w:type="dxa"/>
            <w:vAlign w:val="bottom"/>
          </w:tcPr>
          <w:p w14:paraId="00000BB8" w14:textId="77777777" w:rsidR="00E47524" w:rsidRPr="006E2FF7" w:rsidRDefault="00E47524">
            <w:pPr>
              <w:spacing w:line="268" w:lineRule="auto"/>
              <w:ind w:left="109"/>
              <w:rPr>
                <w:rFonts w:ascii="Times New Roman" w:hAnsi="Times New Roman" w:cs="Times New Roman"/>
                <w:color w:val="000000"/>
                <w:sz w:val="24"/>
                <w:szCs w:val="24"/>
              </w:rPr>
            </w:pPr>
          </w:p>
          <w:p w14:paraId="00000BB9" w14:textId="77777777" w:rsidR="00E47524" w:rsidRPr="006E2FF7" w:rsidRDefault="007E00EF">
            <w:pP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Lucija Car</w:t>
            </w:r>
          </w:p>
        </w:tc>
      </w:tr>
      <w:tr w:rsidR="00E47524" w:rsidRPr="006E2FF7" w14:paraId="43001533" w14:textId="77777777">
        <w:trPr>
          <w:trHeight w:val="4309"/>
        </w:trPr>
        <w:tc>
          <w:tcPr>
            <w:tcW w:w="1820" w:type="dxa"/>
          </w:tcPr>
          <w:p w14:paraId="00000BBA" w14:textId="77777777" w:rsidR="00E47524" w:rsidRPr="006E2FF7" w:rsidRDefault="007E00EF">
            <w:pP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7242" w:type="dxa"/>
            <w:vAlign w:val="bottom"/>
          </w:tcPr>
          <w:p w14:paraId="00000BBB"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Učenjem i poučavanjem predmeta</w:t>
            </w:r>
            <w:r w:rsidRPr="006E2FF7">
              <w:rPr>
                <w:rFonts w:ascii="Times New Roman" w:hAnsi="Times New Roman" w:cs="Times New Roman"/>
                <w:b/>
                <w:color w:val="000000"/>
                <w:sz w:val="24"/>
                <w:szCs w:val="24"/>
              </w:rPr>
              <w:t xml:space="preserve"> Informatika</w:t>
            </w:r>
            <w:r w:rsidRPr="006E2FF7">
              <w:rPr>
                <w:rFonts w:ascii="Times New Roman" w:hAnsi="Times New Roman" w:cs="Times New Roman"/>
                <w:color w:val="000000"/>
                <w:sz w:val="24"/>
                <w:szCs w:val="24"/>
              </w:rPr>
              <w:t xml:space="preserve"> učenici će:</w:t>
            </w:r>
          </w:p>
          <w:p w14:paraId="00000BBC"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postati informatički pismeni kako bi se mogli samostalno, odgovorno, učinkovito, svrhovito i primjereno koristiti digitalnom tehnologijom te se pripremiti za učenje, život i rad u društvu koje se razvojem digitalnih tehnologija vrlo brzo mijenja</w:t>
            </w:r>
          </w:p>
          <w:p w14:paraId="00000BBD"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digitalnu mudrost kao sposobnost odabira i primjene najprikladnije tehnologije ovisno o zadatku, području ili problemu koji se rješava</w:t>
            </w:r>
          </w:p>
          <w:p w14:paraId="00000BBE"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kritičko mišljenje, kreativnost i inovativnost uporabom informacijske i komunikacijske tehnologije</w:t>
            </w:r>
          </w:p>
          <w:p w14:paraId="00000BBF"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računalno razmišljanje, sposobnost rješavanja problema i vještinu programiranja</w:t>
            </w:r>
          </w:p>
          <w:p w14:paraId="00000BC0"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učinkovito i odgovorno komunicirati i surađivati u digitalnome okruženju</w:t>
            </w:r>
          </w:p>
          <w:p w14:paraId="00000BC1"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razumjeti i odgovorno primjenjivati sigurnosne preporuke s ciljem zaštite zdravlja učenika te poštivati pravne odrednice pri korištenju digitalnom tehnologijom u svakodnevnome životu.</w:t>
            </w:r>
          </w:p>
        </w:tc>
      </w:tr>
      <w:tr w:rsidR="00E47524" w:rsidRPr="006E2FF7" w14:paraId="753A0E34" w14:textId="77777777">
        <w:trPr>
          <w:trHeight w:val="636"/>
        </w:trPr>
        <w:tc>
          <w:tcPr>
            <w:tcW w:w="1820" w:type="dxa"/>
          </w:tcPr>
          <w:p w14:paraId="00000BC2" w14:textId="77777777" w:rsidR="00E47524" w:rsidRPr="006E2FF7" w:rsidRDefault="007E00EF">
            <w:pP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7242" w:type="dxa"/>
            <w:vAlign w:val="bottom"/>
          </w:tcPr>
          <w:p w14:paraId="00000BC3"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Nakon treće godine učenja predmeta Informatika u domeni </w:t>
            </w:r>
            <w:r w:rsidRPr="006E2FF7">
              <w:rPr>
                <w:rFonts w:ascii="Times New Roman" w:hAnsi="Times New Roman" w:cs="Times New Roman"/>
                <w:b/>
                <w:color w:val="000000"/>
                <w:sz w:val="24"/>
                <w:szCs w:val="24"/>
              </w:rPr>
              <w:t>Informacije i digitalna tehnologija</w:t>
            </w:r>
            <w:r w:rsidRPr="006E2FF7">
              <w:rPr>
                <w:rFonts w:ascii="Times New Roman" w:hAnsi="Times New Roman" w:cs="Times New Roman"/>
                <w:color w:val="000000"/>
                <w:sz w:val="24"/>
                <w:szCs w:val="24"/>
              </w:rPr>
              <w:t xml:space="preserve"> učenik:</w:t>
            </w:r>
          </w:p>
          <w:p w14:paraId="00000BC4"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koristi se simbolima za prikazivanje podataka</w:t>
            </w:r>
          </w:p>
          <w:p w14:paraId="00000BC5"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objašnjava i analizira jednostavne hardverske/softverske probleme i poteškoće koji se mogu dogoditi tijekom njihove uporabe.</w:t>
            </w:r>
          </w:p>
          <w:p w14:paraId="00000BC6" w14:textId="77777777" w:rsidR="00E47524" w:rsidRPr="006E2FF7" w:rsidRDefault="00E47524">
            <w:pPr>
              <w:shd w:val="clear" w:color="auto" w:fill="FFFFFF"/>
              <w:spacing w:after="48"/>
              <w:rPr>
                <w:rFonts w:ascii="Times New Roman" w:hAnsi="Times New Roman" w:cs="Times New Roman"/>
                <w:color w:val="000000"/>
                <w:sz w:val="24"/>
                <w:szCs w:val="24"/>
              </w:rPr>
            </w:pPr>
          </w:p>
          <w:p w14:paraId="00000BC7"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Nakon treće godine učenja predmeta Informatika u </w:t>
            </w:r>
            <w:r w:rsidRPr="006E2FF7">
              <w:rPr>
                <w:rFonts w:ascii="Times New Roman" w:hAnsi="Times New Roman" w:cs="Times New Roman"/>
                <w:b/>
                <w:color w:val="000000"/>
                <w:sz w:val="24"/>
                <w:szCs w:val="24"/>
              </w:rPr>
              <w:t>domeni Računalno razmišljanje i programiranje</w:t>
            </w:r>
            <w:r w:rsidRPr="006E2FF7">
              <w:rPr>
                <w:rFonts w:ascii="Times New Roman" w:hAnsi="Times New Roman" w:cs="Times New Roman"/>
                <w:color w:val="000000"/>
                <w:sz w:val="24"/>
                <w:szCs w:val="24"/>
              </w:rPr>
              <w:t xml:space="preserve"> učenik:</w:t>
            </w:r>
          </w:p>
          <w:p w14:paraId="00000BC8"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stvara program korištenjem vizualnoga okruženja u kojem se koristi slijedom koraka, ponavljanjem i odlukom te uz pomoć učitelja vrednuje svoje rješenje</w:t>
            </w:r>
          </w:p>
          <w:p w14:paraId="00000BC9"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lastRenderedPageBreak/>
              <w:t>- slaže podatke na koristan način.</w:t>
            </w:r>
          </w:p>
          <w:p w14:paraId="00000BCA" w14:textId="77777777" w:rsidR="00E47524" w:rsidRPr="006E2FF7" w:rsidRDefault="007E00EF">
            <w:pPr>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br/>
              <w:t xml:space="preserve">Nakon treće godine učenja predmeta Informatika u domeni </w:t>
            </w:r>
            <w:r w:rsidRPr="006E2FF7">
              <w:rPr>
                <w:rFonts w:ascii="Times New Roman" w:hAnsi="Times New Roman" w:cs="Times New Roman"/>
                <w:b/>
                <w:color w:val="000000"/>
                <w:sz w:val="24"/>
                <w:szCs w:val="24"/>
              </w:rPr>
              <w:t>Digitalna pismenost i komunikacija</w:t>
            </w:r>
            <w:r w:rsidRPr="006E2FF7">
              <w:rPr>
                <w:rFonts w:ascii="Times New Roman" w:hAnsi="Times New Roman" w:cs="Times New Roman"/>
                <w:color w:val="000000"/>
                <w:sz w:val="24"/>
                <w:szCs w:val="24"/>
              </w:rPr>
              <w:t xml:space="preserve"> učenik:</w:t>
            </w:r>
          </w:p>
          <w:p w14:paraId="00000BCB" w14:textId="77777777" w:rsidR="00E47524" w:rsidRPr="006E2FF7" w:rsidRDefault="007E00EF">
            <w:pPr>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samostalno odabire uređaj i program iz skupa predloženih te procjenjuje načine njihove uporabe</w:t>
            </w:r>
          </w:p>
          <w:p w14:paraId="00000BCC" w14:textId="77777777" w:rsidR="00E47524" w:rsidRPr="006E2FF7" w:rsidRDefault="007E00EF">
            <w:pPr>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prema uputama izrađuje jednostavne digitalne radove</w:t>
            </w:r>
          </w:p>
          <w:p w14:paraId="00000BCD" w14:textId="77777777" w:rsidR="00E47524" w:rsidRPr="006E2FF7" w:rsidRDefault="007E00EF">
            <w:pPr>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koristi se sigurnim digitalnim okruženjem za komunikaciju u suradničkim aktivnostima</w:t>
            </w:r>
          </w:p>
          <w:p w14:paraId="00000BCE"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razlikuje uloge i aktivnosti koje zahtijeva suradničko online okruženje.</w:t>
            </w:r>
          </w:p>
          <w:p w14:paraId="00000BCF" w14:textId="77777777" w:rsidR="00E47524" w:rsidRPr="006E2FF7" w:rsidRDefault="00E47524">
            <w:pPr>
              <w:shd w:val="clear" w:color="auto" w:fill="FFFFFF"/>
              <w:spacing w:after="48"/>
              <w:rPr>
                <w:rFonts w:ascii="Times New Roman" w:hAnsi="Times New Roman" w:cs="Times New Roman"/>
                <w:color w:val="000000"/>
                <w:sz w:val="24"/>
                <w:szCs w:val="24"/>
              </w:rPr>
            </w:pPr>
          </w:p>
          <w:p w14:paraId="00000BD0"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Nakon treće godine učenja predmeta Informatika u domeni </w:t>
            </w:r>
            <w:r w:rsidRPr="006E2FF7">
              <w:rPr>
                <w:rFonts w:ascii="Times New Roman" w:hAnsi="Times New Roman" w:cs="Times New Roman"/>
                <w:b/>
                <w:color w:val="000000"/>
                <w:sz w:val="24"/>
                <w:szCs w:val="24"/>
              </w:rPr>
              <w:t xml:space="preserve">e-Društvo </w:t>
            </w:r>
            <w:r w:rsidRPr="006E2FF7">
              <w:rPr>
                <w:rFonts w:ascii="Times New Roman" w:hAnsi="Times New Roman" w:cs="Times New Roman"/>
                <w:color w:val="000000"/>
                <w:sz w:val="24"/>
                <w:szCs w:val="24"/>
              </w:rPr>
              <w:t>učenik:</w:t>
            </w:r>
          </w:p>
          <w:p w14:paraId="00000BD1"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primjenjuje preporuke o preraspodjeli vremena u kojemu se koristi digitalnom tehnologijom za učenje, komunikaciju i zabavu te primjenjuje zdrave navike</w:t>
            </w:r>
          </w:p>
          <w:p w14:paraId="00000BD2"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primjereno reagira na svaku opasnost/neugodnost u digitalnome okruženju, štiti svoje i tuđe osobne podatke.</w:t>
            </w:r>
          </w:p>
        </w:tc>
      </w:tr>
      <w:tr w:rsidR="00E47524" w:rsidRPr="006E2FF7" w14:paraId="4F3FE86F" w14:textId="77777777">
        <w:trPr>
          <w:trHeight w:val="309"/>
        </w:trPr>
        <w:tc>
          <w:tcPr>
            <w:tcW w:w="1820" w:type="dxa"/>
          </w:tcPr>
          <w:p w14:paraId="00000BD3" w14:textId="77777777" w:rsidR="00E47524" w:rsidRPr="006E2FF7" w:rsidRDefault="007E00EF">
            <w:pP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7242" w:type="dxa"/>
            <w:vAlign w:val="bottom"/>
          </w:tcPr>
          <w:p w14:paraId="00000BD4" w14:textId="77777777" w:rsidR="00E47524" w:rsidRPr="006E2FF7" w:rsidRDefault="007E00EF">
            <w:pP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 u informatičkoj učionici primjenom različitih nastavnih metoda i oblika rada</w:t>
            </w:r>
          </w:p>
        </w:tc>
      </w:tr>
      <w:tr w:rsidR="00E47524" w:rsidRPr="006E2FF7" w14:paraId="61C4DACA" w14:textId="77777777">
        <w:trPr>
          <w:trHeight w:val="58"/>
        </w:trPr>
        <w:tc>
          <w:tcPr>
            <w:tcW w:w="1820" w:type="dxa"/>
          </w:tcPr>
          <w:p w14:paraId="00000BD5" w14:textId="77777777" w:rsidR="00E47524" w:rsidRPr="006E2FF7" w:rsidRDefault="00E47524">
            <w:pPr>
              <w:spacing w:line="268" w:lineRule="auto"/>
              <w:ind w:left="110"/>
              <w:rPr>
                <w:rFonts w:ascii="Times New Roman" w:hAnsi="Times New Roman" w:cs="Times New Roman"/>
                <w:b/>
                <w:color w:val="000000"/>
                <w:sz w:val="24"/>
                <w:szCs w:val="24"/>
              </w:rPr>
            </w:pPr>
          </w:p>
          <w:p w14:paraId="00000BD6" w14:textId="77777777" w:rsidR="00E47524" w:rsidRPr="006E2FF7" w:rsidRDefault="00E47524">
            <w:pPr>
              <w:spacing w:line="268" w:lineRule="auto"/>
              <w:ind w:left="110"/>
              <w:rPr>
                <w:rFonts w:ascii="Times New Roman" w:hAnsi="Times New Roman" w:cs="Times New Roman"/>
                <w:b/>
                <w:color w:val="000000"/>
                <w:sz w:val="24"/>
                <w:szCs w:val="24"/>
              </w:rPr>
            </w:pPr>
          </w:p>
          <w:p w14:paraId="00000BD7" w14:textId="77777777" w:rsidR="00E47524" w:rsidRPr="006E2FF7" w:rsidRDefault="007E00EF">
            <w:pP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7242" w:type="dxa"/>
            <w:vAlign w:val="bottom"/>
          </w:tcPr>
          <w:p w14:paraId="00000BD8" w14:textId="77777777" w:rsidR="00E47524" w:rsidRPr="006E2FF7" w:rsidRDefault="00E47524">
            <w:pPr>
              <w:spacing w:line="276" w:lineRule="auto"/>
              <w:ind w:right="94"/>
              <w:rPr>
                <w:rFonts w:ascii="Times New Roman" w:hAnsi="Times New Roman" w:cs="Times New Roman"/>
                <w:color w:val="000000"/>
                <w:sz w:val="24"/>
                <w:szCs w:val="24"/>
              </w:rPr>
            </w:pPr>
          </w:p>
          <w:p w14:paraId="00000BD9" w14:textId="77777777" w:rsidR="00E47524" w:rsidRPr="006E2FF7" w:rsidRDefault="007E00EF">
            <w:pPr>
              <w:rPr>
                <w:rFonts w:ascii="Times New Roman" w:hAnsi="Times New Roman" w:cs="Times New Roman"/>
                <w:color w:val="000000"/>
                <w:sz w:val="24"/>
                <w:szCs w:val="24"/>
              </w:rPr>
            </w:pPr>
            <w:r w:rsidRPr="006E2FF7">
              <w:rPr>
                <w:rFonts w:ascii="Times New Roman" w:hAnsi="Times New Roman" w:cs="Times New Roman"/>
                <w:color w:val="000000"/>
                <w:sz w:val="24"/>
                <w:szCs w:val="24"/>
              </w:rPr>
              <w:t>- tijekom cijele nastavne godine 2021./2022. prema unaprijed dogovorenom rasporedu sati</w:t>
            </w:r>
          </w:p>
        </w:tc>
      </w:tr>
      <w:tr w:rsidR="00E47524" w:rsidRPr="006E2FF7" w14:paraId="580A69DF" w14:textId="77777777">
        <w:trPr>
          <w:trHeight w:val="309"/>
        </w:trPr>
        <w:tc>
          <w:tcPr>
            <w:tcW w:w="1820" w:type="dxa"/>
          </w:tcPr>
          <w:p w14:paraId="00000BDA" w14:textId="77777777" w:rsidR="00E47524" w:rsidRPr="006E2FF7" w:rsidRDefault="007E00EF">
            <w:pP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7242" w:type="dxa"/>
            <w:vAlign w:val="bottom"/>
          </w:tcPr>
          <w:p w14:paraId="00000BDB" w14:textId="77777777" w:rsidR="00E47524" w:rsidRPr="006E2FF7" w:rsidRDefault="007E00EF">
            <w:pPr>
              <w:rPr>
                <w:rFonts w:ascii="Times New Roman" w:hAnsi="Times New Roman" w:cs="Times New Roman"/>
                <w:color w:val="000000"/>
                <w:sz w:val="24"/>
                <w:szCs w:val="24"/>
              </w:rPr>
            </w:pPr>
            <w:r w:rsidRPr="006E2FF7">
              <w:rPr>
                <w:rFonts w:ascii="Times New Roman" w:hAnsi="Times New Roman" w:cs="Times New Roman"/>
                <w:color w:val="000000"/>
                <w:sz w:val="24"/>
                <w:szCs w:val="24"/>
              </w:rPr>
              <w:t>- troškove nastavnih sredstava i pomagala pokriva škola</w:t>
            </w:r>
          </w:p>
          <w:p w14:paraId="00000BDC" w14:textId="77777777" w:rsidR="00E47524" w:rsidRPr="006E2FF7" w:rsidRDefault="007E00EF">
            <w:pPr>
              <w:rPr>
                <w:rFonts w:ascii="Times New Roman" w:hAnsi="Times New Roman" w:cs="Times New Roman"/>
                <w:color w:val="000000"/>
                <w:sz w:val="24"/>
                <w:szCs w:val="24"/>
              </w:rPr>
            </w:pPr>
            <w:r w:rsidRPr="006E2FF7">
              <w:rPr>
                <w:rFonts w:ascii="Times New Roman" w:hAnsi="Times New Roman" w:cs="Times New Roman"/>
                <w:color w:val="000000"/>
                <w:sz w:val="24"/>
                <w:szCs w:val="24"/>
              </w:rPr>
              <w:t>- u slučaju oštećenja računala troškove pokriva roditelj/staratelj učenika koji je uređaj oštetio</w:t>
            </w:r>
          </w:p>
        </w:tc>
      </w:tr>
      <w:tr w:rsidR="00E47524" w:rsidRPr="006E2FF7" w14:paraId="228C7ED5" w14:textId="77777777">
        <w:trPr>
          <w:trHeight w:val="1125"/>
        </w:trPr>
        <w:tc>
          <w:tcPr>
            <w:tcW w:w="1820" w:type="dxa"/>
          </w:tcPr>
          <w:p w14:paraId="00000BDD" w14:textId="77777777" w:rsidR="00E47524" w:rsidRPr="006E2FF7" w:rsidRDefault="007E00EF">
            <w:pP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7242" w:type="dxa"/>
            <w:vAlign w:val="bottom"/>
          </w:tcPr>
          <w:p w14:paraId="00000BDE" w14:textId="77777777" w:rsidR="00E47524" w:rsidRPr="006E2FF7" w:rsidRDefault="007E00EF">
            <w:pPr>
              <w:spacing w:before="39" w:line="276" w:lineRule="auto"/>
              <w:ind w:right="94"/>
              <w:rPr>
                <w:rFonts w:ascii="Times New Roman" w:hAnsi="Times New Roman" w:cs="Times New Roman"/>
                <w:color w:val="000000"/>
                <w:sz w:val="24"/>
                <w:szCs w:val="24"/>
              </w:rPr>
            </w:pPr>
            <w:r w:rsidRPr="006E2FF7">
              <w:rPr>
                <w:rFonts w:ascii="Times New Roman" w:hAnsi="Times New Roman" w:cs="Times New Roman"/>
                <w:color w:val="000000"/>
                <w:sz w:val="24"/>
                <w:szCs w:val="24"/>
              </w:rPr>
              <w:t>- tijekom cijele godine prema propisanim kriterijima vrednovanja</w:t>
            </w:r>
          </w:p>
          <w:p w14:paraId="00000BDF" w14:textId="77777777" w:rsidR="00E47524" w:rsidRPr="006E2FF7" w:rsidRDefault="007E00EF">
            <w:pPr>
              <w:spacing w:before="39" w:line="276" w:lineRule="auto"/>
              <w:ind w:right="94"/>
              <w:rPr>
                <w:rFonts w:ascii="Times New Roman" w:hAnsi="Times New Roman" w:cs="Times New Roman"/>
                <w:color w:val="000000"/>
                <w:sz w:val="24"/>
                <w:szCs w:val="24"/>
              </w:rPr>
            </w:pPr>
            <w:r w:rsidRPr="006E2FF7">
              <w:rPr>
                <w:rFonts w:ascii="Times New Roman" w:hAnsi="Times New Roman" w:cs="Times New Roman"/>
                <w:color w:val="000000"/>
                <w:sz w:val="24"/>
                <w:szCs w:val="24"/>
              </w:rPr>
              <w:t>- pisane provjere znanja</w:t>
            </w:r>
          </w:p>
          <w:p w14:paraId="00000BE0" w14:textId="77777777" w:rsidR="00E47524" w:rsidRPr="006E2FF7" w:rsidRDefault="007E00EF">
            <w:pPr>
              <w:spacing w:before="39" w:line="276" w:lineRule="auto"/>
              <w:ind w:right="94"/>
              <w:rPr>
                <w:rFonts w:ascii="Times New Roman" w:hAnsi="Times New Roman" w:cs="Times New Roman"/>
                <w:color w:val="000000"/>
                <w:sz w:val="24"/>
                <w:szCs w:val="24"/>
              </w:rPr>
            </w:pPr>
            <w:r w:rsidRPr="006E2FF7">
              <w:rPr>
                <w:rFonts w:ascii="Times New Roman" w:hAnsi="Times New Roman" w:cs="Times New Roman"/>
                <w:color w:val="000000"/>
                <w:sz w:val="24"/>
                <w:szCs w:val="24"/>
              </w:rPr>
              <w:t>- usmene provjere znanja</w:t>
            </w:r>
          </w:p>
          <w:p w14:paraId="00000BE1" w14:textId="77777777" w:rsidR="00E47524" w:rsidRPr="006E2FF7" w:rsidRDefault="007E00EF">
            <w:pPr>
              <w:spacing w:before="39" w:line="276" w:lineRule="auto"/>
              <w:ind w:right="94"/>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projektni zadatci </w:t>
            </w:r>
          </w:p>
        </w:tc>
      </w:tr>
    </w:tbl>
    <w:p w14:paraId="00000BE2" w14:textId="77777777" w:rsidR="00E47524" w:rsidRPr="006E2FF7" w:rsidRDefault="00E47524">
      <w:pPr>
        <w:rPr>
          <w:rFonts w:ascii="Times New Roman" w:hAnsi="Times New Roman" w:cs="Times New Roman"/>
          <w:sz w:val="24"/>
          <w:szCs w:val="24"/>
        </w:rPr>
      </w:pPr>
    </w:p>
    <w:tbl>
      <w:tblPr>
        <w:tblStyle w:val="afffffff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0"/>
        <w:gridCol w:w="7242"/>
      </w:tblGrid>
      <w:tr w:rsidR="00E47524" w:rsidRPr="006E2FF7" w14:paraId="02EA7DA9" w14:textId="77777777">
        <w:trPr>
          <w:trHeight w:val="337"/>
        </w:trPr>
        <w:tc>
          <w:tcPr>
            <w:tcW w:w="1820" w:type="dxa"/>
            <w:shd w:val="clear" w:color="auto" w:fill="F7C9AC"/>
          </w:tcPr>
          <w:p w14:paraId="00000BE3" w14:textId="77777777" w:rsidR="00E47524" w:rsidRPr="006E2FF7" w:rsidRDefault="007E00EF">
            <w:pP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7242" w:type="dxa"/>
            <w:shd w:val="clear" w:color="auto" w:fill="F7C9AC"/>
          </w:tcPr>
          <w:p w14:paraId="00000BE4" w14:textId="77777777" w:rsidR="00E47524" w:rsidRPr="006E2FF7" w:rsidRDefault="007E00EF">
            <w:pPr>
              <w:spacing w:before="1"/>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INFORMATIKA </w:t>
            </w:r>
          </w:p>
          <w:p w14:paraId="00000BE5" w14:textId="77777777" w:rsidR="00E47524" w:rsidRPr="006E2FF7" w:rsidRDefault="007E00EF">
            <w:pPr>
              <w:spacing w:before="1"/>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(IZBORNA NASTAVA)</w:t>
            </w:r>
          </w:p>
        </w:tc>
      </w:tr>
      <w:tr w:rsidR="00E47524" w:rsidRPr="006E2FF7" w14:paraId="78E36C6C" w14:textId="77777777">
        <w:trPr>
          <w:trHeight w:val="309"/>
        </w:trPr>
        <w:tc>
          <w:tcPr>
            <w:tcW w:w="1820" w:type="dxa"/>
          </w:tcPr>
          <w:p w14:paraId="00000BE6" w14:textId="77777777" w:rsidR="00E47524" w:rsidRPr="006E2FF7" w:rsidRDefault="007E00EF">
            <w:pP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7242" w:type="dxa"/>
            <w:vAlign w:val="bottom"/>
          </w:tcPr>
          <w:p w14:paraId="00000BE7" w14:textId="77777777" w:rsidR="00E47524" w:rsidRPr="006E2FF7" w:rsidRDefault="007E00EF">
            <w:pP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4.a, 4.b – matična škola, 4. razred PŠ Bosiljevo, 4. razred PŠ </w:t>
            </w:r>
            <w:proofErr w:type="spellStart"/>
            <w:r w:rsidRPr="006E2FF7">
              <w:rPr>
                <w:rFonts w:ascii="Times New Roman" w:hAnsi="Times New Roman" w:cs="Times New Roman"/>
                <w:color w:val="000000"/>
                <w:sz w:val="24"/>
                <w:szCs w:val="24"/>
              </w:rPr>
              <w:t>Grabrk</w:t>
            </w:r>
            <w:proofErr w:type="spellEnd"/>
          </w:p>
        </w:tc>
      </w:tr>
      <w:tr w:rsidR="00E47524" w:rsidRPr="006E2FF7" w14:paraId="47C355A2" w14:textId="77777777">
        <w:trPr>
          <w:trHeight w:val="353"/>
        </w:trPr>
        <w:tc>
          <w:tcPr>
            <w:tcW w:w="1820" w:type="dxa"/>
          </w:tcPr>
          <w:p w14:paraId="00000BE8" w14:textId="77777777" w:rsidR="00E47524" w:rsidRPr="006E2FF7" w:rsidRDefault="007E00EF">
            <w:pP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7242" w:type="dxa"/>
            <w:vAlign w:val="bottom"/>
          </w:tcPr>
          <w:p w14:paraId="00000BE9" w14:textId="77777777" w:rsidR="00E47524" w:rsidRPr="006E2FF7" w:rsidRDefault="00E47524">
            <w:pPr>
              <w:spacing w:line="268" w:lineRule="auto"/>
              <w:ind w:left="109"/>
              <w:rPr>
                <w:rFonts w:ascii="Times New Roman" w:hAnsi="Times New Roman" w:cs="Times New Roman"/>
                <w:color w:val="000000"/>
                <w:sz w:val="24"/>
                <w:szCs w:val="24"/>
              </w:rPr>
            </w:pPr>
          </w:p>
          <w:p w14:paraId="00000BEA" w14:textId="77777777" w:rsidR="00E47524" w:rsidRPr="006E2FF7" w:rsidRDefault="007E00EF">
            <w:pP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Lucija Car</w:t>
            </w:r>
          </w:p>
        </w:tc>
      </w:tr>
      <w:tr w:rsidR="00E47524" w:rsidRPr="006E2FF7" w14:paraId="2BB91613" w14:textId="77777777">
        <w:trPr>
          <w:trHeight w:val="4309"/>
        </w:trPr>
        <w:tc>
          <w:tcPr>
            <w:tcW w:w="1820" w:type="dxa"/>
          </w:tcPr>
          <w:p w14:paraId="00000BEB" w14:textId="77777777" w:rsidR="00E47524" w:rsidRPr="006E2FF7" w:rsidRDefault="007E00EF">
            <w:pP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Ciljevi:</w:t>
            </w:r>
          </w:p>
        </w:tc>
        <w:tc>
          <w:tcPr>
            <w:tcW w:w="7242" w:type="dxa"/>
            <w:vAlign w:val="bottom"/>
          </w:tcPr>
          <w:p w14:paraId="00000BEC"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Učenjem i poučavanjem predmeta</w:t>
            </w:r>
            <w:r w:rsidRPr="006E2FF7">
              <w:rPr>
                <w:rFonts w:ascii="Times New Roman" w:hAnsi="Times New Roman" w:cs="Times New Roman"/>
                <w:b/>
                <w:color w:val="000000"/>
                <w:sz w:val="24"/>
                <w:szCs w:val="24"/>
              </w:rPr>
              <w:t xml:space="preserve"> Informatika</w:t>
            </w:r>
            <w:r w:rsidRPr="006E2FF7">
              <w:rPr>
                <w:rFonts w:ascii="Times New Roman" w:hAnsi="Times New Roman" w:cs="Times New Roman"/>
                <w:color w:val="000000"/>
                <w:sz w:val="24"/>
                <w:szCs w:val="24"/>
              </w:rPr>
              <w:t xml:space="preserve"> učenici će:</w:t>
            </w:r>
          </w:p>
          <w:p w14:paraId="00000BED"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postati informatički pismeni kako bi se mogli samostalno, odgovorno, učinkovito, svrhovito i primjereno koristiti digitalnom tehnologijom te se pripremiti za učenje, život i rad u društvu koje se razvojem digitalnih tehnologija vrlo brzo mijenja</w:t>
            </w:r>
          </w:p>
          <w:p w14:paraId="00000BEE"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digitalnu mudrost kao sposobnost odabira i primjene najprikladnije tehnologije ovisno o zadatku, području ili problemu koji se rješava</w:t>
            </w:r>
          </w:p>
          <w:p w14:paraId="00000BEF"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kritičko mišljenje, kreativnost i inovativnost uporabom informacijske i komunikacijske tehnologije</w:t>
            </w:r>
          </w:p>
          <w:p w14:paraId="00000BF0"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računalno razmišljanje, sposobnost rješavanja problema i vještinu programiranja</w:t>
            </w:r>
          </w:p>
          <w:p w14:paraId="00000BF1"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učinkovito i odgovorno komunicirati i surađivati u digitalnome okruženju</w:t>
            </w:r>
          </w:p>
          <w:p w14:paraId="00000BF2"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razumjeti i odgovorno primjenjivati sigurnosne preporuke s ciljem zaštite zdravlja učenika te poštivati pravne odrednice pri korištenju digitalnom tehnologijom u svakodnevnome životu.</w:t>
            </w:r>
          </w:p>
        </w:tc>
      </w:tr>
      <w:tr w:rsidR="00E47524" w:rsidRPr="006E2FF7" w14:paraId="769091CB" w14:textId="77777777">
        <w:trPr>
          <w:trHeight w:val="636"/>
        </w:trPr>
        <w:tc>
          <w:tcPr>
            <w:tcW w:w="1820" w:type="dxa"/>
          </w:tcPr>
          <w:p w14:paraId="00000BF3" w14:textId="77777777" w:rsidR="00E47524" w:rsidRPr="006E2FF7" w:rsidRDefault="007E00EF">
            <w:pP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7242" w:type="dxa"/>
            <w:vAlign w:val="bottom"/>
          </w:tcPr>
          <w:p w14:paraId="00000BF4"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Nakon četvrte godine učenja predmeta Informatika u </w:t>
            </w:r>
            <w:r w:rsidRPr="006E2FF7">
              <w:rPr>
                <w:rFonts w:ascii="Times New Roman" w:hAnsi="Times New Roman" w:cs="Times New Roman"/>
                <w:b/>
                <w:color w:val="000000"/>
                <w:sz w:val="24"/>
                <w:szCs w:val="24"/>
              </w:rPr>
              <w:t>domeni Informacije i digitalna tehnologija</w:t>
            </w:r>
            <w:r w:rsidRPr="006E2FF7">
              <w:rPr>
                <w:rFonts w:ascii="Times New Roman" w:hAnsi="Times New Roman" w:cs="Times New Roman"/>
                <w:color w:val="000000"/>
                <w:sz w:val="24"/>
                <w:szCs w:val="24"/>
              </w:rPr>
              <w:t xml:space="preserve"> učenik:</w:t>
            </w:r>
          </w:p>
          <w:p w14:paraId="00000BF5"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objašnjava koncept računalne mreže, razlikuje mogućnosti koje one nude za komunikaciju i suradnju, opisuje ih kao izvor podataka</w:t>
            </w:r>
          </w:p>
          <w:p w14:paraId="00000BF6"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analizira čimbenike koji razlikuju ljude od strojeva te proučava načine interakcije čovjek – stroj.</w:t>
            </w:r>
          </w:p>
          <w:p w14:paraId="00000BF7"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koristi se simbolima za prikazivanje podataka, analizira postupak prikazivanja te vrednuje njegovu učinkovitost.</w:t>
            </w:r>
          </w:p>
          <w:p w14:paraId="00000BF8" w14:textId="77777777" w:rsidR="00E47524" w:rsidRPr="006E2FF7" w:rsidRDefault="00E47524">
            <w:pPr>
              <w:shd w:val="clear" w:color="auto" w:fill="FFFFFF"/>
              <w:spacing w:after="48"/>
              <w:rPr>
                <w:rFonts w:ascii="Times New Roman" w:hAnsi="Times New Roman" w:cs="Times New Roman"/>
                <w:color w:val="000000"/>
                <w:sz w:val="24"/>
                <w:szCs w:val="24"/>
              </w:rPr>
            </w:pPr>
          </w:p>
          <w:p w14:paraId="00000BF9"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Nakon četvrte godine učenja predmeta Informatika u domeni </w:t>
            </w:r>
            <w:r w:rsidRPr="006E2FF7">
              <w:rPr>
                <w:rFonts w:ascii="Times New Roman" w:hAnsi="Times New Roman" w:cs="Times New Roman"/>
                <w:b/>
                <w:color w:val="000000"/>
                <w:sz w:val="24"/>
                <w:szCs w:val="24"/>
              </w:rPr>
              <w:t xml:space="preserve">Računalno razmišljanje i programiranje </w:t>
            </w:r>
            <w:r w:rsidRPr="006E2FF7">
              <w:rPr>
                <w:rFonts w:ascii="Times New Roman" w:hAnsi="Times New Roman" w:cs="Times New Roman"/>
                <w:color w:val="000000"/>
                <w:sz w:val="24"/>
                <w:szCs w:val="24"/>
              </w:rPr>
              <w:t>učenik:</w:t>
            </w:r>
          </w:p>
          <w:p w14:paraId="00000BFA"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stvara program korištenjem vizualnog okruženja u kojem koristi slijed, ponavljanje, odluku i ulazne vrijednosti</w:t>
            </w:r>
          </w:p>
          <w:p w14:paraId="00000BFB"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rješava složenije logičke zadatke s uporabom računala ili bez uporabe računala</w:t>
            </w:r>
          </w:p>
          <w:p w14:paraId="00000BFC" w14:textId="77777777" w:rsidR="00E47524" w:rsidRPr="006E2FF7" w:rsidRDefault="00E47524">
            <w:pPr>
              <w:shd w:val="clear" w:color="auto" w:fill="FFFFFF"/>
              <w:spacing w:after="48"/>
              <w:rPr>
                <w:rFonts w:ascii="Times New Roman" w:hAnsi="Times New Roman" w:cs="Times New Roman"/>
                <w:color w:val="000000"/>
                <w:sz w:val="24"/>
                <w:szCs w:val="24"/>
              </w:rPr>
            </w:pPr>
          </w:p>
          <w:p w14:paraId="00000BFD"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Nakon četvrte godine učenja predmeta Informatika u </w:t>
            </w:r>
            <w:r w:rsidRPr="006E2FF7">
              <w:rPr>
                <w:rFonts w:ascii="Times New Roman" w:hAnsi="Times New Roman" w:cs="Times New Roman"/>
                <w:b/>
                <w:color w:val="000000"/>
                <w:sz w:val="24"/>
                <w:szCs w:val="24"/>
              </w:rPr>
              <w:t xml:space="preserve">domeni Digitalna pismenost i komunikacija </w:t>
            </w:r>
            <w:r w:rsidRPr="006E2FF7">
              <w:rPr>
                <w:rFonts w:ascii="Times New Roman" w:hAnsi="Times New Roman" w:cs="Times New Roman"/>
                <w:color w:val="000000"/>
                <w:sz w:val="24"/>
                <w:szCs w:val="24"/>
              </w:rPr>
              <w:t>učenik:</w:t>
            </w:r>
          </w:p>
          <w:p w14:paraId="00000BFE"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odabire prikladan program za zadani zadatak, preporučuje ga drugima te istražuje mogućnosti sličnih programa</w:t>
            </w:r>
          </w:p>
          <w:p w14:paraId="00000BFF"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osmišljava plan izrade digitalnoga rada, izrađuje i vrednuje rad</w:t>
            </w:r>
          </w:p>
          <w:p w14:paraId="00000C00"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u suradničkome online okruženju zajednički planira i ostvaruje jednostavne ideje.</w:t>
            </w:r>
          </w:p>
          <w:p w14:paraId="00000C01" w14:textId="77777777" w:rsidR="00E47524" w:rsidRPr="006E2FF7" w:rsidRDefault="00E47524">
            <w:pPr>
              <w:shd w:val="clear" w:color="auto" w:fill="FFFFFF"/>
              <w:spacing w:after="48"/>
              <w:rPr>
                <w:rFonts w:ascii="Times New Roman" w:hAnsi="Times New Roman" w:cs="Times New Roman"/>
                <w:color w:val="000000"/>
                <w:sz w:val="24"/>
                <w:szCs w:val="24"/>
              </w:rPr>
            </w:pPr>
          </w:p>
          <w:p w14:paraId="00000C02"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Nakon četvrte godine učenja predmeta Informatika u domeni </w:t>
            </w:r>
            <w:r w:rsidRPr="006E2FF7">
              <w:rPr>
                <w:rFonts w:ascii="Times New Roman" w:hAnsi="Times New Roman" w:cs="Times New Roman"/>
                <w:b/>
                <w:color w:val="000000"/>
                <w:sz w:val="24"/>
                <w:szCs w:val="24"/>
              </w:rPr>
              <w:t>e-Društvo</w:t>
            </w:r>
            <w:r w:rsidRPr="006E2FF7">
              <w:rPr>
                <w:rFonts w:ascii="Times New Roman" w:hAnsi="Times New Roman" w:cs="Times New Roman"/>
                <w:color w:val="000000"/>
                <w:sz w:val="24"/>
                <w:szCs w:val="24"/>
              </w:rPr>
              <w:t xml:space="preserve"> učenik:</w:t>
            </w:r>
          </w:p>
          <w:p w14:paraId="00000C03"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istražuje ograničenja uporabe računalne tehnologije te primjenjuje upute za očuvanje zdravlja i sigurnost pri radu s računalom</w:t>
            </w:r>
          </w:p>
          <w:p w14:paraId="00000C04" w14:textId="77777777" w:rsidR="00E47524" w:rsidRPr="006E2FF7" w:rsidRDefault="007E00EF">
            <w:pP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analizira široki spektar poslova koji zahtijevaju znanje ili uporabu IKT-a</w:t>
            </w:r>
          </w:p>
        </w:tc>
      </w:tr>
      <w:tr w:rsidR="00E47524" w:rsidRPr="006E2FF7" w14:paraId="2336101C" w14:textId="77777777">
        <w:trPr>
          <w:trHeight w:val="309"/>
        </w:trPr>
        <w:tc>
          <w:tcPr>
            <w:tcW w:w="1820" w:type="dxa"/>
          </w:tcPr>
          <w:p w14:paraId="00000C05" w14:textId="77777777" w:rsidR="00E47524" w:rsidRPr="006E2FF7" w:rsidRDefault="007E00EF">
            <w:pP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Način </w:t>
            </w:r>
            <w:r w:rsidRPr="006E2FF7">
              <w:rPr>
                <w:rFonts w:ascii="Times New Roman" w:hAnsi="Times New Roman" w:cs="Times New Roman"/>
                <w:b/>
                <w:color w:val="000000"/>
                <w:sz w:val="24"/>
                <w:szCs w:val="24"/>
              </w:rPr>
              <w:lastRenderedPageBreak/>
              <w:t>realizacije:</w:t>
            </w:r>
          </w:p>
        </w:tc>
        <w:tc>
          <w:tcPr>
            <w:tcW w:w="7242" w:type="dxa"/>
            <w:vAlign w:val="bottom"/>
          </w:tcPr>
          <w:p w14:paraId="00000C06" w14:textId="77777777" w:rsidR="00E47524" w:rsidRPr="006E2FF7" w:rsidRDefault="007E00EF">
            <w:pP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lastRenderedPageBreak/>
              <w:t xml:space="preserve">- u informatičkoj učionici primjenom različitih nastavnih metoda i oblika </w:t>
            </w:r>
            <w:r w:rsidRPr="006E2FF7">
              <w:rPr>
                <w:rFonts w:ascii="Times New Roman" w:hAnsi="Times New Roman" w:cs="Times New Roman"/>
                <w:color w:val="000000"/>
                <w:sz w:val="24"/>
                <w:szCs w:val="24"/>
              </w:rPr>
              <w:lastRenderedPageBreak/>
              <w:t>rada</w:t>
            </w:r>
          </w:p>
        </w:tc>
      </w:tr>
      <w:tr w:rsidR="00E47524" w:rsidRPr="006E2FF7" w14:paraId="6C14C348" w14:textId="77777777">
        <w:trPr>
          <w:trHeight w:val="58"/>
        </w:trPr>
        <w:tc>
          <w:tcPr>
            <w:tcW w:w="1820" w:type="dxa"/>
          </w:tcPr>
          <w:p w14:paraId="00000C07" w14:textId="77777777" w:rsidR="00E47524" w:rsidRPr="006E2FF7" w:rsidRDefault="00E47524">
            <w:pPr>
              <w:spacing w:line="268" w:lineRule="auto"/>
              <w:ind w:left="110"/>
              <w:rPr>
                <w:rFonts w:ascii="Times New Roman" w:hAnsi="Times New Roman" w:cs="Times New Roman"/>
                <w:b/>
                <w:color w:val="000000"/>
                <w:sz w:val="24"/>
                <w:szCs w:val="24"/>
              </w:rPr>
            </w:pPr>
          </w:p>
          <w:p w14:paraId="00000C08" w14:textId="77777777" w:rsidR="00E47524" w:rsidRPr="006E2FF7" w:rsidRDefault="00E47524">
            <w:pPr>
              <w:spacing w:line="268" w:lineRule="auto"/>
              <w:ind w:left="110"/>
              <w:rPr>
                <w:rFonts w:ascii="Times New Roman" w:hAnsi="Times New Roman" w:cs="Times New Roman"/>
                <w:b/>
                <w:color w:val="000000"/>
                <w:sz w:val="24"/>
                <w:szCs w:val="24"/>
              </w:rPr>
            </w:pPr>
          </w:p>
          <w:p w14:paraId="00000C09" w14:textId="77777777" w:rsidR="00E47524" w:rsidRPr="006E2FF7" w:rsidRDefault="007E00EF">
            <w:pP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7242" w:type="dxa"/>
            <w:vAlign w:val="bottom"/>
          </w:tcPr>
          <w:p w14:paraId="00000C0A" w14:textId="77777777" w:rsidR="00E47524" w:rsidRPr="006E2FF7" w:rsidRDefault="00E47524">
            <w:pPr>
              <w:spacing w:line="276" w:lineRule="auto"/>
              <w:ind w:right="94"/>
              <w:rPr>
                <w:rFonts w:ascii="Times New Roman" w:hAnsi="Times New Roman" w:cs="Times New Roman"/>
                <w:color w:val="000000"/>
                <w:sz w:val="24"/>
                <w:szCs w:val="24"/>
              </w:rPr>
            </w:pPr>
          </w:p>
          <w:p w14:paraId="00000C0B" w14:textId="77777777" w:rsidR="00E47524" w:rsidRPr="006E2FF7" w:rsidRDefault="007E00EF">
            <w:pPr>
              <w:rPr>
                <w:rFonts w:ascii="Times New Roman" w:hAnsi="Times New Roman" w:cs="Times New Roman"/>
                <w:color w:val="000000"/>
                <w:sz w:val="24"/>
                <w:szCs w:val="24"/>
              </w:rPr>
            </w:pPr>
            <w:r w:rsidRPr="006E2FF7">
              <w:rPr>
                <w:rFonts w:ascii="Times New Roman" w:hAnsi="Times New Roman" w:cs="Times New Roman"/>
                <w:color w:val="000000"/>
                <w:sz w:val="24"/>
                <w:szCs w:val="24"/>
              </w:rPr>
              <w:t>- tijekom cijele nastavne godine 2021./2022. prema unaprijed dogovorenom rasporedu sati</w:t>
            </w:r>
          </w:p>
        </w:tc>
      </w:tr>
      <w:tr w:rsidR="00E47524" w:rsidRPr="006E2FF7" w14:paraId="73949B70" w14:textId="77777777">
        <w:trPr>
          <w:trHeight w:val="309"/>
        </w:trPr>
        <w:tc>
          <w:tcPr>
            <w:tcW w:w="1820" w:type="dxa"/>
          </w:tcPr>
          <w:p w14:paraId="00000C0C" w14:textId="77777777" w:rsidR="00E47524" w:rsidRPr="006E2FF7" w:rsidRDefault="007E00EF">
            <w:pP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7242" w:type="dxa"/>
            <w:vAlign w:val="bottom"/>
          </w:tcPr>
          <w:p w14:paraId="00000C0D" w14:textId="77777777" w:rsidR="00E47524" w:rsidRPr="006E2FF7" w:rsidRDefault="007E00EF">
            <w:pPr>
              <w:rPr>
                <w:rFonts w:ascii="Times New Roman" w:hAnsi="Times New Roman" w:cs="Times New Roman"/>
                <w:color w:val="000000"/>
                <w:sz w:val="24"/>
                <w:szCs w:val="24"/>
              </w:rPr>
            </w:pPr>
            <w:r w:rsidRPr="006E2FF7">
              <w:rPr>
                <w:rFonts w:ascii="Times New Roman" w:hAnsi="Times New Roman" w:cs="Times New Roman"/>
                <w:color w:val="000000"/>
                <w:sz w:val="24"/>
                <w:szCs w:val="24"/>
              </w:rPr>
              <w:t>- troškove nastavnih sredstava i pomagala pokriva škola</w:t>
            </w:r>
          </w:p>
          <w:p w14:paraId="00000C0E" w14:textId="77777777" w:rsidR="00E47524" w:rsidRPr="006E2FF7" w:rsidRDefault="007E00EF">
            <w:pPr>
              <w:rPr>
                <w:rFonts w:ascii="Times New Roman" w:hAnsi="Times New Roman" w:cs="Times New Roman"/>
                <w:color w:val="000000"/>
                <w:sz w:val="24"/>
                <w:szCs w:val="24"/>
              </w:rPr>
            </w:pPr>
            <w:r w:rsidRPr="006E2FF7">
              <w:rPr>
                <w:rFonts w:ascii="Times New Roman" w:hAnsi="Times New Roman" w:cs="Times New Roman"/>
                <w:color w:val="000000"/>
                <w:sz w:val="24"/>
                <w:szCs w:val="24"/>
              </w:rPr>
              <w:t>- u slučaju oštećenja računala troškove pokriva roditelj/staratelj učenika koji je uređaj oštetio</w:t>
            </w:r>
          </w:p>
        </w:tc>
      </w:tr>
      <w:tr w:rsidR="00E47524" w:rsidRPr="006E2FF7" w14:paraId="271C0250" w14:textId="77777777">
        <w:trPr>
          <w:trHeight w:val="1125"/>
        </w:trPr>
        <w:tc>
          <w:tcPr>
            <w:tcW w:w="1820" w:type="dxa"/>
          </w:tcPr>
          <w:p w14:paraId="00000C0F" w14:textId="77777777" w:rsidR="00E47524" w:rsidRPr="006E2FF7" w:rsidRDefault="007E00EF">
            <w:pP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7242" w:type="dxa"/>
            <w:vAlign w:val="bottom"/>
          </w:tcPr>
          <w:p w14:paraId="00000C10" w14:textId="77777777" w:rsidR="00E47524" w:rsidRPr="006E2FF7" w:rsidRDefault="007E00EF">
            <w:pPr>
              <w:spacing w:before="39" w:line="276" w:lineRule="auto"/>
              <w:ind w:right="94"/>
              <w:rPr>
                <w:rFonts w:ascii="Times New Roman" w:hAnsi="Times New Roman" w:cs="Times New Roman"/>
                <w:color w:val="000000"/>
                <w:sz w:val="24"/>
                <w:szCs w:val="24"/>
              </w:rPr>
            </w:pPr>
            <w:r w:rsidRPr="006E2FF7">
              <w:rPr>
                <w:rFonts w:ascii="Times New Roman" w:hAnsi="Times New Roman" w:cs="Times New Roman"/>
                <w:color w:val="000000"/>
                <w:sz w:val="24"/>
                <w:szCs w:val="24"/>
              </w:rPr>
              <w:t>- tijekom cijele godine prema propisanim kriterijima vrednovanja</w:t>
            </w:r>
          </w:p>
          <w:p w14:paraId="00000C11" w14:textId="77777777" w:rsidR="00E47524" w:rsidRPr="006E2FF7" w:rsidRDefault="007E00EF">
            <w:pPr>
              <w:spacing w:before="39" w:line="276" w:lineRule="auto"/>
              <w:ind w:right="94"/>
              <w:rPr>
                <w:rFonts w:ascii="Times New Roman" w:hAnsi="Times New Roman" w:cs="Times New Roman"/>
                <w:color w:val="000000"/>
                <w:sz w:val="24"/>
                <w:szCs w:val="24"/>
              </w:rPr>
            </w:pPr>
            <w:r w:rsidRPr="006E2FF7">
              <w:rPr>
                <w:rFonts w:ascii="Times New Roman" w:hAnsi="Times New Roman" w:cs="Times New Roman"/>
                <w:color w:val="000000"/>
                <w:sz w:val="24"/>
                <w:szCs w:val="24"/>
              </w:rPr>
              <w:t>- pisane provjere znanja</w:t>
            </w:r>
          </w:p>
          <w:p w14:paraId="00000C12" w14:textId="77777777" w:rsidR="00E47524" w:rsidRPr="006E2FF7" w:rsidRDefault="007E00EF">
            <w:pPr>
              <w:spacing w:before="39" w:line="276" w:lineRule="auto"/>
              <w:ind w:right="94"/>
              <w:rPr>
                <w:rFonts w:ascii="Times New Roman" w:hAnsi="Times New Roman" w:cs="Times New Roman"/>
                <w:color w:val="000000"/>
                <w:sz w:val="24"/>
                <w:szCs w:val="24"/>
              </w:rPr>
            </w:pPr>
            <w:r w:rsidRPr="006E2FF7">
              <w:rPr>
                <w:rFonts w:ascii="Times New Roman" w:hAnsi="Times New Roman" w:cs="Times New Roman"/>
                <w:color w:val="000000"/>
                <w:sz w:val="24"/>
                <w:szCs w:val="24"/>
              </w:rPr>
              <w:t>- usmene provjere znanja</w:t>
            </w:r>
          </w:p>
          <w:p w14:paraId="00000C13" w14:textId="77777777" w:rsidR="00E47524" w:rsidRPr="006E2FF7" w:rsidRDefault="007E00EF">
            <w:pPr>
              <w:spacing w:before="39" w:line="276" w:lineRule="auto"/>
              <w:ind w:right="94"/>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projektni zadatci </w:t>
            </w:r>
          </w:p>
        </w:tc>
      </w:tr>
    </w:tbl>
    <w:p w14:paraId="0E245BA5" w14:textId="77777777" w:rsidR="007F2568" w:rsidRPr="006E2FF7" w:rsidRDefault="007F2568">
      <w:pPr>
        <w:rPr>
          <w:rFonts w:ascii="Times New Roman" w:hAnsi="Times New Roman" w:cs="Times New Roman"/>
          <w:sz w:val="24"/>
          <w:szCs w:val="24"/>
        </w:rPr>
      </w:pPr>
    </w:p>
    <w:tbl>
      <w:tblPr>
        <w:tblStyle w:val="afffffff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0"/>
        <w:gridCol w:w="7242"/>
      </w:tblGrid>
      <w:tr w:rsidR="00E47524" w:rsidRPr="006E2FF7" w14:paraId="78917CD1" w14:textId="77777777">
        <w:trPr>
          <w:trHeight w:val="337"/>
        </w:trPr>
        <w:tc>
          <w:tcPr>
            <w:tcW w:w="1820" w:type="dxa"/>
            <w:shd w:val="clear" w:color="auto" w:fill="F7C9AC"/>
          </w:tcPr>
          <w:p w14:paraId="00000C15"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7242" w:type="dxa"/>
            <w:shd w:val="clear" w:color="auto" w:fill="F7C9AC"/>
          </w:tcPr>
          <w:p w14:paraId="00000C16" w14:textId="77777777" w:rsidR="00E47524" w:rsidRPr="006E2FF7" w:rsidRDefault="007E00EF">
            <w:pPr>
              <w:pBdr>
                <w:top w:val="nil"/>
                <w:left w:val="nil"/>
                <w:bottom w:val="nil"/>
                <w:right w:val="nil"/>
                <w:between w:val="nil"/>
              </w:pBdr>
              <w:spacing w:before="1"/>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INFORMATIKA - IZBORNA NASTAVA 7.razred</w:t>
            </w:r>
          </w:p>
        </w:tc>
      </w:tr>
      <w:tr w:rsidR="00E47524" w:rsidRPr="006E2FF7" w14:paraId="006E6241" w14:textId="77777777">
        <w:trPr>
          <w:trHeight w:val="309"/>
        </w:trPr>
        <w:tc>
          <w:tcPr>
            <w:tcW w:w="1820" w:type="dxa"/>
          </w:tcPr>
          <w:p w14:paraId="00000C1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7242" w:type="dxa"/>
          </w:tcPr>
          <w:p w14:paraId="00000C18"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7.a,7.b, - matična škola, 7.a PŠ Bosiljevo</w:t>
            </w:r>
          </w:p>
        </w:tc>
      </w:tr>
      <w:tr w:rsidR="00E47524" w:rsidRPr="006E2FF7" w14:paraId="25BC02B3" w14:textId="77777777">
        <w:trPr>
          <w:trHeight w:val="309"/>
        </w:trPr>
        <w:tc>
          <w:tcPr>
            <w:tcW w:w="1820" w:type="dxa"/>
          </w:tcPr>
          <w:p w14:paraId="00000C1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7242" w:type="dxa"/>
          </w:tcPr>
          <w:p w14:paraId="00000C1A"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Marija </w:t>
            </w:r>
            <w:proofErr w:type="spellStart"/>
            <w:r w:rsidRPr="006E2FF7">
              <w:rPr>
                <w:rFonts w:ascii="Times New Roman" w:hAnsi="Times New Roman" w:cs="Times New Roman"/>
                <w:color w:val="000000"/>
                <w:sz w:val="24"/>
                <w:szCs w:val="24"/>
              </w:rPr>
              <w:t>Draganjac</w:t>
            </w:r>
            <w:proofErr w:type="spellEnd"/>
          </w:p>
        </w:tc>
      </w:tr>
      <w:tr w:rsidR="00E47524" w:rsidRPr="006E2FF7" w14:paraId="38C05184" w14:textId="77777777">
        <w:trPr>
          <w:trHeight w:val="4632"/>
        </w:trPr>
        <w:tc>
          <w:tcPr>
            <w:tcW w:w="1820" w:type="dxa"/>
          </w:tcPr>
          <w:p w14:paraId="00000C1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7242" w:type="dxa"/>
          </w:tcPr>
          <w:p w14:paraId="00000C1C"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Učenjem i poučavanjem predmeta Informatike učenici će:</w:t>
            </w:r>
          </w:p>
          <w:p w14:paraId="00000C1D"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postati informatički pismeni kako bi se mogli samostalno, odgovorno, učinkovito, svrhovito i primjereno koristiti digitalnom tehnologijom te se pripremiti za učenje, život i rad u društvu koje se razvojem digitalnih tehnologija vrlo brzo mijenja</w:t>
            </w:r>
          </w:p>
          <w:p w14:paraId="00000C1E"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digitalnu mudrost kao sposobnost odabira i primjene najprikladnije</w:t>
            </w:r>
          </w:p>
          <w:p w14:paraId="00000C1F"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tehnologije ovisno o zadatku, području ili problemu koji se rješava</w:t>
            </w:r>
          </w:p>
          <w:p w14:paraId="00000C20"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kritičko mišljenje, kreativnost i inovativnost uporabom informacijske i komunikacijske tehnologije</w:t>
            </w:r>
          </w:p>
          <w:p w14:paraId="00000C21"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računalno razmišljanje, sposobnost rješavanja problema i vještinu programiranja</w:t>
            </w:r>
          </w:p>
          <w:p w14:paraId="00000C22"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učinkovito i odgovorno komunicirati i surađivati u digitalnome okruženju</w:t>
            </w:r>
          </w:p>
          <w:p w14:paraId="00000C23"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razumjeti i odgovorno primjenjivati sigurnosne preporuke s ciljem zaštite zdravlja učenika te poštivati pravne odrednice pri korištenju digitalnom tehnologijom u svakodnevnome životu.</w:t>
            </w:r>
          </w:p>
        </w:tc>
      </w:tr>
      <w:tr w:rsidR="00E47524" w:rsidRPr="006E2FF7" w14:paraId="4503F4AE" w14:textId="77777777">
        <w:trPr>
          <w:trHeight w:val="2779"/>
        </w:trPr>
        <w:tc>
          <w:tcPr>
            <w:tcW w:w="1820" w:type="dxa"/>
          </w:tcPr>
          <w:p w14:paraId="00000C2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7242" w:type="dxa"/>
          </w:tcPr>
          <w:p w14:paraId="00000C25"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Nakon sedme godine učenja predmeta Informatika u domeni</w:t>
            </w:r>
          </w:p>
          <w:p w14:paraId="00000C26" w14:textId="77777777" w:rsidR="00E47524" w:rsidRPr="006E2FF7" w:rsidRDefault="007E00EF">
            <w:pPr>
              <w:pBdr>
                <w:top w:val="nil"/>
                <w:left w:val="nil"/>
                <w:bottom w:val="nil"/>
                <w:right w:val="nil"/>
                <w:between w:val="nil"/>
              </w:pBdr>
              <w:spacing w:before="38"/>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Informacije i digitalna tehnologija </w:t>
            </w:r>
            <w:r w:rsidRPr="006E2FF7">
              <w:rPr>
                <w:rFonts w:ascii="Times New Roman" w:hAnsi="Times New Roman" w:cs="Times New Roman"/>
                <w:color w:val="000000"/>
                <w:sz w:val="24"/>
                <w:szCs w:val="24"/>
              </w:rPr>
              <w:t>učenik:</w:t>
            </w:r>
          </w:p>
          <w:p w14:paraId="00000C27"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A. 7. 1. prepoznaje i opisuje ulogu glavnih komponenti računalnih mreža, istražuje kako obilježja strojne opreme utječu na mrežne aktivnosti, koristi se zajedničkim dijeljenjem resursa na mreži.</w:t>
            </w:r>
          </w:p>
          <w:p w14:paraId="00000C28"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A. 7. 2. primjenjuje strategije za prepoznavanje i rješavanje rutinskih hardverskih/softverskih problema do kojih može doći tijekom uporabe računalne tehnologije.</w:t>
            </w:r>
          </w:p>
          <w:p w14:paraId="00000C29"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A. 7. 3. prikuplja i unosi podatke kojima se analizira neki problem s pomoću odgovarajućega programa, otkriva odnos među podatcima koristeći se različitim alatima programa te mogućnostima prikazivanja </w:t>
            </w:r>
            <w:r w:rsidRPr="006E2FF7">
              <w:rPr>
                <w:rFonts w:ascii="Times New Roman" w:hAnsi="Times New Roman" w:cs="Times New Roman"/>
                <w:color w:val="000000"/>
                <w:sz w:val="24"/>
                <w:szCs w:val="24"/>
              </w:rPr>
              <w:lastRenderedPageBreak/>
              <w:t>podataka.</w:t>
            </w:r>
          </w:p>
          <w:p w14:paraId="00000C2A" w14:textId="77777777" w:rsidR="00E47524" w:rsidRPr="006E2FF7" w:rsidRDefault="007E00EF">
            <w:pPr>
              <w:pBdr>
                <w:top w:val="nil"/>
                <w:left w:val="nil"/>
                <w:bottom w:val="nil"/>
                <w:right w:val="nil"/>
                <w:between w:val="nil"/>
              </w:pBdr>
              <w:spacing w:before="38"/>
              <w:rPr>
                <w:rFonts w:ascii="Times New Roman" w:hAnsi="Times New Roman" w:cs="Times New Roman"/>
                <w:color w:val="000000"/>
                <w:sz w:val="24"/>
                <w:szCs w:val="24"/>
              </w:rPr>
            </w:pPr>
            <w:r w:rsidRPr="006E2FF7">
              <w:rPr>
                <w:rFonts w:ascii="Times New Roman" w:hAnsi="Times New Roman" w:cs="Times New Roman"/>
                <w:color w:val="000000"/>
                <w:sz w:val="24"/>
                <w:szCs w:val="24"/>
              </w:rPr>
              <w:t>A. 7. 4. opisuje, uspoređuje i koristi se različitim formatima zapisivanja</w:t>
            </w:r>
          </w:p>
          <w:p w14:paraId="00000C2B"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Nakon sedme godine učenja predmeta Informatika u domeni</w:t>
            </w:r>
          </w:p>
          <w:p w14:paraId="00000C2C" w14:textId="77777777" w:rsidR="00E47524" w:rsidRPr="006E2FF7" w:rsidRDefault="007E00EF">
            <w:pPr>
              <w:pBdr>
                <w:top w:val="nil"/>
                <w:left w:val="nil"/>
                <w:bottom w:val="nil"/>
                <w:right w:val="nil"/>
                <w:between w:val="nil"/>
              </w:pBdr>
              <w:spacing w:before="38"/>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Računalno razmišljanje i programiranje </w:t>
            </w:r>
            <w:r w:rsidRPr="006E2FF7">
              <w:rPr>
                <w:rFonts w:ascii="Times New Roman" w:hAnsi="Times New Roman" w:cs="Times New Roman"/>
                <w:color w:val="000000"/>
                <w:sz w:val="24"/>
                <w:szCs w:val="24"/>
              </w:rPr>
              <w:t>učenik:</w:t>
            </w:r>
          </w:p>
          <w:p w14:paraId="00000C2D"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B. 7. 1. razvija algoritme za rješavanje različitih problema koristeći se nekim programskim jezikom pri čemu se koristi prikladnim strukturama i tipovima podataka.</w:t>
            </w:r>
          </w:p>
          <w:p w14:paraId="00000C2E"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B. 7. 2. primjenjuje algoritam (sekvencijalnog) pretraživanja pri rješavanju problema.</w:t>
            </w:r>
          </w:p>
          <w:p w14:paraId="00000C2F"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B. 7. 3. dizajnira i izrađuje modularne programe koji sadrže potprograme u programskom jeziku.</w:t>
            </w:r>
          </w:p>
          <w:p w14:paraId="00000C30"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B. 7. 4. koristi se simulacijom pri rješavanju </w:t>
            </w:r>
            <w:proofErr w:type="spellStart"/>
            <w:r w:rsidRPr="006E2FF7">
              <w:rPr>
                <w:rFonts w:ascii="Times New Roman" w:hAnsi="Times New Roman" w:cs="Times New Roman"/>
                <w:color w:val="000000"/>
                <w:sz w:val="24"/>
                <w:szCs w:val="24"/>
              </w:rPr>
              <w:t>nekoga,ne</w:t>
            </w:r>
            <w:proofErr w:type="spellEnd"/>
            <w:r w:rsidRPr="006E2FF7">
              <w:rPr>
                <w:rFonts w:ascii="Times New Roman" w:hAnsi="Times New Roman" w:cs="Times New Roman"/>
                <w:color w:val="000000"/>
                <w:sz w:val="24"/>
                <w:szCs w:val="24"/>
              </w:rPr>
              <w:t xml:space="preserve"> nužno računalnoga, problema.</w:t>
            </w:r>
          </w:p>
          <w:p w14:paraId="00000C31"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Nakon sedme godine učenja predmeta Informatika u domeni </w:t>
            </w:r>
          </w:p>
          <w:p w14:paraId="00000C32"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 xml:space="preserve">Digitalna pismenost i komunikacija </w:t>
            </w:r>
            <w:r w:rsidRPr="006E2FF7">
              <w:rPr>
                <w:rFonts w:ascii="Times New Roman" w:hAnsi="Times New Roman" w:cs="Times New Roman"/>
                <w:color w:val="000000"/>
                <w:sz w:val="24"/>
                <w:szCs w:val="24"/>
              </w:rPr>
              <w:t>učenik:</w:t>
            </w:r>
          </w:p>
          <w:p w14:paraId="00000C33"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C. 7. 1. koristi i upoznaje se s različitim platformama i programima, koje prema potrebi pronalazi i instalira.</w:t>
            </w:r>
          </w:p>
          <w:p w14:paraId="00000C34"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C. 7. 2. priprema, izrađuje te objavljuje vlastite mrežne stranice u skladu s dobrom praksom u području intelektualnoga vlasništva, kritički prosuđuje dobra i loša obilježja pojedinih mrežnih sadržaja.</w:t>
            </w:r>
          </w:p>
          <w:p w14:paraId="00000C35"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Nakon sedme godine učenja predmeta Informatika u domeni</w:t>
            </w:r>
          </w:p>
          <w:p w14:paraId="00000C36"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e-Društvo</w:t>
            </w:r>
            <w:r w:rsidRPr="006E2FF7">
              <w:rPr>
                <w:rFonts w:ascii="Times New Roman" w:hAnsi="Times New Roman" w:cs="Times New Roman"/>
                <w:color w:val="000000"/>
                <w:sz w:val="24"/>
                <w:szCs w:val="24"/>
              </w:rPr>
              <w:t xml:space="preserve"> učenik:</w:t>
            </w:r>
          </w:p>
          <w:p w14:paraId="00000C37"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D. 7. 1. štiti svoj elektronički identitet i primjenjuje pravila za povećanje sigurnosti korisničkih računa.</w:t>
            </w:r>
          </w:p>
          <w:p w14:paraId="00000C38"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D. 7. 2. demonstrira i argumentirano opisuje primjere dobrih strana dijeljenja informacija na internetu i njihova brzog širenja te primjenjuje pravila odgovornoga ponašanja.</w:t>
            </w:r>
          </w:p>
          <w:p w14:paraId="00000C39"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D. 7. 3. analizira proces suradnje među članovima virtualnih zajednica te njezin utjecaj na sve članove grupe, provjerava i proučava mogućnosti i načine otvaranja virtualne zajednice.</w:t>
            </w:r>
          </w:p>
          <w:p w14:paraId="00000C3A" w14:textId="77777777" w:rsidR="00E47524" w:rsidRPr="006E2FF7" w:rsidRDefault="007E00EF">
            <w:pPr>
              <w:pBdr>
                <w:top w:val="nil"/>
                <w:left w:val="nil"/>
                <w:bottom w:val="nil"/>
                <w:right w:val="nil"/>
                <w:between w:val="nil"/>
              </w:pBdr>
              <w:spacing w:before="1"/>
              <w:ind w:left="11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D. 7. 4. prepoznaje i proučava interdisciplinarne poslove koji su poboljšani razvojem informatike i informacijske i komunikacijske tehnologije.</w:t>
            </w:r>
          </w:p>
        </w:tc>
      </w:tr>
      <w:tr w:rsidR="00E47524" w:rsidRPr="006E2FF7" w14:paraId="43CE9087" w14:textId="77777777">
        <w:trPr>
          <w:trHeight w:val="309"/>
        </w:trPr>
        <w:tc>
          <w:tcPr>
            <w:tcW w:w="1820" w:type="dxa"/>
          </w:tcPr>
          <w:p w14:paraId="00000C3B"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7242" w:type="dxa"/>
          </w:tcPr>
          <w:p w14:paraId="00000C3C" w14:textId="77777777" w:rsidR="00E47524" w:rsidRPr="006E2FF7" w:rsidRDefault="007E00EF">
            <w:p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 informatičkom kabinetu, kroz različite oblike i metode poučavanja i učenja s naglaskom na praktičnom radu na računalima te korištenje Interneta kao izvora informacija za istraživačku nastavu. </w:t>
            </w:r>
          </w:p>
        </w:tc>
      </w:tr>
      <w:tr w:rsidR="00E47524" w:rsidRPr="006E2FF7" w14:paraId="668B524C" w14:textId="77777777">
        <w:trPr>
          <w:trHeight w:val="581"/>
        </w:trPr>
        <w:tc>
          <w:tcPr>
            <w:tcW w:w="1820" w:type="dxa"/>
          </w:tcPr>
          <w:p w14:paraId="00000C3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7242" w:type="dxa"/>
          </w:tcPr>
          <w:p w14:paraId="00000C3E" w14:textId="77777777" w:rsidR="00E47524" w:rsidRPr="006E2FF7" w:rsidRDefault="007E00EF">
            <w:pPr>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 2021./22. prema unaprijed dogovorenom rasporedu sati.</w:t>
            </w:r>
          </w:p>
        </w:tc>
      </w:tr>
      <w:tr w:rsidR="00E47524" w:rsidRPr="006E2FF7" w14:paraId="09E123DA" w14:textId="77777777">
        <w:trPr>
          <w:trHeight w:val="309"/>
        </w:trPr>
        <w:tc>
          <w:tcPr>
            <w:tcW w:w="1820" w:type="dxa"/>
          </w:tcPr>
          <w:p w14:paraId="00000C3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7242" w:type="dxa"/>
          </w:tcPr>
          <w:p w14:paraId="00000C40" w14:textId="77777777" w:rsidR="00E47524" w:rsidRPr="006E2FF7" w:rsidRDefault="007E00EF">
            <w:pPr>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nastavnih sredstava i pomagala pokriva škola.</w:t>
            </w:r>
          </w:p>
          <w:p w14:paraId="00000C41" w14:textId="77777777" w:rsidR="00E47524" w:rsidRPr="006E2FF7" w:rsidRDefault="007E00EF">
            <w:pPr>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U slučaju oštećenja računala ili računalne opreme troškove pokriva roditelj/staratelj učenika koji je uređaj oštetio.</w:t>
            </w:r>
          </w:p>
        </w:tc>
      </w:tr>
      <w:tr w:rsidR="00E47524" w:rsidRPr="006E2FF7" w14:paraId="1D290770" w14:textId="77777777">
        <w:trPr>
          <w:trHeight w:val="1125"/>
        </w:trPr>
        <w:tc>
          <w:tcPr>
            <w:tcW w:w="1820" w:type="dxa"/>
          </w:tcPr>
          <w:p w14:paraId="00000C4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7242" w:type="dxa"/>
          </w:tcPr>
          <w:p w14:paraId="00000C43" w14:textId="77777777" w:rsidR="00E47524" w:rsidRPr="006E2FF7" w:rsidRDefault="007E00EF">
            <w:pPr>
              <w:pBdr>
                <w:top w:val="nil"/>
                <w:left w:val="nil"/>
                <w:bottom w:val="nil"/>
                <w:right w:val="nil"/>
                <w:between w:val="nil"/>
              </w:pBdr>
              <w:spacing w:before="39" w:line="276" w:lineRule="auto"/>
              <w:ind w:right="94"/>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Kontinuirano tijekom cijele školske godine prema propisanim kriterijima vrednovanja.</w:t>
            </w:r>
          </w:p>
          <w:p w14:paraId="00000C44" w14:textId="77777777" w:rsidR="00E47524" w:rsidRPr="006E2FF7" w:rsidRDefault="007E00EF">
            <w:pPr>
              <w:pBdr>
                <w:top w:val="nil"/>
                <w:left w:val="nil"/>
                <w:bottom w:val="nil"/>
                <w:right w:val="nil"/>
                <w:between w:val="nil"/>
              </w:pBdr>
              <w:spacing w:before="39" w:line="276" w:lineRule="auto"/>
              <w:ind w:right="94"/>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Vrednovanje kao učenje i vrednovanje za učenje – </w:t>
            </w:r>
            <w:proofErr w:type="spellStart"/>
            <w:r w:rsidRPr="006E2FF7">
              <w:rPr>
                <w:rFonts w:ascii="Times New Roman" w:hAnsi="Times New Roman" w:cs="Times New Roman"/>
                <w:color w:val="000000"/>
                <w:sz w:val="24"/>
                <w:szCs w:val="24"/>
              </w:rPr>
              <w:t>Kahoot</w:t>
            </w:r>
            <w:proofErr w:type="spellEnd"/>
            <w:r w:rsidRPr="006E2FF7">
              <w:rPr>
                <w:rFonts w:ascii="Times New Roman" w:hAnsi="Times New Roman" w:cs="Times New Roman"/>
                <w:color w:val="000000"/>
                <w:sz w:val="24"/>
                <w:szCs w:val="24"/>
              </w:rPr>
              <w:t xml:space="preserve"> kvizovi,  ankete nakon obavljenih aktivnosti.</w:t>
            </w:r>
          </w:p>
          <w:p w14:paraId="00000C45" w14:textId="77777777" w:rsidR="00E47524" w:rsidRPr="006E2FF7" w:rsidRDefault="007E00EF">
            <w:pPr>
              <w:pBdr>
                <w:top w:val="nil"/>
                <w:left w:val="nil"/>
                <w:bottom w:val="nil"/>
                <w:right w:val="nil"/>
                <w:between w:val="nil"/>
              </w:pBdr>
              <w:spacing w:before="39" w:line="276" w:lineRule="auto"/>
              <w:ind w:right="94"/>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Vrednovanje naučenog kroz pisane provjere znanja, praktične radove i projektne zadatke. </w:t>
            </w:r>
          </w:p>
        </w:tc>
      </w:tr>
    </w:tbl>
    <w:p w14:paraId="00000C46" w14:textId="77777777" w:rsidR="00E47524" w:rsidRPr="006E2FF7" w:rsidRDefault="00E47524">
      <w:pPr>
        <w:rPr>
          <w:rFonts w:ascii="Times New Roman" w:hAnsi="Times New Roman" w:cs="Times New Roman"/>
          <w:sz w:val="24"/>
          <w:szCs w:val="24"/>
        </w:rPr>
      </w:pPr>
    </w:p>
    <w:tbl>
      <w:tblPr>
        <w:tblStyle w:val="afffffff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0"/>
        <w:gridCol w:w="7242"/>
      </w:tblGrid>
      <w:tr w:rsidR="00E47524" w:rsidRPr="006E2FF7" w14:paraId="4A0F11BA" w14:textId="77777777">
        <w:trPr>
          <w:trHeight w:val="337"/>
        </w:trPr>
        <w:tc>
          <w:tcPr>
            <w:tcW w:w="1820" w:type="dxa"/>
            <w:shd w:val="clear" w:color="auto" w:fill="F7C9AC"/>
          </w:tcPr>
          <w:p w14:paraId="00000C47"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7242" w:type="dxa"/>
            <w:shd w:val="clear" w:color="auto" w:fill="F7C9AC"/>
          </w:tcPr>
          <w:p w14:paraId="00000C48" w14:textId="77777777" w:rsidR="00E47524" w:rsidRPr="006E2FF7" w:rsidRDefault="007E00EF">
            <w:pPr>
              <w:pBdr>
                <w:top w:val="nil"/>
                <w:left w:val="nil"/>
                <w:bottom w:val="nil"/>
                <w:right w:val="nil"/>
                <w:between w:val="nil"/>
              </w:pBdr>
              <w:spacing w:before="1"/>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INFORMATIKA - IZBORNA NASTAVA 8.razred</w:t>
            </w:r>
          </w:p>
        </w:tc>
      </w:tr>
      <w:tr w:rsidR="00E47524" w:rsidRPr="006E2FF7" w14:paraId="3F27F5B2" w14:textId="77777777">
        <w:trPr>
          <w:trHeight w:val="309"/>
        </w:trPr>
        <w:tc>
          <w:tcPr>
            <w:tcW w:w="1820" w:type="dxa"/>
          </w:tcPr>
          <w:p w14:paraId="00000C4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7242" w:type="dxa"/>
          </w:tcPr>
          <w:p w14:paraId="00000C4A"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8.a,8.b, - matična škola, 8.a PŠ Bosiljevo</w:t>
            </w:r>
          </w:p>
        </w:tc>
      </w:tr>
      <w:tr w:rsidR="00E47524" w:rsidRPr="006E2FF7" w14:paraId="7B09816E" w14:textId="77777777">
        <w:trPr>
          <w:trHeight w:val="309"/>
        </w:trPr>
        <w:tc>
          <w:tcPr>
            <w:tcW w:w="1820" w:type="dxa"/>
          </w:tcPr>
          <w:p w14:paraId="00000C4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7242" w:type="dxa"/>
          </w:tcPr>
          <w:p w14:paraId="00000C4C"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Marija </w:t>
            </w:r>
            <w:proofErr w:type="spellStart"/>
            <w:r w:rsidRPr="006E2FF7">
              <w:rPr>
                <w:rFonts w:ascii="Times New Roman" w:hAnsi="Times New Roman" w:cs="Times New Roman"/>
                <w:color w:val="000000"/>
                <w:sz w:val="24"/>
                <w:szCs w:val="24"/>
              </w:rPr>
              <w:t>Draganjac</w:t>
            </w:r>
            <w:proofErr w:type="spellEnd"/>
          </w:p>
        </w:tc>
      </w:tr>
      <w:tr w:rsidR="00E47524" w:rsidRPr="006E2FF7" w14:paraId="36B75C03" w14:textId="77777777">
        <w:trPr>
          <w:trHeight w:val="4632"/>
        </w:trPr>
        <w:tc>
          <w:tcPr>
            <w:tcW w:w="1820" w:type="dxa"/>
          </w:tcPr>
          <w:p w14:paraId="00000C4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7242" w:type="dxa"/>
          </w:tcPr>
          <w:p w14:paraId="00000C4E"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Učenjem i poučavanjem predmeta Informatike učenici će:</w:t>
            </w:r>
          </w:p>
          <w:p w14:paraId="00000C4F"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postati informatički pismeni kako bi se mogli samostalno, odgovorno, učinkovito, svrhovito i primjereno koristiti digitalnom tehnologijom te se pripremiti za učenje, život i rad u društvu koje se razvojem digitalnih tehnologija vrlo brzo mijenja</w:t>
            </w:r>
          </w:p>
          <w:p w14:paraId="00000C50"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digitalnu mudrost kao sposobnost odabira i primjene najprikladnije</w:t>
            </w:r>
          </w:p>
          <w:p w14:paraId="00000C51"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tehnologije ovisno o zadatku, području ili problemu koji se rješava</w:t>
            </w:r>
          </w:p>
          <w:p w14:paraId="00000C52"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kritičko mišljenje, kreativnost i inovativnost uporabom informacijske i komunikacijske tehnologije</w:t>
            </w:r>
          </w:p>
          <w:p w14:paraId="00000C53"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računalno razmišljanje, sposobnost rješavanja problema i vještinu programiranja</w:t>
            </w:r>
          </w:p>
          <w:p w14:paraId="00000C54"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učinkovito i odgovorno komunicirati i surađivati u digitalnome okruženju</w:t>
            </w:r>
          </w:p>
          <w:p w14:paraId="00000C55"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razumjeti i odgovorno primjenjivati sigurnosne preporuke s ciljem zaštite zdravlja učenika te poštivati pravne odrednice pri korištenju digitalnom tehnologijom u svakodnevnome životu.</w:t>
            </w:r>
          </w:p>
        </w:tc>
      </w:tr>
      <w:tr w:rsidR="00E47524" w:rsidRPr="006E2FF7" w14:paraId="3351AD17" w14:textId="77777777">
        <w:trPr>
          <w:trHeight w:val="836"/>
        </w:trPr>
        <w:tc>
          <w:tcPr>
            <w:tcW w:w="1820" w:type="dxa"/>
          </w:tcPr>
          <w:p w14:paraId="00000C5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7242" w:type="dxa"/>
          </w:tcPr>
          <w:p w14:paraId="00000C57" w14:textId="77777777" w:rsidR="00E47524" w:rsidRPr="006E2FF7" w:rsidRDefault="007E00EF">
            <w:pPr>
              <w:pBdr>
                <w:top w:val="nil"/>
                <w:left w:val="nil"/>
                <w:bottom w:val="nil"/>
                <w:right w:val="nil"/>
                <w:between w:val="nil"/>
              </w:pBdr>
              <w:spacing w:before="1"/>
              <w:ind w:left="11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Nakon osme godine učenja predmeta Informatika u domeni</w:t>
            </w:r>
          </w:p>
          <w:p w14:paraId="00000C58" w14:textId="77777777" w:rsidR="00E47524" w:rsidRPr="006E2FF7" w:rsidRDefault="007E00EF">
            <w:pPr>
              <w:pBdr>
                <w:top w:val="nil"/>
                <w:left w:val="nil"/>
                <w:bottom w:val="nil"/>
                <w:right w:val="nil"/>
                <w:between w:val="nil"/>
              </w:pBdr>
              <w:spacing w:before="1"/>
              <w:ind w:left="110"/>
              <w:jc w:val="both"/>
              <w:rPr>
                <w:rFonts w:ascii="Times New Roman" w:hAnsi="Times New Roman" w:cs="Times New Roman"/>
                <w:color w:val="000000"/>
                <w:sz w:val="24"/>
                <w:szCs w:val="24"/>
              </w:rPr>
            </w:pPr>
            <w:r w:rsidRPr="006E2FF7">
              <w:rPr>
                <w:rFonts w:ascii="Times New Roman" w:hAnsi="Times New Roman" w:cs="Times New Roman"/>
                <w:b/>
                <w:color w:val="000000"/>
                <w:sz w:val="24"/>
                <w:szCs w:val="24"/>
              </w:rPr>
              <w:t>Informacije i digitalna tehnologija</w:t>
            </w:r>
            <w:r w:rsidRPr="006E2FF7">
              <w:rPr>
                <w:rFonts w:ascii="Times New Roman" w:hAnsi="Times New Roman" w:cs="Times New Roman"/>
                <w:color w:val="000000"/>
                <w:sz w:val="24"/>
                <w:szCs w:val="24"/>
              </w:rPr>
              <w:t xml:space="preserve"> učenik:</w:t>
            </w:r>
          </w:p>
          <w:p w14:paraId="00000C59" w14:textId="77777777" w:rsidR="00E47524" w:rsidRPr="006E2FF7" w:rsidRDefault="007E00EF">
            <w:pPr>
              <w:pBdr>
                <w:top w:val="nil"/>
                <w:left w:val="nil"/>
                <w:bottom w:val="nil"/>
                <w:right w:val="nil"/>
                <w:between w:val="nil"/>
              </w:pBdr>
              <w:spacing w:before="1"/>
              <w:ind w:left="11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A. 8. 1. kritički procjenjuje točnost, učestalost, relevantnost i pouzdanost informacija i njihovih izvora (znati izvući najbolje iz bogate ponude informacijskih i obrazovnih portala, enciklopedija, knjižnica i obrazovnih računalnih programa).</w:t>
            </w:r>
          </w:p>
          <w:p w14:paraId="00000C5A" w14:textId="77777777" w:rsidR="00E47524" w:rsidRPr="006E2FF7" w:rsidRDefault="007E00EF">
            <w:pPr>
              <w:pBdr>
                <w:top w:val="nil"/>
                <w:left w:val="nil"/>
                <w:bottom w:val="nil"/>
                <w:right w:val="nil"/>
                <w:between w:val="nil"/>
              </w:pBdr>
              <w:spacing w:before="1"/>
              <w:ind w:left="11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A. 8. 2. opisuje i planira organizaciju baze podataka, koristi se nekim programom za upravljanje bazama podataka za lakše pretraživanje i sortiranje podataka.</w:t>
            </w:r>
          </w:p>
          <w:p w14:paraId="00000C5B" w14:textId="77777777" w:rsidR="00E47524" w:rsidRPr="006E2FF7" w:rsidRDefault="007E00EF">
            <w:pPr>
              <w:pBdr>
                <w:top w:val="nil"/>
                <w:left w:val="nil"/>
                <w:bottom w:val="nil"/>
                <w:right w:val="nil"/>
                <w:between w:val="nil"/>
              </w:pBdr>
              <w:spacing w:before="1"/>
              <w:ind w:left="11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A. 8. 3. opisuje građu računalnih uređaja, objašnjava načine prijenosa podataka u računalu te analizira i vrednuje neka obilježja računala koja značajno utječu na kvalitetu rada samoga računala.</w:t>
            </w:r>
          </w:p>
          <w:p w14:paraId="00000C5C" w14:textId="77777777" w:rsidR="00E47524" w:rsidRPr="006E2FF7" w:rsidRDefault="007E00EF">
            <w:pPr>
              <w:pBdr>
                <w:top w:val="nil"/>
                <w:left w:val="nil"/>
                <w:bottom w:val="nil"/>
                <w:right w:val="nil"/>
                <w:between w:val="nil"/>
              </w:pBdr>
              <w:spacing w:before="1"/>
              <w:ind w:left="11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A. 8. 4. prepoznaje i proučava interdisciplinarnu primjenu računalnoga razmišljanja analiziranjem i rješavanjem odabranih problema iz različitih područja učenja.</w:t>
            </w:r>
          </w:p>
          <w:p w14:paraId="00000C5D" w14:textId="77777777" w:rsidR="00E47524" w:rsidRPr="006E2FF7" w:rsidRDefault="007E00EF">
            <w:pPr>
              <w:pBdr>
                <w:top w:val="nil"/>
                <w:left w:val="nil"/>
                <w:bottom w:val="nil"/>
                <w:right w:val="nil"/>
                <w:between w:val="nil"/>
              </w:pBdr>
              <w:spacing w:before="1"/>
              <w:ind w:left="11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Nakon osme godine učenja predmeta Informatika u domeni </w:t>
            </w:r>
            <w:r w:rsidRPr="006E2FF7">
              <w:rPr>
                <w:rFonts w:ascii="Times New Roman" w:hAnsi="Times New Roman" w:cs="Times New Roman"/>
                <w:b/>
                <w:color w:val="000000"/>
                <w:sz w:val="24"/>
                <w:szCs w:val="24"/>
              </w:rPr>
              <w:t>Računalno razmišljanje i programiranje</w:t>
            </w:r>
            <w:r w:rsidRPr="006E2FF7">
              <w:rPr>
                <w:rFonts w:ascii="Times New Roman" w:hAnsi="Times New Roman" w:cs="Times New Roman"/>
                <w:color w:val="000000"/>
                <w:sz w:val="24"/>
                <w:szCs w:val="24"/>
              </w:rPr>
              <w:t xml:space="preserve"> učenik. </w:t>
            </w:r>
          </w:p>
          <w:p w14:paraId="00000C5E" w14:textId="77777777" w:rsidR="00E47524" w:rsidRPr="006E2FF7" w:rsidRDefault="007E00EF">
            <w:pPr>
              <w:pBdr>
                <w:top w:val="nil"/>
                <w:left w:val="nil"/>
                <w:bottom w:val="nil"/>
                <w:right w:val="nil"/>
                <w:between w:val="nil"/>
              </w:pBdr>
              <w:spacing w:before="1"/>
              <w:ind w:left="11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B. 8. 1. identificira neki problem iz stvarnoga svijeta, stvara program za njegovo rješavanje, dokumentira rad programa i predstavlja djelovanje programa drugima.</w:t>
            </w:r>
          </w:p>
          <w:p w14:paraId="00000C5F" w14:textId="77777777" w:rsidR="00E47524" w:rsidRPr="006E2FF7" w:rsidRDefault="007E00EF">
            <w:pPr>
              <w:pBdr>
                <w:top w:val="nil"/>
                <w:left w:val="nil"/>
                <w:bottom w:val="nil"/>
                <w:right w:val="nil"/>
                <w:between w:val="nil"/>
              </w:pBdr>
              <w:spacing w:before="1"/>
              <w:ind w:left="11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B. 8. 2. prepoznaje i opisuje algoritam sortiranja, primjenjuje jedan algoritam sortiranja za rješavanje zadanoga problema u programskom jeziku.</w:t>
            </w:r>
          </w:p>
          <w:p w14:paraId="00000C60" w14:textId="77777777" w:rsidR="00E47524" w:rsidRPr="006E2FF7" w:rsidRDefault="007E00EF">
            <w:pPr>
              <w:pBdr>
                <w:top w:val="nil"/>
                <w:left w:val="nil"/>
                <w:bottom w:val="nil"/>
                <w:right w:val="nil"/>
                <w:between w:val="nil"/>
              </w:pBdr>
              <w:spacing w:before="1"/>
              <w:ind w:left="11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B. 8. 3. prepoznaje i opisuje mogućnost primjene rekurzivnih postupaka pri rješavanju odabranih problema te istražuje daljnje mogućnosti primjene </w:t>
            </w:r>
            <w:r w:rsidRPr="006E2FF7">
              <w:rPr>
                <w:rFonts w:ascii="Times New Roman" w:hAnsi="Times New Roman" w:cs="Times New Roman"/>
                <w:color w:val="000000"/>
                <w:sz w:val="24"/>
                <w:szCs w:val="24"/>
              </w:rPr>
              <w:lastRenderedPageBreak/>
              <w:t>rekurzije.</w:t>
            </w:r>
          </w:p>
          <w:p w14:paraId="00000C61" w14:textId="77777777" w:rsidR="00E47524" w:rsidRPr="006E2FF7" w:rsidRDefault="007E00EF">
            <w:pPr>
              <w:pBdr>
                <w:top w:val="nil"/>
                <w:left w:val="nil"/>
                <w:bottom w:val="nil"/>
                <w:right w:val="nil"/>
                <w:between w:val="nil"/>
              </w:pBdr>
              <w:spacing w:before="1"/>
              <w:ind w:left="11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Nakon osme godine učenja predmeta Informatika u domeni</w:t>
            </w:r>
          </w:p>
          <w:p w14:paraId="00000C62" w14:textId="77777777" w:rsidR="00E47524" w:rsidRPr="006E2FF7" w:rsidRDefault="007E00EF">
            <w:pPr>
              <w:pBdr>
                <w:top w:val="nil"/>
                <w:left w:val="nil"/>
                <w:bottom w:val="nil"/>
                <w:right w:val="nil"/>
                <w:between w:val="nil"/>
              </w:pBdr>
              <w:spacing w:before="1"/>
              <w:ind w:left="110"/>
              <w:jc w:val="both"/>
              <w:rPr>
                <w:rFonts w:ascii="Times New Roman" w:hAnsi="Times New Roman" w:cs="Times New Roman"/>
                <w:color w:val="000000"/>
                <w:sz w:val="24"/>
                <w:szCs w:val="24"/>
              </w:rPr>
            </w:pPr>
            <w:r w:rsidRPr="006E2FF7">
              <w:rPr>
                <w:rFonts w:ascii="Times New Roman" w:hAnsi="Times New Roman" w:cs="Times New Roman"/>
                <w:b/>
                <w:color w:val="000000"/>
                <w:sz w:val="24"/>
                <w:szCs w:val="24"/>
              </w:rPr>
              <w:t>Digitalna pismenost i komunikacija</w:t>
            </w:r>
            <w:r w:rsidRPr="006E2FF7">
              <w:rPr>
                <w:rFonts w:ascii="Times New Roman" w:hAnsi="Times New Roman" w:cs="Times New Roman"/>
                <w:color w:val="000000"/>
                <w:sz w:val="24"/>
                <w:szCs w:val="24"/>
              </w:rPr>
              <w:t xml:space="preserve"> učenik:</w:t>
            </w:r>
          </w:p>
          <w:p w14:paraId="00000C63" w14:textId="77777777" w:rsidR="00E47524" w:rsidRPr="006E2FF7" w:rsidRDefault="007E00EF">
            <w:pPr>
              <w:pBdr>
                <w:top w:val="nil"/>
                <w:left w:val="nil"/>
                <w:bottom w:val="nil"/>
                <w:right w:val="nil"/>
                <w:between w:val="nil"/>
              </w:pBdr>
              <w:spacing w:before="1"/>
              <w:ind w:left="11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C. 8. 1. pronalazi, opisuje te uspoređuje različite servise za objavljivanje mrežnoga sadržaja, opisuje postupak objavljivanja mrežnoga sadržaja.</w:t>
            </w:r>
          </w:p>
          <w:p w14:paraId="00000C64" w14:textId="77777777" w:rsidR="00E47524" w:rsidRPr="006E2FF7" w:rsidRDefault="007E00EF">
            <w:pPr>
              <w:pBdr>
                <w:top w:val="nil"/>
                <w:left w:val="nil"/>
                <w:bottom w:val="nil"/>
                <w:right w:val="nil"/>
                <w:between w:val="nil"/>
              </w:pBdr>
              <w:spacing w:before="1"/>
              <w:ind w:left="11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C. 8. 2. samostalno pronalazi informacije i programe, odabire prikladne izvore informacija te uređuje, stvara i objavljuje/dijeli digitalne sadržaje.</w:t>
            </w:r>
          </w:p>
          <w:p w14:paraId="00000C65" w14:textId="77777777" w:rsidR="00E47524" w:rsidRPr="006E2FF7" w:rsidRDefault="007E00EF">
            <w:pPr>
              <w:pBdr>
                <w:top w:val="nil"/>
                <w:left w:val="nil"/>
                <w:bottom w:val="nil"/>
                <w:right w:val="nil"/>
                <w:between w:val="nil"/>
              </w:pBdr>
              <w:spacing w:before="1"/>
              <w:ind w:left="11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C. 8. 3. dizajnira, razvija, objavljuje i predstavlja radove s pomoću sredstava informacijske i komunikacijske tehnologije primjenjujući suradničke aktivnosti.</w:t>
            </w:r>
          </w:p>
          <w:p w14:paraId="00000C66" w14:textId="77777777" w:rsidR="00E47524" w:rsidRPr="006E2FF7" w:rsidRDefault="007E00EF">
            <w:pPr>
              <w:pBdr>
                <w:top w:val="nil"/>
                <w:left w:val="nil"/>
                <w:bottom w:val="nil"/>
                <w:right w:val="nil"/>
                <w:between w:val="nil"/>
              </w:pBdr>
              <w:spacing w:before="1"/>
              <w:ind w:left="11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Nakon osme godine učenja predmeta Informatika u domeni</w:t>
            </w:r>
          </w:p>
          <w:p w14:paraId="00000C67" w14:textId="77777777" w:rsidR="00E47524" w:rsidRPr="006E2FF7" w:rsidRDefault="007E00EF">
            <w:pPr>
              <w:pBdr>
                <w:top w:val="nil"/>
                <w:left w:val="nil"/>
                <w:bottom w:val="nil"/>
                <w:right w:val="nil"/>
                <w:between w:val="nil"/>
              </w:pBdr>
              <w:spacing w:before="1"/>
              <w:ind w:left="110"/>
              <w:jc w:val="both"/>
              <w:rPr>
                <w:rFonts w:ascii="Times New Roman" w:hAnsi="Times New Roman" w:cs="Times New Roman"/>
                <w:color w:val="000000"/>
                <w:sz w:val="24"/>
                <w:szCs w:val="24"/>
              </w:rPr>
            </w:pPr>
            <w:r w:rsidRPr="006E2FF7">
              <w:rPr>
                <w:rFonts w:ascii="Times New Roman" w:hAnsi="Times New Roman" w:cs="Times New Roman"/>
                <w:b/>
                <w:color w:val="000000"/>
                <w:sz w:val="24"/>
                <w:szCs w:val="24"/>
              </w:rPr>
              <w:t>e-Društvo</w:t>
            </w:r>
            <w:r w:rsidRPr="006E2FF7">
              <w:rPr>
                <w:rFonts w:ascii="Times New Roman" w:hAnsi="Times New Roman" w:cs="Times New Roman"/>
                <w:color w:val="000000"/>
                <w:sz w:val="24"/>
                <w:szCs w:val="24"/>
              </w:rPr>
              <w:t xml:space="preserve"> učenik:</w:t>
            </w:r>
          </w:p>
          <w:p w14:paraId="00000C68" w14:textId="77777777" w:rsidR="00E47524" w:rsidRPr="006E2FF7" w:rsidRDefault="007E00EF">
            <w:pPr>
              <w:pBdr>
                <w:top w:val="nil"/>
                <w:left w:val="nil"/>
                <w:bottom w:val="nil"/>
                <w:right w:val="nil"/>
                <w:between w:val="nil"/>
              </w:pBdr>
              <w:spacing w:before="1"/>
              <w:ind w:left="11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D. 8. 1. učinkovito se koristi dostupnim e-uslugama u području odgoja i obrazovanja. </w:t>
            </w:r>
          </w:p>
          <w:p w14:paraId="00000C69" w14:textId="77777777" w:rsidR="00E47524" w:rsidRPr="006E2FF7" w:rsidRDefault="007E00EF">
            <w:pPr>
              <w:pBdr>
                <w:top w:val="nil"/>
                <w:left w:val="nil"/>
                <w:bottom w:val="nil"/>
                <w:right w:val="nil"/>
                <w:between w:val="nil"/>
              </w:pBdr>
              <w:spacing w:before="1"/>
              <w:ind w:left="110"/>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D. 8. 2. aktivno sudjeluje u sprečavanju elektroničkoga nasilja i govora mržnje.</w:t>
            </w:r>
          </w:p>
        </w:tc>
      </w:tr>
      <w:tr w:rsidR="00E47524" w:rsidRPr="006E2FF7" w14:paraId="5F6A2891" w14:textId="77777777">
        <w:trPr>
          <w:trHeight w:val="309"/>
        </w:trPr>
        <w:tc>
          <w:tcPr>
            <w:tcW w:w="1820" w:type="dxa"/>
          </w:tcPr>
          <w:p w14:paraId="00000C6A"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7242" w:type="dxa"/>
          </w:tcPr>
          <w:p w14:paraId="00000C6B" w14:textId="77777777" w:rsidR="00E47524" w:rsidRPr="006E2FF7" w:rsidRDefault="007E00EF">
            <w:p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 informatičkom kabinetu, kroz različite oblike i metode poučavanja i učenja s naglaskom na praktičnom radu na računalima te korištenje Interneta kao izvora informacija za istraživačku nastavu. </w:t>
            </w:r>
          </w:p>
        </w:tc>
      </w:tr>
      <w:tr w:rsidR="00E47524" w:rsidRPr="006E2FF7" w14:paraId="06A31B05" w14:textId="77777777">
        <w:trPr>
          <w:trHeight w:val="581"/>
        </w:trPr>
        <w:tc>
          <w:tcPr>
            <w:tcW w:w="1820" w:type="dxa"/>
          </w:tcPr>
          <w:p w14:paraId="00000C6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7242" w:type="dxa"/>
          </w:tcPr>
          <w:p w14:paraId="00000C6D" w14:textId="77777777" w:rsidR="00E47524" w:rsidRPr="006E2FF7" w:rsidRDefault="007E00EF">
            <w:pPr>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 2021./22. prema unaprijed dogovorenom rasporedu sati.</w:t>
            </w:r>
          </w:p>
        </w:tc>
      </w:tr>
      <w:tr w:rsidR="00E47524" w:rsidRPr="006E2FF7" w14:paraId="3A504836" w14:textId="77777777">
        <w:trPr>
          <w:trHeight w:val="309"/>
        </w:trPr>
        <w:tc>
          <w:tcPr>
            <w:tcW w:w="1820" w:type="dxa"/>
          </w:tcPr>
          <w:p w14:paraId="00000C6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7242" w:type="dxa"/>
          </w:tcPr>
          <w:p w14:paraId="00000C6F" w14:textId="77777777" w:rsidR="00E47524" w:rsidRPr="006E2FF7" w:rsidRDefault="007E00EF">
            <w:pPr>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nastavnih sredstava i pomagala pokriva škola.</w:t>
            </w:r>
          </w:p>
          <w:p w14:paraId="00000C70" w14:textId="77777777" w:rsidR="00E47524" w:rsidRPr="006E2FF7" w:rsidRDefault="007E00EF">
            <w:pPr>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U slučaju oštećenja računala ili računalne opreme troškove pokriva roditelj/staratelj učenika koji je uređaj oštetio.</w:t>
            </w:r>
          </w:p>
        </w:tc>
      </w:tr>
      <w:tr w:rsidR="00E47524" w:rsidRPr="006E2FF7" w14:paraId="34EF1EB4" w14:textId="77777777">
        <w:trPr>
          <w:trHeight w:val="1125"/>
        </w:trPr>
        <w:tc>
          <w:tcPr>
            <w:tcW w:w="1820" w:type="dxa"/>
          </w:tcPr>
          <w:p w14:paraId="00000C7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7242" w:type="dxa"/>
          </w:tcPr>
          <w:p w14:paraId="00000C72" w14:textId="77777777" w:rsidR="00E47524" w:rsidRPr="006E2FF7" w:rsidRDefault="007E00EF">
            <w:pPr>
              <w:pBdr>
                <w:top w:val="nil"/>
                <w:left w:val="nil"/>
                <w:bottom w:val="nil"/>
                <w:right w:val="nil"/>
                <w:between w:val="nil"/>
              </w:pBdr>
              <w:spacing w:before="39" w:line="276" w:lineRule="auto"/>
              <w:ind w:right="94"/>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Kontinuirano tijekom cijele školske godine prema propisanim kriterijima vrednovanja.</w:t>
            </w:r>
          </w:p>
          <w:p w14:paraId="00000C73" w14:textId="77777777" w:rsidR="00E47524" w:rsidRPr="006E2FF7" w:rsidRDefault="007E00EF">
            <w:pPr>
              <w:pBdr>
                <w:top w:val="nil"/>
                <w:left w:val="nil"/>
                <w:bottom w:val="nil"/>
                <w:right w:val="nil"/>
                <w:between w:val="nil"/>
              </w:pBdr>
              <w:spacing w:before="39" w:line="276" w:lineRule="auto"/>
              <w:ind w:right="94"/>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Vrednovanje kao učenje i vrednovanje za učenje – </w:t>
            </w:r>
            <w:proofErr w:type="spellStart"/>
            <w:r w:rsidRPr="006E2FF7">
              <w:rPr>
                <w:rFonts w:ascii="Times New Roman" w:hAnsi="Times New Roman" w:cs="Times New Roman"/>
                <w:color w:val="000000"/>
                <w:sz w:val="24"/>
                <w:szCs w:val="24"/>
              </w:rPr>
              <w:t>Kahoot</w:t>
            </w:r>
            <w:proofErr w:type="spellEnd"/>
            <w:r w:rsidRPr="006E2FF7">
              <w:rPr>
                <w:rFonts w:ascii="Times New Roman" w:hAnsi="Times New Roman" w:cs="Times New Roman"/>
                <w:color w:val="000000"/>
                <w:sz w:val="24"/>
                <w:szCs w:val="24"/>
              </w:rPr>
              <w:t xml:space="preserve"> kvizovi,  ankete nakon obavljenih aktivnosti.</w:t>
            </w:r>
          </w:p>
          <w:p w14:paraId="00000C74" w14:textId="77777777" w:rsidR="00E47524" w:rsidRPr="006E2FF7" w:rsidRDefault="007E00EF">
            <w:pPr>
              <w:pBdr>
                <w:top w:val="nil"/>
                <w:left w:val="nil"/>
                <w:bottom w:val="nil"/>
                <w:right w:val="nil"/>
                <w:between w:val="nil"/>
              </w:pBdr>
              <w:spacing w:before="39" w:line="276" w:lineRule="auto"/>
              <w:ind w:right="94"/>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Vrednovanje naučenog kroz pisane provjere znanja, praktične radove i projektne zadatke. </w:t>
            </w:r>
          </w:p>
        </w:tc>
      </w:tr>
    </w:tbl>
    <w:p w14:paraId="00000C75" w14:textId="77777777" w:rsidR="00E47524" w:rsidRPr="006E2FF7" w:rsidRDefault="00E47524">
      <w:pPr>
        <w:rPr>
          <w:rFonts w:ascii="Times New Roman" w:hAnsi="Times New Roman" w:cs="Times New Roman"/>
          <w:sz w:val="24"/>
          <w:szCs w:val="24"/>
        </w:rPr>
      </w:pPr>
    </w:p>
    <w:tbl>
      <w:tblPr>
        <w:tblStyle w:val="afffffff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0"/>
        <w:gridCol w:w="7242"/>
      </w:tblGrid>
      <w:tr w:rsidR="00E47524" w:rsidRPr="006E2FF7" w14:paraId="5479A61F" w14:textId="77777777">
        <w:trPr>
          <w:trHeight w:val="337"/>
        </w:trPr>
        <w:tc>
          <w:tcPr>
            <w:tcW w:w="1820" w:type="dxa"/>
            <w:shd w:val="clear" w:color="auto" w:fill="F7C9AC"/>
          </w:tcPr>
          <w:p w14:paraId="00000C76" w14:textId="77777777" w:rsidR="00E47524" w:rsidRPr="006E2FF7" w:rsidRDefault="007E00EF">
            <w:pPr>
              <w:spacing w:before="1"/>
              <w:ind w:left="110"/>
              <w:rPr>
                <w:rFonts w:ascii="Times New Roman" w:hAnsi="Times New Roman" w:cs="Times New Roman"/>
                <w:b/>
                <w:sz w:val="24"/>
                <w:szCs w:val="24"/>
              </w:rPr>
            </w:pPr>
            <w:r w:rsidRPr="006E2FF7">
              <w:rPr>
                <w:rFonts w:ascii="Times New Roman" w:hAnsi="Times New Roman" w:cs="Times New Roman"/>
                <w:b/>
                <w:sz w:val="24"/>
                <w:szCs w:val="24"/>
              </w:rPr>
              <w:t xml:space="preserve">NAZIV </w:t>
            </w:r>
          </w:p>
          <w:p w14:paraId="00000C77" w14:textId="77777777" w:rsidR="00E47524" w:rsidRPr="006E2FF7" w:rsidRDefault="007E00EF">
            <w:pPr>
              <w:spacing w:before="1"/>
              <w:ind w:left="110"/>
              <w:rPr>
                <w:rFonts w:ascii="Times New Roman" w:hAnsi="Times New Roman" w:cs="Times New Roman"/>
                <w:b/>
                <w:sz w:val="24"/>
                <w:szCs w:val="24"/>
              </w:rPr>
            </w:pPr>
            <w:r w:rsidRPr="006E2FF7">
              <w:rPr>
                <w:rFonts w:ascii="Times New Roman" w:hAnsi="Times New Roman" w:cs="Times New Roman"/>
                <w:b/>
                <w:sz w:val="24"/>
                <w:szCs w:val="24"/>
              </w:rPr>
              <w:t>AKTIVNOSTI:</w:t>
            </w:r>
          </w:p>
        </w:tc>
        <w:tc>
          <w:tcPr>
            <w:tcW w:w="7242" w:type="dxa"/>
            <w:shd w:val="clear" w:color="auto" w:fill="F7C9AC"/>
          </w:tcPr>
          <w:p w14:paraId="00000C78" w14:textId="77777777" w:rsidR="00E47524" w:rsidRPr="006E2FF7" w:rsidRDefault="007E00EF">
            <w:pPr>
              <w:spacing w:before="1"/>
              <w:ind w:left="109"/>
              <w:rPr>
                <w:rFonts w:ascii="Times New Roman" w:hAnsi="Times New Roman" w:cs="Times New Roman"/>
                <w:b/>
                <w:sz w:val="24"/>
                <w:szCs w:val="24"/>
              </w:rPr>
            </w:pPr>
            <w:r w:rsidRPr="006E2FF7">
              <w:rPr>
                <w:rFonts w:ascii="Times New Roman" w:hAnsi="Times New Roman" w:cs="Times New Roman"/>
                <w:b/>
                <w:sz w:val="24"/>
                <w:szCs w:val="24"/>
              </w:rPr>
              <w:t>KATOLIČKI VJERONAUK- IZBORNA NASTAVA</w:t>
            </w:r>
          </w:p>
        </w:tc>
      </w:tr>
      <w:tr w:rsidR="00E47524" w:rsidRPr="006E2FF7" w14:paraId="59E6DF15" w14:textId="77777777">
        <w:trPr>
          <w:trHeight w:val="309"/>
        </w:trPr>
        <w:tc>
          <w:tcPr>
            <w:tcW w:w="1820" w:type="dxa"/>
          </w:tcPr>
          <w:p w14:paraId="00000C79" w14:textId="77777777" w:rsidR="00E47524" w:rsidRPr="006E2FF7" w:rsidRDefault="007E00EF">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Razred:</w:t>
            </w:r>
          </w:p>
        </w:tc>
        <w:tc>
          <w:tcPr>
            <w:tcW w:w="7242" w:type="dxa"/>
          </w:tcPr>
          <w:p w14:paraId="00000C7A" w14:textId="77777777" w:rsidR="00E47524" w:rsidRPr="006E2FF7" w:rsidRDefault="007E00EF">
            <w:pPr>
              <w:spacing w:line="268" w:lineRule="auto"/>
              <w:ind w:left="109"/>
              <w:rPr>
                <w:rFonts w:ascii="Times New Roman" w:hAnsi="Times New Roman" w:cs="Times New Roman"/>
                <w:sz w:val="24"/>
                <w:szCs w:val="24"/>
              </w:rPr>
            </w:pPr>
            <w:r w:rsidRPr="006E2FF7">
              <w:rPr>
                <w:rFonts w:ascii="Times New Roman" w:hAnsi="Times New Roman" w:cs="Times New Roman"/>
                <w:sz w:val="24"/>
                <w:szCs w:val="24"/>
              </w:rPr>
              <w:t xml:space="preserve">1., 2., 3., I 4.razred PŠ </w:t>
            </w:r>
            <w:proofErr w:type="spellStart"/>
            <w:r w:rsidRPr="006E2FF7">
              <w:rPr>
                <w:rFonts w:ascii="Times New Roman" w:hAnsi="Times New Roman" w:cs="Times New Roman"/>
                <w:sz w:val="24"/>
                <w:szCs w:val="24"/>
              </w:rPr>
              <w:t>Grabrk</w:t>
            </w:r>
            <w:proofErr w:type="spellEnd"/>
          </w:p>
        </w:tc>
      </w:tr>
      <w:tr w:rsidR="00E47524" w:rsidRPr="006E2FF7" w14:paraId="09091115" w14:textId="77777777">
        <w:trPr>
          <w:trHeight w:val="309"/>
        </w:trPr>
        <w:tc>
          <w:tcPr>
            <w:tcW w:w="1820" w:type="dxa"/>
          </w:tcPr>
          <w:p w14:paraId="00000C7B" w14:textId="77777777" w:rsidR="00E47524" w:rsidRPr="006E2FF7" w:rsidRDefault="007E00EF">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Nositelj aktivnosti:</w:t>
            </w:r>
          </w:p>
        </w:tc>
        <w:tc>
          <w:tcPr>
            <w:tcW w:w="7242" w:type="dxa"/>
          </w:tcPr>
          <w:p w14:paraId="00000C7C"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-vjeroučitelj Željko </w:t>
            </w:r>
            <w:proofErr w:type="spellStart"/>
            <w:r w:rsidRPr="006E2FF7">
              <w:rPr>
                <w:rFonts w:ascii="Times New Roman" w:hAnsi="Times New Roman" w:cs="Times New Roman"/>
                <w:sz w:val="24"/>
                <w:szCs w:val="24"/>
              </w:rPr>
              <w:t>Kuten</w:t>
            </w:r>
            <w:proofErr w:type="spellEnd"/>
          </w:p>
          <w:p w14:paraId="00000C7D"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učenici koji pohađaju izbornu nastavu</w:t>
            </w:r>
          </w:p>
          <w:p w14:paraId="00000C7E"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odgovornost o ostvarivanju ciljeva</w:t>
            </w:r>
          </w:p>
          <w:p w14:paraId="00000C7F" w14:textId="77777777" w:rsidR="00E47524" w:rsidRPr="006E2FF7" w:rsidRDefault="00E47524">
            <w:pPr>
              <w:spacing w:line="268" w:lineRule="auto"/>
              <w:ind w:left="109"/>
              <w:rPr>
                <w:rFonts w:ascii="Times New Roman" w:hAnsi="Times New Roman" w:cs="Times New Roman"/>
                <w:sz w:val="24"/>
                <w:szCs w:val="24"/>
              </w:rPr>
            </w:pPr>
          </w:p>
        </w:tc>
      </w:tr>
      <w:tr w:rsidR="00E47524" w:rsidRPr="006E2FF7" w14:paraId="3BE10E0C" w14:textId="77777777">
        <w:trPr>
          <w:trHeight w:val="4632"/>
        </w:trPr>
        <w:tc>
          <w:tcPr>
            <w:tcW w:w="1820" w:type="dxa"/>
          </w:tcPr>
          <w:p w14:paraId="00000C80" w14:textId="77777777" w:rsidR="00E47524" w:rsidRPr="006E2FF7" w:rsidRDefault="007E00EF">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lastRenderedPageBreak/>
              <w:t>Ciljevi:</w:t>
            </w:r>
          </w:p>
        </w:tc>
        <w:tc>
          <w:tcPr>
            <w:tcW w:w="7242" w:type="dxa"/>
          </w:tcPr>
          <w:p w14:paraId="00000C81"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 otkriti tragove najdubljega smisla čovjekova života i izgraditi otvorenost prema transcendenciji, ljudskoj krhkosti i veličini, vremenitosti i vječnosti </w:t>
            </w:r>
          </w:p>
          <w:p w14:paraId="00000C82"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izgrađivati i ostvariti zrelu ljudsku i vjerničku osobnost, na individualnoj i društvenoj razini, u svim dimenzijama čovjekova života: tjelesnoj, duševnoj i duhovnoj</w:t>
            </w:r>
          </w:p>
          <w:p w14:paraId="00000C83"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pomoći učenicima da ostvare ljudski i kršćanski odgoj savjesti i izgrade zrelu i odgovornu savjest u odnosu prema sebi, prema drugima, prema društvu i svijetu općenito, a na temelju Božje objave, kršćanske tradicije i crkvenog Učiteljstva</w:t>
            </w:r>
          </w:p>
          <w:p w14:paraId="00000C84"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osposobiti za dublje shvaćanje i povezivanje biblijske poruke sa svakodnevnim osobnim i društvenim životom</w:t>
            </w:r>
          </w:p>
          <w:p w14:paraId="00000C85"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osnažiti spoznaju i stav da je Bog pozvao ljude na međusobnu ljubav i zajedništvo i da žive u skladu s tim pozivom </w:t>
            </w:r>
          </w:p>
          <w:p w14:paraId="00000C86"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otkriti, upoznati, susresti, iskusiti i životom svjedočiti otajstvo </w:t>
            </w:r>
            <w:proofErr w:type="spellStart"/>
            <w:r w:rsidRPr="006E2FF7">
              <w:rPr>
                <w:rFonts w:ascii="Times New Roman" w:hAnsi="Times New Roman" w:cs="Times New Roman"/>
                <w:sz w:val="24"/>
                <w:szCs w:val="24"/>
              </w:rPr>
              <w:t>trojedinoga</w:t>
            </w:r>
            <w:proofErr w:type="spellEnd"/>
            <w:r w:rsidRPr="006E2FF7">
              <w:rPr>
                <w:rFonts w:ascii="Times New Roman" w:hAnsi="Times New Roman" w:cs="Times New Roman"/>
                <w:sz w:val="24"/>
                <w:szCs w:val="24"/>
              </w:rPr>
              <w:t xml:space="preserve"> Boga, Oca, Sina i Duha Svetoga, Boga koji se čovjeku objavio, otkupio ga i ponudio mu vječno spasenje</w:t>
            </w:r>
          </w:p>
          <w:p w14:paraId="00000C87"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upoznati, prihvatiti i nasljedovati Isusa Krista kao navjestitelja Radosne vijesti čovjeku, jedinog i konačnog osloboditelja i spasitelja svih ljudi </w:t>
            </w:r>
          </w:p>
          <w:p w14:paraId="00000C88"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otkriti, upoznati i doživjeti kako Duh Sveti ispunja ljude duhovnom snagom da mogu svjedočiti vjeru i nesebičnu ljubav prema Bogu i jedni prema drugima</w:t>
            </w:r>
          </w:p>
          <w:p w14:paraId="00000C89"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otkriti i upoznati snagu jedinstva, zajedništva i služenja Kristove Crkve koja je sakrament spasenja među ljudima te razvijati sposobnosti za kvalitetno življenje svojeg poslanja i služenja u Crkvi</w:t>
            </w:r>
          </w:p>
          <w:p w14:paraId="00000C8A"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upoznati značenje povijesti spasenja i povijesti Katoličke crkve koja izvršava Kristov nalog evangelizacije i služenja na različitim područjima crkvenoga i društvenoga života kako u cijeloj Crkvi tako i u hrvatskome narodu: socijalnom, kulturnom, znanstvenom, prosvjetnom i dr. </w:t>
            </w:r>
          </w:p>
          <w:p w14:paraId="00000C8B"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razviti sposobnost nutarnjeg osjećaja i osobnog stava zahvalnosti za Božju beskrajnu ljubav i dobrotu, za uzajamno bratsko služenje, dobrotu, socijalnu pravdu, solidarnost i pomoć te za osjećaj zahvalnosti jednih prema drugima</w:t>
            </w:r>
          </w:p>
          <w:p w14:paraId="00000C8C"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otkriti, upoznati, prihvatiti i u vlastiti život ucijepiti cjelovit kršćanski moral, tj. Isusov zakon ljubavi i služenja kao istinski način kršćanskoga života</w:t>
            </w:r>
          </w:p>
          <w:p w14:paraId="00000C8D"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upoznati i iskusiti duhovnu snagu i </w:t>
            </w:r>
            <w:proofErr w:type="spellStart"/>
            <w:r w:rsidRPr="006E2FF7">
              <w:rPr>
                <w:rFonts w:ascii="Times New Roman" w:hAnsi="Times New Roman" w:cs="Times New Roman"/>
                <w:sz w:val="24"/>
                <w:szCs w:val="24"/>
              </w:rPr>
              <w:t>spasenjsku</w:t>
            </w:r>
            <w:proofErr w:type="spellEnd"/>
            <w:r w:rsidRPr="006E2FF7">
              <w:rPr>
                <w:rFonts w:ascii="Times New Roman" w:hAnsi="Times New Roman" w:cs="Times New Roman"/>
                <w:sz w:val="24"/>
                <w:szCs w:val="24"/>
              </w:rPr>
              <w:t xml:space="preserve"> vrijednost liturgijskih i crkvenih slavlja, sakramenata, pobožnosti i vjerničkoga života koji je protkan svjedočanstvom zahvaljivanja i slavljenja Boga</w:t>
            </w:r>
          </w:p>
          <w:p w14:paraId="00000C8E" w14:textId="77777777" w:rsidR="00E47524" w:rsidRPr="006E2FF7" w:rsidRDefault="007E00EF">
            <w:pPr>
              <w:spacing w:before="38"/>
              <w:rPr>
                <w:rFonts w:ascii="Times New Roman" w:hAnsi="Times New Roman" w:cs="Times New Roman"/>
                <w:sz w:val="24"/>
                <w:szCs w:val="24"/>
              </w:rPr>
            </w:pPr>
            <w:r w:rsidRPr="006E2FF7">
              <w:rPr>
                <w:rFonts w:ascii="Times New Roman" w:hAnsi="Times New Roman" w:cs="Times New Roman"/>
                <w:sz w:val="24"/>
                <w:szCs w:val="24"/>
              </w:rPr>
              <w:t>- otkrivati, upoznavati i prihvaćati druge i različite od sebe te izgraditi osjećaj poštovanja prema drugim (različitim) kulturama, konfesijama i religijama (ekumenska i dijaloška dimenzija)</w:t>
            </w:r>
          </w:p>
        </w:tc>
      </w:tr>
      <w:tr w:rsidR="00E47524" w:rsidRPr="006E2FF7" w14:paraId="43E4BDC6" w14:textId="77777777">
        <w:trPr>
          <w:trHeight w:val="1687"/>
        </w:trPr>
        <w:tc>
          <w:tcPr>
            <w:tcW w:w="1820" w:type="dxa"/>
          </w:tcPr>
          <w:p w14:paraId="00000C8F" w14:textId="77777777" w:rsidR="00E47524" w:rsidRPr="006E2FF7" w:rsidRDefault="007E00EF">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Namjena aktivnosti:</w:t>
            </w:r>
          </w:p>
        </w:tc>
        <w:tc>
          <w:tcPr>
            <w:tcW w:w="7242" w:type="dxa"/>
          </w:tcPr>
          <w:p w14:paraId="00000C90"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upoznavanje katoličke vjere na informativno- spoznajnoj, doživljajnoj i djelatnoj razini</w:t>
            </w:r>
          </w:p>
          <w:p w14:paraId="00000C91"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kroz razne nastavne sadržaje upoznati učenika s duhovnom i vjerničkom</w:t>
            </w:r>
          </w:p>
          <w:p w14:paraId="00000C92" w14:textId="77777777" w:rsidR="00E47524" w:rsidRPr="006E2FF7" w:rsidRDefault="007E00EF">
            <w:pPr>
              <w:spacing w:before="1"/>
              <w:jc w:val="both"/>
              <w:rPr>
                <w:rFonts w:ascii="Times New Roman" w:hAnsi="Times New Roman" w:cs="Times New Roman"/>
                <w:sz w:val="24"/>
                <w:szCs w:val="24"/>
              </w:rPr>
            </w:pPr>
            <w:r w:rsidRPr="006E2FF7">
              <w:rPr>
                <w:rFonts w:ascii="Times New Roman" w:hAnsi="Times New Roman" w:cs="Times New Roman"/>
                <w:sz w:val="24"/>
                <w:szCs w:val="24"/>
              </w:rPr>
              <w:t>dimenzijom života</w:t>
            </w:r>
          </w:p>
        </w:tc>
      </w:tr>
      <w:tr w:rsidR="00E47524" w:rsidRPr="006E2FF7" w14:paraId="39511F7C" w14:textId="77777777">
        <w:trPr>
          <w:trHeight w:val="309"/>
        </w:trPr>
        <w:tc>
          <w:tcPr>
            <w:tcW w:w="1820" w:type="dxa"/>
          </w:tcPr>
          <w:p w14:paraId="00000C93" w14:textId="77777777" w:rsidR="00E47524" w:rsidRPr="006E2FF7" w:rsidRDefault="007E00EF">
            <w:pPr>
              <w:spacing w:before="1"/>
              <w:ind w:left="110"/>
              <w:rPr>
                <w:rFonts w:ascii="Times New Roman" w:hAnsi="Times New Roman" w:cs="Times New Roman"/>
                <w:b/>
                <w:sz w:val="24"/>
                <w:szCs w:val="24"/>
              </w:rPr>
            </w:pPr>
            <w:r w:rsidRPr="006E2FF7">
              <w:rPr>
                <w:rFonts w:ascii="Times New Roman" w:hAnsi="Times New Roman" w:cs="Times New Roman"/>
                <w:b/>
                <w:sz w:val="24"/>
                <w:szCs w:val="24"/>
              </w:rPr>
              <w:t>Način realizacije:</w:t>
            </w:r>
          </w:p>
        </w:tc>
        <w:tc>
          <w:tcPr>
            <w:tcW w:w="7242" w:type="dxa"/>
          </w:tcPr>
          <w:p w14:paraId="00000C94"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nastava - prema planu i programu katoličkog vjeronauka u osnovnoj školi - oblik rada: frontalni, individualni, u paru, u grupi</w:t>
            </w:r>
          </w:p>
          <w:p w14:paraId="00000C95" w14:textId="77777777" w:rsidR="00E47524" w:rsidRPr="006E2FF7" w:rsidRDefault="007E00EF">
            <w:pPr>
              <w:spacing w:before="1"/>
              <w:rPr>
                <w:rFonts w:ascii="Times New Roman" w:hAnsi="Times New Roman" w:cs="Times New Roman"/>
                <w:sz w:val="24"/>
                <w:szCs w:val="24"/>
              </w:rPr>
            </w:pPr>
            <w:r w:rsidRPr="006E2FF7">
              <w:rPr>
                <w:rFonts w:ascii="Times New Roman" w:hAnsi="Times New Roman" w:cs="Times New Roman"/>
                <w:sz w:val="24"/>
                <w:szCs w:val="24"/>
              </w:rPr>
              <w:t xml:space="preserve">- metode: usmeno i pismeno izražavanje, glazbeno, likovno i scensko </w:t>
            </w:r>
            <w:r w:rsidRPr="006E2FF7">
              <w:rPr>
                <w:rFonts w:ascii="Times New Roman" w:hAnsi="Times New Roman" w:cs="Times New Roman"/>
                <w:sz w:val="24"/>
                <w:szCs w:val="24"/>
              </w:rPr>
              <w:lastRenderedPageBreak/>
              <w:t>izražavanje, istraživanje i prezentiranje</w:t>
            </w:r>
          </w:p>
        </w:tc>
      </w:tr>
      <w:tr w:rsidR="00E47524" w:rsidRPr="006E2FF7" w14:paraId="7831A79E" w14:textId="77777777">
        <w:trPr>
          <w:trHeight w:val="1235"/>
        </w:trPr>
        <w:tc>
          <w:tcPr>
            <w:tcW w:w="1820" w:type="dxa"/>
          </w:tcPr>
          <w:p w14:paraId="00000C96" w14:textId="77777777" w:rsidR="00E47524" w:rsidRPr="006E2FF7" w:rsidRDefault="007E00EF">
            <w:pPr>
              <w:spacing w:line="268" w:lineRule="auto"/>
              <w:ind w:left="110"/>
              <w:rPr>
                <w:rFonts w:ascii="Times New Roman" w:hAnsi="Times New Roman" w:cs="Times New Roman"/>
                <w:b/>
                <w:sz w:val="24"/>
                <w:szCs w:val="24"/>
              </w:rPr>
            </w:pPr>
            <w:proofErr w:type="spellStart"/>
            <w:r w:rsidRPr="006E2FF7">
              <w:rPr>
                <w:rFonts w:ascii="Times New Roman" w:hAnsi="Times New Roman" w:cs="Times New Roman"/>
                <w:b/>
                <w:sz w:val="24"/>
                <w:szCs w:val="24"/>
              </w:rPr>
              <w:t>Vremenik</w:t>
            </w:r>
            <w:proofErr w:type="spellEnd"/>
            <w:r w:rsidRPr="006E2FF7">
              <w:rPr>
                <w:rFonts w:ascii="Times New Roman" w:hAnsi="Times New Roman" w:cs="Times New Roman"/>
                <w:b/>
                <w:sz w:val="24"/>
                <w:szCs w:val="24"/>
              </w:rPr>
              <w:t>:</w:t>
            </w:r>
          </w:p>
        </w:tc>
        <w:tc>
          <w:tcPr>
            <w:tcW w:w="7242" w:type="dxa"/>
          </w:tcPr>
          <w:p w14:paraId="00000C97"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realizira se tijekom nastavne godine dva sata tjedno prema rasporedu sati učenika</w:t>
            </w:r>
          </w:p>
        </w:tc>
      </w:tr>
      <w:tr w:rsidR="00E47524" w:rsidRPr="006E2FF7" w14:paraId="23F854DB" w14:textId="77777777">
        <w:trPr>
          <w:trHeight w:val="309"/>
        </w:trPr>
        <w:tc>
          <w:tcPr>
            <w:tcW w:w="1820" w:type="dxa"/>
          </w:tcPr>
          <w:p w14:paraId="00000C98" w14:textId="77777777" w:rsidR="00E47524" w:rsidRPr="006E2FF7" w:rsidRDefault="007E00EF">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Troškovnik:</w:t>
            </w:r>
          </w:p>
        </w:tc>
        <w:tc>
          <w:tcPr>
            <w:tcW w:w="7242" w:type="dxa"/>
          </w:tcPr>
          <w:p w14:paraId="00000C99"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troškove realizacije izborne nastave (kopiranja nastavnih materijala) snosi Škola</w:t>
            </w:r>
          </w:p>
        </w:tc>
      </w:tr>
      <w:tr w:rsidR="00E47524" w:rsidRPr="006E2FF7" w14:paraId="08DC2429" w14:textId="77777777">
        <w:trPr>
          <w:trHeight w:val="1125"/>
        </w:trPr>
        <w:tc>
          <w:tcPr>
            <w:tcW w:w="1820" w:type="dxa"/>
          </w:tcPr>
          <w:p w14:paraId="00000C9A" w14:textId="77777777" w:rsidR="00E47524" w:rsidRPr="006E2FF7" w:rsidRDefault="007E00EF">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Način njegova praćenja:</w:t>
            </w:r>
          </w:p>
        </w:tc>
        <w:tc>
          <w:tcPr>
            <w:tcW w:w="7242" w:type="dxa"/>
          </w:tcPr>
          <w:p w14:paraId="00000C9B"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prema Pravilniku o načinu praćenja i vrjednovanja učenika - pismeno i usmeno vrjednovanje, opisno i brojčano vrjednovanje</w:t>
            </w:r>
          </w:p>
          <w:p w14:paraId="00000C9C"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komponente vrjednovanja: znanje, stvaralačko izražavanje, zalaganje i kultura međusobnog komuniciranja</w:t>
            </w:r>
          </w:p>
          <w:p w14:paraId="00000C9D"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izrada plakata, adventskog vijenca, sastavljanje križaljki i raznih asocijativnih igara</w:t>
            </w:r>
          </w:p>
          <w:p w14:paraId="00000C9E" w14:textId="77777777" w:rsidR="00E47524" w:rsidRPr="006E2FF7" w:rsidRDefault="007E00EF">
            <w:pPr>
              <w:spacing w:before="39" w:line="276" w:lineRule="auto"/>
              <w:ind w:right="94"/>
              <w:jc w:val="both"/>
              <w:rPr>
                <w:rFonts w:ascii="Times New Roman" w:hAnsi="Times New Roman" w:cs="Times New Roman"/>
                <w:sz w:val="24"/>
                <w:szCs w:val="24"/>
              </w:rPr>
            </w:pPr>
            <w:r w:rsidRPr="006E2FF7">
              <w:rPr>
                <w:rFonts w:ascii="Times New Roman" w:hAnsi="Times New Roman" w:cs="Times New Roman"/>
                <w:sz w:val="24"/>
                <w:szCs w:val="24"/>
              </w:rPr>
              <w:t>- rezultati vrednovanja koriste se u unaprjeđenju daljnjeg rada</w:t>
            </w:r>
          </w:p>
        </w:tc>
      </w:tr>
    </w:tbl>
    <w:p w14:paraId="5DDCF830" w14:textId="77777777" w:rsidR="007F2568" w:rsidRPr="006E2FF7" w:rsidRDefault="007F2568">
      <w:pPr>
        <w:rPr>
          <w:rFonts w:ascii="Times New Roman" w:hAnsi="Times New Roman" w:cs="Times New Roman"/>
          <w:sz w:val="24"/>
          <w:szCs w:val="24"/>
        </w:rPr>
      </w:pPr>
    </w:p>
    <w:tbl>
      <w:tblPr>
        <w:tblStyle w:val="afffffff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0"/>
        <w:gridCol w:w="7242"/>
      </w:tblGrid>
      <w:tr w:rsidR="00E47524" w:rsidRPr="006E2FF7" w14:paraId="00640121" w14:textId="77777777">
        <w:trPr>
          <w:trHeight w:val="337"/>
        </w:trPr>
        <w:tc>
          <w:tcPr>
            <w:tcW w:w="1820" w:type="dxa"/>
            <w:shd w:val="clear" w:color="auto" w:fill="F7C9AC"/>
          </w:tcPr>
          <w:p w14:paraId="00000CA1"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7242" w:type="dxa"/>
            <w:shd w:val="clear" w:color="auto" w:fill="F7C9AC"/>
          </w:tcPr>
          <w:p w14:paraId="00000CA2" w14:textId="77777777" w:rsidR="00E47524" w:rsidRPr="006E2FF7" w:rsidRDefault="007E00EF">
            <w:pPr>
              <w:pBdr>
                <w:top w:val="nil"/>
                <w:left w:val="nil"/>
                <w:bottom w:val="nil"/>
                <w:right w:val="nil"/>
                <w:between w:val="nil"/>
              </w:pBdr>
              <w:spacing w:before="1"/>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 IZBORNA NASTAVA KATOLIČKOG VJERONAUKA</w:t>
            </w:r>
          </w:p>
        </w:tc>
      </w:tr>
      <w:tr w:rsidR="00E47524" w:rsidRPr="006E2FF7" w14:paraId="178C065D" w14:textId="77777777">
        <w:trPr>
          <w:trHeight w:val="309"/>
        </w:trPr>
        <w:tc>
          <w:tcPr>
            <w:tcW w:w="1820" w:type="dxa"/>
          </w:tcPr>
          <w:p w14:paraId="00000CA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7242" w:type="dxa"/>
          </w:tcPr>
          <w:p w14:paraId="00000CA4" w14:textId="77777777" w:rsidR="00E47524" w:rsidRPr="006E2FF7" w:rsidRDefault="007E00EF">
            <w:pPr>
              <w:numPr>
                <w:ilvl w:val="0"/>
                <w:numId w:val="7"/>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8. RAZRED</w:t>
            </w:r>
          </w:p>
        </w:tc>
      </w:tr>
      <w:tr w:rsidR="00E47524" w:rsidRPr="006E2FF7" w14:paraId="71DCDA2D" w14:textId="77777777">
        <w:trPr>
          <w:trHeight w:val="309"/>
        </w:trPr>
        <w:tc>
          <w:tcPr>
            <w:tcW w:w="1820" w:type="dxa"/>
          </w:tcPr>
          <w:p w14:paraId="00000CA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7242" w:type="dxa"/>
          </w:tcPr>
          <w:p w14:paraId="00000CA6"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Mateja </w:t>
            </w:r>
            <w:proofErr w:type="spellStart"/>
            <w:r w:rsidRPr="006E2FF7">
              <w:rPr>
                <w:rFonts w:ascii="Times New Roman" w:hAnsi="Times New Roman" w:cs="Times New Roman"/>
                <w:color w:val="000000"/>
                <w:sz w:val="24"/>
                <w:szCs w:val="24"/>
              </w:rPr>
              <w:t>Jakin</w:t>
            </w:r>
            <w:proofErr w:type="spellEnd"/>
            <w:r w:rsidRPr="006E2FF7">
              <w:rPr>
                <w:rFonts w:ascii="Times New Roman" w:hAnsi="Times New Roman" w:cs="Times New Roman"/>
                <w:color w:val="000000"/>
                <w:sz w:val="24"/>
                <w:szCs w:val="24"/>
              </w:rPr>
              <w:t xml:space="preserve">, Tomislav </w:t>
            </w:r>
            <w:proofErr w:type="spellStart"/>
            <w:r w:rsidRPr="006E2FF7">
              <w:rPr>
                <w:rFonts w:ascii="Times New Roman" w:hAnsi="Times New Roman" w:cs="Times New Roman"/>
                <w:color w:val="000000"/>
                <w:sz w:val="24"/>
                <w:szCs w:val="24"/>
              </w:rPr>
              <w:t>Atelj</w:t>
            </w:r>
            <w:proofErr w:type="spellEnd"/>
            <w:r w:rsidRPr="006E2FF7">
              <w:rPr>
                <w:rFonts w:ascii="Times New Roman" w:hAnsi="Times New Roman" w:cs="Times New Roman"/>
                <w:color w:val="000000"/>
                <w:sz w:val="24"/>
                <w:szCs w:val="24"/>
              </w:rPr>
              <w:t xml:space="preserve"> I Diana Mihalić</w:t>
            </w:r>
          </w:p>
        </w:tc>
      </w:tr>
      <w:tr w:rsidR="00E47524" w:rsidRPr="006E2FF7" w14:paraId="40AAE7FD" w14:textId="77777777">
        <w:trPr>
          <w:trHeight w:val="4632"/>
        </w:trPr>
        <w:tc>
          <w:tcPr>
            <w:tcW w:w="1820" w:type="dxa"/>
          </w:tcPr>
          <w:p w14:paraId="00000CA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7242" w:type="dxa"/>
          </w:tcPr>
          <w:p w14:paraId="00000CA8" w14:textId="77777777" w:rsidR="00E47524" w:rsidRPr="006E2FF7" w:rsidRDefault="007E00EF">
            <w:pPr>
              <w:spacing w:line="360" w:lineRule="auto"/>
              <w:jc w:val="both"/>
              <w:rPr>
                <w:rFonts w:ascii="Times New Roman" w:hAnsi="Times New Roman" w:cs="Times New Roman"/>
                <w:sz w:val="24"/>
                <w:szCs w:val="24"/>
              </w:rPr>
            </w:pPr>
            <w:r w:rsidRPr="006E2FF7">
              <w:rPr>
                <w:rFonts w:ascii="Times New Roman" w:hAnsi="Times New Roman" w:cs="Times New Roman"/>
                <w:sz w:val="24"/>
                <w:szCs w:val="24"/>
              </w:rPr>
              <w:t xml:space="preserve"> :</w:t>
            </w:r>
            <w:r w:rsidRPr="006E2FF7">
              <w:rPr>
                <w:rFonts w:ascii="Times New Roman" w:hAnsi="Times New Roman" w:cs="Times New Roman"/>
                <w:color w:val="231F20"/>
                <w:sz w:val="24"/>
                <w:szCs w:val="24"/>
              </w:rPr>
              <w:t xml:space="preserve"> </w:t>
            </w:r>
            <w:r w:rsidRPr="006E2FF7">
              <w:rPr>
                <w:rFonts w:ascii="Times New Roman" w:hAnsi="Times New Roman" w:cs="Times New Roman"/>
                <w:sz w:val="24"/>
                <w:szCs w:val="24"/>
              </w:rPr>
              <w:t>−da učenik razvije sposobnost postavljanja pitanja o Bogu, čovjeku, svijetu, smislu i vrijednostima života, etičkim i moralnim normama ljudskoga djelovanja te sposobnosti smislenoga predstavljanja i objašnjavanja odgovora koji na ta pitanja dolaze iz razuma, Objave i vjere Katoličke Crkve</w:t>
            </w:r>
          </w:p>
          <w:p w14:paraId="00000CA9" w14:textId="77777777" w:rsidR="00E47524" w:rsidRPr="006E2FF7" w:rsidRDefault="007E00EF">
            <w:pPr>
              <w:spacing w:line="360" w:lineRule="auto"/>
              <w:jc w:val="both"/>
              <w:rPr>
                <w:rFonts w:ascii="Times New Roman" w:hAnsi="Times New Roman" w:cs="Times New Roman"/>
                <w:sz w:val="24"/>
                <w:szCs w:val="24"/>
              </w:rPr>
            </w:pPr>
            <w:r w:rsidRPr="006E2FF7">
              <w:rPr>
                <w:rFonts w:ascii="Times New Roman" w:hAnsi="Times New Roman" w:cs="Times New Roman"/>
                <w:sz w:val="24"/>
                <w:szCs w:val="24"/>
              </w:rPr>
              <w:t>−da učenik upozna i razumije kršćansku religiju i katoličku vjeru te temeljne istine vjere u svjetlu cjelovitoga nauka Katoličke Crkve</w:t>
            </w:r>
          </w:p>
          <w:p w14:paraId="00000CAA" w14:textId="77777777" w:rsidR="00E47524" w:rsidRPr="006E2FF7" w:rsidRDefault="007E00EF">
            <w:pPr>
              <w:spacing w:line="360" w:lineRule="auto"/>
              <w:jc w:val="both"/>
              <w:rPr>
                <w:rFonts w:ascii="Times New Roman" w:hAnsi="Times New Roman" w:cs="Times New Roman"/>
                <w:sz w:val="24"/>
                <w:szCs w:val="24"/>
              </w:rPr>
            </w:pPr>
            <w:r w:rsidRPr="006E2FF7">
              <w:rPr>
                <w:rFonts w:ascii="Times New Roman" w:hAnsi="Times New Roman" w:cs="Times New Roman"/>
                <w:sz w:val="24"/>
                <w:szCs w:val="24"/>
              </w:rPr>
              <w:t>−da učenik upoznaje sadržaj i osnovnu strukturu Biblije i temeljna obilježja kršćanske Objave i povijesti spasenja, da razumije značenje Božje riječi u Bibliji i crkvenom naviještanju te argumentirano raspravlja i vrjednuje njezin utjecaj na povijest čovječanstva, ljudsku kulturu i konkretan život</w:t>
            </w:r>
          </w:p>
          <w:p w14:paraId="00000CAB" w14:textId="77777777" w:rsidR="00E47524" w:rsidRPr="006E2FF7" w:rsidRDefault="007E00EF">
            <w:pPr>
              <w:spacing w:line="360" w:lineRule="auto"/>
              <w:jc w:val="both"/>
              <w:rPr>
                <w:rFonts w:ascii="Times New Roman" w:hAnsi="Times New Roman" w:cs="Times New Roman"/>
                <w:sz w:val="24"/>
                <w:szCs w:val="24"/>
              </w:rPr>
            </w:pPr>
            <w:r w:rsidRPr="006E2FF7">
              <w:rPr>
                <w:rFonts w:ascii="Times New Roman" w:hAnsi="Times New Roman" w:cs="Times New Roman"/>
                <w:sz w:val="24"/>
                <w:szCs w:val="24"/>
              </w:rPr>
              <w:t>−da učenik pronalazi vlastiti put izgradnje života i odgovornoga moralnog djelovanja prema kršćanskoj poruci i katoličkoj vjeri te postane sposoban artikulirati, graditi i vrjednovati život iz te vjerske i katoličke perspektive</w:t>
            </w:r>
          </w:p>
          <w:p w14:paraId="00000CAC" w14:textId="77777777" w:rsidR="00E47524" w:rsidRPr="006E2FF7" w:rsidRDefault="007E00EF">
            <w:pPr>
              <w:spacing w:line="360" w:lineRule="auto"/>
              <w:jc w:val="both"/>
              <w:rPr>
                <w:rFonts w:ascii="Times New Roman" w:hAnsi="Times New Roman" w:cs="Times New Roman"/>
                <w:sz w:val="24"/>
                <w:szCs w:val="24"/>
              </w:rPr>
            </w:pPr>
            <w:r w:rsidRPr="006E2FF7">
              <w:rPr>
                <w:rFonts w:ascii="Times New Roman" w:hAnsi="Times New Roman" w:cs="Times New Roman"/>
                <w:sz w:val="24"/>
                <w:szCs w:val="24"/>
              </w:rPr>
              <w:t>− da učenik upozna i vrjednuje sakramente, liturgijska i crkvena slavlja te molitvu kao duhovnu snagu i duhovno-vjernički način pripadništva i života, zajedništva i slavlja u Katoličkoj Crkvi</w:t>
            </w:r>
          </w:p>
          <w:p w14:paraId="00000CAD" w14:textId="77777777" w:rsidR="00E47524" w:rsidRPr="006E2FF7" w:rsidRDefault="007E00EF">
            <w:pPr>
              <w:spacing w:line="360" w:lineRule="auto"/>
              <w:jc w:val="both"/>
              <w:rPr>
                <w:rFonts w:ascii="Times New Roman" w:hAnsi="Times New Roman" w:cs="Times New Roman"/>
                <w:sz w:val="24"/>
                <w:szCs w:val="24"/>
              </w:rPr>
            </w:pPr>
            <w:r w:rsidRPr="006E2FF7">
              <w:rPr>
                <w:rFonts w:ascii="Times New Roman" w:hAnsi="Times New Roman" w:cs="Times New Roman"/>
                <w:sz w:val="24"/>
                <w:szCs w:val="24"/>
              </w:rPr>
              <w:t xml:space="preserve">− da učenik poznaje temeljne događaje povijesti i tradicije Katoličke Crkve </w:t>
            </w:r>
            <w:r w:rsidRPr="006E2FF7">
              <w:rPr>
                <w:rFonts w:ascii="Times New Roman" w:hAnsi="Times New Roman" w:cs="Times New Roman"/>
                <w:sz w:val="24"/>
                <w:szCs w:val="24"/>
              </w:rPr>
              <w:lastRenderedPageBreak/>
              <w:t>i shvaća njezinu sakramentalnu stvarnost, razumije da je ona zajednica Kristovih vjernika, nositeljica Objave Božje i navjestiteljica Radosne vijesti spasenja za sve ljude</w:t>
            </w:r>
          </w:p>
          <w:p w14:paraId="00000CAE" w14:textId="77777777" w:rsidR="00E47524" w:rsidRPr="006E2FF7" w:rsidRDefault="007E00EF">
            <w:pPr>
              <w:spacing w:line="360" w:lineRule="auto"/>
              <w:jc w:val="both"/>
              <w:rPr>
                <w:rFonts w:ascii="Times New Roman" w:hAnsi="Times New Roman" w:cs="Times New Roman"/>
                <w:sz w:val="24"/>
                <w:szCs w:val="24"/>
              </w:rPr>
            </w:pPr>
            <w:r w:rsidRPr="006E2FF7">
              <w:rPr>
                <w:rFonts w:ascii="Times New Roman" w:hAnsi="Times New Roman" w:cs="Times New Roman"/>
                <w:sz w:val="24"/>
                <w:szCs w:val="24"/>
              </w:rPr>
              <w:t>−da učenik shvati da je pripadnost Katoličkoj Crkvi, u okviru konkretne crkvene zajednice, poziv na svjesno i odgovorno kršćansko djelovanje i vladanje u Crkvi i u društvu</w:t>
            </w:r>
          </w:p>
          <w:p w14:paraId="00000CAF" w14:textId="77777777" w:rsidR="00E47524" w:rsidRPr="006E2FF7" w:rsidRDefault="007E00EF">
            <w:pPr>
              <w:spacing w:line="360" w:lineRule="auto"/>
              <w:jc w:val="both"/>
              <w:rPr>
                <w:rFonts w:ascii="Times New Roman" w:hAnsi="Times New Roman" w:cs="Times New Roman"/>
                <w:sz w:val="24"/>
                <w:szCs w:val="24"/>
              </w:rPr>
            </w:pPr>
            <w:r w:rsidRPr="006E2FF7">
              <w:rPr>
                <w:rFonts w:ascii="Times New Roman" w:hAnsi="Times New Roman" w:cs="Times New Roman"/>
                <w:sz w:val="24"/>
                <w:szCs w:val="24"/>
              </w:rPr>
              <w:t>− da učenik poznaje temeljna obilježja različitih religija, konfesija i svjetonazora te promiče razumijevanje i poštovanje drukčijih razmišljanja, stavova, tradicija i životnih odluka</w:t>
            </w:r>
          </w:p>
          <w:p w14:paraId="00000CB0" w14:textId="77777777" w:rsidR="00E47524" w:rsidRPr="006E2FF7" w:rsidRDefault="007E00EF">
            <w:pPr>
              <w:spacing w:line="360" w:lineRule="auto"/>
              <w:jc w:val="both"/>
              <w:rPr>
                <w:rFonts w:ascii="Times New Roman" w:hAnsi="Times New Roman" w:cs="Times New Roman"/>
                <w:sz w:val="24"/>
                <w:szCs w:val="24"/>
              </w:rPr>
            </w:pPr>
            <w:r w:rsidRPr="006E2FF7">
              <w:rPr>
                <w:rFonts w:ascii="Times New Roman" w:hAnsi="Times New Roman" w:cs="Times New Roman"/>
                <w:sz w:val="24"/>
                <w:szCs w:val="24"/>
              </w:rPr>
              <w:t>− da učenik poznaje i vrednuje ulogu i doprinos kršćanstva, osobito Katoličke Crkve u kulturnome, obrazovnome, znanstvenome i gospodarskome razvoju i napretku hrvatskoga društva i zapadne civilizacije u prošlosti i sadašnjosti, izgrađujući pritom vlastiti stav odgovornosti, poduzetnosti, sudioništva i solidarne humanosti u nastojanju oko izgradnje »civilizacije ljubavi«</w:t>
            </w:r>
          </w:p>
          <w:p w14:paraId="00000CB1" w14:textId="77777777" w:rsidR="00E47524" w:rsidRPr="006E2FF7" w:rsidRDefault="007E00EF">
            <w:pPr>
              <w:spacing w:line="360" w:lineRule="auto"/>
              <w:jc w:val="both"/>
              <w:rPr>
                <w:rFonts w:ascii="Times New Roman" w:hAnsi="Times New Roman" w:cs="Times New Roman"/>
                <w:sz w:val="24"/>
                <w:szCs w:val="24"/>
              </w:rPr>
            </w:pPr>
            <w:r w:rsidRPr="006E2FF7">
              <w:rPr>
                <w:rFonts w:ascii="Times New Roman" w:hAnsi="Times New Roman" w:cs="Times New Roman"/>
                <w:sz w:val="24"/>
                <w:szCs w:val="24"/>
              </w:rPr>
              <w:t>− da učenik razvije religijsku i vjersku pismenost i komunikacijsku kompetenciju da bi se osnažio u suočavanju s različitim životnim situacijama kako bi kritički i kreativno mogao promišljati te argumentirano obrazlagati važnost osobnoga odgovornog djelovanja u Crkvi i društvu.</w:t>
            </w:r>
          </w:p>
          <w:p w14:paraId="00000CB2" w14:textId="77777777" w:rsidR="00E47524" w:rsidRPr="006E2FF7" w:rsidRDefault="00E47524">
            <w:pPr>
              <w:spacing w:line="360" w:lineRule="auto"/>
              <w:jc w:val="both"/>
              <w:rPr>
                <w:rFonts w:ascii="Times New Roman" w:hAnsi="Times New Roman" w:cs="Times New Roman"/>
                <w:sz w:val="24"/>
                <w:szCs w:val="24"/>
              </w:rPr>
            </w:pPr>
          </w:p>
        </w:tc>
      </w:tr>
      <w:tr w:rsidR="00E47524" w:rsidRPr="006E2FF7" w14:paraId="7792B9B0" w14:textId="77777777">
        <w:trPr>
          <w:trHeight w:val="2779"/>
        </w:trPr>
        <w:tc>
          <w:tcPr>
            <w:tcW w:w="1820" w:type="dxa"/>
          </w:tcPr>
          <w:p w14:paraId="00000CB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7242" w:type="dxa"/>
          </w:tcPr>
          <w:p w14:paraId="00000CB4" w14:textId="77777777" w:rsidR="00E47524" w:rsidRPr="006E2FF7" w:rsidRDefault="007E00EF">
            <w:pPr>
              <w:spacing w:line="360" w:lineRule="auto"/>
              <w:jc w:val="both"/>
              <w:rPr>
                <w:rFonts w:ascii="Times New Roman" w:hAnsi="Times New Roman" w:cs="Times New Roman"/>
                <w:sz w:val="24"/>
                <w:szCs w:val="24"/>
              </w:rPr>
            </w:pPr>
            <w:r w:rsidRPr="006E2FF7">
              <w:rPr>
                <w:rFonts w:ascii="Times New Roman" w:hAnsi="Times New Roman" w:cs="Times New Roman"/>
                <w:sz w:val="24"/>
                <w:szCs w:val="24"/>
              </w:rPr>
              <w:t xml:space="preserve">Svrha je Katoličkoga vjeronauka u školi omogućiti učenicima sustavno, postupno i što cjelovitije upoznavanje, produbljivanje i usvajanje kršćanskoga nauka i katoličke vjere radi ostvarivanja evanđeoskog poziva na svetost i postignuća pune općeljudske, moralne i kršćanske zrelosti. Učenicima se omogućuje da dublje, istinito i sigurno upoznaju Kristovu osobu i cjelovitost njegova </w:t>
            </w:r>
            <w:proofErr w:type="spellStart"/>
            <w:r w:rsidRPr="006E2FF7">
              <w:rPr>
                <w:rFonts w:ascii="Times New Roman" w:hAnsi="Times New Roman" w:cs="Times New Roman"/>
                <w:sz w:val="24"/>
                <w:szCs w:val="24"/>
              </w:rPr>
              <w:t>spasenjskoga</w:t>
            </w:r>
            <w:proofErr w:type="spellEnd"/>
            <w:r w:rsidRPr="006E2FF7">
              <w:rPr>
                <w:rFonts w:ascii="Times New Roman" w:hAnsi="Times New Roman" w:cs="Times New Roman"/>
                <w:sz w:val="24"/>
                <w:szCs w:val="24"/>
              </w:rPr>
              <w:t xml:space="preserve"> navještaja, da svjesno, slobodno i odgovorno, na osobnoj i zajedničkoj razini, dublje upoznaju katoličku vjeru u njezinu učenju, slavljenju i življenju, da steknu znanje i razumijevanje njezinih evanđeoskih temelja i katoličkoga nauka, odnosa i nauka Katoličke Crkve prema drugim konfesijama, religijama i svjetonazorima. Katolički vjeronauk jednako tako učenicima omogućuje poznavanje povijesnoga hoda, djelovanja i utjecaja Katoličke Crkve na izgradnju ljudskoga društva i kulture i njezina doprinosa razvoju i napretku hrvatskoga i europskih </w:t>
            </w:r>
            <w:r w:rsidRPr="006E2FF7">
              <w:rPr>
                <w:rFonts w:ascii="Times New Roman" w:hAnsi="Times New Roman" w:cs="Times New Roman"/>
                <w:sz w:val="24"/>
                <w:szCs w:val="24"/>
              </w:rPr>
              <w:lastRenderedPageBreak/>
              <w:t xml:space="preserve">naroda u kulturi, znanosti i školstvu, umjetnosti i graditeljstvu. On time pridonosi cjelovitom odgoju i obrazovanju učenika u školi i ima svoje crkveno-teološko, antropološko-pedagoško, povijesno-kulturno i didaktičko-metodičko obilježje, mjesto i zadaću u hrvatskome školskom odgojno-obrazovnom sustavu i kurikulumu. </w:t>
            </w:r>
          </w:p>
          <w:p w14:paraId="00000CB5" w14:textId="77777777" w:rsidR="00E47524" w:rsidRPr="006E2FF7" w:rsidRDefault="00E47524">
            <w:pPr>
              <w:pBdr>
                <w:top w:val="nil"/>
                <w:left w:val="nil"/>
                <w:bottom w:val="nil"/>
                <w:right w:val="nil"/>
                <w:between w:val="nil"/>
              </w:pBdr>
              <w:spacing w:before="1"/>
              <w:ind w:left="110"/>
              <w:jc w:val="both"/>
              <w:rPr>
                <w:rFonts w:ascii="Times New Roman" w:hAnsi="Times New Roman" w:cs="Times New Roman"/>
                <w:color w:val="000000"/>
                <w:sz w:val="24"/>
                <w:szCs w:val="24"/>
              </w:rPr>
            </w:pPr>
          </w:p>
        </w:tc>
      </w:tr>
      <w:tr w:rsidR="00E47524" w:rsidRPr="006E2FF7" w14:paraId="52EA7A8A" w14:textId="77777777">
        <w:trPr>
          <w:trHeight w:val="309"/>
        </w:trPr>
        <w:tc>
          <w:tcPr>
            <w:tcW w:w="1820" w:type="dxa"/>
          </w:tcPr>
          <w:p w14:paraId="00000CB6"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7242" w:type="dxa"/>
          </w:tcPr>
          <w:p w14:paraId="00000CB7" w14:textId="77777777" w:rsidR="00E47524" w:rsidRPr="006E2FF7" w:rsidRDefault="007E00EF">
            <w:p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izborna nastava - prema Kurikulumu Katoličkog vjeronauka u osnovnoj školi; oblik rada: frontalni, individualni, u paru, u grupi; metode: usmeno i pismeno izražavanje, glazbeno, likovno i scensko izražavanje, istraživanje i prezentiranje, projekti</w:t>
            </w:r>
          </w:p>
        </w:tc>
      </w:tr>
      <w:tr w:rsidR="00E47524" w:rsidRPr="006E2FF7" w14:paraId="086BE5AA" w14:textId="77777777">
        <w:trPr>
          <w:trHeight w:val="1235"/>
        </w:trPr>
        <w:tc>
          <w:tcPr>
            <w:tcW w:w="1820" w:type="dxa"/>
          </w:tcPr>
          <w:p w14:paraId="00000CB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7242" w:type="dxa"/>
          </w:tcPr>
          <w:p w14:paraId="00000CB9" w14:textId="77777777" w:rsidR="00E47524" w:rsidRPr="006E2FF7" w:rsidRDefault="007E00EF">
            <w:pPr>
              <w:spacing w:line="360" w:lineRule="auto"/>
              <w:jc w:val="both"/>
              <w:rPr>
                <w:rFonts w:ascii="Times New Roman" w:hAnsi="Times New Roman" w:cs="Times New Roman"/>
                <w:sz w:val="24"/>
                <w:szCs w:val="24"/>
              </w:rPr>
            </w:pPr>
            <w:r w:rsidRPr="006E2FF7">
              <w:rPr>
                <w:rFonts w:ascii="Times New Roman" w:hAnsi="Times New Roman" w:cs="Times New Roman"/>
                <w:sz w:val="24"/>
                <w:szCs w:val="24"/>
              </w:rPr>
              <w:t>Tijekom nastavne godine 2021./2022. koja je organizirana usvojenim rasporedom za nastavnu godinu (2 sata tjedno, 70 sati godišnje)</w:t>
            </w:r>
          </w:p>
          <w:p w14:paraId="00000CBA" w14:textId="77777777" w:rsidR="00E47524" w:rsidRPr="006E2FF7" w:rsidRDefault="00E47524">
            <w:pPr>
              <w:pBdr>
                <w:top w:val="nil"/>
                <w:left w:val="nil"/>
                <w:bottom w:val="nil"/>
                <w:right w:val="nil"/>
                <w:between w:val="nil"/>
              </w:pBdr>
              <w:spacing w:line="276" w:lineRule="auto"/>
              <w:ind w:right="94"/>
              <w:jc w:val="both"/>
              <w:rPr>
                <w:rFonts w:ascii="Times New Roman" w:hAnsi="Times New Roman" w:cs="Times New Roman"/>
                <w:color w:val="000000"/>
                <w:sz w:val="24"/>
                <w:szCs w:val="24"/>
              </w:rPr>
            </w:pPr>
          </w:p>
          <w:p w14:paraId="00000CBB" w14:textId="77777777" w:rsidR="00E47524" w:rsidRPr="006E2FF7" w:rsidRDefault="00E47524">
            <w:pPr>
              <w:pBdr>
                <w:top w:val="nil"/>
                <w:left w:val="nil"/>
                <w:bottom w:val="nil"/>
                <w:right w:val="nil"/>
                <w:between w:val="nil"/>
              </w:pBdr>
              <w:ind w:left="109"/>
              <w:rPr>
                <w:rFonts w:ascii="Times New Roman" w:hAnsi="Times New Roman" w:cs="Times New Roman"/>
                <w:color w:val="000000"/>
                <w:sz w:val="24"/>
                <w:szCs w:val="24"/>
              </w:rPr>
            </w:pPr>
          </w:p>
        </w:tc>
      </w:tr>
      <w:tr w:rsidR="00E47524" w:rsidRPr="006E2FF7" w14:paraId="2E5662F5" w14:textId="77777777">
        <w:trPr>
          <w:trHeight w:val="309"/>
        </w:trPr>
        <w:tc>
          <w:tcPr>
            <w:tcW w:w="1820" w:type="dxa"/>
          </w:tcPr>
          <w:p w14:paraId="00000CB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7242" w:type="dxa"/>
          </w:tcPr>
          <w:p w14:paraId="00000CBD" w14:textId="77777777" w:rsidR="00E47524" w:rsidRPr="006E2FF7" w:rsidRDefault="007E00EF">
            <w:pPr>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  udžbenik za učenike od 1.-8.razreda; radna bilježnica za učenike od 1. do 5. razreda; papir za fotokopiranje, fotokopiranje -  škola, internet</w:t>
            </w:r>
          </w:p>
        </w:tc>
      </w:tr>
      <w:tr w:rsidR="00E47524" w:rsidRPr="006E2FF7" w14:paraId="431F0D52" w14:textId="77777777">
        <w:trPr>
          <w:trHeight w:val="1125"/>
        </w:trPr>
        <w:tc>
          <w:tcPr>
            <w:tcW w:w="1820" w:type="dxa"/>
          </w:tcPr>
          <w:p w14:paraId="00000CB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7242" w:type="dxa"/>
          </w:tcPr>
          <w:p w14:paraId="00000CBF" w14:textId="77777777" w:rsidR="00E47524" w:rsidRPr="006E2FF7" w:rsidRDefault="007E00EF">
            <w:pPr>
              <w:spacing w:line="360" w:lineRule="auto"/>
              <w:jc w:val="both"/>
              <w:rPr>
                <w:rFonts w:ascii="Times New Roman" w:hAnsi="Times New Roman" w:cs="Times New Roman"/>
                <w:sz w:val="24"/>
                <w:szCs w:val="24"/>
              </w:rPr>
            </w:pPr>
            <w:r w:rsidRPr="006E2FF7">
              <w:rPr>
                <w:rFonts w:ascii="Times New Roman" w:hAnsi="Times New Roman" w:cs="Times New Roman"/>
                <w:sz w:val="24"/>
                <w:szCs w:val="24"/>
              </w:rPr>
              <w:t xml:space="preserve">:    prema </w:t>
            </w:r>
            <w:proofErr w:type="spellStart"/>
            <w:r w:rsidRPr="006E2FF7">
              <w:rPr>
                <w:rFonts w:ascii="Times New Roman" w:hAnsi="Times New Roman" w:cs="Times New Roman"/>
                <w:sz w:val="24"/>
                <w:szCs w:val="24"/>
              </w:rPr>
              <w:t>Izmjenjenom</w:t>
            </w:r>
            <w:proofErr w:type="spellEnd"/>
            <w:r w:rsidRPr="006E2FF7">
              <w:rPr>
                <w:rFonts w:ascii="Times New Roman" w:hAnsi="Times New Roman" w:cs="Times New Roman"/>
                <w:sz w:val="24"/>
                <w:szCs w:val="24"/>
              </w:rPr>
              <w:t xml:space="preserve"> Pravilniku o načinu praćenja i vrednovanja učenika – formativno i </w:t>
            </w:r>
            <w:proofErr w:type="spellStart"/>
            <w:r w:rsidRPr="006E2FF7">
              <w:rPr>
                <w:rFonts w:ascii="Times New Roman" w:hAnsi="Times New Roman" w:cs="Times New Roman"/>
                <w:sz w:val="24"/>
                <w:szCs w:val="24"/>
              </w:rPr>
              <w:t>sumativno</w:t>
            </w:r>
            <w:proofErr w:type="spellEnd"/>
            <w:r w:rsidRPr="006E2FF7">
              <w:rPr>
                <w:rFonts w:ascii="Times New Roman" w:hAnsi="Times New Roman" w:cs="Times New Roman"/>
                <w:sz w:val="24"/>
                <w:szCs w:val="24"/>
              </w:rPr>
              <w:t xml:space="preserve"> vrednovanje, vršnjačko vrednovanje, pismeno i usmeno vrednovanje, opisno i brojčano vrednovanje. Komponente vrednovanja: znanje, stvaralačko izražavanje, i kultura međusobnog komuniciranja. Izrada plakata, adventskog vijenca, sastavljanje križaljki i raznih asocijativnih igara. Rezultati vrednovanja koriste se u unaprjeđenju daljnjeg rada. </w:t>
            </w:r>
          </w:p>
          <w:p w14:paraId="00000CC0" w14:textId="77777777" w:rsidR="00E47524" w:rsidRPr="006E2FF7" w:rsidRDefault="00E47524">
            <w:pPr>
              <w:pBdr>
                <w:top w:val="nil"/>
                <w:left w:val="nil"/>
                <w:bottom w:val="nil"/>
                <w:right w:val="nil"/>
                <w:between w:val="nil"/>
              </w:pBdr>
              <w:spacing w:before="39" w:line="276" w:lineRule="auto"/>
              <w:ind w:right="94"/>
              <w:jc w:val="both"/>
              <w:rPr>
                <w:rFonts w:ascii="Times New Roman" w:hAnsi="Times New Roman" w:cs="Times New Roman"/>
                <w:color w:val="000000"/>
                <w:sz w:val="24"/>
                <w:szCs w:val="24"/>
              </w:rPr>
            </w:pPr>
          </w:p>
        </w:tc>
      </w:tr>
    </w:tbl>
    <w:p w14:paraId="00000CC2" w14:textId="77777777" w:rsidR="00E47524" w:rsidRPr="006E2FF7" w:rsidRDefault="00E47524">
      <w:pPr>
        <w:rPr>
          <w:rFonts w:ascii="Times New Roman" w:hAnsi="Times New Roman" w:cs="Times New Roman"/>
          <w:sz w:val="24"/>
          <w:szCs w:val="24"/>
        </w:rPr>
      </w:pPr>
    </w:p>
    <w:tbl>
      <w:tblPr>
        <w:tblStyle w:val="afffffff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0"/>
        <w:gridCol w:w="7242"/>
      </w:tblGrid>
      <w:tr w:rsidR="00E47524" w:rsidRPr="006E2FF7" w14:paraId="194EE519" w14:textId="77777777">
        <w:trPr>
          <w:trHeight w:val="337"/>
        </w:trPr>
        <w:tc>
          <w:tcPr>
            <w:tcW w:w="1820" w:type="dxa"/>
            <w:shd w:val="clear" w:color="auto" w:fill="F7C9AC"/>
          </w:tcPr>
          <w:p w14:paraId="00000CC3" w14:textId="77777777" w:rsidR="00E47524" w:rsidRPr="006E2FF7" w:rsidRDefault="007E00EF">
            <w:pPr>
              <w:pBdr>
                <w:top w:val="nil"/>
                <w:left w:val="nil"/>
                <w:bottom w:val="nil"/>
                <w:right w:val="nil"/>
                <w:between w:val="nil"/>
              </w:pBdr>
              <w:spacing w:before="1"/>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NAZIV AKTIVNOSTI:</w:t>
            </w:r>
          </w:p>
        </w:tc>
        <w:tc>
          <w:tcPr>
            <w:tcW w:w="7242" w:type="dxa"/>
            <w:shd w:val="clear" w:color="auto" w:fill="F7C9AC"/>
          </w:tcPr>
          <w:p w14:paraId="00000CC4" w14:textId="77777777" w:rsidR="00E47524" w:rsidRPr="006E2FF7" w:rsidRDefault="007E00EF">
            <w:pPr>
              <w:pBdr>
                <w:top w:val="nil"/>
                <w:left w:val="nil"/>
                <w:bottom w:val="nil"/>
                <w:right w:val="nil"/>
                <w:between w:val="nil"/>
              </w:pBdr>
              <w:spacing w:before="1"/>
              <w:ind w:left="109"/>
              <w:jc w:val="center"/>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IZBORNA NASTAVA</w:t>
            </w:r>
          </w:p>
          <w:p w14:paraId="00000CC5" w14:textId="77777777" w:rsidR="00E47524" w:rsidRPr="006E2FF7" w:rsidRDefault="007E00EF">
            <w:pPr>
              <w:pBdr>
                <w:top w:val="nil"/>
                <w:left w:val="nil"/>
                <w:bottom w:val="nil"/>
                <w:right w:val="nil"/>
                <w:between w:val="nil"/>
              </w:pBdr>
              <w:spacing w:before="1"/>
              <w:ind w:left="109"/>
              <w:jc w:val="center"/>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NJEMAČKI JEZIK</w:t>
            </w:r>
          </w:p>
        </w:tc>
      </w:tr>
      <w:tr w:rsidR="00E47524" w:rsidRPr="006E2FF7" w14:paraId="02B7AF8D" w14:textId="77777777">
        <w:trPr>
          <w:trHeight w:val="309"/>
        </w:trPr>
        <w:tc>
          <w:tcPr>
            <w:tcW w:w="1820" w:type="dxa"/>
          </w:tcPr>
          <w:p w14:paraId="00000CC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7242" w:type="dxa"/>
          </w:tcPr>
          <w:p w14:paraId="00000CC7"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4. – 8. razred – matična škola i PŠ Bosiljevo</w:t>
            </w:r>
          </w:p>
          <w:p w14:paraId="00000CC8"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5BD661ED" w14:textId="77777777">
        <w:trPr>
          <w:trHeight w:val="309"/>
        </w:trPr>
        <w:tc>
          <w:tcPr>
            <w:tcW w:w="1820" w:type="dxa"/>
          </w:tcPr>
          <w:p w14:paraId="00000CC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7242" w:type="dxa"/>
          </w:tcPr>
          <w:p w14:paraId="00000CCA" w14:textId="77777777" w:rsidR="00E47524" w:rsidRPr="006E2FF7" w:rsidRDefault="007E00EF">
            <w:pPr>
              <w:numPr>
                <w:ilvl w:val="0"/>
                <w:numId w:val="28"/>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učiteljice njemačkog jezika – Sanja Capan i Petra Perica</w:t>
            </w:r>
          </w:p>
          <w:p w14:paraId="00000CCB" w14:textId="77777777" w:rsidR="00E47524" w:rsidRPr="006E2FF7" w:rsidRDefault="007E00EF">
            <w:pPr>
              <w:numPr>
                <w:ilvl w:val="0"/>
                <w:numId w:val="28"/>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učenici od 4. do 8. razreda</w:t>
            </w:r>
          </w:p>
          <w:p w14:paraId="00000CCC" w14:textId="77777777" w:rsidR="00E47524" w:rsidRPr="006E2FF7" w:rsidRDefault="00E47524">
            <w:pPr>
              <w:pBdr>
                <w:top w:val="nil"/>
                <w:left w:val="nil"/>
                <w:bottom w:val="nil"/>
                <w:right w:val="nil"/>
                <w:between w:val="nil"/>
              </w:pBdr>
              <w:spacing w:line="268" w:lineRule="auto"/>
              <w:ind w:left="469"/>
              <w:rPr>
                <w:rFonts w:ascii="Times New Roman" w:hAnsi="Times New Roman" w:cs="Times New Roman"/>
                <w:color w:val="000000"/>
                <w:sz w:val="24"/>
                <w:szCs w:val="24"/>
              </w:rPr>
            </w:pPr>
          </w:p>
        </w:tc>
      </w:tr>
      <w:tr w:rsidR="00E47524" w:rsidRPr="006E2FF7" w14:paraId="4A77B9A9" w14:textId="77777777">
        <w:trPr>
          <w:trHeight w:val="1219"/>
        </w:trPr>
        <w:tc>
          <w:tcPr>
            <w:tcW w:w="1820" w:type="dxa"/>
          </w:tcPr>
          <w:p w14:paraId="00000CC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7242" w:type="dxa"/>
          </w:tcPr>
          <w:p w14:paraId="00000CCE" w14:textId="77777777" w:rsidR="00E47524" w:rsidRPr="006E2FF7" w:rsidRDefault="007E00EF">
            <w:pPr>
              <w:widowControl/>
              <w:numPr>
                <w:ilvl w:val="0"/>
                <w:numId w:val="28"/>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osposobiti učenika za temeljnu pisanu i usmenu komunikaciju</w:t>
            </w:r>
          </w:p>
          <w:p w14:paraId="00000CCF" w14:textId="77777777" w:rsidR="00E47524" w:rsidRPr="006E2FF7" w:rsidRDefault="007E00EF">
            <w:pPr>
              <w:widowControl/>
              <w:numPr>
                <w:ilvl w:val="0"/>
                <w:numId w:val="28"/>
              </w:numPr>
              <w:pBdr>
                <w:top w:val="nil"/>
                <w:left w:val="nil"/>
                <w:bottom w:val="nil"/>
                <w:right w:val="nil"/>
                <w:between w:val="nil"/>
              </w:pBdr>
              <w:spacing w:after="160"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razviti jezičnu i komunikacijsku kompetenciju potrebnu za  </w:t>
            </w:r>
          </w:p>
          <w:p w14:paraId="00000CD0" w14:textId="77777777" w:rsidR="00E47524" w:rsidRPr="006E2FF7" w:rsidRDefault="007E00EF">
            <w:pPr>
              <w:widowControl/>
              <w:numPr>
                <w:ilvl w:val="0"/>
                <w:numId w:val="28"/>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služenje stranim jezikom u aktualnom kontekstu</w:t>
            </w:r>
          </w:p>
        </w:tc>
      </w:tr>
      <w:tr w:rsidR="00E47524" w:rsidRPr="006E2FF7" w14:paraId="6E1A5CD6" w14:textId="77777777">
        <w:trPr>
          <w:trHeight w:val="1997"/>
        </w:trPr>
        <w:tc>
          <w:tcPr>
            <w:tcW w:w="1820" w:type="dxa"/>
          </w:tcPr>
          <w:p w14:paraId="00000CD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Namjena aktivnosti:</w:t>
            </w:r>
          </w:p>
        </w:tc>
        <w:tc>
          <w:tcPr>
            <w:tcW w:w="7242" w:type="dxa"/>
          </w:tcPr>
          <w:p w14:paraId="00000CD2" w14:textId="77777777" w:rsidR="00E47524" w:rsidRPr="006E2FF7" w:rsidRDefault="007E00EF">
            <w:pPr>
              <w:widowControl/>
              <w:numPr>
                <w:ilvl w:val="0"/>
                <w:numId w:val="28"/>
              </w:numPr>
              <w:pBdr>
                <w:top w:val="nil"/>
                <w:left w:val="nil"/>
                <w:bottom w:val="nil"/>
                <w:right w:val="nil"/>
                <w:between w:val="nil"/>
              </w:pBdr>
              <w:spacing w:after="160"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aktivne uporabe i osnovne komunikacije na</w:t>
            </w:r>
          </w:p>
          <w:p w14:paraId="00000CD3" w14:textId="77777777" w:rsidR="00E47524" w:rsidRPr="006E2FF7" w:rsidRDefault="007E00EF">
            <w:pPr>
              <w:spacing w:line="276" w:lineRule="auto"/>
              <w:rPr>
                <w:rFonts w:ascii="Times New Roman" w:hAnsi="Times New Roman" w:cs="Times New Roman"/>
                <w:sz w:val="24"/>
                <w:szCs w:val="24"/>
              </w:rPr>
            </w:pPr>
            <w:r w:rsidRPr="006E2FF7">
              <w:rPr>
                <w:rFonts w:ascii="Times New Roman" w:hAnsi="Times New Roman" w:cs="Times New Roman"/>
                <w:sz w:val="24"/>
                <w:szCs w:val="24"/>
              </w:rPr>
              <w:t xml:space="preserve">         njemačkome jeziku.</w:t>
            </w:r>
          </w:p>
          <w:p w14:paraId="00000CD4" w14:textId="77777777" w:rsidR="00E47524" w:rsidRPr="006E2FF7" w:rsidRDefault="007E00EF">
            <w:pPr>
              <w:widowControl/>
              <w:numPr>
                <w:ilvl w:val="0"/>
                <w:numId w:val="28"/>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kreativnih sposobnosti na području stranog jezika (igre, pjesme, crteži i izrada plakata, izrada prezentacija...).</w:t>
            </w:r>
          </w:p>
          <w:p w14:paraId="00000CD5" w14:textId="77777777" w:rsidR="00E47524" w:rsidRPr="006E2FF7" w:rsidRDefault="007E00EF">
            <w:pPr>
              <w:widowControl/>
              <w:numPr>
                <w:ilvl w:val="0"/>
                <w:numId w:val="28"/>
              </w:numPr>
              <w:pBdr>
                <w:top w:val="nil"/>
                <w:left w:val="nil"/>
                <w:bottom w:val="nil"/>
                <w:right w:val="nil"/>
                <w:between w:val="nil"/>
              </w:pBdr>
              <w:spacing w:after="160"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znanja o civilizacijskim vrijednostima zemalja</w:t>
            </w:r>
          </w:p>
          <w:p w14:paraId="00000CD6" w14:textId="77777777" w:rsidR="00E47524" w:rsidRPr="006E2FF7" w:rsidRDefault="007E00EF">
            <w:pPr>
              <w:numPr>
                <w:ilvl w:val="0"/>
                <w:numId w:val="28"/>
              </w:numPr>
              <w:pBdr>
                <w:top w:val="nil"/>
                <w:left w:val="nil"/>
                <w:bottom w:val="nil"/>
                <w:right w:val="nil"/>
                <w:between w:val="nil"/>
              </w:pBdr>
              <w:spacing w:before="1" w:line="276" w:lineRule="auto"/>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njemačkoga govornog područja</w:t>
            </w:r>
          </w:p>
        </w:tc>
      </w:tr>
      <w:tr w:rsidR="00E47524" w:rsidRPr="006E2FF7" w14:paraId="046872C9" w14:textId="77777777">
        <w:trPr>
          <w:trHeight w:val="2228"/>
        </w:trPr>
        <w:tc>
          <w:tcPr>
            <w:tcW w:w="1820" w:type="dxa"/>
          </w:tcPr>
          <w:p w14:paraId="00000CD7"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7242" w:type="dxa"/>
          </w:tcPr>
          <w:p w14:paraId="00000CD8" w14:textId="77777777" w:rsidR="00E47524" w:rsidRPr="006E2FF7" w:rsidRDefault="007E00EF">
            <w:pPr>
              <w:numPr>
                <w:ilvl w:val="0"/>
                <w:numId w:val="28"/>
              </w:numPr>
              <w:pBdr>
                <w:top w:val="nil"/>
                <w:left w:val="nil"/>
                <w:bottom w:val="nil"/>
                <w:right w:val="nil"/>
                <w:between w:val="nil"/>
              </w:pBdr>
              <w:spacing w:before="1"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putem izborne nastave  kroz različite oblike i metode poučavanja</w:t>
            </w:r>
          </w:p>
          <w:p w14:paraId="00000CD9" w14:textId="77777777" w:rsidR="00E47524" w:rsidRPr="006E2FF7" w:rsidRDefault="007E00EF">
            <w:pPr>
              <w:numPr>
                <w:ilvl w:val="0"/>
                <w:numId w:val="28"/>
              </w:numPr>
              <w:pBdr>
                <w:top w:val="nil"/>
                <w:left w:val="nil"/>
                <w:bottom w:val="nil"/>
                <w:right w:val="nil"/>
                <w:between w:val="nil"/>
              </w:pBdr>
              <w:spacing w:before="1"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nastava se realizira kroz </w:t>
            </w:r>
            <w:proofErr w:type="spellStart"/>
            <w:r w:rsidRPr="006E2FF7">
              <w:rPr>
                <w:rFonts w:ascii="Times New Roman" w:hAnsi="Times New Roman" w:cs="Times New Roman"/>
                <w:color w:val="000000"/>
                <w:sz w:val="24"/>
                <w:szCs w:val="24"/>
              </w:rPr>
              <w:t>individulani</w:t>
            </w:r>
            <w:proofErr w:type="spellEnd"/>
            <w:r w:rsidRPr="006E2FF7">
              <w:rPr>
                <w:rFonts w:ascii="Times New Roman" w:hAnsi="Times New Roman" w:cs="Times New Roman"/>
                <w:color w:val="000000"/>
                <w:sz w:val="24"/>
                <w:szCs w:val="24"/>
              </w:rPr>
              <w:t xml:space="preserve"> rad, rad u paru ili manjoj grupi uz korištenje udžbenika, radne bilježnice ali brojnih dodatnih sredstava – digitalnih udžbenika I sadržaja portala </w:t>
            </w:r>
            <w:proofErr w:type="spellStart"/>
            <w:r w:rsidRPr="006E2FF7">
              <w:rPr>
                <w:rFonts w:ascii="Times New Roman" w:hAnsi="Times New Roman" w:cs="Times New Roman"/>
                <w:color w:val="000000"/>
                <w:sz w:val="24"/>
                <w:szCs w:val="24"/>
              </w:rPr>
              <w:t>Mozaweb</w:t>
            </w:r>
            <w:proofErr w:type="spellEnd"/>
            <w:r w:rsidRPr="006E2FF7">
              <w:rPr>
                <w:rFonts w:ascii="Times New Roman" w:hAnsi="Times New Roman" w:cs="Times New Roman"/>
                <w:color w:val="000000"/>
                <w:sz w:val="24"/>
                <w:szCs w:val="24"/>
              </w:rPr>
              <w:t>, radnih listića, prezentacija, video zapisa, zvučnih zapisa, interneta, vanjske učionice</w:t>
            </w:r>
          </w:p>
          <w:p w14:paraId="00000CDA" w14:textId="77777777" w:rsidR="00E47524" w:rsidRPr="006E2FF7" w:rsidRDefault="007E00EF">
            <w:pPr>
              <w:widowControl/>
              <w:numPr>
                <w:ilvl w:val="0"/>
                <w:numId w:val="28"/>
              </w:numPr>
              <w:pBdr>
                <w:top w:val="nil"/>
                <w:left w:val="nil"/>
                <w:bottom w:val="nil"/>
                <w:right w:val="nil"/>
                <w:between w:val="nil"/>
              </w:pBdr>
              <w:spacing w:after="160"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načini učenja: rad na tekstu (čitanje i pisanje), slušanje, razgovor, učenje kroz igru i dramatizacija teksta </w:t>
            </w:r>
          </w:p>
          <w:p w14:paraId="00000CDB" w14:textId="77777777" w:rsidR="00E47524" w:rsidRPr="006E2FF7" w:rsidRDefault="00E47524">
            <w:pPr>
              <w:pBdr>
                <w:top w:val="nil"/>
                <w:left w:val="nil"/>
                <w:bottom w:val="nil"/>
                <w:right w:val="nil"/>
                <w:between w:val="nil"/>
              </w:pBdr>
              <w:spacing w:before="1"/>
              <w:ind w:left="469"/>
              <w:rPr>
                <w:rFonts w:ascii="Times New Roman" w:hAnsi="Times New Roman" w:cs="Times New Roman"/>
                <w:color w:val="000000"/>
                <w:sz w:val="24"/>
                <w:szCs w:val="24"/>
              </w:rPr>
            </w:pPr>
          </w:p>
        </w:tc>
      </w:tr>
      <w:tr w:rsidR="00E47524" w:rsidRPr="006E2FF7" w14:paraId="36083202" w14:textId="77777777">
        <w:trPr>
          <w:trHeight w:val="1059"/>
        </w:trPr>
        <w:tc>
          <w:tcPr>
            <w:tcW w:w="1820" w:type="dxa"/>
          </w:tcPr>
          <w:p w14:paraId="00000CD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7242" w:type="dxa"/>
          </w:tcPr>
          <w:p w14:paraId="00000CDD" w14:textId="77777777" w:rsidR="00E47524" w:rsidRPr="006E2FF7" w:rsidRDefault="007E00EF">
            <w:pPr>
              <w:numPr>
                <w:ilvl w:val="0"/>
                <w:numId w:val="28"/>
              </w:numPr>
              <w:pBdr>
                <w:top w:val="nil"/>
                <w:left w:val="nil"/>
                <w:bottom w:val="nil"/>
                <w:right w:val="nil"/>
                <w:between w:val="nil"/>
              </w:pBdr>
              <w:spacing w:line="276" w:lineRule="auto"/>
              <w:ind w:right="94"/>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70 sati godišnje, 2 sata tjedno</w:t>
            </w:r>
          </w:p>
          <w:p w14:paraId="00000CDE" w14:textId="77777777" w:rsidR="00E47524" w:rsidRPr="006E2FF7" w:rsidRDefault="007E00EF">
            <w:pPr>
              <w:numPr>
                <w:ilvl w:val="0"/>
                <w:numId w:val="28"/>
              </w:numPr>
              <w:pBdr>
                <w:top w:val="nil"/>
                <w:left w:val="nil"/>
                <w:bottom w:val="nil"/>
                <w:right w:val="nil"/>
                <w:between w:val="nil"/>
              </w:pBdr>
              <w:spacing w:line="276" w:lineRule="auto"/>
              <w:ind w:right="94"/>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cijele nastavne godine prema fiksnom rasporedu</w:t>
            </w:r>
          </w:p>
          <w:p w14:paraId="00000CDF" w14:textId="77777777" w:rsidR="00E47524" w:rsidRPr="006E2FF7" w:rsidRDefault="00E47524">
            <w:pPr>
              <w:pBdr>
                <w:top w:val="nil"/>
                <w:left w:val="nil"/>
                <w:bottom w:val="nil"/>
                <w:right w:val="nil"/>
                <w:between w:val="nil"/>
              </w:pBdr>
              <w:ind w:left="109"/>
              <w:rPr>
                <w:rFonts w:ascii="Times New Roman" w:hAnsi="Times New Roman" w:cs="Times New Roman"/>
                <w:color w:val="000000"/>
                <w:sz w:val="24"/>
                <w:szCs w:val="24"/>
              </w:rPr>
            </w:pPr>
          </w:p>
        </w:tc>
      </w:tr>
      <w:tr w:rsidR="00E47524" w:rsidRPr="006E2FF7" w14:paraId="737337E9" w14:textId="77777777">
        <w:trPr>
          <w:trHeight w:val="309"/>
        </w:trPr>
        <w:tc>
          <w:tcPr>
            <w:tcW w:w="1820" w:type="dxa"/>
          </w:tcPr>
          <w:p w14:paraId="00000CE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7242" w:type="dxa"/>
          </w:tcPr>
          <w:p w14:paraId="00000CE1" w14:textId="77777777" w:rsidR="00E47524" w:rsidRPr="006E2FF7" w:rsidRDefault="007E00EF">
            <w:pPr>
              <w:widowControl/>
              <w:numPr>
                <w:ilvl w:val="0"/>
                <w:numId w:val="28"/>
              </w:numPr>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svih dodatnih materijala (papir, fotokopiranje) snosi Škola</w:t>
            </w:r>
          </w:p>
          <w:p w14:paraId="00000CE2" w14:textId="77777777" w:rsidR="00E47524" w:rsidRPr="006E2FF7" w:rsidRDefault="00E47524">
            <w:pPr>
              <w:pBdr>
                <w:top w:val="nil"/>
                <w:left w:val="nil"/>
                <w:bottom w:val="nil"/>
                <w:right w:val="nil"/>
                <w:between w:val="nil"/>
              </w:pBdr>
              <w:ind w:left="469"/>
              <w:rPr>
                <w:rFonts w:ascii="Times New Roman" w:hAnsi="Times New Roman" w:cs="Times New Roman"/>
                <w:color w:val="000000"/>
                <w:sz w:val="24"/>
                <w:szCs w:val="24"/>
              </w:rPr>
            </w:pPr>
          </w:p>
        </w:tc>
      </w:tr>
      <w:tr w:rsidR="00E47524" w:rsidRPr="006E2FF7" w14:paraId="2634E6E6" w14:textId="77777777">
        <w:trPr>
          <w:trHeight w:val="1125"/>
        </w:trPr>
        <w:tc>
          <w:tcPr>
            <w:tcW w:w="1820" w:type="dxa"/>
          </w:tcPr>
          <w:p w14:paraId="00000CE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7242" w:type="dxa"/>
          </w:tcPr>
          <w:p w14:paraId="00000CE4" w14:textId="77777777" w:rsidR="00E47524" w:rsidRPr="006E2FF7" w:rsidRDefault="007E00EF">
            <w:pPr>
              <w:widowControl/>
              <w:numPr>
                <w:ilvl w:val="0"/>
                <w:numId w:val="28"/>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prema Pravilniku o načinu praćenja i ocjenjivanja učenika:</w:t>
            </w:r>
          </w:p>
          <w:p w14:paraId="00000CE5" w14:textId="77777777" w:rsidR="00E47524" w:rsidRPr="006E2FF7" w:rsidRDefault="007E00EF">
            <w:pPr>
              <w:widowControl/>
              <w:numPr>
                <w:ilvl w:val="0"/>
                <w:numId w:val="28"/>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sustavnim praćenjem i bilježenjem u e-Dnevnik (zapažanja o učenikovim postignućima, uspjehu,  razvoju interesa, motivacije te postignuća I ostvarenosti ishoda)</w:t>
            </w:r>
          </w:p>
          <w:p w14:paraId="00000CE6" w14:textId="77777777" w:rsidR="00E47524" w:rsidRPr="006E2FF7" w:rsidRDefault="007E00EF">
            <w:pPr>
              <w:widowControl/>
              <w:numPr>
                <w:ilvl w:val="0"/>
                <w:numId w:val="28"/>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usmenim ispitivanjem,  pisanim provjerama (3 velike pisane </w:t>
            </w:r>
            <w:proofErr w:type="spellStart"/>
            <w:r w:rsidRPr="006E2FF7">
              <w:rPr>
                <w:rFonts w:ascii="Times New Roman" w:hAnsi="Times New Roman" w:cs="Times New Roman"/>
                <w:color w:val="000000"/>
                <w:sz w:val="24"/>
                <w:szCs w:val="24"/>
              </w:rPr>
              <w:t>projvere</w:t>
            </w:r>
            <w:proofErr w:type="spellEnd"/>
            <w:r w:rsidRPr="006E2FF7">
              <w:rPr>
                <w:rFonts w:ascii="Times New Roman" w:hAnsi="Times New Roman" w:cs="Times New Roman"/>
                <w:color w:val="000000"/>
                <w:sz w:val="24"/>
                <w:szCs w:val="24"/>
              </w:rPr>
              <w:t xml:space="preserve"> tokom nastavne godine; 1 – u prvom polugodištu, 2 – u drugom polugodištu) te formativno vrednovanjem na kraju manjih cjelina</w:t>
            </w:r>
          </w:p>
          <w:p w14:paraId="00000CE7" w14:textId="77777777" w:rsidR="00E47524" w:rsidRPr="006E2FF7" w:rsidRDefault="00E47524">
            <w:pPr>
              <w:widowControl/>
              <w:pBdr>
                <w:top w:val="nil"/>
                <w:left w:val="nil"/>
                <w:bottom w:val="nil"/>
                <w:right w:val="nil"/>
                <w:between w:val="nil"/>
              </w:pBdr>
              <w:spacing w:line="276" w:lineRule="auto"/>
              <w:ind w:left="469"/>
              <w:rPr>
                <w:rFonts w:ascii="Times New Roman" w:hAnsi="Times New Roman" w:cs="Times New Roman"/>
                <w:color w:val="000000"/>
                <w:sz w:val="24"/>
                <w:szCs w:val="24"/>
              </w:rPr>
            </w:pPr>
          </w:p>
        </w:tc>
      </w:tr>
    </w:tbl>
    <w:p w14:paraId="00000CEA" w14:textId="6F07093C" w:rsidR="00E47524" w:rsidRDefault="00E47524">
      <w:pPr>
        <w:rPr>
          <w:rFonts w:ascii="Times New Roman" w:hAnsi="Times New Roman" w:cs="Times New Roman"/>
          <w:sz w:val="24"/>
          <w:szCs w:val="24"/>
        </w:rPr>
      </w:pPr>
    </w:p>
    <w:p w14:paraId="7BFA3270" w14:textId="486DE567" w:rsidR="001F31A6" w:rsidRDefault="001F31A6">
      <w:pPr>
        <w:rPr>
          <w:rFonts w:ascii="Times New Roman" w:hAnsi="Times New Roman" w:cs="Times New Roman"/>
          <w:sz w:val="24"/>
          <w:szCs w:val="24"/>
        </w:rPr>
      </w:pPr>
    </w:p>
    <w:p w14:paraId="3B067DDB" w14:textId="078638A1" w:rsidR="001F31A6" w:rsidRDefault="001F31A6">
      <w:pPr>
        <w:rPr>
          <w:rFonts w:ascii="Times New Roman" w:hAnsi="Times New Roman" w:cs="Times New Roman"/>
          <w:sz w:val="24"/>
          <w:szCs w:val="24"/>
        </w:rPr>
      </w:pPr>
    </w:p>
    <w:p w14:paraId="4337254C" w14:textId="6BA72D60" w:rsidR="001F31A6" w:rsidRDefault="001F31A6">
      <w:pPr>
        <w:rPr>
          <w:rFonts w:ascii="Times New Roman" w:hAnsi="Times New Roman" w:cs="Times New Roman"/>
          <w:sz w:val="24"/>
          <w:szCs w:val="24"/>
        </w:rPr>
      </w:pPr>
    </w:p>
    <w:p w14:paraId="0784B483" w14:textId="32A1B74B" w:rsidR="001F31A6" w:rsidRDefault="001F31A6">
      <w:pPr>
        <w:rPr>
          <w:rFonts w:ascii="Times New Roman" w:hAnsi="Times New Roman" w:cs="Times New Roman"/>
          <w:sz w:val="24"/>
          <w:szCs w:val="24"/>
        </w:rPr>
      </w:pPr>
    </w:p>
    <w:p w14:paraId="0D6D344A" w14:textId="3665D6E3" w:rsidR="001F31A6" w:rsidRDefault="001F31A6">
      <w:pPr>
        <w:rPr>
          <w:rFonts w:ascii="Times New Roman" w:hAnsi="Times New Roman" w:cs="Times New Roman"/>
          <w:sz w:val="24"/>
          <w:szCs w:val="24"/>
        </w:rPr>
      </w:pPr>
    </w:p>
    <w:p w14:paraId="7BF19302" w14:textId="77777777" w:rsidR="001F31A6" w:rsidRDefault="001F31A6">
      <w:pPr>
        <w:rPr>
          <w:rFonts w:ascii="Times New Roman" w:hAnsi="Times New Roman" w:cs="Times New Roman"/>
          <w:sz w:val="24"/>
          <w:szCs w:val="24"/>
        </w:rPr>
      </w:pPr>
    </w:p>
    <w:p w14:paraId="1AF2B35C" w14:textId="3B1A89BE" w:rsidR="00270A5D" w:rsidRDefault="00270A5D" w:rsidP="00270A5D">
      <w:pPr>
        <w:pStyle w:val="Naslov1"/>
        <w:shd w:val="clear" w:color="auto" w:fill="F79646" w:themeFill="accent6"/>
        <w:jc w:val="center"/>
      </w:pPr>
      <w:bookmarkStart w:id="12" w:name="_Toc84408344"/>
      <w:r>
        <w:lastRenderedPageBreak/>
        <w:t>PROJEKTI</w:t>
      </w:r>
      <w:r w:rsidR="00514D30">
        <w:t>, PROGRAMI I DRUGE AKTIVNOSTI</w:t>
      </w:r>
      <w:bookmarkEnd w:id="12"/>
    </w:p>
    <w:p w14:paraId="0DBCCE54" w14:textId="3945E061" w:rsidR="00BE1B01" w:rsidRDefault="00BE1B01" w:rsidP="00BE1B01">
      <w:pPr>
        <w:pStyle w:val="Tijeloteksta"/>
        <w:spacing w:line="276" w:lineRule="auto"/>
        <w:jc w:val="both"/>
      </w:pPr>
      <w:r>
        <w:t>Svrha</w:t>
      </w:r>
      <w:r>
        <w:rPr>
          <w:spacing w:val="5"/>
        </w:rPr>
        <w:t xml:space="preserve"> </w:t>
      </w:r>
      <w:r>
        <w:t>i</w:t>
      </w:r>
      <w:r>
        <w:rPr>
          <w:spacing w:val="6"/>
        </w:rPr>
        <w:t xml:space="preserve"> </w:t>
      </w:r>
      <w:r>
        <w:t>cilj</w:t>
      </w:r>
      <w:r>
        <w:rPr>
          <w:spacing w:val="6"/>
        </w:rPr>
        <w:t xml:space="preserve"> </w:t>
      </w:r>
      <w:r>
        <w:t>školskog</w:t>
      </w:r>
      <w:r>
        <w:rPr>
          <w:spacing w:val="6"/>
        </w:rPr>
        <w:t xml:space="preserve"> </w:t>
      </w:r>
      <w:r>
        <w:t>projekta</w:t>
      </w:r>
      <w:r>
        <w:rPr>
          <w:spacing w:val="6"/>
        </w:rPr>
        <w:t xml:space="preserve"> </w:t>
      </w:r>
      <w:r>
        <w:t>je</w:t>
      </w:r>
      <w:r>
        <w:rPr>
          <w:spacing w:val="7"/>
        </w:rPr>
        <w:t xml:space="preserve"> </w:t>
      </w:r>
      <w:r>
        <w:t>ostvariti</w:t>
      </w:r>
      <w:r>
        <w:rPr>
          <w:spacing w:val="5"/>
        </w:rPr>
        <w:t xml:space="preserve"> </w:t>
      </w:r>
      <w:r>
        <w:t>obrazovne</w:t>
      </w:r>
      <w:r>
        <w:rPr>
          <w:spacing w:val="7"/>
        </w:rPr>
        <w:t xml:space="preserve"> </w:t>
      </w:r>
      <w:r>
        <w:t>ciljeve</w:t>
      </w:r>
      <w:r>
        <w:rPr>
          <w:spacing w:val="4"/>
        </w:rPr>
        <w:t xml:space="preserve"> </w:t>
      </w:r>
      <w:r>
        <w:t>kroz</w:t>
      </w:r>
      <w:r>
        <w:rPr>
          <w:spacing w:val="5"/>
        </w:rPr>
        <w:t xml:space="preserve"> </w:t>
      </w:r>
      <w:r>
        <w:t>projektni</w:t>
      </w:r>
      <w:r>
        <w:rPr>
          <w:spacing w:val="7"/>
        </w:rPr>
        <w:t xml:space="preserve"> </w:t>
      </w:r>
      <w:r>
        <w:t>i</w:t>
      </w:r>
      <w:r>
        <w:rPr>
          <w:spacing w:val="6"/>
        </w:rPr>
        <w:t xml:space="preserve"> </w:t>
      </w:r>
      <w:r>
        <w:t>timski</w:t>
      </w:r>
      <w:r>
        <w:rPr>
          <w:spacing w:val="4"/>
        </w:rPr>
        <w:t xml:space="preserve"> </w:t>
      </w:r>
      <w:r>
        <w:t>način</w:t>
      </w:r>
      <w:r>
        <w:rPr>
          <w:spacing w:val="6"/>
        </w:rPr>
        <w:t xml:space="preserve"> </w:t>
      </w:r>
      <w:r>
        <w:t>rada</w:t>
      </w:r>
      <w:r>
        <w:rPr>
          <w:spacing w:val="6"/>
        </w:rPr>
        <w:t xml:space="preserve"> </w:t>
      </w:r>
      <w:r>
        <w:t>u</w:t>
      </w:r>
      <w:r>
        <w:rPr>
          <w:spacing w:val="5"/>
        </w:rPr>
        <w:t xml:space="preserve"> </w:t>
      </w:r>
      <w:r>
        <w:t>kojemu svaki</w:t>
      </w:r>
      <w:r>
        <w:rPr>
          <w:spacing w:val="11"/>
        </w:rPr>
        <w:t xml:space="preserve"> </w:t>
      </w:r>
      <w:r>
        <w:t>učenik</w:t>
      </w:r>
      <w:r>
        <w:rPr>
          <w:spacing w:val="12"/>
        </w:rPr>
        <w:t xml:space="preserve"> </w:t>
      </w:r>
      <w:r>
        <w:t>dobiva</w:t>
      </w:r>
      <w:r>
        <w:rPr>
          <w:spacing w:val="9"/>
        </w:rPr>
        <w:t xml:space="preserve"> </w:t>
      </w:r>
      <w:r>
        <w:t>određeni</w:t>
      </w:r>
      <w:r>
        <w:rPr>
          <w:spacing w:val="10"/>
        </w:rPr>
        <w:t xml:space="preserve"> </w:t>
      </w:r>
      <w:r>
        <w:t>zadatak</w:t>
      </w:r>
      <w:r>
        <w:rPr>
          <w:spacing w:val="11"/>
        </w:rPr>
        <w:t xml:space="preserve"> </w:t>
      </w:r>
      <w:r>
        <w:t>i</w:t>
      </w:r>
      <w:r>
        <w:rPr>
          <w:spacing w:val="9"/>
        </w:rPr>
        <w:t xml:space="preserve"> </w:t>
      </w:r>
      <w:r>
        <w:t>odgovornost</w:t>
      </w:r>
      <w:r>
        <w:rPr>
          <w:spacing w:val="9"/>
        </w:rPr>
        <w:t xml:space="preserve"> </w:t>
      </w:r>
      <w:r>
        <w:t>a</w:t>
      </w:r>
      <w:r>
        <w:rPr>
          <w:spacing w:val="11"/>
        </w:rPr>
        <w:t xml:space="preserve"> </w:t>
      </w:r>
      <w:r>
        <w:t>učenje</w:t>
      </w:r>
      <w:r>
        <w:rPr>
          <w:spacing w:val="9"/>
        </w:rPr>
        <w:t xml:space="preserve"> </w:t>
      </w:r>
      <w:r>
        <w:t>se</w:t>
      </w:r>
      <w:r>
        <w:rPr>
          <w:spacing w:val="9"/>
        </w:rPr>
        <w:t xml:space="preserve"> </w:t>
      </w:r>
      <w:r>
        <w:t>ostvaruje</w:t>
      </w:r>
      <w:r>
        <w:rPr>
          <w:spacing w:val="10"/>
        </w:rPr>
        <w:t xml:space="preserve"> </w:t>
      </w:r>
      <w:r>
        <w:t>kroz</w:t>
      </w:r>
      <w:r>
        <w:rPr>
          <w:spacing w:val="8"/>
        </w:rPr>
        <w:t xml:space="preserve"> </w:t>
      </w:r>
      <w:r>
        <w:t>rad</w:t>
      </w:r>
      <w:r>
        <w:rPr>
          <w:spacing w:val="10"/>
        </w:rPr>
        <w:t xml:space="preserve"> </w:t>
      </w:r>
      <w:r>
        <w:t>u</w:t>
      </w:r>
      <w:r>
        <w:rPr>
          <w:spacing w:val="10"/>
        </w:rPr>
        <w:t xml:space="preserve"> </w:t>
      </w:r>
      <w:r>
        <w:t>projektu</w:t>
      </w:r>
      <w:r>
        <w:rPr>
          <w:spacing w:val="10"/>
        </w:rPr>
        <w:t xml:space="preserve"> </w:t>
      </w:r>
      <w:r>
        <w:t>koji</w:t>
      </w:r>
      <w:r>
        <w:rPr>
          <w:spacing w:val="8"/>
        </w:rPr>
        <w:t xml:space="preserve"> </w:t>
      </w:r>
      <w:r>
        <w:t>je</w:t>
      </w:r>
      <w:r>
        <w:rPr>
          <w:spacing w:val="-46"/>
        </w:rPr>
        <w:t xml:space="preserve"> </w:t>
      </w:r>
      <w:r>
        <w:t>dobro</w:t>
      </w:r>
      <w:r>
        <w:rPr>
          <w:spacing w:val="-1"/>
        </w:rPr>
        <w:t xml:space="preserve"> </w:t>
      </w:r>
      <w:r>
        <w:t>i</w:t>
      </w:r>
      <w:r>
        <w:rPr>
          <w:spacing w:val="-2"/>
        </w:rPr>
        <w:t xml:space="preserve"> </w:t>
      </w:r>
      <w:r>
        <w:t>detaljno</w:t>
      </w:r>
      <w:r>
        <w:rPr>
          <w:spacing w:val="1"/>
        </w:rPr>
        <w:t xml:space="preserve"> </w:t>
      </w:r>
      <w:r>
        <w:t>isplaniran,</w:t>
      </w:r>
      <w:r>
        <w:rPr>
          <w:spacing w:val="-2"/>
        </w:rPr>
        <w:t xml:space="preserve"> </w:t>
      </w:r>
      <w:r>
        <w:t>praćen i</w:t>
      </w:r>
      <w:r>
        <w:rPr>
          <w:spacing w:val="-2"/>
        </w:rPr>
        <w:t xml:space="preserve"> </w:t>
      </w:r>
      <w:r>
        <w:t>ocijenjen od</w:t>
      </w:r>
      <w:r>
        <w:rPr>
          <w:spacing w:val="-3"/>
        </w:rPr>
        <w:t xml:space="preserve"> </w:t>
      </w:r>
      <w:r>
        <w:t>strane</w:t>
      </w:r>
      <w:r>
        <w:rPr>
          <w:spacing w:val="1"/>
        </w:rPr>
        <w:t xml:space="preserve"> </w:t>
      </w:r>
      <w:r>
        <w:t>učitelja. Školski</w:t>
      </w:r>
      <w:r>
        <w:rPr>
          <w:spacing w:val="-4"/>
        </w:rPr>
        <w:t xml:space="preserve"> </w:t>
      </w:r>
      <w:r>
        <w:t>projekt</w:t>
      </w:r>
      <w:r>
        <w:rPr>
          <w:spacing w:val="-3"/>
        </w:rPr>
        <w:t xml:space="preserve"> </w:t>
      </w:r>
      <w:r>
        <w:t>je</w:t>
      </w:r>
      <w:r>
        <w:rPr>
          <w:spacing w:val="-6"/>
        </w:rPr>
        <w:t xml:space="preserve"> </w:t>
      </w:r>
      <w:r>
        <w:t>orijentiran</w:t>
      </w:r>
      <w:r>
        <w:rPr>
          <w:spacing w:val="-4"/>
        </w:rPr>
        <w:t xml:space="preserve"> </w:t>
      </w:r>
      <w:r>
        <w:t>na</w:t>
      </w:r>
      <w:r>
        <w:rPr>
          <w:spacing w:val="-4"/>
        </w:rPr>
        <w:t xml:space="preserve"> </w:t>
      </w:r>
      <w:r>
        <w:t>istraživačko</w:t>
      </w:r>
      <w:r>
        <w:rPr>
          <w:spacing w:val="-2"/>
        </w:rPr>
        <w:t xml:space="preserve"> </w:t>
      </w:r>
      <w:r>
        <w:t>učenje,</w:t>
      </w:r>
      <w:r>
        <w:rPr>
          <w:spacing w:val="-4"/>
        </w:rPr>
        <w:t xml:space="preserve"> </w:t>
      </w:r>
      <w:r>
        <w:t>vezu</w:t>
      </w:r>
      <w:r>
        <w:rPr>
          <w:spacing w:val="-4"/>
        </w:rPr>
        <w:t xml:space="preserve"> </w:t>
      </w:r>
      <w:r>
        <w:t>sa</w:t>
      </w:r>
      <w:r>
        <w:rPr>
          <w:spacing w:val="-4"/>
        </w:rPr>
        <w:t xml:space="preserve"> </w:t>
      </w:r>
      <w:r>
        <w:t>stvarnim</w:t>
      </w:r>
      <w:r>
        <w:rPr>
          <w:spacing w:val="-2"/>
        </w:rPr>
        <w:t xml:space="preserve"> </w:t>
      </w:r>
      <w:r>
        <w:t>svijetom,</w:t>
      </w:r>
      <w:r>
        <w:rPr>
          <w:spacing w:val="-4"/>
        </w:rPr>
        <w:t xml:space="preserve"> </w:t>
      </w:r>
      <w:r>
        <w:t>korištenje</w:t>
      </w:r>
      <w:r>
        <w:rPr>
          <w:spacing w:val="-3"/>
        </w:rPr>
        <w:t xml:space="preserve"> </w:t>
      </w:r>
      <w:r>
        <w:t>raznih</w:t>
      </w:r>
      <w:r>
        <w:rPr>
          <w:spacing w:val="-4"/>
        </w:rPr>
        <w:t xml:space="preserve"> </w:t>
      </w:r>
      <w:r>
        <w:t>izvora informacija</w:t>
      </w:r>
      <w:r>
        <w:rPr>
          <w:spacing w:val="-2"/>
        </w:rPr>
        <w:t xml:space="preserve"> </w:t>
      </w:r>
      <w:r>
        <w:t>do</w:t>
      </w:r>
      <w:r>
        <w:rPr>
          <w:spacing w:val="-4"/>
        </w:rPr>
        <w:t xml:space="preserve"> </w:t>
      </w:r>
      <w:r>
        <w:t>kojih</w:t>
      </w:r>
      <w:r>
        <w:rPr>
          <w:spacing w:val="-3"/>
        </w:rPr>
        <w:t xml:space="preserve"> </w:t>
      </w:r>
      <w:r>
        <w:t>učenici</w:t>
      </w:r>
      <w:r>
        <w:rPr>
          <w:spacing w:val="-5"/>
        </w:rPr>
        <w:t xml:space="preserve"> </w:t>
      </w:r>
      <w:r>
        <w:t>moraju</w:t>
      </w:r>
      <w:r>
        <w:rPr>
          <w:spacing w:val="-2"/>
        </w:rPr>
        <w:t xml:space="preserve"> </w:t>
      </w:r>
      <w:r>
        <w:t>samostalno</w:t>
      </w:r>
      <w:r>
        <w:rPr>
          <w:spacing w:val="-1"/>
        </w:rPr>
        <w:t xml:space="preserve"> </w:t>
      </w:r>
      <w:r>
        <w:t>doći</w:t>
      </w:r>
      <w:r>
        <w:rPr>
          <w:spacing w:val="-2"/>
        </w:rPr>
        <w:t xml:space="preserve"> </w:t>
      </w:r>
      <w:r>
        <w:t>uključujući</w:t>
      </w:r>
      <w:r>
        <w:rPr>
          <w:spacing w:val="-2"/>
        </w:rPr>
        <w:t xml:space="preserve"> </w:t>
      </w:r>
      <w:r>
        <w:t>različite</w:t>
      </w:r>
      <w:r>
        <w:rPr>
          <w:spacing w:val="-4"/>
        </w:rPr>
        <w:t xml:space="preserve"> </w:t>
      </w:r>
      <w:r>
        <w:t>oblike</w:t>
      </w:r>
      <w:r>
        <w:rPr>
          <w:spacing w:val="-4"/>
        </w:rPr>
        <w:t xml:space="preserve"> </w:t>
      </w:r>
      <w:r>
        <w:t>medija.</w:t>
      </w:r>
    </w:p>
    <w:p w14:paraId="4894BAA5" w14:textId="77777777" w:rsidR="00A85408" w:rsidRPr="00A85408" w:rsidRDefault="00A85408" w:rsidP="00A85408"/>
    <w:tbl>
      <w:tblPr>
        <w:tblStyle w:val="afffffff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568AC5C4" w14:textId="77777777">
        <w:trPr>
          <w:trHeight w:val="337"/>
        </w:trPr>
        <w:tc>
          <w:tcPr>
            <w:tcW w:w="2581" w:type="dxa"/>
            <w:shd w:val="clear" w:color="auto" w:fill="FFE499"/>
          </w:tcPr>
          <w:p w14:paraId="00000CEB"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CEC"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Zelena čistka</w:t>
            </w:r>
          </w:p>
        </w:tc>
      </w:tr>
      <w:tr w:rsidR="00E47524" w:rsidRPr="006E2FF7" w14:paraId="24D1E398" w14:textId="77777777">
        <w:trPr>
          <w:trHeight w:val="306"/>
        </w:trPr>
        <w:tc>
          <w:tcPr>
            <w:tcW w:w="2581" w:type="dxa"/>
          </w:tcPr>
          <w:p w14:paraId="00000CE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CEE"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Svi učenici</w:t>
            </w:r>
          </w:p>
        </w:tc>
      </w:tr>
      <w:tr w:rsidR="00E47524" w:rsidRPr="006E2FF7" w14:paraId="23150D92" w14:textId="77777777">
        <w:trPr>
          <w:trHeight w:val="309"/>
        </w:trPr>
        <w:tc>
          <w:tcPr>
            <w:tcW w:w="2581" w:type="dxa"/>
          </w:tcPr>
          <w:p w14:paraId="00000CEF"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CF0"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Marija </w:t>
            </w:r>
            <w:proofErr w:type="spellStart"/>
            <w:r w:rsidRPr="006E2FF7">
              <w:rPr>
                <w:rFonts w:ascii="Times New Roman" w:hAnsi="Times New Roman" w:cs="Times New Roman"/>
                <w:color w:val="000000"/>
                <w:sz w:val="24"/>
                <w:szCs w:val="24"/>
              </w:rPr>
              <w:t>Draganjac</w:t>
            </w:r>
            <w:proofErr w:type="spellEnd"/>
            <w:r w:rsidRPr="006E2FF7">
              <w:rPr>
                <w:rFonts w:ascii="Times New Roman" w:hAnsi="Times New Roman" w:cs="Times New Roman"/>
                <w:color w:val="000000"/>
                <w:sz w:val="24"/>
                <w:szCs w:val="24"/>
              </w:rPr>
              <w:t>, Marija Pavlović</w:t>
            </w:r>
          </w:p>
        </w:tc>
      </w:tr>
      <w:tr w:rsidR="00E47524" w:rsidRPr="006E2FF7" w14:paraId="79B65B39" w14:textId="77777777">
        <w:trPr>
          <w:trHeight w:val="1605"/>
        </w:trPr>
        <w:tc>
          <w:tcPr>
            <w:tcW w:w="2581" w:type="dxa"/>
          </w:tcPr>
          <w:p w14:paraId="00000CF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CF2" w14:textId="77777777" w:rsidR="00E47524" w:rsidRPr="006E2FF7" w:rsidRDefault="007E00EF">
            <w:pPr>
              <w:numPr>
                <w:ilvl w:val="0"/>
                <w:numId w:val="19"/>
              </w:numPr>
              <w:pBdr>
                <w:top w:val="nil"/>
                <w:left w:val="nil"/>
                <w:bottom w:val="nil"/>
                <w:right w:val="nil"/>
                <w:between w:val="nil"/>
              </w:pBdr>
              <w:spacing w:before="4" w:line="268" w:lineRule="auto"/>
              <w:ind w:hanging="360"/>
              <w:rPr>
                <w:rFonts w:ascii="Times New Roman" w:hAnsi="Times New Roman" w:cs="Times New Roman"/>
                <w:color w:val="000000"/>
                <w:sz w:val="24"/>
                <w:szCs w:val="24"/>
              </w:rPr>
            </w:pPr>
            <w:r w:rsidRPr="006E2FF7">
              <w:rPr>
                <w:rFonts w:ascii="Times New Roman" w:hAnsi="Times New Roman" w:cs="Times New Roman"/>
                <w:color w:val="000000"/>
                <w:sz w:val="24"/>
                <w:szCs w:val="24"/>
              </w:rPr>
              <w:t>osvještavanje o važnosti primarnog odvajanja otpada</w:t>
            </w:r>
          </w:p>
          <w:p w14:paraId="00000CF3" w14:textId="77777777" w:rsidR="00E47524" w:rsidRPr="006E2FF7" w:rsidRDefault="007E00EF">
            <w:pPr>
              <w:numPr>
                <w:ilvl w:val="0"/>
                <w:numId w:val="19"/>
              </w:numPr>
              <w:pBdr>
                <w:top w:val="nil"/>
                <w:left w:val="nil"/>
                <w:bottom w:val="nil"/>
                <w:right w:val="nil"/>
                <w:between w:val="nil"/>
              </w:pBdr>
              <w:spacing w:before="4" w:line="268" w:lineRule="auto"/>
              <w:ind w:hanging="360"/>
              <w:rPr>
                <w:rFonts w:ascii="Times New Roman" w:hAnsi="Times New Roman" w:cs="Times New Roman"/>
                <w:color w:val="000000"/>
                <w:sz w:val="24"/>
                <w:szCs w:val="24"/>
              </w:rPr>
            </w:pPr>
            <w:r w:rsidRPr="006E2FF7">
              <w:rPr>
                <w:rFonts w:ascii="Times New Roman" w:hAnsi="Times New Roman" w:cs="Times New Roman"/>
                <w:color w:val="000000"/>
                <w:sz w:val="24"/>
                <w:szCs w:val="24"/>
              </w:rPr>
              <w:t>podignuti svijesti o stvaranju i odlaganju otpada, te važnosti očuvanja okoliša, prirode i planete Zemlje, kao zajedničkog dobra sviju</w:t>
            </w:r>
          </w:p>
          <w:p w14:paraId="00000CF4" w14:textId="77777777" w:rsidR="00E47524" w:rsidRPr="006E2FF7" w:rsidRDefault="007E00EF">
            <w:pPr>
              <w:numPr>
                <w:ilvl w:val="0"/>
                <w:numId w:val="19"/>
              </w:numPr>
              <w:pBdr>
                <w:top w:val="nil"/>
                <w:left w:val="nil"/>
                <w:bottom w:val="nil"/>
                <w:right w:val="nil"/>
                <w:between w:val="nil"/>
              </w:pBdr>
              <w:spacing w:before="4"/>
              <w:ind w:hanging="360"/>
              <w:rPr>
                <w:rFonts w:ascii="Times New Roman" w:hAnsi="Times New Roman" w:cs="Times New Roman"/>
                <w:color w:val="000000"/>
                <w:sz w:val="24"/>
                <w:szCs w:val="24"/>
              </w:rPr>
            </w:pPr>
            <w:proofErr w:type="spellStart"/>
            <w:r w:rsidRPr="006E2FF7">
              <w:rPr>
                <w:rFonts w:ascii="Times New Roman" w:hAnsi="Times New Roman" w:cs="Times New Roman"/>
                <w:color w:val="000000"/>
                <w:sz w:val="24"/>
                <w:szCs w:val="24"/>
              </w:rPr>
              <w:t>osvjestiti</w:t>
            </w:r>
            <w:proofErr w:type="spellEnd"/>
            <w:r w:rsidRPr="006E2FF7">
              <w:rPr>
                <w:rFonts w:ascii="Times New Roman" w:hAnsi="Times New Roman" w:cs="Times New Roman"/>
                <w:color w:val="000000"/>
                <w:sz w:val="24"/>
                <w:szCs w:val="24"/>
              </w:rPr>
              <w:t xml:space="preserve"> učenike I roditelje o važnosti digitalnog čišćenja</w:t>
            </w:r>
          </w:p>
        </w:tc>
      </w:tr>
      <w:tr w:rsidR="00E47524" w:rsidRPr="006E2FF7" w14:paraId="63D69AF5" w14:textId="77777777">
        <w:trPr>
          <w:trHeight w:val="616"/>
        </w:trPr>
        <w:tc>
          <w:tcPr>
            <w:tcW w:w="2581" w:type="dxa"/>
          </w:tcPr>
          <w:p w14:paraId="00000CF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CF6" w14:textId="77777777" w:rsidR="00E47524" w:rsidRPr="006E2FF7" w:rsidRDefault="007E00EF">
            <w:pPr>
              <w:numPr>
                <w:ilvl w:val="0"/>
                <w:numId w:val="19"/>
              </w:numPr>
              <w:pBdr>
                <w:top w:val="nil"/>
                <w:left w:val="nil"/>
                <w:bottom w:val="nil"/>
                <w:right w:val="nil"/>
                <w:between w:val="nil"/>
              </w:pBdr>
              <w:spacing w:before="38"/>
              <w:ind w:hanging="360"/>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upoznati učenike I roditelje s postupcima digitalnog čišćenja</w:t>
            </w:r>
          </w:p>
          <w:p w14:paraId="00000CF7" w14:textId="77777777" w:rsidR="00E47524" w:rsidRPr="006E2FF7" w:rsidRDefault="007E00EF">
            <w:pPr>
              <w:numPr>
                <w:ilvl w:val="0"/>
                <w:numId w:val="19"/>
              </w:numPr>
              <w:pBdr>
                <w:top w:val="nil"/>
                <w:left w:val="nil"/>
                <w:bottom w:val="nil"/>
                <w:right w:val="nil"/>
                <w:between w:val="nil"/>
              </w:pBdr>
              <w:spacing w:before="38"/>
              <w:ind w:hanging="360"/>
              <w:rPr>
                <w:rFonts w:ascii="Times New Roman" w:hAnsi="Times New Roman" w:cs="Times New Roman"/>
                <w:color w:val="000000"/>
                <w:sz w:val="24"/>
                <w:szCs w:val="24"/>
              </w:rPr>
            </w:pPr>
            <w:r w:rsidRPr="006E2FF7">
              <w:rPr>
                <w:rFonts w:ascii="Times New Roman" w:hAnsi="Times New Roman" w:cs="Times New Roman"/>
                <w:color w:val="000000"/>
                <w:sz w:val="24"/>
                <w:szCs w:val="24"/>
              </w:rPr>
              <w:t>poticati učenike I roditelje da redovito provide digitalno čišćenje</w:t>
            </w:r>
          </w:p>
          <w:p w14:paraId="00000CF8" w14:textId="77777777" w:rsidR="00E47524" w:rsidRPr="006E2FF7" w:rsidRDefault="007E00EF">
            <w:pPr>
              <w:numPr>
                <w:ilvl w:val="0"/>
                <w:numId w:val="19"/>
              </w:numPr>
              <w:pBdr>
                <w:top w:val="nil"/>
                <w:left w:val="nil"/>
                <w:bottom w:val="nil"/>
                <w:right w:val="nil"/>
                <w:between w:val="nil"/>
              </w:pBdr>
              <w:spacing w:before="38"/>
              <w:ind w:hanging="360"/>
              <w:rPr>
                <w:rFonts w:ascii="Times New Roman" w:hAnsi="Times New Roman" w:cs="Times New Roman"/>
                <w:color w:val="000000"/>
                <w:sz w:val="24"/>
                <w:szCs w:val="24"/>
              </w:rPr>
            </w:pPr>
            <w:r w:rsidRPr="006E2FF7">
              <w:rPr>
                <w:rFonts w:ascii="Times New Roman" w:hAnsi="Times New Roman" w:cs="Times New Roman"/>
                <w:color w:val="000000"/>
                <w:sz w:val="24"/>
                <w:szCs w:val="24"/>
              </w:rPr>
              <w:t>educirati javnost o digitalnom čišćenju</w:t>
            </w:r>
          </w:p>
        </w:tc>
      </w:tr>
      <w:tr w:rsidR="00E47524" w:rsidRPr="006E2FF7" w14:paraId="3B038F95" w14:textId="77777777">
        <w:trPr>
          <w:trHeight w:val="619"/>
        </w:trPr>
        <w:tc>
          <w:tcPr>
            <w:tcW w:w="2581" w:type="dxa"/>
          </w:tcPr>
          <w:p w14:paraId="00000CF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CFA"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Organizirana akcija digitalnog čišćenja 17.9.2021., organizirana akcija čišćenja okoliša škole 17.9.2021.</w:t>
            </w:r>
          </w:p>
          <w:p w14:paraId="00000CFB"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Organizirana akcija digitalnog čišćenja uoči Dana planeta Zemlja.</w:t>
            </w:r>
          </w:p>
          <w:p w14:paraId="00000CFC"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Projekti na nastavi informatike (učenici 5., 6., 7. I 8. Razreda) i objave na mrežnoj stranici škole i uređenje panoa u informatičkom kabinetu.</w:t>
            </w:r>
          </w:p>
        </w:tc>
      </w:tr>
      <w:tr w:rsidR="00E47524" w:rsidRPr="006E2FF7" w14:paraId="12A81429" w14:textId="77777777">
        <w:trPr>
          <w:trHeight w:val="306"/>
        </w:trPr>
        <w:tc>
          <w:tcPr>
            <w:tcW w:w="2581" w:type="dxa"/>
          </w:tcPr>
          <w:p w14:paraId="00000CF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CFE"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Osvješćivanje učenika provoditi redovito na satovima informatike kroz projekte vezane uz očuvanje okoliša, prirode I planeta Zemlje.</w:t>
            </w:r>
          </w:p>
          <w:p w14:paraId="00000CFF"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Akcija Digitalnog čišćenja 17. 9.2021. I oko 22.4.2021. (Dan planeta Zemlje).</w:t>
            </w:r>
          </w:p>
        </w:tc>
      </w:tr>
      <w:tr w:rsidR="00E47524" w:rsidRPr="006E2FF7" w14:paraId="551A11E1" w14:textId="77777777">
        <w:trPr>
          <w:trHeight w:val="309"/>
        </w:trPr>
        <w:tc>
          <w:tcPr>
            <w:tcW w:w="2581" w:type="dxa"/>
          </w:tcPr>
          <w:p w14:paraId="00000D00"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D01"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w:t>
            </w:r>
          </w:p>
        </w:tc>
      </w:tr>
      <w:tr w:rsidR="00E47524" w:rsidRPr="006E2FF7" w14:paraId="642CCC4A" w14:textId="77777777">
        <w:trPr>
          <w:trHeight w:val="618"/>
        </w:trPr>
        <w:tc>
          <w:tcPr>
            <w:tcW w:w="2581" w:type="dxa"/>
          </w:tcPr>
          <w:p w14:paraId="00000D0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D03"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Razgovor s učenicima.</w:t>
            </w:r>
          </w:p>
        </w:tc>
      </w:tr>
    </w:tbl>
    <w:p w14:paraId="00000D04" w14:textId="77777777" w:rsidR="00E47524" w:rsidRPr="006E2FF7" w:rsidRDefault="00E47524">
      <w:pPr>
        <w:rPr>
          <w:rFonts w:ascii="Times New Roman" w:hAnsi="Times New Roman" w:cs="Times New Roman"/>
          <w:sz w:val="24"/>
          <w:szCs w:val="24"/>
        </w:rPr>
      </w:pPr>
    </w:p>
    <w:tbl>
      <w:tblPr>
        <w:tblStyle w:val="afffffff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25A60DC6" w14:textId="77777777">
        <w:trPr>
          <w:trHeight w:val="337"/>
        </w:trPr>
        <w:tc>
          <w:tcPr>
            <w:tcW w:w="2581" w:type="dxa"/>
            <w:shd w:val="clear" w:color="auto" w:fill="FFE499"/>
          </w:tcPr>
          <w:p w14:paraId="00000D05"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D06"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Croatian </w:t>
            </w:r>
            <w:proofErr w:type="spellStart"/>
            <w:r w:rsidRPr="006E2FF7">
              <w:rPr>
                <w:rFonts w:ascii="Times New Roman" w:hAnsi="Times New Roman" w:cs="Times New Roman"/>
                <w:b/>
                <w:color w:val="000000"/>
                <w:sz w:val="24"/>
                <w:szCs w:val="24"/>
              </w:rPr>
              <w:t>Makers</w:t>
            </w:r>
            <w:proofErr w:type="spellEnd"/>
            <w:r w:rsidRPr="006E2FF7">
              <w:rPr>
                <w:rFonts w:ascii="Times New Roman" w:hAnsi="Times New Roman" w:cs="Times New Roman"/>
                <w:b/>
                <w:color w:val="000000"/>
                <w:sz w:val="24"/>
                <w:szCs w:val="24"/>
              </w:rPr>
              <w:t xml:space="preserve"> liga </w:t>
            </w:r>
          </w:p>
        </w:tc>
      </w:tr>
      <w:tr w:rsidR="00E47524" w:rsidRPr="006E2FF7" w14:paraId="6E6B2511" w14:textId="77777777">
        <w:trPr>
          <w:trHeight w:val="306"/>
        </w:trPr>
        <w:tc>
          <w:tcPr>
            <w:tcW w:w="2581" w:type="dxa"/>
          </w:tcPr>
          <w:p w14:paraId="00000D0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D08"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7. i 8. razredi matične i područne škole</w:t>
            </w:r>
          </w:p>
        </w:tc>
      </w:tr>
      <w:tr w:rsidR="00E47524" w:rsidRPr="006E2FF7" w14:paraId="1F79E999" w14:textId="77777777">
        <w:trPr>
          <w:trHeight w:val="309"/>
        </w:trPr>
        <w:tc>
          <w:tcPr>
            <w:tcW w:w="2581" w:type="dxa"/>
          </w:tcPr>
          <w:p w14:paraId="00000D09"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D0A"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Marija </w:t>
            </w:r>
            <w:proofErr w:type="spellStart"/>
            <w:r w:rsidRPr="006E2FF7">
              <w:rPr>
                <w:rFonts w:ascii="Times New Roman" w:hAnsi="Times New Roman" w:cs="Times New Roman"/>
                <w:color w:val="000000"/>
                <w:sz w:val="24"/>
                <w:szCs w:val="24"/>
              </w:rPr>
              <w:t>Draganjac</w:t>
            </w:r>
            <w:proofErr w:type="spellEnd"/>
          </w:p>
        </w:tc>
      </w:tr>
      <w:tr w:rsidR="00E47524" w:rsidRPr="006E2FF7" w14:paraId="23036621" w14:textId="77777777">
        <w:trPr>
          <w:trHeight w:val="1064"/>
        </w:trPr>
        <w:tc>
          <w:tcPr>
            <w:tcW w:w="2581" w:type="dxa"/>
          </w:tcPr>
          <w:p w14:paraId="00000D0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Ciljevi:</w:t>
            </w:r>
          </w:p>
        </w:tc>
        <w:tc>
          <w:tcPr>
            <w:tcW w:w="6481" w:type="dxa"/>
          </w:tcPr>
          <w:p w14:paraId="00000D0C" w14:textId="77777777" w:rsidR="00E47524" w:rsidRPr="006E2FF7" w:rsidRDefault="007E00EF">
            <w:pPr>
              <w:numPr>
                <w:ilvl w:val="0"/>
                <w:numId w:val="19"/>
              </w:numPr>
              <w:pBdr>
                <w:top w:val="nil"/>
                <w:left w:val="nil"/>
                <w:bottom w:val="nil"/>
                <w:right w:val="nil"/>
                <w:between w:val="nil"/>
              </w:pBdr>
              <w:spacing w:before="4"/>
              <w:ind w:hanging="360"/>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popularizacija robotike i programiranja kod učenika cijele škole </w:t>
            </w:r>
          </w:p>
          <w:p w14:paraId="00000D0D" w14:textId="77777777" w:rsidR="00E47524" w:rsidRPr="006E2FF7" w:rsidRDefault="007E00EF">
            <w:pPr>
              <w:numPr>
                <w:ilvl w:val="0"/>
                <w:numId w:val="19"/>
              </w:numPr>
              <w:pBdr>
                <w:top w:val="nil"/>
                <w:left w:val="nil"/>
                <w:bottom w:val="nil"/>
                <w:right w:val="nil"/>
                <w:between w:val="nil"/>
              </w:pBdr>
              <w:spacing w:before="4"/>
              <w:ind w:hanging="360"/>
              <w:rPr>
                <w:rFonts w:ascii="Times New Roman" w:hAnsi="Times New Roman" w:cs="Times New Roman"/>
                <w:color w:val="000000"/>
                <w:sz w:val="24"/>
                <w:szCs w:val="24"/>
              </w:rPr>
            </w:pPr>
            <w:r w:rsidRPr="006E2FF7">
              <w:rPr>
                <w:rFonts w:ascii="Times New Roman" w:hAnsi="Times New Roman" w:cs="Times New Roman"/>
                <w:color w:val="000000"/>
                <w:sz w:val="24"/>
                <w:szCs w:val="24"/>
              </w:rPr>
              <w:t>zainteresirati učenike za informatiku</w:t>
            </w:r>
          </w:p>
          <w:p w14:paraId="00000D0E" w14:textId="77777777" w:rsidR="00E47524" w:rsidRPr="006E2FF7" w:rsidRDefault="007E00EF">
            <w:pPr>
              <w:numPr>
                <w:ilvl w:val="0"/>
                <w:numId w:val="19"/>
              </w:numPr>
              <w:pBdr>
                <w:top w:val="nil"/>
                <w:left w:val="nil"/>
                <w:bottom w:val="nil"/>
                <w:right w:val="nil"/>
                <w:between w:val="nil"/>
              </w:pBdr>
              <w:spacing w:before="4"/>
              <w:ind w:hanging="360"/>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razvijati timski rad</w:t>
            </w:r>
          </w:p>
        </w:tc>
      </w:tr>
      <w:tr w:rsidR="00E47524" w:rsidRPr="006E2FF7" w14:paraId="5471C7C5" w14:textId="77777777">
        <w:trPr>
          <w:trHeight w:val="616"/>
        </w:trPr>
        <w:tc>
          <w:tcPr>
            <w:tcW w:w="2581" w:type="dxa"/>
          </w:tcPr>
          <w:p w14:paraId="00000D0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D10"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Upoznati učenike s robotikom kroz nekoliko kola državnog natjecanja Croatian </w:t>
            </w:r>
            <w:proofErr w:type="spellStart"/>
            <w:r w:rsidRPr="006E2FF7">
              <w:rPr>
                <w:rFonts w:ascii="Times New Roman" w:hAnsi="Times New Roman" w:cs="Times New Roman"/>
                <w:color w:val="000000"/>
                <w:sz w:val="24"/>
                <w:szCs w:val="24"/>
              </w:rPr>
              <w:t>Makers</w:t>
            </w:r>
            <w:proofErr w:type="spellEnd"/>
            <w:r w:rsidRPr="006E2FF7">
              <w:rPr>
                <w:rFonts w:ascii="Times New Roman" w:hAnsi="Times New Roman" w:cs="Times New Roman"/>
                <w:color w:val="000000"/>
                <w:sz w:val="24"/>
                <w:szCs w:val="24"/>
              </w:rPr>
              <w:t xml:space="preserve"> lige. Učenici rade samostalno ili u timovima.</w:t>
            </w:r>
          </w:p>
        </w:tc>
      </w:tr>
      <w:tr w:rsidR="00E47524" w:rsidRPr="006E2FF7" w14:paraId="2C09AADB" w14:textId="77777777">
        <w:trPr>
          <w:trHeight w:val="619"/>
        </w:trPr>
        <w:tc>
          <w:tcPr>
            <w:tcW w:w="2581" w:type="dxa"/>
          </w:tcPr>
          <w:p w14:paraId="00000D1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D12"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Priprema učenika za natjecanje Croatian </w:t>
            </w:r>
            <w:proofErr w:type="spellStart"/>
            <w:r w:rsidRPr="006E2FF7">
              <w:rPr>
                <w:rFonts w:ascii="Times New Roman" w:hAnsi="Times New Roman" w:cs="Times New Roman"/>
                <w:color w:val="000000"/>
                <w:sz w:val="24"/>
                <w:szCs w:val="24"/>
              </w:rPr>
              <w:t>Makers</w:t>
            </w:r>
            <w:proofErr w:type="spellEnd"/>
            <w:r w:rsidRPr="006E2FF7">
              <w:rPr>
                <w:rFonts w:ascii="Times New Roman" w:hAnsi="Times New Roman" w:cs="Times New Roman"/>
                <w:color w:val="000000"/>
                <w:sz w:val="24"/>
                <w:szCs w:val="24"/>
              </w:rPr>
              <w:t xml:space="preserve"> lige  koje se odvija pomoću </w:t>
            </w:r>
            <w:proofErr w:type="spellStart"/>
            <w:r w:rsidRPr="006E2FF7">
              <w:rPr>
                <w:rFonts w:ascii="Times New Roman" w:hAnsi="Times New Roman" w:cs="Times New Roman"/>
                <w:color w:val="000000"/>
                <w:sz w:val="24"/>
                <w:szCs w:val="24"/>
              </w:rPr>
              <w:t>micro:Maqueen</w:t>
            </w:r>
            <w:proofErr w:type="spellEnd"/>
            <w:r w:rsidRPr="006E2FF7">
              <w:rPr>
                <w:rFonts w:ascii="Times New Roman" w:hAnsi="Times New Roman" w:cs="Times New Roman"/>
                <w:color w:val="000000"/>
                <w:sz w:val="24"/>
                <w:szCs w:val="24"/>
              </w:rPr>
              <w:t xml:space="preserve"> Plus robota.</w:t>
            </w:r>
          </w:p>
          <w:p w14:paraId="00000D13"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Edukacija učenika kroz radionice o korištenju interaktivnog uređaja kojemu je cilj zainteresirati djecu za robotiku i programiranje.</w:t>
            </w:r>
          </w:p>
        </w:tc>
      </w:tr>
      <w:tr w:rsidR="00E47524" w:rsidRPr="006E2FF7" w14:paraId="09EC68AE" w14:textId="77777777">
        <w:trPr>
          <w:trHeight w:val="306"/>
        </w:trPr>
        <w:tc>
          <w:tcPr>
            <w:tcW w:w="2581" w:type="dxa"/>
          </w:tcPr>
          <w:p w14:paraId="00000D1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D15"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Cijela školska godina</w:t>
            </w:r>
          </w:p>
        </w:tc>
      </w:tr>
      <w:tr w:rsidR="00E47524" w:rsidRPr="006E2FF7" w14:paraId="4D789BE0" w14:textId="77777777">
        <w:trPr>
          <w:trHeight w:val="309"/>
        </w:trPr>
        <w:tc>
          <w:tcPr>
            <w:tcW w:w="2581" w:type="dxa"/>
          </w:tcPr>
          <w:p w14:paraId="00000D16"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D17"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5  </w:t>
            </w:r>
            <w:proofErr w:type="spellStart"/>
            <w:r w:rsidRPr="006E2FF7">
              <w:rPr>
                <w:rFonts w:ascii="Times New Roman" w:hAnsi="Times New Roman" w:cs="Times New Roman"/>
                <w:color w:val="000000"/>
                <w:sz w:val="24"/>
                <w:szCs w:val="24"/>
              </w:rPr>
              <w:t>micro:Maqueen</w:t>
            </w:r>
            <w:proofErr w:type="spellEnd"/>
            <w:r w:rsidRPr="006E2FF7">
              <w:rPr>
                <w:rFonts w:ascii="Times New Roman" w:hAnsi="Times New Roman" w:cs="Times New Roman"/>
                <w:color w:val="000000"/>
                <w:sz w:val="24"/>
                <w:szCs w:val="24"/>
              </w:rPr>
              <w:t xml:space="preserve"> Plus robota i 1 interaktivni uređaj koji se sastoji od zatvorenog kućišta, tableta, staze i dodatnog </w:t>
            </w:r>
            <w:proofErr w:type="spellStart"/>
            <w:r w:rsidRPr="006E2FF7">
              <w:rPr>
                <w:rFonts w:ascii="Times New Roman" w:hAnsi="Times New Roman" w:cs="Times New Roman"/>
                <w:color w:val="000000"/>
                <w:sz w:val="24"/>
                <w:szCs w:val="24"/>
              </w:rPr>
              <w:t>micro:Maqueen</w:t>
            </w:r>
            <w:proofErr w:type="spellEnd"/>
            <w:r w:rsidRPr="006E2FF7">
              <w:rPr>
                <w:rFonts w:ascii="Times New Roman" w:hAnsi="Times New Roman" w:cs="Times New Roman"/>
                <w:color w:val="000000"/>
                <w:sz w:val="24"/>
                <w:szCs w:val="24"/>
              </w:rPr>
              <w:t xml:space="preserve"> robota – donacija udruge IRIM zbog sudjelovanja u Croatian </w:t>
            </w:r>
            <w:proofErr w:type="spellStart"/>
            <w:r w:rsidRPr="006E2FF7">
              <w:rPr>
                <w:rFonts w:ascii="Times New Roman" w:hAnsi="Times New Roman" w:cs="Times New Roman"/>
                <w:color w:val="000000"/>
                <w:sz w:val="24"/>
                <w:szCs w:val="24"/>
              </w:rPr>
              <w:t>Makers</w:t>
            </w:r>
            <w:proofErr w:type="spellEnd"/>
            <w:r w:rsidRPr="006E2FF7">
              <w:rPr>
                <w:rFonts w:ascii="Times New Roman" w:hAnsi="Times New Roman" w:cs="Times New Roman"/>
                <w:color w:val="000000"/>
                <w:sz w:val="24"/>
                <w:szCs w:val="24"/>
              </w:rPr>
              <w:t xml:space="preserve"> ligi.</w:t>
            </w:r>
          </w:p>
        </w:tc>
      </w:tr>
      <w:tr w:rsidR="00E47524" w:rsidRPr="006E2FF7" w14:paraId="2700B0DA" w14:textId="77777777">
        <w:trPr>
          <w:trHeight w:val="618"/>
        </w:trPr>
        <w:tc>
          <w:tcPr>
            <w:tcW w:w="2581" w:type="dxa"/>
          </w:tcPr>
          <w:p w14:paraId="00000D1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D19"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Uspjeh na natjecanju. Razgovor s učenicima.</w:t>
            </w:r>
          </w:p>
        </w:tc>
      </w:tr>
    </w:tbl>
    <w:p w14:paraId="00000D1A" w14:textId="77777777" w:rsidR="00E47524" w:rsidRPr="006E2FF7" w:rsidRDefault="00E47524">
      <w:pPr>
        <w:rPr>
          <w:rFonts w:ascii="Times New Roman" w:hAnsi="Times New Roman" w:cs="Times New Roman"/>
          <w:sz w:val="24"/>
          <w:szCs w:val="24"/>
        </w:rPr>
      </w:pPr>
    </w:p>
    <w:tbl>
      <w:tblPr>
        <w:tblStyle w:val="afffffff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608D51D1" w14:textId="77777777">
        <w:trPr>
          <w:trHeight w:val="337"/>
        </w:trPr>
        <w:tc>
          <w:tcPr>
            <w:tcW w:w="2581" w:type="dxa"/>
            <w:shd w:val="clear" w:color="auto" w:fill="FFE499"/>
          </w:tcPr>
          <w:p w14:paraId="00000D1B"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D1C"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Mobilni ZEZ centar </w:t>
            </w:r>
          </w:p>
        </w:tc>
      </w:tr>
      <w:tr w:rsidR="00E47524" w:rsidRPr="006E2FF7" w14:paraId="2888A8BA" w14:textId="77777777">
        <w:trPr>
          <w:trHeight w:val="306"/>
        </w:trPr>
        <w:tc>
          <w:tcPr>
            <w:tcW w:w="2581" w:type="dxa"/>
          </w:tcPr>
          <w:p w14:paraId="00000D1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D1E"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Svi učenici </w:t>
            </w:r>
          </w:p>
        </w:tc>
      </w:tr>
      <w:tr w:rsidR="00E47524" w:rsidRPr="006E2FF7" w14:paraId="1DBDAD55" w14:textId="77777777">
        <w:trPr>
          <w:trHeight w:val="309"/>
        </w:trPr>
        <w:tc>
          <w:tcPr>
            <w:tcW w:w="2581" w:type="dxa"/>
          </w:tcPr>
          <w:p w14:paraId="00000D1F"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D20"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Marija </w:t>
            </w:r>
            <w:proofErr w:type="spellStart"/>
            <w:r w:rsidRPr="006E2FF7">
              <w:rPr>
                <w:rFonts w:ascii="Times New Roman" w:hAnsi="Times New Roman" w:cs="Times New Roman"/>
                <w:color w:val="000000"/>
                <w:sz w:val="24"/>
                <w:szCs w:val="24"/>
              </w:rPr>
              <w:t>Draganjac</w:t>
            </w:r>
            <w:proofErr w:type="spellEnd"/>
          </w:p>
        </w:tc>
      </w:tr>
      <w:tr w:rsidR="00E47524" w:rsidRPr="006E2FF7" w14:paraId="10AF4D7B" w14:textId="77777777">
        <w:trPr>
          <w:trHeight w:val="576"/>
        </w:trPr>
        <w:tc>
          <w:tcPr>
            <w:tcW w:w="2581" w:type="dxa"/>
          </w:tcPr>
          <w:p w14:paraId="00000D2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D22" w14:textId="77777777" w:rsidR="00E47524" w:rsidRPr="006E2FF7" w:rsidRDefault="007E00EF">
            <w:pPr>
              <w:pBdr>
                <w:top w:val="nil"/>
                <w:left w:val="nil"/>
                <w:bottom w:val="nil"/>
                <w:right w:val="nil"/>
                <w:between w:val="nil"/>
              </w:pBdr>
              <w:spacing w:before="4"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Popularizacija znanosti.</w:t>
            </w:r>
          </w:p>
        </w:tc>
      </w:tr>
      <w:tr w:rsidR="00E47524" w:rsidRPr="006E2FF7" w14:paraId="303C129E" w14:textId="77777777">
        <w:trPr>
          <w:trHeight w:val="616"/>
        </w:trPr>
        <w:tc>
          <w:tcPr>
            <w:tcW w:w="2581" w:type="dxa"/>
          </w:tcPr>
          <w:p w14:paraId="00000D2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D24"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Zainteresirati učenike na bavljenje znanošću.</w:t>
            </w:r>
          </w:p>
        </w:tc>
      </w:tr>
      <w:tr w:rsidR="00E47524" w:rsidRPr="006E2FF7" w14:paraId="0BA31450" w14:textId="77777777">
        <w:trPr>
          <w:trHeight w:val="619"/>
        </w:trPr>
        <w:tc>
          <w:tcPr>
            <w:tcW w:w="2581" w:type="dxa"/>
          </w:tcPr>
          <w:p w14:paraId="00000D2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D26"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Radionice na temu popularizacije znanosti koje u školi organizira Udruga profesor Baltazar. </w:t>
            </w:r>
          </w:p>
        </w:tc>
      </w:tr>
      <w:tr w:rsidR="00E47524" w:rsidRPr="006E2FF7" w14:paraId="0A4EFD89" w14:textId="77777777">
        <w:trPr>
          <w:trHeight w:val="306"/>
        </w:trPr>
        <w:tc>
          <w:tcPr>
            <w:tcW w:w="2581" w:type="dxa"/>
          </w:tcPr>
          <w:p w14:paraId="00000D2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D28"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24 mjeseca</w:t>
            </w:r>
          </w:p>
        </w:tc>
      </w:tr>
      <w:tr w:rsidR="00E47524" w:rsidRPr="006E2FF7" w14:paraId="1361144A" w14:textId="77777777">
        <w:trPr>
          <w:trHeight w:val="309"/>
        </w:trPr>
        <w:tc>
          <w:tcPr>
            <w:tcW w:w="2581" w:type="dxa"/>
          </w:tcPr>
          <w:p w14:paraId="00000D29"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D2A"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radionica pokriva Udruga profesor Baltazar</w:t>
            </w:r>
          </w:p>
        </w:tc>
      </w:tr>
      <w:tr w:rsidR="00E47524" w:rsidRPr="006E2FF7" w14:paraId="0E54121C" w14:textId="77777777">
        <w:trPr>
          <w:trHeight w:val="618"/>
        </w:trPr>
        <w:tc>
          <w:tcPr>
            <w:tcW w:w="2581" w:type="dxa"/>
          </w:tcPr>
          <w:p w14:paraId="00000D2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D2C"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Uspjeh na natjecanju. Razgovor s učenicima.</w:t>
            </w:r>
          </w:p>
        </w:tc>
      </w:tr>
    </w:tbl>
    <w:p w14:paraId="00000D2D" w14:textId="77777777" w:rsidR="00E47524" w:rsidRPr="006E2FF7" w:rsidRDefault="00E47524">
      <w:pPr>
        <w:rPr>
          <w:rFonts w:ascii="Times New Roman" w:hAnsi="Times New Roman" w:cs="Times New Roman"/>
          <w:sz w:val="24"/>
          <w:szCs w:val="24"/>
        </w:rPr>
      </w:pPr>
    </w:p>
    <w:tbl>
      <w:tblPr>
        <w:tblStyle w:val="afffffff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4A476AA1" w14:textId="77777777">
        <w:trPr>
          <w:trHeight w:val="337"/>
        </w:trPr>
        <w:tc>
          <w:tcPr>
            <w:tcW w:w="2581" w:type="dxa"/>
            <w:shd w:val="clear" w:color="auto" w:fill="FFE499"/>
          </w:tcPr>
          <w:p w14:paraId="00000D2E"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D2F"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Dabar – međunarodno natjecanje</w:t>
            </w:r>
          </w:p>
        </w:tc>
      </w:tr>
      <w:tr w:rsidR="00E47524" w:rsidRPr="006E2FF7" w14:paraId="30D26DA5" w14:textId="77777777">
        <w:trPr>
          <w:trHeight w:val="306"/>
        </w:trPr>
        <w:tc>
          <w:tcPr>
            <w:tcW w:w="2581" w:type="dxa"/>
          </w:tcPr>
          <w:p w14:paraId="00000D3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D31"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Svi učenici </w:t>
            </w:r>
          </w:p>
        </w:tc>
      </w:tr>
      <w:tr w:rsidR="00E47524" w:rsidRPr="006E2FF7" w14:paraId="13C50D8A" w14:textId="77777777">
        <w:trPr>
          <w:trHeight w:val="309"/>
        </w:trPr>
        <w:tc>
          <w:tcPr>
            <w:tcW w:w="2581" w:type="dxa"/>
          </w:tcPr>
          <w:p w14:paraId="00000D32"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D33"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Marija </w:t>
            </w:r>
            <w:proofErr w:type="spellStart"/>
            <w:r w:rsidRPr="006E2FF7">
              <w:rPr>
                <w:rFonts w:ascii="Times New Roman" w:hAnsi="Times New Roman" w:cs="Times New Roman"/>
                <w:color w:val="000000"/>
                <w:sz w:val="24"/>
                <w:szCs w:val="24"/>
              </w:rPr>
              <w:t>Draganjac</w:t>
            </w:r>
            <w:proofErr w:type="spellEnd"/>
            <w:r w:rsidRPr="006E2FF7">
              <w:rPr>
                <w:rFonts w:ascii="Times New Roman" w:hAnsi="Times New Roman" w:cs="Times New Roman"/>
                <w:color w:val="000000"/>
                <w:sz w:val="24"/>
                <w:szCs w:val="24"/>
              </w:rPr>
              <w:t>, Lucija Car</w:t>
            </w:r>
          </w:p>
        </w:tc>
      </w:tr>
      <w:tr w:rsidR="00E47524" w:rsidRPr="006E2FF7" w14:paraId="09A51C43" w14:textId="77777777">
        <w:trPr>
          <w:trHeight w:val="576"/>
        </w:trPr>
        <w:tc>
          <w:tcPr>
            <w:tcW w:w="2581" w:type="dxa"/>
          </w:tcPr>
          <w:p w14:paraId="00000D3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D35" w14:textId="77777777" w:rsidR="00E47524" w:rsidRPr="006E2FF7" w:rsidRDefault="007E00EF">
            <w:pPr>
              <w:pBdr>
                <w:top w:val="nil"/>
                <w:left w:val="nil"/>
                <w:bottom w:val="nil"/>
                <w:right w:val="nil"/>
                <w:between w:val="nil"/>
              </w:pBdr>
              <w:spacing w:before="4"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Popularizacija informatike i rješavanja problemskih zadataka.</w:t>
            </w:r>
          </w:p>
        </w:tc>
      </w:tr>
      <w:tr w:rsidR="00E47524" w:rsidRPr="006E2FF7" w14:paraId="1E39E180" w14:textId="77777777">
        <w:trPr>
          <w:trHeight w:val="616"/>
        </w:trPr>
        <w:tc>
          <w:tcPr>
            <w:tcW w:w="2581" w:type="dxa"/>
          </w:tcPr>
          <w:p w14:paraId="00000D3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D37"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Međunarodno natjecanje iz informatike i računalnog razmišljanja koje u Republici Hrvatskoj organizira udruga Suradnici u učenju.</w:t>
            </w:r>
          </w:p>
        </w:tc>
      </w:tr>
      <w:tr w:rsidR="00E47524" w:rsidRPr="006E2FF7" w14:paraId="2D8CB6F4" w14:textId="77777777">
        <w:trPr>
          <w:trHeight w:val="619"/>
        </w:trPr>
        <w:tc>
          <w:tcPr>
            <w:tcW w:w="2581" w:type="dxa"/>
          </w:tcPr>
          <w:p w14:paraId="00000D3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Način realizacije:</w:t>
            </w:r>
          </w:p>
        </w:tc>
        <w:tc>
          <w:tcPr>
            <w:tcW w:w="6481" w:type="dxa"/>
          </w:tcPr>
          <w:p w14:paraId="00000D39"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Priprema učenika za natjecanje u online okruženju i na satovima informatike i provedba natjecanja na satu informatike. </w:t>
            </w:r>
          </w:p>
        </w:tc>
      </w:tr>
      <w:tr w:rsidR="00E47524" w:rsidRPr="006E2FF7" w14:paraId="0A53851D" w14:textId="77777777">
        <w:trPr>
          <w:trHeight w:val="306"/>
        </w:trPr>
        <w:tc>
          <w:tcPr>
            <w:tcW w:w="2581" w:type="dxa"/>
          </w:tcPr>
          <w:p w14:paraId="00000D3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D3B"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Provedba natjecanja u studenom 2021. godine, natjecanje se odvija online.</w:t>
            </w:r>
          </w:p>
        </w:tc>
      </w:tr>
      <w:tr w:rsidR="00E47524" w:rsidRPr="006E2FF7" w14:paraId="41264E2D" w14:textId="77777777">
        <w:trPr>
          <w:trHeight w:val="309"/>
        </w:trPr>
        <w:tc>
          <w:tcPr>
            <w:tcW w:w="2581" w:type="dxa"/>
          </w:tcPr>
          <w:p w14:paraId="00000D3C"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D3D"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Tiskanje materijala za organizaciju natjecanja (upute za učenike) te papir za provedbu natjecanja</w:t>
            </w:r>
          </w:p>
        </w:tc>
      </w:tr>
      <w:tr w:rsidR="00E47524" w:rsidRPr="006E2FF7" w14:paraId="7591E75E" w14:textId="77777777">
        <w:trPr>
          <w:trHeight w:val="618"/>
        </w:trPr>
        <w:tc>
          <w:tcPr>
            <w:tcW w:w="2581" w:type="dxa"/>
          </w:tcPr>
          <w:p w14:paraId="00000D3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D3F"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Opisna ocjena.</w:t>
            </w:r>
          </w:p>
        </w:tc>
      </w:tr>
    </w:tbl>
    <w:p w14:paraId="00000D41" w14:textId="77777777" w:rsidR="00E47524" w:rsidRPr="006E2FF7" w:rsidRDefault="00E47524">
      <w:pPr>
        <w:rPr>
          <w:rFonts w:ascii="Times New Roman" w:hAnsi="Times New Roman" w:cs="Times New Roman"/>
          <w:sz w:val="24"/>
          <w:szCs w:val="24"/>
        </w:rPr>
      </w:pPr>
    </w:p>
    <w:tbl>
      <w:tblPr>
        <w:tblStyle w:val="afffffff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7965E4E0" w14:textId="77777777">
        <w:trPr>
          <w:trHeight w:val="337"/>
        </w:trPr>
        <w:tc>
          <w:tcPr>
            <w:tcW w:w="2581" w:type="dxa"/>
            <w:shd w:val="clear" w:color="auto" w:fill="FFE499"/>
          </w:tcPr>
          <w:p w14:paraId="00000D42"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bookmarkStart w:id="13" w:name="_gjdgxs" w:colFirst="0" w:colLast="0"/>
            <w:bookmarkEnd w:id="13"/>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D43"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ZAŠTITA OKOLIŠA</w:t>
            </w:r>
          </w:p>
        </w:tc>
      </w:tr>
      <w:tr w:rsidR="00E47524" w:rsidRPr="006E2FF7" w14:paraId="550A5C96" w14:textId="77777777">
        <w:trPr>
          <w:trHeight w:val="306"/>
        </w:trPr>
        <w:tc>
          <w:tcPr>
            <w:tcW w:w="2581" w:type="dxa"/>
          </w:tcPr>
          <w:p w14:paraId="00000D4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D45"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 2., 3. I 4. PŠ GRABRK</w:t>
            </w:r>
          </w:p>
        </w:tc>
      </w:tr>
      <w:tr w:rsidR="00E47524" w:rsidRPr="006E2FF7" w14:paraId="098EC009" w14:textId="77777777">
        <w:trPr>
          <w:trHeight w:val="309"/>
        </w:trPr>
        <w:tc>
          <w:tcPr>
            <w:tcW w:w="2581" w:type="dxa"/>
          </w:tcPr>
          <w:p w14:paraId="00000D46"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D47"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Učiteljica Ivana Nejak</w:t>
            </w:r>
          </w:p>
        </w:tc>
      </w:tr>
      <w:tr w:rsidR="00E47524" w:rsidRPr="006E2FF7" w14:paraId="4469CF11" w14:textId="77777777">
        <w:trPr>
          <w:trHeight w:val="1037"/>
        </w:trPr>
        <w:tc>
          <w:tcPr>
            <w:tcW w:w="2581" w:type="dxa"/>
          </w:tcPr>
          <w:p w14:paraId="00000D4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D49"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Upozoriti na ekološke probleme današnjice I upoznati učenike s načinima rješavanja </w:t>
            </w:r>
            <w:proofErr w:type="spellStart"/>
            <w:r w:rsidRPr="006E2FF7">
              <w:rPr>
                <w:rFonts w:ascii="Times New Roman" w:hAnsi="Times New Roman" w:cs="Times New Roman"/>
                <w:color w:val="000000"/>
                <w:sz w:val="24"/>
                <w:szCs w:val="24"/>
              </w:rPr>
              <w:t>istih.Razvijanje</w:t>
            </w:r>
            <w:proofErr w:type="spellEnd"/>
            <w:r w:rsidRPr="006E2FF7">
              <w:rPr>
                <w:rFonts w:ascii="Times New Roman" w:hAnsi="Times New Roman" w:cs="Times New Roman"/>
                <w:color w:val="000000"/>
                <w:sz w:val="24"/>
                <w:szCs w:val="24"/>
              </w:rPr>
              <w:t xml:space="preserve"> ekološki prihvatljivog ponašanja.</w:t>
            </w:r>
          </w:p>
          <w:p w14:paraId="00000D4A" w14:textId="77777777" w:rsidR="00E47524" w:rsidRPr="006E2FF7" w:rsidRDefault="00E47524">
            <w:pPr>
              <w:rPr>
                <w:rFonts w:ascii="Times New Roman" w:hAnsi="Times New Roman" w:cs="Times New Roman"/>
                <w:sz w:val="24"/>
                <w:szCs w:val="24"/>
              </w:rPr>
            </w:pPr>
          </w:p>
          <w:p w14:paraId="00000D4B" w14:textId="77777777" w:rsidR="00E47524" w:rsidRPr="006E2FF7" w:rsidRDefault="00E47524">
            <w:pPr>
              <w:rPr>
                <w:rFonts w:ascii="Times New Roman" w:hAnsi="Times New Roman" w:cs="Times New Roman"/>
                <w:sz w:val="24"/>
                <w:szCs w:val="24"/>
              </w:rPr>
            </w:pPr>
          </w:p>
          <w:p w14:paraId="00000D4C" w14:textId="77777777" w:rsidR="00E47524" w:rsidRPr="006E2FF7" w:rsidRDefault="00E47524">
            <w:pPr>
              <w:rPr>
                <w:rFonts w:ascii="Times New Roman" w:hAnsi="Times New Roman" w:cs="Times New Roman"/>
                <w:sz w:val="24"/>
                <w:szCs w:val="24"/>
              </w:rPr>
            </w:pPr>
          </w:p>
          <w:p w14:paraId="00000D4D" w14:textId="77777777" w:rsidR="00E47524" w:rsidRPr="006E2FF7" w:rsidRDefault="00E47524">
            <w:pPr>
              <w:rPr>
                <w:rFonts w:ascii="Times New Roman" w:hAnsi="Times New Roman" w:cs="Times New Roman"/>
                <w:sz w:val="24"/>
                <w:szCs w:val="24"/>
              </w:rPr>
            </w:pPr>
          </w:p>
        </w:tc>
      </w:tr>
      <w:tr w:rsidR="00E47524" w:rsidRPr="006E2FF7" w14:paraId="2A39A90D" w14:textId="77777777">
        <w:trPr>
          <w:trHeight w:val="616"/>
        </w:trPr>
        <w:tc>
          <w:tcPr>
            <w:tcW w:w="2581" w:type="dxa"/>
          </w:tcPr>
          <w:p w14:paraId="00000D4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D4F"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Produbljivanje znanja o problematici I važnosti zaštite okoliša kroz modele ekološko osviještenog djelovanja.</w:t>
            </w:r>
          </w:p>
        </w:tc>
      </w:tr>
      <w:tr w:rsidR="00E47524" w:rsidRPr="006E2FF7" w14:paraId="01172474" w14:textId="77777777">
        <w:trPr>
          <w:trHeight w:val="619"/>
        </w:trPr>
        <w:tc>
          <w:tcPr>
            <w:tcW w:w="2581" w:type="dxa"/>
          </w:tcPr>
          <w:p w14:paraId="00000D5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D51"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Kroz redovnu nastavu I izvanškolsku aktivnost.</w:t>
            </w:r>
          </w:p>
        </w:tc>
      </w:tr>
      <w:tr w:rsidR="00E47524" w:rsidRPr="006E2FF7" w14:paraId="6FDE299D" w14:textId="77777777">
        <w:trPr>
          <w:trHeight w:val="306"/>
        </w:trPr>
        <w:tc>
          <w:tcPr>
            <w:tcW w:w="2581" w:type="dxa"/>
          </w:tcPr>
          <w:p w14:paraId="00000D5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D53"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tc>
      </w:tr>
      <w:tr w:rsidR="00E47524" w:rsidRPr="006E2FF7" w14:paraId="38EF6412" w14:textId="77777777">
        <w:trPr>
          <w:trHeight w:val="309"/>
        </w:trPr>
        <w:tc>
          <w:tcPr>
            <w:tcW w:w="2581" w:type="dxa"/>
          </w:tcPr>
          <w:p w14:paraId="00000D54"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D55"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Potrošni materijal-snosi škola.</w:t>
            </w:r>
          </w:p>
        </w:tc>
      </w:tr>
      <w:tr w:rsidR="00E47524" w:rsidRPr="006E2FF7" w14:paraId="52DEEB77" w14:textId="77777777">
        <w:trPr>
          <w:trHeight w:val="618"/>
        </w:trPr>
        <w:tc>
          <w:tcPr>
            <w:tcW w:w="2581" w:type="dxa"/>
          </w:tcPr>
          <w:p w14:paraId="00000D5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D57"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Plakati, kvizovi znanja, upitnici, prezentacije, uradci, pokusi I </w:t>
            </w:r>
            <w:proofErr w:type="spellStart"/>
            <w:r w:rsidRPr="006E2FF7">
              <w:rPr>
                <w:rFonts w:ascii="Times New Roman" w:hAnsi="Times New Roman" w:cs="Times New Roman"/>
                <w:color w:val="000000"/>
                <w:sz w:val="24"/>
                <w:szCs w:val="24"/>
              </w:rPr>
              <w:t>rukotvorevine</w:t>
            </w:r>
            <w:proofErr w:type="spellEnd"/>
            <w:r w:rsidRPr="006E2FF7">
              <w:rPr>
                <w:rFonts w:ascii="Times New Roman" w:hAnsi="Times New Roman" w:cs="Times New Roman"/>
                <w:color w:val="000000"/>
                <w:sz w:val="24"/>
                <w:szCs w:val="24"/>
              </w:rPr>
              <w:t>.</w:t>
            </w:r>
          </w:p>
        </w:tc>
      </w:tr>
    </w:tbl>
    <w:p w14:paraId="00000D58" w14:textId="77777777" w:rsidR="00E47524" w:rsidRPr="006E2FF7" w:rsidRDefault="00E47524">
      <w:pPr>
        <w:rPr>
          <w:rFonts w:ascii="Times New Roman" w:hAnsi="Times New Roman" w:cs="Times New Roman"/>
          <w:sz w:val="24"/>
          <w:szCs w:val="24"/>
        </w:rPr>
      </w:pPr>
    </w:p>
    <w:tbl>
      <w:tblPr>
        <w:tblStyle w:val="affffffff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4CFC27C5" w14:textId="77777777">
        <w:trPr>
          <w:trHeight w:val="337"/>
        </w:trPr>
        <w:tc>
          <w:tcPr>
            <w:tcW w:w="2581" w:type="dxa"/>
            <w:shd w:val="clear" w:color="auto" w:fill="FFE499"/>
          </w:tcPr>
          <w:p w14:paraId="00000D59"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D5A"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NAŠA MALA KNJIŽNICA</w:t>
            </w:r>
          </w:p>
        </w:tc>
      </w:tr>
      <w:tr w:rsidR="00E47524" w:rsidRPr="006E2FF7" w14:paraId="008E8DDB" w14:textId="77777777">
        <w:trPr>
          <w:trHeight w:val="306"/>
        </w:trPr>
        <w:tc>
          <w:tcPr>
            <w:tcW w:w="2581" w:type="dxa"/>
          </w:tcPr>
          <w:p w14:paraId="00000D5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D5C"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 2., 3. I 4. PŠ GRABRK</w:t>
            </w:r>
          </w:p>
        </w:tc>
      </w:tr>
      <w:tr w:rsidR="00E47524" w:rsidRPr="006E2FF7" w14:paraId="77E4C380" w14:textId="77777777">
        <w:trPr>
          <w:trHeight w:val="309"/>
        </w:trPr>
        <w:tc>
          <w:tcPr>
            <w:tcW w:w="2581" w:type="dxa"/>
          </w:tcPr>
          <w:p w14:paraId="00000D5D"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D5E"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Učiteljica Ivana Nejak</w:t>
            </w:r>
          </w:p>
        </w:tc>
      </w:tr>
      <w:tr w:rsidR="00E47524" w:rsidRPr="006E2FF7" w14:paraId="1E2D0781" w14:textId="77777777">
        <w:trPr>
          <w:trHeight w:val="1037"/>
        </w:trPr>
        <w:tc>
          <w:tcPr>
            <w:tcW w:w="2581" w:type="dxa"/>
          </w:tcPr>
          <w:p w14:paraId="00000D5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D60"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Poticanje čitanja među djecom. Razvijanje mašte I kreativnosti.  Razvijanje kulture I navike čitanja.</w:t>
            </w:r>
          </w:p>
          <w:p w14:paraId="00000D61"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Pravilno rukovanje I čuvanje knjiga.</w:t>
            </w:r>
          </w:p>
          <w:p w14:paraId="00000D62" w14:textId="77777777" w:rsidR="00E47524" w:rsidRPr="006E2FF7" w:rsidRDefault="00E47524">
            <w:pPr>
              <w:rPr>
                <w:rFonts w:ascii="Times New Roman" w:hAnsi="Times New Roman" w:cs="Times New Roman"/>
                <w:sz w:val="24"/>
                <w:szCs w:val="24"/>
              </w:rPr>
            </w:pPr>
          </w:p>
        </w:tc>
      </w:tr>
      <w:tr w:rsidR="00E47524" w:rsidRPr="006E2FF7" w14:paraId="4085A493" w14:textId="77777777">
        <w:trPr>
          <w:trHeight w:val="616"/>
        </w:trPr>
        <w:tc>
          <w:tcPr>
            <w:tcW w:w="2581" w:type="dxa"/>
          </w:tcPr>
          <w:p w14:paraId="00000D6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D64" w14:textId="77777777" w:rsidR="00E47524" w:rsidRPr="006E2FF7" w:rsidRDefault="007E00EF">
            <w:pPr>
              <w:pBdr>
                <w:top w:val="nil"/>
                <w:left w:val="nil"/>
                <w:bottom w:val="nil"/>
                <w:right w:val="nil"/>
                <w:between w:val="nil"/>
              </w:pBdr>
              <w:spacing w:before="38"/>
              <w:rPr>
                <w:rFonts w:ascii="Times New Roman" w:hAnsi="Times New Roman" w:cs="Times New Roman"/>
                <w:color w:val="000000"/>
                <w:sz w:val="24"/>
                <w:szCs w:val="24"/>
              </w:rPr>
            </w:pPr>
            <w:r w:rsidRPr="006E2FF7">
              <w:rPr>
                <w:rFonts w:ascii="Times New Roman" w:hAnsi="Times New Roman" w:cs="Times New Roman"/>
                <w:color w:val="000000"/>
                <w:sz w:val="24"/>
                <w:szCs w:val="24"/>
              </w:rPr>
              <w:t>Motiviranje djece na čitanje kvalitetne izborne literature.</w:t>
            </w:r>
          </w:p>
        </w:tc>
      </w:tr>
      <w:tr w:rsidR="00E47524" w:rsidRPr="006E2FF7" w14:paraId="62076488" w14:textId="77777777">
        <w:trPr>
          <w:trHeight w:val="619"/>
        </w:trPr>
        <w:tc>
          <w:tcPr>
            <w:tcW w:w="2581" w:type="dxa"/>
          </w:tcPr>
          <w:p w14:paraId="00000D6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D66"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Kroz redovnu nastavu Hrvatskog jezika I Sata razrednika.</w:t>
            </w:r>
          </w:p>
        </w:tc>
      </w:tr>
      <w:tr w:rsidR="00E47524" w:rsidRPr="006E2FF7" w14:paraId="50A89A09" w14:textId="77777777">
        <w:trPr>
          <w:trHeight w:val="306"/>
        </w:trPr>
        <w:tc>
          <w:tcPr>
            <w:tcW w:w="2581" w:type="dxa"/>
          </w:tcPr>
          <w:p w14:paraId="00000D6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D68"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tc>
      </w:tr>
      <w:tr w:rsidR="00E47524" w:rsidRPr="006E2FF7" w14:paraId="6F2A22EF" w14:textId="77777777">
        <w:trPr>
          <w:trHeight w:val="309"/>
        </w:trPr>
        <w:tc>
          <w:tcPr>
            <w:tcW w:w="2581" w:type="dxa"/>
          </w:tcPr>
          <w:p w14:paraId="00000D69"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D6A" w14:textId="77777777" w:rsidR="00E47524" w:rsidRPr="006E2FF7" w:rsidRDefault="007E00EF">
            <w:p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Članarina u bibliobusu +(donacija </w:t>
            </w:r>
            <w:proofErr w:type="spellStart"/>
            <w:r w:rsidRPr="006E2FF7">
              <w:rPr>
                <w:rFonts w:ascii="Times New Roman" w:hAnsi="Times New Roman" w:cs="Times New Roman"/>
                <w:color w:val="000000"/>
                <w:sz w:val="24"/>
                <w:szCs w:val="24"/>
              </w:rPr>
              <w:t>lektirnih</w:t>
            </w:r>
            <w:proofErr w:type="spellEnd"/>
            <w:r w:rsidRPr="006E2FF7">
              <w:rPr>
                <w:rFonts w:ascii="Times New Roman" w:hAnsi="Times New Roman" w:cs="Times New Roman"/>
                <w:color w:val="000000"/>
                <w:sz w:val="24"/>
                <w:szCs w:val="24"/>
              </w:rPr>
              <w:t xml:space="preserve"> djela u PŠ </w:t>
            </w:r>
            <w:proofErr w:type="spellStart"/>
            <w:r w:rsidRPr="006E2FF7">
              <w:rPr>
                <w:rFonts w:ascii="Times New Roman" w:hAnsi="Times New Roman" w:cs="Times New Roman"/>
                <w:color w:val="000000"/>
                <w:sz w:val="24"/>
                <w:szCs w:val="24"/>
              </w:rPr>
              <w:t>Grabrk</w:t>
            </w:r>
            <w:proofErr w:type="spellEnd"/>
            <w:r w:rsidRPr="006E2FF7">
              <w:rPr>
                <w:rFonts w:ascii="Times New Roman" w:hAnsi="Times New Roman" w:cs="Times New Roman"/>
                <w:color w:val="000000"/>
                <w:sz w:val="24"/>
                <w:szCs w:val="24"/>
              </w:rPr>
              <w:t>)</w:t>
            </w:r>
          </w:p>
        </w:tc>
      </w:tr>
      <w:tr w:rsidR="00E47524" w:rsidRPr="006E2FF7" w14:paraId="3E8B1898" w14:textId="77777777">
        <w:trPr>
          <w:trHeight w:val="618"/>
        </w:trPr>
        <w:tc>
          <w:tcPr>
            <w:tcW w:w="2581" w:type="dxa"/>
          </w:tcPr>
          <w:p w14:paraId="00000D6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Način njegova praćenja:</w:t>
            </w:r>
          </w:p>
        </w:tc>
        <w:tc>
          <w:tcPr>
            <w:tcW w:w="6481" w:type="dxa"/>
          </w:tcPr>
          <w:p w14:paraId="00000D6C"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Rast kulture čitanja. Osvrt na književno djelo.</w:t>
            </w:r>
          </w:p>
        </w:tc>
      </w:tr>
    </w:tbl>
    <w:p w14:paraId="00B2A685" w14:textId="77777777" w:rsidR="004C2FE3" w:rsidRPr="006E2FF7" w:rsidRDefault="004C2FE3">
      <w:pPr>
        <w:rPr>
          <w:rFonts w:ascii="Times New Roman" w:hAnsi="Times New Roman" w:cs="Times New Roman"/>
          <w:sz w:val="24"/>
          <w:szCs w:val="24"/>
        </w:rPr>
      </w:pPr>
    </w:p>
    <w:tbl>
      <w:tblPr>
        <w:tblStyle w:val="affffffff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793B5D1A" w14:textId="77777777">
        <w:trPr>
          <w:trHeight w:val="337"/>
        </w:trPr>
        <w:tc>
          <w:tcPr>
            <w:tcW w:w="2581" w:type="dxa"/>
            <w:shd w:val="clear" w:color="auto" w:fill="FFE499"/>
          </w:tcPr>
          <w:p w14:paraId="00000D6E"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D6F"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IGRA JE ŽIVOT – ŽIVOT JE IGRA</w:t>
            </w:r>
          </w:p>
        </w:tc>
      </w:tr>
      <w:tr w:rsidR="00E47524" w:rsidRPr="006E2FF7" w14:paraId="756F9F22" w14:textId="77777777">
        <w:trPr>
          <w:trHeight w:val="306"/>
        </w:trPr>
        <w:tc>
          <w:tcPr>
            <w:tcW w:w="2581" w:type="dxa"/>
          </w:tcPr>
          <w:p w14:paraId="00000D7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D71"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 2., 3. I 4. PŠ GRABRK</w:t>
            </w:r>
          </w:p>
        </w:tc>
      </w:tr>
      <w:tr w:rsidR="00E47524" w:rsidRPr="006E2FF7" w14:paraId="5638E2BF" w14:textId="77777777">
        <w:trPr>
          <w:trHeight w:val="309"/>
        </w:trPr>
        <w:tc>
          <w:tcPr>
            <w:tcW w:w="2581" w:type="dxa"/>
          </w:tcPr>
          <w:p w14:paraId="00000D72"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D73"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Učiteljica Ivana Nejak</w:t>
            </w:r>
          </w:p>
        </w:tc>
      </w:tr>
      <w:tr w:rsidR="00E47524" w:rsidRPr="006E2FF7" w14:paraId="5F5F9BEA" w14:textId="77777777">
        <w:trPr>
          <w:trHeight w:val="1037"/>
        </w:trPr>
        <w:tc>
          <w:tcPr>
            <w:tcW w:w="2581" w:type="dxa"/>
          </w:tcPr>
          <w:p w14:paraId="00000D7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D75"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Istraživanje starih, zaboravljenih igara, izrada I </w:t>
            </w:r>
            <w:proofErr w:type="spellStart"/>
            <w:r w:rsidRPr="006E2FF7">
              <w:rPr>
                <w:rFonts w:ascii="Times New Roman" w:hAnsi="Times New Roman" w:cs="Times New Roman"/>
                <w:sz w:val="24"/>
                <w:szCs w:val="24"/>
              </w:rPr>
              <w:t>predstavlčjanje</w:t>
            </w:r>
            <w:proofErr w:type="spellEnd"/>
            <w:r w:rsidRPr="006E2FF7">
              <w:rPr>
                <w:rFonts w:ascii="Times New Roman" w:hAnsi="Times New Roman" w:cs="Times New Roman"/>
                <w:sz w:val="24"/>
                <w:szCs w:val="24"/>
              </w:rPr>
              <w:t xml:space="preserve"> novih igara. Pokazati kako igra pozitivno utječe na zdravlje te razvija radost I veselje. Razvijati svijest o toleranciji u igri. Osvijestiti da je igra dio kulture jer se tijekom života igre razvijaju I rastu na slojevima kulture I tako čine tradiciju jednog naroda, grada, mjesta. </w:t>
            </w:r>
          </w:p>
          <w:p w14:paraId="00000D76"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Potaknuti na pametno korištenje recikliranih materijala. </w:t>
            </w:r>
          </w:p>
          <w:p w14:paraId="00000D77"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Uključivanje lokalne zajednice u rad Škole zbog zajedničkih interesa: promicanje zdravog načina života, očuvanje tradicije, uvažavanje različitosti I osnaživanju institucije obitelji.</w:t>
            </w:r>
          </w:p>
          <w:p w14:paraId="00000D78" w14:textId="77777777" w:rsidR="00E47524" w:rsidRPr="006E2FF7" w:rsidRDefault="00E47524">
            <w:pPr>
              <w:rPr>
                <w:rFonts w:ascii="Times New Roman" w:hAnsi="Times New Roman" w:cs="Times New Roman"/>
                <w:sz w:val="24"/>
                <w:szCs w:val="24"/>
              </w:rPr>
            </w:pPr>
          </w:p>
        </w:tc>
      </w:tr>
      <w:tr w:rsidR="00E47524" w:rsidRPr="006E2FF7" w14:paraId="71ED5ABD" w14:textId="77777777">
        <w:trPr>
          <w:trHeight w:val="616"/>
        </w:trPr>
        <w:tc>
          <w:tcPr>
            <w:tcW w:w="2581" w:type="dxa"/>
          </w:tcPr>
          <w:p w14:paraId="00000D7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D7A"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Oživljavanjem starih, zaboravljenih igara potaknuti djecu I roditelje na aktivno, zajedničko druženje.</w:t>
            </w:r>
          </w:p>
        </w:tc>
      </w:tr>
      <w:tr w:rsidR="00E47524" w:rsidRPr="006E2FF7" w14:paraId="39BEF2BB" w14:textId="77777777">
        <w:trPr>
          <w:trHeight w:val="619"/>
        </w:trPr>
        <w:tc>
          <w:tcPr>
            <w:tcW w:w="2581" w:type="dxa"/>
          </w:tcPr>
          <w:p w14:paraId="00000D7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D7C"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Razred I učiteljica odabire što će raditi, koje igre predstaviti. </w:t>
            </w:r>
          </w:p>
        </w:tc>
      </w:tr>
      <w:tr w:rsidR="00E47524" w:rsidRPr="006E2FF7" w14:paraId="6D72C354" w14:textId="77777777">
        <w:trPr>
          <w:trHeight w:val="306"/>
        </w:trPr>
        <w:tc>
          <w:tcPr>
            <w:tcW w:w="2581" w:type="dxa"/>
          </w:tcPr>
          <w:p w14:paraId="00000D7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D7E"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tc>
      </w:tr>
      <w:tr w:rsidR="00E47524" w:rsidRPr="006E2FF7" w14:paraId="66BC4DB9" w14:textId="77777777">
        <w:trPr>
          <w:trHeight w:val="309"/>
        </w:trPr>
        <w:tc>
          <w:tcPr>
            <w:tcW w:w="2581" w:type="dxa"/>
          </w:tcPr>
          <w:p w14:paraId="00000D7F"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D80"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Potrošni materijal-snosi škola.</w:t>
            </w:r>
          </w:p>
        </w:tc>
      </w:tr>
      <w:tr w:rsidR="00E47524" w:rsidRPr="006E2FF7" w14:paraId="60FE94BC" w14:textId="77777777">
        <w:trPr>
          <w:trHeight w:val="618"/>
        </w:trPr>
        <w:tc>
          <w:tcPr>
            <w:tcW w:w="2581" w:type="dxa"/>
          </w:tcPr>
          <w:p w14:paraId="00000D8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D82" w14:textId="77777777" w:rsidR="00E47524" w:rsidRPr="006E2FF7" w:rsidRDefault="007E00EF">
            <w:p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Kreiranje igara za stalno korištenje na školskom igralištu.</w:t>
            </w:r>
          </w:p>
        </w:tc>
      </w:tr>
    </w:tbl>
    <w:p w14:paraId="00000D83" w14:textId="77777777" w:rsidR="00E47524" w:rsidRPr="006E2FF7" w:rsidRDefault="00E47524">
      <w:pPr>
        <w:rPr>
          <w:rFonts w:ascii="Times New Roman" w:hAnsi="Times New Roman" w:cs="Times New Roman"/>
          <w:sz w:val="24"/>
          <w:szCs w:val="24"/>
        </w:rPr>
      </w:pPr>
    </w:p>
    <w:tbl>
      <w:tblPr>
        <w:tblStyle w:val="afffffff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219CEB08" w14:textId="77777777">
        <w:trPr>
          <w:trHeight w:val="337"/>
        </w:trPr>
        <w:tc>
          <w:tcPr>
            <w:tcW w:w="2581" w:type="dxa"/>
            <w:shd w:val="clear" w:color="auto" w:fill="FFE499"/>
          </w:tcPr>
          <w:p w14:paraId="00000D84"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D85"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EKO KUTAK</w:t>
            </w:r>
          </w:p>
        </w:tc>
      </w:tr>
      <w:tr w:rsidR="00E47524" w:rsidRPr="006E2FF7" w14:paraId="1BF1599D" w14:textId="77777777">
        <w:trPr>
          <w:trHeight w:val="306"/>
        </w:trPr>
        <w:tc>
          <w:tcPr>
            <w:tcW w:w="2581" w:type="dxa"/>
          </w:tcPr>
          <w:p w14:paraId="00000D8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D87"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 2., 3. I 4. PŠ GRABRK</w:t>
            </w:r>
          </w:p>
        </w:tc>
      </w:tr>
      <w:tr w:rsidR="00E47524" w:rsidRPr="006E2FF7" w14:paraId="1507AF5C" w14:textId="77777777">
        <w:trPr>
          <w:trHeight w:val="309"/>
        </w:trPr>
        <w:tc>
          <w:tcPr>
            <w:tcW w:w="2581" w:type="dxa"/>
          </w:tcPr>
          <w:p w14:paraId="00000D88"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D89"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Učiteljica Ivana Nejak</w:t>
            </w:r>
          </w:p>
        </w:tc>
      </w:tr>
      <w:tr w:rsidR="00E47524" w:rsidRPr="006E2FF7" w14:paraId="62DF0F4C" w14:textId="77777777">
        <w:trPr>
          <w:trHeight w:val="1037"/>
        </w:trPr>
        <w:tc>
          <w:tcPr>
            <w:tcW w:w="2581" w:type="dxa"/>
          </w:tcPr>
          <w:p w14:paraId="00000D8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D8B"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Estetsko uređenje predvorja škole u skladu s godišnjim dobima.</w:t>
            </w:r>
          </w:p>
          <w:p w14:paraId="00000D8C"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Praćenje prirodnih promjena kroz godišnja doba. Izrada ukrasa od recikliranih materijala.</w:t>
            </w:r>
          </w:p>
        </w:tc>
      </w:tr>
      <w:tr w:rsidR="00E47524" w:rsidRPr="006E2FF7" w14:paraId="225ABD43" w14:textId="77777777">
        <w:trPr>
          <w:trHeight w:val="616"/>
        </w:trPr>
        <w:tc>
          <w:tcPr>
            <w:tcW w:w="2581" w:type="dxa"/>
          </w:tcPr>
          <w:p w14:paraId="00000D8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D8E"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Produbljivanje znanja o prirodnim pojavama tijekom pojedinog godišnjeg doba. Razvijanje smisla za estetsko uređenje. Zabava I igra.</w:t>
            </w:r>
          </w:p>
        </w:tc>
      </w:tr>
      <w:tr w:rsidR="00E47524" w:rsidRPr="006E2FF7" w14:paraId="0E1B8756" w14:textId="77777777">
        <w:trPr>
          <w:trHeight w:val="619"/>
        </w:trPr>
        <w:tc>
          <w:tcPr>
            <w:tcW w:w="2581" w:type="dxa"/>
          </w:tcPr>
          <w:p w14:paraId="00000D8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D90"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Kroz redovnu nastavu I izvanškolsku aktivnost.</w:t>
            </w:r>
          </w:p>
        </w:tc>
      </w:tr>
      <w:tr w:rsidR="00E47524" w:rsidRPr="006E2FF7" w14:paraId="5123B978" w14:textId="77777777">
        <w:trPr>
          <w:trHeight w:val="306"/>
        </w:trPr>
        <w:tc>
          <w:tcPr>
            <w:tcW w:w="2581" w:type="dxa"/>
          </w:tcPr>
          <w:p w14:paraId="00000D9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D92"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tc>
      </w:tr>
      <w:tr w:rsidR="00E47524" w:rsidRPr="006E2FF7" w14:paraId="628F1884" w14:textId="77777777">
        <w:trPr>
          <w:trHeight w:val="309"/>
        </w:trPr>
        <w:tc>
          <w:tcPr>
            <w:tcW w:w="2581" w:type="dxa"/>
          </w:tcPr>
          <w:p w14:paraId="00000D93"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D94"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Potrošni </w:t>
            </w:r>
            <w:proofErr w:type="spellStart"/>
            <w:r w:rsidRPr="006E2FF7">
              <w:rPr>
                <w:rFonts w:ascii="Times New Roman" w:hAnsi="Times New Roman" w:cs="Times New Roman"/>
                <w:color w:val="000000"/>
                <w:sz w:val="24"/>
                <w:szCs w:val="24"/>
              </w:rPr>
              <w:t>material</w:t>
            </w:r>
            <w:proofErr w:type="spellEnd"/>
            <w:r w:rsidRPr="006E2FF7">
              <w:rPr>
                <w:rFonts w:ascii="Times New Roman" w:hAnsi="Times New Roman" w:cs="Times New Roman"/>
                <w:color w:val="000000"/>
                <w:sz w:val="24"/>
                <w:szCs w:val="24"/>
              </w:rPr>
              <w:t>-snosi škola.</w:t>
            </w:r>
          </w:p>
        </w:tc>
      </w:tr>
      <w:tr w:rsidR="00E47524" w:rsidRPr="006E2FF7" w14:paraId="26AC7DAF" w14:textId="77777777">
        <w:trPr>
          <w:trHeight w:val="618"/>
        </w:trPr>
        <w:tc>
          <w:tcPr>
            <w:tcW w:w="2581" w:type="dxa"/>
          </w:tcPr>
          <w:p w14:paraId="00000D9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D96"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Izložbeni prostor-kutak.</w:t>
            </w:r>
          </w:p>
        </w:tc>
      </w:tr>
    </w:tbl>
    <w:p w14:paraId="00000D97" w14:textId="60AAE9CC" w:rsidR="00E47524" w:rsidRPr="006E2FF7" w:rsidRDefault="00E47524">
      <w:pPr>
        <w:rPr>
          <w:rFonts w:ascii="Times New Roman" w:hAnsi="Times New Roman" w:cs="Times New Roman"/>
          <w:sz w:val="24"/>
          <w:szCs w:val="24"/>
        </w:rPr>
      </w:pPr>
    </w:p>
    <w:p w14:paraId="17D81AC5" w14:textId="77777777" w:rsidR="004C2FE3" w:rsidRPr="006E2FF7" w:rsidRDefault="004C2FE3">
      <w:pPr>
        <w:rPr>
          <w:rFonts w:ascii="Times New Roman" w:hAnsi="Times New Roman" w:cs="Times New Roman"/>
          <w:sz w:val="24"/>
          <w:szCs w:val="24"/>
        </w:rPr>
      </w:pPr>
    </w:p>
    <w:tbl>
      <w:tblPr>
        <w:tblStyle w:val="afffffff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425E7479" w14:textId="77777777">
        <w:trPr>
          <w:trHeight w:val="337"/>
        </w:trPr>
        <w:tc>
          <w:tcPr>
            <w:tcW w:w="2581" w:type="dxa"/>
            <w:shd w:val="clear" w:color="auto" w:fill="FFE499"/>
          </w:tcPr>
          <w:p w14:paraId="00000D98"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D99"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ESTETSKO UREĐENJE ŠKOLSKOG VRTA</w:t>
            </w:r>
          </w:p>
        </w:tc>
      </w:tr>
      <w:tr w:rsidR="00E47524" w:rsidRPr="006E2FF7" w14:paraId="3CA70DE4" w14:textId="77777777">
        <w:trPr>
          <w:trHeight w:val="306"/>
        </w:trPr>
        <w:tc>
          <w:tcPr>
            <w:tcW w:w="2581" w:type="dxa"/>
          </w:tcPr>
          <w:p w14:paraId="00000D9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D9B"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 2., 3. I 4. PŠ GRABRK</w:t>
            </w:r>
          </w:p>
        </w:tc>
      </w:tr>
      <w:tr w:rsidR="00E47524" w:rsidRPr="006E2FF7" w14:paraId="6FCCA5B0" w14:textId="77777777">
        <w:trPr>
          <w:trHeight w:val="309"/>
        </w:trPr>
        <w:tc>
          <w:tcPr>
            <w:tcW w:w="2581" w:type="dxa"/>
          </w:tcPr>
          <w:p w14:paraId="00000D9C"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D9D"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Učiteljica Ivana Nejak</w:t>
            </w:r>
          </w:p>
        </w:tc>
      </w:tr>
      <w:tr w:rsidR="00E47524" w:rsidRPr="006E2FF7" w14:paraId="18FD442E" w14:textId="77777777">
        <w:trPr>
          <w:trHeight w:val="1037"/>
        </w:trPr>
        <w:tc>
          <w:tcPr>
            <w:tcW w:w="2581" w:type="dxa"/>
          </w:tcPr>
          <w:p w14:paraId="00000D9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D9F"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Estetsko uređenje školskog </w:t>
            </w:r>
            <w:proofErr w:type="spellStart"/>
            <w:r w:rsidRPr="006E2FF7">
              <w:rPr>
                <w:rFonts w:ascii="Times New Roman" w:hAnsi="Times New Roman" w:cs="Times New Roman"/>
                <w:color w:val="000000"/>
                <w:sz w:val="24"/>
                <w:szCs w:val="24"/>
              </w:rPr>
              <w:t>vrta:sadnja</w:t>
            </w:r>
            <w:proofErr w:type="spellEnd"/>
            <w:r w:rsidRPr="006E2FF7">
              <w:rPr>
                <w:rFonts w:ascii="Times New Roman" w:hAnsi="Times New Roman" w:cs="Times New Roman"/>
                <w:color w:val="000000"/>
                <w:sz w:val="24"/>
                <w:szCs w:val="24"/>
              </w:rPr>
              <w:t xml:space="preserve"> I briga o biljkama. Suživot s lokalnom zajednicom. Razvijanje radnih I socijalnih navika. Razvijanje ekološki prihvatljivog ponašanja.</w:t>
            </w:r>
          </w:p>
        </w:tc>
      </w:tr>
      <w:tr w:rsidR="00E47524" w:rsidRPr="006E2FF7" w14:paraId="472D5A46" w14:textId="77777777">
        <w:trPr>
          <w:trHeight w:val="616"/>
        </w:trPr>
        <w:tc>
          <w:tcPr>
            <w:tcW w:w="2581" w:type="dxa"/>
          </w:tcPr>
          <w:p w14:paraId="00000DA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DA1" w14:textId="77777777" w:rsidR="00E47524" w:rsidRPr="006E2FF7" w:rsidRDefault="007E00EF">
            <w:pPr>
              <w:pBdr>
                <w:top w:val="nil"/>
                <w:left w:val="nil"/>
                <w:bottom w:val="nil"/>
                <w:right w:val="nil"/>
                <w:between w:val="nil"/>
              </w:pBdr>
              <w:spacing w:before="38"/>
              <w:rPr>
                <w:rFonts w:ascii="Times New Roman" w:hAnsi="Times New Roman" w:cs="Times New Roman"/>
                <w:color w:val="000000"/>
                <w:sz w:val="24"/>
                <w:szCs w:val="24"/>
              </w:rPr>
            </w:pPr>
            <w:r w:rsidRPr="006E2FF7">
              <w:rPr>
                <w:rFonts w:ascii="Times New Roman" w:hAnsi="Times New Roman" w:cs="Times New Roman"/>
                <w:color w:val="000000"/>
                <w:sz w:val="24"/>
                <w:szCs w:val="24"/>
              </w:rPr>
              <w:t>Estetsko uređenje školskog vrta. Upoznavanje načina sadnje I brige o biljkama.</w:t>
            </w:r>
          </w:p>
        </w:tc>
      </w:tr>
      <w:tr w:rsidR="00E47524" w:rsidRPr="006E2FF7" w14:paraId="31ED06CC" w14:textId="77777777">
        <w:trPr>
          <w:trHeight w:val="619"/>
        </w:trPr>
        <w:tc>
          <w:tcPr>
            <w:tcW w:w="2581" w:type="dxa"/>
          </w:tcPr>
          <w:p w14:paraId="00000DA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DA3"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Kroz redovnu nastavu I izvanškolsku aktivnost.</w:t>
            </w:r>
          </w:p>
        </w:tc>
      </w:tr>
      <w:tr w:rsidR="00E47524" w:rsidRPr="006E2FF7" w14:paraId="6D2A9201" w14:textId="77777777">
        <w:trPr>
          <w:trHeight w:val="306"/>
        </w:trPr>
        <w:tc>
          <w:tcPr>
            <w:tcW w:w="2581" w:type="dxa"/>
          </w:tcPr>
          <w:p w14:paraId="00000DA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DA5"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tc>
      </w:tr>
      <w:tr w:rsidR="00E47524" w:rsidRPr="006E2FF7" w14:paraId="15301EA9" w14:textId="77777777">
        <w:trPr>
          <w:trHeight w:val="309"/>
        </w:trPr>
        <w:tc>
          <w:tcPr>
            <w:tcW w:w="2581" w:type="dxa"/>
          </w:tcPr>
          <w:p w14:paraId="00000DA6"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DA7"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Donacija sadnica.</w:t>
            </w:r>
          </w:p>
        </w:tc>
      </w:tr>
      <w:tr w:rsidR="00E47524" w:rsidRPr="006E2FF7" w14:paraId="7214FB41" w14:textId="77777777">
        <w:trPr>
          <w:trHeight w:val="618"/>
        </w:trPr>
        <w:tc>
          <w:tcPr>
            <w:tcW w:w="2581" w:type="dxa"/>
          </w:tcPr>
          <w:p w14:paraId="00000DA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DA9"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Školski vrt kao izložbeni primjer.</w:t>
            </w:r>
          </w:p>
        </w:tc>
      </w:tr>
    </w:tbl>
    <w:p w14:paraId="00000DAB" w14:textId="77777777" w:rsidR="00E47524" w:rsidRPr="006E2FF7" w:rsidRDefault="00E47524">
      <w:pPr>
        <w:rPr>
          <w:rFonts w:ascii="Times New Roman" w:hAnsi="Times New Roman" w:cs="Times New Roman"/>
          <w:sz w:val="24"/>
          <w:szCs w:val="24"/>
        </w:rPr>
      </w:pPr>
    </w:p>
    <w:tbl>
      <w:tblPr>
        <w:tblStyle w:val="affffffff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0"/>
        <w:gridCol w:w="6372"/>
      </w:tblGrid>
      <w:tr w:rsidR="00E47524" w:rsidRPr="006E2FF7" w14:paraId="29F7DFDB" w14:textId="77777777">
        <w:trPr>
          <w:trHeight w:val="337"/>
        </w:trPr>
        <w:tc>
          <w:tcPr>
            <w:tcW w:w="2690" w:type="dxa"/>
            <w:shd w:val="clear" w:color="auto" w:fill="FFE499"/>
          </w:tcPr>
          <w:p w14:paraId="00000DAC"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372" w:type="dxa"/>
            <w:shd w:val="clear" w:color="auto" w:fill="FFE499"/>
          </w:tcPr>
          <w:p w14:paraId="00000DAD"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I U MOM MJESTU SVIJETLI VUKOVAR</w:t>
            </w:r>
          </w:p>
        </w:tc>
      </w:tr>
      <w:tr w:rsidR="00E47524" w:rsidRPr="006E2FF7" w14:paraId="2553961F" w14:textId="77777777">
        <w:trPr>
          <w:trHeight w:val="306"/>
        </w:trPr>
        <w:tc>
          <w:tcPr>
            <w:tcW w:w="2690" w:type="dxa"/>
          </w:tcPr>
          <w:p w14:paraId="00000DA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372" w:type="dxa"/>
          </w:tcPr>
          <w:p w14:paraId="00000DAF"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 2., 3. I 4. PŠ GRABRK</w:t>
            </w:r>
          </w:p>
        </w:tc>
      </w:tr>
      <w:tr w:rsidR="00E47524" w:rsidRPr="006E2FF7" w14:paraId="12B2FAA2" w14:textId="77777777">
        <w:trPr>
          <w:trHeight w:val="309"/>
        </w:trPr>
        <w:tc>
          <w:tcPr>
            <w:tcW w:w="2690" w:type="dxa"/>
          </w:tcPr>
          <w:p w14:paraId="00000DB0"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372" w:type="dxa"/>
          </w:tcPr>
          <w:p w14:paraId="00000DB1"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Učiteljica Ivana Nejak</w:t>
            </w:r>
          </w:p>
        </w:tc>
      </w:tr>
      <w:tr w:rsidR="00E47524" w:rsidRPr="006E2FF7" w14:paraId="7745C462" w14:textId="77777777">
        <w:trPr>
          <w:trHeight w:val="1037"/>
        </w:trPr>
        <w:tc>
          <w:tcPr>
            <w:tcW w:w="2690" w:type="dxa"/>
          </w:tcPr>
          <w:p w14:paraId="00000DB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372" w:type="dxa"/>
          </w:tcPr>
          <w:p w14:paraId="00000DB3" w14:textId="77777777" w:rsidR="00E47524" w:rsidRPr="006E2FF7" w:rsidRDefault="00E47524">
            <w:pPr>
              <w:rPr>
                <w:rFonts w:ascii="Times New Roman" w:hAnsi="Times New Roman" w:cs="Times New Roman"/>
                <w:sz w:val="24"/>
                <w:szCs w:val="24"/>
              </w:rPr>
            </w:pPr>
          </w:p>
          <w:p w14:paraId="00000DB4"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Razvijanje domoljublja I poticanje svijesti o domovinskom ratu. Obilježavanje sjećanja na stradale.</w:t>
            </w:r>
          </w:p>
          <w:p w14:paraId="00000DB5" w14:textId="77777777" w:rsidR="00E47524" w:rsidRPr="006E2FF7" w:rsidRDefault="00E47524">
            <w:pPr>
              <w:rPr>
                <w:rFonts w:ascii="Times New Roman" w:hAnsi="Times New Roman" w:cs="Times New Roman"/>
                <w:sz w:val="24"/>
                <w:szCs w:val="24"/>
              </w:rPr>
            </w:pPr>
          </w:p>
          <w:p w14:paraId="00000DB6" w14:textId="77777777" w:rsidR="00E47524" w:rsidRPr="006E2FF7" w:rsidRDefault="00E47524">
            <w:pPr>
              <w:rPr>
                <w:rFonts w:ascii="Times New Roman" w:hAnsi="Times New Roman" w:cs="Times New Roman"/>
                <w:sz w:val="24"/>
                <w:szCs w:val="24"/>
              </w:rPr>
            </w:pPr>
          </w:p>
        </w:tc>
      </w:tr>
      <w:tr w:rsidR="00E47524" w:rsidRPr="006E2FF7" w14:paraId="4A8BD1E5" w14:textId="77777777">
        <w:trPr>
          <w:trHeight w:val="616"/>
        </w:trPr>
        <w:tc>
          <w:tcPr>
            <w:tcW w:w="2690" w:type="dxa"/>
          </w:tcPr>
          <w:p w14:paraId="00000DB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372" w:type="dxa"/>
          </w:tcPr>
          <w:p w14:paraId="00000DB8"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Poticanje na razmišljanje, razvijanje interesa za povijest.</w:t>
            </w:r>
          </w:p>
        </w:tc>
      </w:tr>
      <w:tr w:rsidR="00E47524" w:rsidRPr="006E2FF7" w14:paraId="7100266A" w14:textId="77777777">
        <w:trPr>
          <w:trHeight w:val="619"/>
        </w:trPr>
        <w:tc>
          <w:tcPr>
            <w:tcW w:w="2690" w:type="dxa"/>
          </w:tcPr>
          <w:p w14:paraId="00000DB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372" w:type="dxa"/>
          </w:tcPr>
          <w:p w14:paraId="00000DBA"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Kroz izvanškolsku aktivnost.</w:t>
            </w:r>
          </w:p>
        </w:tc>
      </w:tr>
      <w:tr w:rsidR="00E47524" w:rsidRPr="006E2FF7" w14:paraId="2DCEA3C0" w14:textId="77777777">
        <w:trPr>
          <w:trHeight w:val="306"/>
        </w:trPr>
        <w:tc>
          <w:tcPr>
            <w:tcW w:w="2690" w:type="dxa"/>
          </w:tcPr>
          <w:p w14:paraId="00000DB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372" w:type="dxa"/>
          </w:tcPr>
          <w:p w14:paraId="00000DBC"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17.11.2021.</w:t>
            </w:r>
          </w:p>
        </w:tc>
      </w:tr>
      <w:tr w:rsidR="00E47524" w:rsidRPr="006E2FF7" w14:paraId="6B6CBE4F" w14:textId="77777777">
        <w:trPr>
          <w:trHeight w:val="309"/>
        </w:trPr>
        <w:tc>
          <w:tcPr>
            <w:tcW w:w="2690" w:type="dxa"/>
          </w:tcPr>
          <w:p w14:paraId="00000DBD"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372" w:type="dxa"/>
          </w:tcPr>
          <w:p w14:paraId="00000DBE"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Potrošni </w:t>
            </w:r>
            <w:proofErr w:type="spellStart"/>
            <w:r w:rsidRPr="006E2FF7">
              <w:rPr>
                <w:rFonts w:ascii="Times New Roman" w:hAnsi="Times New Roman" w:cs="Times New Roman"/>
                <w:color w:val="000000"/>
                <w:sz w:val="24"/>
                <w:szCs w:val="24"/>
              </w:rPr>
              <w:t>material</w:t>
            </w:r>
            <w:proofErr w:type="spellEnd"/>
            <w:r w:rsidRPr="006E2FF7">
              <w:rPr>
                <w:rFonts w:ascii="Times New Roman" w:hAnsi="Times New Roman" w:cs="Times New Roman"/>
                <w:color w:val="000000"/>
                <w:sz w:val="24"/>
                <w:szCs w:val="24"/>
              </w:rPr>
              <w:t>-snosi škola + donacija lampiona od lokalne zajednice.</w:t>
            </w:r>
          </w:p>
        </w:tc>
      </w:tr>
      <w:tr w:rsidR="00E47524" w:rsidRPr="006E2FF7" w14:paraId="45CDDA6E" w14:textId="77777777">
        <w:trPr>
          <w:trHeight w:val="618"/>
        </w:trPr>
        <w:tc>
          <w:tcPr>
            <w:tcW w:w="2690" w:type="dxa"/>
          </w:tcPr>
          <w:p w14:paraId="00000DB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372" w:type="dxa"/>
          </w:tcPr>
          <w:p w14:paraId="00000DC0"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Primjena naučenog u svakodnevnom životu.</w:t>
            </w:r>
          </w:p>
        </w:tc>
      </w:tr>
    </w:tbl>
    <w:p w14:paraId="00000DC1" w14:textId="77777777" w:rsidR="00E47524" w:rsidRPr="006E2FF7" w:rsidRDefault="00E47524">
      <w:pPr>
        <w:rPr>
          <w:rFonts w:ascii="Times New Roman" w:hAnsi="Times New Roman" w:cs="Times New Roman"/>
          <w:sz w:val="24"/>
          <w:szCs w:val="24"/>
        </w:rPr>
      </w:pPr>
    </w:p>
    <w:tbl>
      <w:tblPr>
        <w:tblStyle w:val="affffffff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05418003" w14:textId="77777777">
        <w:trPr>
          <w:trHeight w:val="337"/>
        </w:trPr>
        <w:tc>
          <w:tcPr>
            <w:tcW w:w="2581" w:type="dxa"/>
            <w:shd w:val="clear" w:color="auto" w:fill="FFE499"/>
          </w:tcPr>
          <w:p w14:paraId="00000DC2"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DC3" w14:textId="77777777" w:rsidR="00E47524" w:rsidRPr="006E2FF7" w:rsidRDefault="007E00EF">
            <w:pPr>
              <w:pBdr>
                <w:top w:val="nil"/>
                <w:left w:val="nil"/>
                <w:bottom w:val="nil"/>
                <w:right w:val="nil"/>
                <w:between w:val="nil"/>
              </w:pBdr>
              <w:spacing w:line="291" w:lineRule="auto"/>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ŠKOLA JE GOTOVA</w:t>
            </w:r>
          </w:p>
        </w:tc>
      </w:tr>
      <w:tr w:rsidR="00E47524" w:rsidRPr="006E2FF7" w14:paraId="3CD8A298" w14:textId="77777777">
        <w:trPr>
          <w:trHeight w:val="306"/>
        </w:trPr>
        <w:tc>
          <w:tcPr>
            <w:tcW w:w="2581" w:type="dxa"/>
          </w:tcPr>
          <w:p w14:paraId="00000DC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DC5"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 2., 3. I 4. PŠ GRABRK</w:t>
            </w:r>
          </w:p>
        </w:tc>
      </w:tr>
      <w:tr w:rsidR="00E47524" w:rsidRPr="006E2FF7" w14:paraId="5DE28133" w14:textId="77777777">
        <w:trPr>
          <w:trHeight w:val="309"/>
        </w:trPr>
        <w:tc>
          <w:tcPr>
            <w:tcW w:w="2581" w:type="dxa"/>
          </w:tcPr>
          <w:p w14:paraId="00000DC6"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DC7"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Učiteljica Ivana Nejak</w:t>
            </w:r>
          </w:p>
        </w:tc>
      </w:tr>
      <w:tr w:rsidR="00E47524" w:rsidRPr="006E2FF7" w14:paraId="55837584" w14:textId="77777777">
        <w:trPr>
          <w:trHeight w:val="1037"/>
        </w:trPr>
        <w:tc>
          <w:tcPr>
            <w:tcW w:w="2581" w:type="dxa"/>
          </w:tcPr>
          <w:p w14:paraId="00000DC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Ciljevi:</w:t>
            </w:r>
          </w:p>
        </w:tc>
        <w:tc>
          <w:tcPr>
            <w:tcW w:w="6481" w:type="dxa"/>
          </w:tcPr>
          <w:p w14:paraId="00000DC9"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Prigodno se oprostiti I zaključiti  školsku godinu. Druženje učenika I roditelja.</w:t>
            </w:r>
          </w:p>
          <w:p w14:paraId="00000DCA" w14:textId="77777777" w:rsidR="00E47524" w:rsidRPr="006E2FF7" w:rsidRDefault="00E47524">
            <w:pPr>
              <w:rPr>
                <w:rFonts w:ascii="Times New Roman" w:hAnsi="Times New Roman" w:cs="Times New Roman"/>
                <w:sz w:val="24"/>
                <w:szCs w:val="24"/>
              </w:rPr>
            </w:pPr>
          </w:p>
          <w:p w14:paraId="00000DCB" w14:textId="77777777" w:rsidR="00E47524" w:rsidRPr="006E2FF7" w:rsidRDefault="00E47524">
            <w:pPr>
              <w:rPr>
                <w:rFonts w:ascii="Times New Roman" w:hAnsi="Times New Roman" w:cs="Times New Roman"/>
                <w:sz w:val="24"/>
                <w:szCs w:val="24"/>
              </w:rPr>
            </w:pPr>
          </w:p>
          <w:p w14:paraId="00000DCC" w14:textId="77777777" w:rsidR="00E47524" w:rsidRPr="006E2FF7" w:rsidRDefault="00E47524">
            <w:pPr>
              <w:rPr>
                <w:rFonts w:ascii="Times New Roman" w:hAnsi="Times New Roman" w:cs="Times New Roman"/>
                <w:sz w:val="24"/>
                <w:szCs w:val="24"/>
              </w:rPr>
            </w:pPr>
          </w:p>
        </w:tc>
      </w:tr>
      <w:tr w:rsidR="00E47524" w:rsidRPr="006E2FF7" w14:paraId="2F4029B0" w14:textId="77777777">
        <w:trPr>
          <w:trHeight w:val="616"/>
        </w:trPr>
        <w:tc>
          <w:tcPr>
            <w:tcW w:w="2581" w:type="dxa"/>
          </w:tcPr>
          <w:p w14:paraId="00000DC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DCE"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zajedništva.</w:t>
            </w:r>
          </w:p>
        </w:tc>
      </w:tr>
      <w:tr w:rsidR="00E47524" w:rsidRPr="006E2FF7" w14:paraId="4B8C0B85" w14:textId="77777777">
        <w:trPr>
          <w:trHeight w:val="619"/>
        </w:trPr>
        <w:tc>
          <w:tcPr>
            <w:tcW w:w="2581" w:type="dxa"/>
          </w:tcPr>
          <w:p w14:paraId="00000DC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DD0" w14:textId="77777777" w:rsidR="00E47524" w:rsidRPr="006E2FF7" w:rsidRDefault="007E00EF">
            <w:p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Kratki prigodni program.</w:t>
            </w:r>
          </w:p>
        </w:tc>
      </w:tr>
      <w:tr w:rsidR="00E47524" w:rsidRPr="006E2FF7" w14:paraId="56A2CB33" w14:textId="77777777">
        <w:trPr>
          <w:trHeight w:val="306"/>
        </w:trPr>
        <w:tc>
          <w:tcPr>
            <w:tcW w:w="2581" w:type="dxa"/>
          </w:tcPr>
          <w:p w14:paraId="00000DD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DD2"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21.6.2022.</w:t>
            </w:r>
          </w:p>
        </w:tc>
      </w:tr>
      <w:tr w:rsidR="00E47524" w:rsidRPr="006E2FF7" w14:paraId="3E5A5438" w14:textId="77777777">
        <w:trPr>
          <w:trHeight w:val="309"/>
        </w:trPr>
        <w:tc>
          <w:tcPr>
            <w:tcW w:w="2581" w:type="dxa"/>
          </w:tcPr>
          <w:p w14:paraId="00000DD3"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DD4"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Potrošni </w:t>
            </w:r>
            <w:proofErr w:type="spellStart"/>
            <w:r w:rsidRPr="006E2FF7">
              <w:rPr>
                <w:rFonts w:ascii="Times New Roman" w:hAnsi="Times New Roman" w:cs="Times New Roman"/>
                <w:color w:val="000000"/>
                <w:sz w:val="24"/>
                <w:szCs w:val="24"/>
              </w:rPr>
              <w:t>material</w:t>
            </w:r>
            <w:proofErr w:type="spellEnd"/>
            <w:r w:rsidRPr="006E2FF7">
              <w:rPr>
                <w:rFonts w:ascii="Times New Roman" w:hAnsi="Times New Roman" w:cs="Times New Roman"/>
                <w:color w:val="000000"/>
                <w:sz w:val="24"/>
                <w:szCs w:val="24"/>
              </w:rPr>
              <w:t>-snosi škola.</w:t>
            </w:r>
          </w:p>
        </w:tc>
      </w:tr>
      <w:tr w:rsidR="00E47524" w:rsidRPr="006E2FF7" w14:paraId="2A5DC961" w14:textId="77777777">
        <w:trPr>
          <w:trHeight w:val="618"/>
        </w:trPr>
        <w:tc>
          <w:tcPr>
            <w:tcW w:w="2581" w:type="dxa"/>
          </w:tcPr>
          <w:p w14:paraId="00000DD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DD6"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Druženje, zabava.</w:t>
            </w:r>
          </w:p>
        </w:tc>
      </w:tr>
    </w:tbl>
    <w:p w14:paraId="00000DD7" w14:textId="77777777" w:rsidR="00E47524" w:rsidRPr="006E2FF7" w:rsidRDefault="00E47524">
      <w:pPr>
        <w:rPr>
          <w:rFonts w:ascii="Times New Roman" w:hAnsi="Times New Roman" w:cs="Times New Roman"/>
          <w:sz w:val="24"/>
          <w:szCs w:val="24"/>
        </w:rPr>
      </w:pPr>
    </w:p>
    <w:tbl>
      <w:tblPr>
        <w:tblStyle w:val="affffffff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6B034A54" w14:textId="77777777">
        <w:trPr>
          <w:trHeight w:val="337"/>
        </w:trPr>
        <w:tc>
          <w:tcPr>
            <w:tcW w:w="2581" w:type="dxa"/>
            <w:shd w:val="clear" w:color="auto" w:fill="FFE499"/>
          </w:tcPr>
          <w:p w14:paraId="00000DD8"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DD9"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Čitamo lektiru u razredu</w:t>
            </w:r>
          </w:p>
        </w:tc>
      </w:tr>
      <w:tr w:rsidR="00E47524" w:rsidRPr="006E2FF7" w14:paraId="78476C47" w14:textId="77777777">
        <w:trPr>
          <w:trHeight w:val="306"/>
        </w:trPr>
        <w:tc>
          <w:tcPr>
            <w:tcW w:w="2581" w:type="dxa"/>
          </w:tcPr>
          <w:p w14:paraId="00000DD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DDB"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1.a</w:t>
            </w:r>
          </w:p>
        </w:tc>
      </w:tr>
      <w:tr w:rsidR="00E47524" w:rsidRPr="006E2FF7" w14:paraId="6711D20E" w14:textId="77777777">
        <w:trPr>
          <w:trHeight w:val="309"/>
        </w:trPr>
        <w:tc>
          <w:tcPr>
            <w:tcW w:w="2581" w:type="dxa"/>
          </w:tcPr>
          <w:p w14:paraId="00000DDC"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DDD"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 Josip Petrak i učenici 1.a razreda</w:t>
            </w:r>
          </w:p>
        </w:tc>
      </w:tr>
      <w:tr w:rsidR="00E47524" w:rsidRPr="006E2FF7" w14:paraId="31B46370" w14:textId="77777777">
        <w:trPr>
          <w:trHeight w:val="836"/>
        </w:trPr>
        <w:tc>
          <w:tcPr>
            <w:tcW w:w="2581" w:type="dxa"/>
          </w:tcPr>
          <w:p w14:paraId="00000DD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DDF"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Cilj je tog projekta naučiti učenike čitati, uvesti ih u svijet književnih djela, razvijati sposobnost estetskog doživljaja i logičkog razmišljanja te razumijevanja doslovnog ili prenesenog značenja.</w:t>
            </w:r>
          </w:p>
        </w:tc>
      </w:tr>
      <w:tr w:rsidR="00E47524" w:rsidRPr="006E2FF7" w14:paraId="70579F4B" w14:textId="77777777">
        <w:trPr>
          <w:trHeight w:val="616"/>
        </w:trPr>
        <w:tc>
          <w:tcPr>
            <w:tcW w:w="2581" w:type="dxa"/>
          </w:tcPr>
          <w:p w14:paraId="00000DE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DE1"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Produbiti znanja te s pomoću niza kreativnih zadataka obogatiti rječnik učenika i </w:t>
            </w:r>
            <w:proofErr w:type="spellStart"/>
            <w:r w:rsidRPr="006E2FF7">
              <w:rPr>
                <w:rFonts w:ascii="Times New Roman" w:hAnsi="Times New Roman" w:cs="Times New Roman"/>
                <w:color w:val="000000"/>
                <w:sz w:val="24"/>
                <w:szCs w:val="24"/>
              </w:rPr>
              <w:t>njihivo</w:t>
            </w:r>
            <w:proofErr w:type="spellEnd"/>
            <w:r w:rsidRPr="006E2FF7">
              <w:rPr>
                <w:rFonts w:ascii="Times New Roman" w:hAnsi="Times New Roman" w:cs="Times New Roman"/>
                <w:color w:val="000000"/>
                <w:sz w:val="24"/>
                <w:szCs w:val="24"/>
              </w:rPr>
              <w:t xml:space="preserve"> jezično izražavanje.</w:t>
            </w:r>
          </w:p>
        </w:tc>
      </w:tr>
      <w:tr w:rsidR="00E47524" w:rsidRPr="006E2FF7" w14:paraId="6C86F7C1" w14:textId="77777777">
        <w:trPr>
          <w:trHeight w:val="619"/>
        </w:trPr>
        <w:tc>
          <w:tcPr>
            <w:tcW w:w="2581" w:type="dxa"/>
          </w:tcPr>
          <w:p w14:paraId="00000DE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DE3"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Zajedničko čitanje književnog djela u razredu i njihova interpretacija.</w:t>
            </w:r>
          </w:p>
        </w:tc>
      </w:tr>
      <w:tr w:rsidR="00E47524" w:rsidRPr="006E2FF7" w14:paraId="10DB9C87" w14:textId="77777777">
        <w:trPr>
          <w:trHeight w:val="306"/>
        </w:trPr>
        <w:tc>
          <w:tcPr>
            <w:tcW w:w="2581" w:type="dxa"/>
          </w:tcPr>
          <w:p w14:paraId="00000DE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DE5"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tc>
      </w:tr>
      <w:tr w:rsidR="00E47524" w:rsidRPr="006E2FF7" w14:paraId="5410B2CB" w14:textId="77777777">
        <w:trPr>
          <w:trHeight w:val="309"/>
        </w:trPr>
        <w:tc>
          <w:tcPr>
            <w:tcW w:w="2581" w:type="dxa"/>
          </w:tcPr>
          <w:p w14:paraId="00000DE6"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DE7"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kopiranja i kopirnog papira snosi škola.</w:t>
            </w:r>
          </w:p>
        </w:tc>
      </w:tr>
      <w:tr w:rsidR="00E47524" w:rsidRPr="006E2FF7" w14:paraId="1FA80817" w14:textId="77777777">
        <w:trPr>
          <w:trHeight w:val="618"/>
        </w:trPr>
        <w:tc>
          <w:tcPr>
            <w:tcW w:w="2581" w:type="dxa"/>
          </w:tcPr>
          <w:p w14:paraId="00000DE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DE9" w14:textId="77777777" w:rsidR="00E47524" w:rsidRPr="006E2FF7" w:rsidRDefault="007E00EF">
            <w:pPr>
              <w:widowControl/>
              <w:pBdr>
                <w:top w:val="nil"/>
                <w:left w:val="nil"/>
                <w:bottom w:val="nil"/>
                <w:right w:val="nil"/>
                <w:between w:val="nil"/>
              </w:pBdr>
              <w:spacing w:line="360" w:lineRule="auto"/>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Vrednovanje stupnja usvojenosti znanja i vještina putem razgovora, listića,  te osvrt na realiziranu nastavu. Izrada panoa, likovnih i literarnih radova .</w:t>
            </w:r>
          </w:p>
        </w:tc>
      </w:tr>
    </w:tbl>
    <w:p w14:paraId="00000DEE" w14:textId="77777777" w:rsidR="00E47524" w:rsidRPr="006E2FF7" w:rsidRDefault="00E47524">
      <w:pPr>
        <w:rPr>
          <w:rFonts w:ascii="Times New Roman" w:hAnsi="Times New Roman" w:cs="Times New Roman"/>
          <w:sz w:val="24"/>
          <w:szCs w:val="24"/>
        </w:rPr>
      </w:pPr>
    </w:p>
    <w:tbl>
      <w:tblPr>
        <w:tblStyle w:val="affffffff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0C4B14E1" w14:textId="77777777">
        <w:trPr>
          <w:trHeight w:val="337"/>
        </w:trPr>
        <w:tc>
          <w:tcPr>
            <w:tcW w:w="2581" w:type="dxa"/>
            <w:shd w:val="clear" w:color="auto" w:fill="FFE499"/>
          </w:tcPr>
          <w:p w14:paraId="00000DEF"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DF0"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Dan jabuka</w:t>
            </w:r>
          </w:p>
        </w:tc>
      </w:tr>
      <w:tr w:rsidR="00E47524" w:rsidRPr="006E2FF7" w14:paraId="376CA9E5" w14:textId="77777777">
        <w:trPr>
          <w:trHeight w:val="306"/>
        </w:trPr>
        <w:tc>
          <w:tcPr>
            <w:tcW w:w="2581" w:type="dxa"/>
          </w:tcPr>
          <w:p w14:paraId="00000DF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DF2"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1.a</w:t>
            </w:r>
          </w:p>
        </w:tc>
      </w:tr>
      <w:tr w:rsidR="00E47524" w:rsidRPr="006E2FF7" w14:paraId="5EBE8BD5" w14:textId="77777777">
        <w:trPr>
          <w:trHeight w:val="309"/>
        </w:trPr>
        <w:tc>
          <w:tcPr>
            <w:tcW w:w="2581" w:type="dxa"/>
          </w:tcPr>
          <w:p w14:paraId="00000DF3"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DF4"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 Josip Petrak i učenici 1.a razreda</w:t>
            </w:r>
          </w:p>
        </w:tc>
      </w:tr>
      <w:tr w:rsidR="00E47524" w:rsidRPr="006E2FF7" w14:paraId="4F075BD2" w14:textId="77777777">
        <w:trPr>
          <w:trHeight w:val="1298"/>
        </w:trPr>
        <w:tc>
          <w:tcPr>
            <w:tcW w:w="2581" w:type="dxa"/>
          </w:tcPr>
          <w:p w14:paraId="00000DF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p w14:paraId="00000DF6" w14:textId="77777777" w:rsidR="00E47524" w:rsidRPr="006E2FF7" w:rsidRDefault="00E47524">
            <w:pPr>
              <w:rPr>
                <w:rFonts w:ascii="Times New Roman" w:hAnsi="Times New Roman" w:cs="Times New Roman"/>
                <w:sz w:val="24"/>
                <w:szCs w:val="24"/>
              </w:rPr>
            </w:pPr>
          </w:p>
          <w:p w14:paraId="00000DF7" w14:textId="77777777" w:rsidR="00E47524" w:rsidRPr="006E2FF7" w:rsidRDefault="00E47524">
            <w:pPr>
              <w:rPr>
                <w:rFonts w:ascii="Times New Roman" w:hAnsi="Times New Roman" w:cs="Times New Roman"/>
                <w:sz w:val="24"/>
                <w:szCs w:val="24"/>
              </w:rPr>
            </w:pPr>
          </w:p>
        </w:tc>
        <w:tc>
          <w:tcPr>
            <w:tcW w:w="6481" w:type="dxa"/>
          </w:tcPr>
          <w:p w14:paraId="00000DF8"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Cilj je tog projekta potaknuti učenike na druženje i zabavu. U sklopu tog projekta učenici uče razlikovati vrste jabuka- razlikuju ih prema boji, okusu i obliku. Učenici uče o tome što jabuka simbolizira I o motive jabuke u pjesništvu I slikarstvu te u mudrim izrekama.</w:t>
            </w:r>
          </w:p>
          <w:p w14:paraId="00000DF9" w14:textId="77777777" w:rsidR="00E47524" w:rsidRPr="006E2FF7" w:rsidRDefault="00E47524">
            <w:pPr>
              <w:rPr>
                <w:rFonts w:ascii="Times New Roman" w:hAnsi="Times New Roman" w:cs="Times New Roman"/>
                <w:sz w:val="24"/>
                <w:szCs w:val="24"/>
              </w:rPr>
            </w:pPr>
          </w:p>
        </w:tc>
      </w:tr>
      <w:tr w:rsidR="00E47524" w:rsidRPr="006E2FF7" w14:paraId="685A6147" w14:textId="77777777">
        <w:trPr>
          <w:trHeight w:val="616"/>
        </w:trPr>
        <w:tc>
          <w:tcPr>
            <w:tcW w:w="2581" w:type="dxa"/>
          </w:tcPr>
          <w:p w14:paraId="00000DF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Namjena aktivnosti:</w:t>
            </w:r>
          </w:p>
        </w:tc>
        <w:tc>
          <w:tcPr>
            <w:tcW w:w="6481" w:type="dxa"/>
          </w:tcPr>
          <w:p w14:paraId="00000DFB"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Usvojiti pravilne prehrambene navike, uvidjeti bogatstvo koje nam priroda nudi.</w:t>
            </w:r>
          </w:p>
        </w:tc>
      </w:tr>
      <w:tr w:rsidR="00E47524" w:rsidRPr="006E2FF7" w14:paraId="6E52C066" w14:textId="77777777">
        <w:trPr>
          <w:trHeight w:val="619"/>
        </w:trPr>
        <w:tc>
          <w:tcPr>
            <w:tcW w:w="2581" w:type="dxa"/>
          </w:tcPr>
          <w:p w14:paraId="00000DF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DFD"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Na satovima Hrvatskog jezika, Prirode i društva i Likovne kulture usvajamo nova znanja o jabukama</w:t>
            </w:r>
          </w:p>
        </w:tc>
      </w:tr>
      <w:tr w:rsidR="00E47524" w:rsidRPr="006E2FF7" w14:paraId="77AC0090" w14:textId="77777777">
        <w:trPr>
          <w:trHeight w:val="306"/>
        </w:trPr>
        <w:tc>
          <w:tcPr>
            <w:tcW w:w="2581" w:type="dxa"/>
          </w:tcPr>
          <w:p w14:paraId="00000DF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DFF"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listopada</w:t>
            </w:r>
          </w:p>
        </w:tc>
      </w:tr>
      <w:tr w:rsidR="00E47524" w:rsidRPr="006E2FF7" w14:paraId="1C9E89BA" w14:textId="77777777">
        <w:trPr>
          <w:trHeight w:val="309"/>
        </w:trPr>
        <w:tc>
          <w:tcPr>
            <w:tcW w:w="2581" w:type="dxa"/>
          </w:tcPr>
          <w:p w14:paraId="00000E00"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E01" w14:textId="77777777" w:rsidR="00E47524" w:rsidRPr="006E2FF7" w:rsidRDefault="007E00EF">
            <w:pPr>
              <w:rPr>
                <w:rFonts w:ascii="Times New Roman" w:hAnsi="Times New Roman" w:cs="Times New Roman"/>
                <w:sz w:val="24"/>
                <w:szCs w:val="24"/>
              </w:rPr>
            </w:pPr>
            <w:proofErr w:type="spellStart"/>
            <w:r w:rsidRPr="006E2FF7">
              <w:rPr>
                <w:rFonts w:ascii="Times New Roman" w:hAnsi="Times New Roman" w:cs="Times New Roman"/>
                <w:sz w:val="24"/>
                <w:szCs w:val="24"/>
              </w:rPr>
              <w:t>reciklažni</w:t>
            </w:r>
            <w:proofErr w:type="spellEnd"/>
            <w:r w:rsidRPr="006E2FF7">
              <w:rPr>
                <w:rFonts w:ascii="Times New Roman" w:hAnsi="Times New Roman" w:cs="Times New Roman"/>
                <w:sz w:val="24"/>
                <w:szCs w:val="24"/>
              </w:rPr>
              <w:t xml:space="preserve"> materijali – roditelji; sakupljeni materijali iz prirode- djeca.</w:t>
            </w:r>
          </w:p>
          <w:p w14:paraId="00000E02" w14:textId="77777777" w:rsidR="00E47524" w:rsidRPr="006E2FF7" w:rsidRDefault="00E47524">
            <w:pPr>
              <w:pBdr>
                <w:top w:val="nil"/>
                <w:left w:val="nil"/>
                <w:bottom w:val="nil"/>
                <w:right w:val="nil"/>
                <w:between w:val="nil"/>
              </w:pBdr>
              <w:spacing w:before="1"/>
              <w:ind w:left="109"/>
              <w:rPr>
                <w:rFonts w:ascii="Times New Roman" w:hAnsi="Times New Roman" w:cs="Times New Roman"/>
                <w:color w:val="000000"/>
                <w:sz w:val="24"/>
                <w:szCs w:val="24"/>
              </w:rPr>
            </w:pPr>
          </w:p>
        </w:tc>
      </w:tr>
      <w:tr w:rsidR="00E47524" w:rsidRPr="006E2FF7" w14:paraId="09167054" w14:textId="77777777">
        <w:trPr>
          <w:trHeight w:val="618"/>
        </w:trPr>
        <w:tc>
          <w:tcPr>
            <w:tcW w:w="2581" w:type="dxa"/>
          </w:tcPr>
          <w:p w14:paraId="00000E0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E04"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Izlažemo radove na pano tijekom listopada te kritički promišljamo o njima.</w:t>
            </w:r>
          </w:p>
        </w:tc>
      </w:tr>
    </w:tbl>
    <w:p w14:paraId="00000E05" w14:textId="77777777" w:rsidR="00E47524" w:rsidRPr="006E2FF7" w:rsidRDefault="00E47524">
      <w:pPr>
        <w:rPr>
          <w:rFonts w:ascii="Times New Roman" w:hAnsi="Times New Roman" w:cs="Times New Roman"/>
          <w:sz w:val="24"/>
          <w:szCs w:val="24"/>
        </w:rPr>
      </w:pPr>
    </w:p>
    <w:tbl>
      <w:tblPr>
        <w:tblStyle w:val="affffffff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3CDFEC21" w14:textId="77777777">
        <w:trPr>
          <w:trHeight w:val="337"/>
        </w:trPr>
        <w:tc>
          <w:tcPr>
            <w:tcW w:w="2581" w:type="dxa"/>
            <w:shd w:val="clear" w:color="auto" w:fill="FFE499"/>
          </w:tcPr>
          <w:p w14:paraId="00000E06"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E07"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Čitamo lektiru u razredu</w:t>
            </w:r>
          </w:p>
        </w:tc>
      </w:tr>
      <w:tr w:rsidR="00E47524" w:rsidRPr="006E2FF7" w14:paraId="75728EDE" w14:textId="77777777">
        <w:trPr>
          <w:trHeight w:val="306"/>
        </w:trPr>
        <w:tc>
          <w:tcPr>
            <w:tcW w:w="2581" w:type="dxa"/>
          </w:tcPr>
          <w:p w14:paraId="00000E0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E09"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1.b</w:t>
            </w:r>
          </w:p>
        </w:tc>
      </w:tr>
      <w:tr w:rsidR="00E47524" w:rsidRPr="006E2FF7" w14:paraId="46DFD588" w14:textId="77777777">
        <w:trPr>
          <w:trHeight w:val="309"/>
        </w:trPr>
        <w:tc>
          <w:tcPr>
            <w:tcW w:w="2581" w:type="dxa"/>
          </w:tcPr>
          <w:p w14:paraId="00000E0A"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E0B"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Anita </w:t>
            </w:r>
            <w:proofErr w:type="spellStart"/>
            <w:r w:rsidRPr="006E2FF7">
              <w:rPr>
                <w:rFonts w:ascii="Times New Roman" w:hAnsi="Times New Roman" w:cs="Times New Roman"/>
                <w:color w:val="000000"/>
                <w:sz w:val="24"/>
                <w:szCs w:val="24"/>
              </w:rPr>
              <w:t>Pušić</w:t>
            </w:r>
            <w:proofErr w:type="spellEnd"/>
            <w:r w:rsidRPr="006E2FF7">
              <w:rPr>
                <w:rFonts w:ascii="Times New Roman" w:hAnsi="Times New Roman" w:cs="Times New Roman"/>
                <w:color w:val="000000"/>
                <w:sz w:val="24"/>
                <w:szCs w:val="24"/>
              </w:rPr>
              <w:t xml:space="preserve"> Cvitković i učenici 1.b razreda</w:t>
            </w:r>
          </w:p>
        </w:tc>
      </w:tr>
      <w:tr w:rsidR="00E47524" w:rsidRPr="006E2FF7" w14:paraId="140F980D" w14:textId="77777777">
        <w:trPr>
          <w:trHeight w:val="1403"/>
        </w:trPr>
        <w:tc>
          <w:tcPr>
            <w:tcW w:w="2581" w:type="dxa"/>
          </w:tcPr>
          <w:p w14:paraId="00000E0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E0D"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Cilj je tog projekta naučiti učenike čitati, uvesti ih u svijet književnih djela, razvijati sposobnost estetskog doživljaja i logičkog razmišljanja te razumijevanja doslovnog ili prenesenog značenja.</w:t>
            </w:r>
          </w:p>
        </w:tc>
      </w:tr>
      <w:tr w:rsidR="00E47524" w:rsidRPr="006E2FF7" w14:paraId="3548F5CD" w14:textId="77777777">
        <w:trPr>
          <w:trHeight w:val="616"/>
        </w:trPr>
        <w:tc>
          <w:tcPr>
            <w:tcW w:w="2581" w:type="dxa"/>
          </w:tcPr>
          <w:p w14:paraId="00000E0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E0F"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Produbiti znanja te s pomoću niza kreativnih zadataka obogatiti rječnik učenika i </w:t>
            </w:r>
            <w:proofErr w:type="spellStart"/>
            <w:r w:rsidRPr="006E2FF7">
              <w:rPr>
                <w:rFonts w:ascii="Times New Roman" w:hAnsi="Times New Roman" w:cs="Times New Roman"/>
                <w:color w:val="000000"/>
                <w:sz w:val="24"/>
                <w:szCs w:val="24"/>
              </w:rPr>
              <w:t>njihivo</w:t>
            </w:r>
            <w:proofErr w:type="spellEnd"/>
            <w:r w:rsidRPr="006E2FF7">
              <w:rPr>
                <w:rFonts w:ascii="Times New Roman" w:hAnsi="Times New Roman" w:cs="Times New Roman"/>
                <w:color w:val="000000"/>
                <w:sz w:val="24"/>
                <w:szCs w:val="24"/>
              </w:rPr>
              <w:t xml:space="preserve"> jezično izražavanje.</w:t>
            </w:r>
          </w:p>
        </w:tc>
      </w:tr>
      <w:tr w:rsidR="00E47524" w:rsidRPr="006E2FF7" w14:paraId="4B0A9376" w14:textId="77777777">
        <w:trPr>
          <w:trHeight w:val="619"/>
        </w:trPr>
        <w:tc>
          <w:tcPr>
            <w:tcW w:w="2581" w:type="dxa"/>
          </w:tcPr>
          <w:p w14:paraId="00000E1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E11"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Zajedničko čitanje književnog djela u razredu i njihova interpretacija.</w:t>
            </w:r>
          </w:p>
        </w:tc>
      </w:tr>
      <w:tr w:rsidR="00E47524" w:rsidRPr="006E2FF7" w14:paraId="6FC7F579" w14:textId="77777777">
        <w:trPr>
          <w:trHeight w:val="306"/>
        </w:trPr>
        <w:tc>
          <w:tcPr>
            <w:tcW w:w="2581" w:type="dxa"/>
          </w:tcPr>
          <w:p w14:paraId="00000E1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E13"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tc>
      </w:tr>
      <w:tr w:rsidR="00E47524" w:rsidRPr="006E2FF7" w14:paraId="65211A77" w14:textId="77777777">
        <w:trPr>
          <w:trHeight w:val="309"/>
        </w:trPr>
        <w:tc>
          <w:tcPr>
            <w:tcW w:w="2581" w:type="dxa"/>
          </w:tcPr>
          <w:p w14:paraId="00000E14"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E15"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kopiranja i kopirnog papira snosi škola.</w:t>
            </w:r>
          </w:p>
        </w:tc>
      </w:tr>
      <w:tr w:rsidR="00E47524" w:rsidRPr="006E2FF7" w14:paraId="42013CA5" w14:textId="77777777">
        <w:trPr>
          <w:trHeight w:val="618"/>
        </w:trPr>
        <w:tc>
          <w:tcPr>
            <w:tcW w:w="2581" w:type="dxa"/>
          </w:tcPr>
          <w:p w14:paraId="00000E1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E17" w14:textId="77777777" w:rsidR="00E47524" w:rsidRPr="006E2FF7" w:rsidRDefault="007E00EF">
            <w:pPr>
              <w:widowControl/>
              <w:pBdr>
                <w:top w:val="nil"/>
                <w:left w:val="nil"/>
                <w:bottom w:val="nil"/>
                <w:right w:val="nil"/>
                <w:between w:val="nil"/>
              </w:pBdr>
              <w:spacing w:line="360" w:lineRule="auto"/>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Vrednovanje stupnja usvojenosti znanja i vještina putem razgovora, listića,  te osvrt na realiziranu nastavu. Izrada panoa, likovnih i literarnih radova .</w:t>
            </w:r>
          </w:p>
          <w:p w14:paraId="00000E18" w14:textId="77777777" w:rsidR="00E47524" w:rsidRPr="006E2FF7" w:rsidRDefault="00E47524">
            <w:pPr>
              <w:pBdr>
                <w:top w:val="nil"/>
                <w:left w:val="nil"/>
                <w:bottom w:val="nil"/>
                <w:right w:val="nil"/>
                <w:between w:val="nil"/>
              </w:pBdr>
              <w:spacing w:before="41"/>
              <w:ind w:left="109"/>
              <w:rPr>
                <w:rFonts w:ascii="Times New Roman" w:hAnsi="Times New Roman" w:cs="Times New Roman"/>
                <w:color w:val="000000"/>
                <w:sz w:val="24"/>
                <w:szCs w:val="24"/>
              </w:rPr>
            </w:pPr>
          </w:p>
        </w:tc>
      </w:tr>
    </w:tbl>
    <w:p w14:paraId="00000E1A" w14:textId="77777777" w:rsidR="00E47524" w:rsidRPr="006E2FF7" w:rsidRDefault="00E47524">
      <w:pPr>
        <w:rPr>
          <w:rFonts w:ascii="Times New Roman" w:hAnsi="Times New Roman" w:cs="Times New Roman"/>
          <w:sz w:val="24"/>
          <w:szCs w:val="24"/>
        </w:rPr>
      </w:pPr>
    </w:p>
    <w:tbl>
      <w:tblPr>
        <w:tblStyle w:val="affffffff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4480519E" w14:textId="77777777">
        <w:trPr>
          <w:trHeight w:val="337"/>
        </w:trPr>
        <w:tc>
          <w:tcPr>
            <w:tcW w:w="2581" w:type="dxa"/>
            <w:shd w:val="clear" w:color="auto" w:fill="FFE499"/>
          </w:tcPr>
          <w:p w14:paraId="00000E1B"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E1C"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Vježbamo motoriku- pletemo prstićima</w:t>
            </w:r>
          </w:p>
        </w:tc>
      </w:tr>
      <w:tr w:rsidR="00E47524" w:rsidRPr="006E2FF7" w14:paraId="09C805C6" w14:textId="77777777">
        <w:trPr>
          <w:trHeight w:val="306"/>
        </w:trPr>
        <w:tc>
          <w:tcPr>
            <w:tcW w:w="2581" w:type="dxa"/>
          </w:tcPr>
          <w:p w14:paraId="00000E1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E1E"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1.b</w:t>
            </w:r>
          </w:p>
        </w:tc>
      </w:tr>
      <w:tr w:rsidR="00E47524" w:rsidRPr="006E2FF7" w14:paraId="59923B92" w14:textId="77777777">
        <w:trPr>
          <w:trHeight w:val="309"/>
        </w:trPr>
        <w:tc>
          <w:tcPr>
            <w:tcW w:w="2581" w:type="dxa"/>
          </w:tcPr>
          <w:p w14:paraId="00000E1F"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E20"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Anita </w:t>
            </w:r>
            <w:proofErr w:type="spellStart"/>
            <w:r w:rsidRPr="006E2FF7">
              <w:rPr>
                <w:rFonts w:ascii="Times New Roman" w:hAnsi="Times New Roman" w:cs="Times New Roman"/>
                <w:color w:val="000000"/>
                <w:sz w:val="24"/>
                <w:szCs w:val="24"/>
              </w:rPr>
              <w:t>Pušić</w:t>
            </w:r>
            <w:proofErr w:type="spellEnd"/>
            <w:r w:rsidRPr="006E2FF7">
              <w:rPr>
                <w:rFonts w:ascii="Times New Roman" w:hAnsi="Times New Roman" w:cs="Times New Roman"/>
                <w:color w:val="000000"/>
                <w:sz w:val="24"/>
                <w:szCs w:val="24"/>
              </w:rPr>
              <w:t xml:space="preserve"> Cvitković i učenici 1.b razreda</w:t>
            </w:r>
          </w:p>
        </w:tc>
      </w:tr>
      <w:tr w:rsidR="00E47524" w:rsidRPr="006E2FF7" w14:paraId="5A04242F" w14:textId="77777777">
        <w:trPr>
          <w:trHeight w:val="490"/>
        </w:trPr>
        <w:tc>
          <w:tcPr>
            <w:tcW w:w="2581" w:type="dxa"/>
          </w:tcPr>
          <w:p w14:paraId="00000E2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p w14:paraId="00000E22" w14:textId="77777777" w:rsidR="00E47524" w:rsidRPr="006E2FF7" w:rsidRDefault="00E47524">
            <w:pPr>
              <w:rPr>
                <w:rFonts w:ascii="Times New Roman" w:hAnsi="Times New Roman" w:cs="Times New Roman"/>
                <w:sz w:val="24"/>
                <w:szCs w:val="24"/>
              </w:rPr>
            </w:pPr>
          </w:p>
          <w:p w14:paraId="00000E23" w14:textId="77777777" w:rsidR="00E47524" w:rsidRPr="006E2FF7" w:rsidRDefault="00E47524">
            <w:pPr>
              <w:rPr>
                <w:rFonts w:ascii="Times New Roman" w:hAnsi="Times New Roman" w:cs="Times New Roman"/>
                <w:sz w:val="24"/>
                <w:szCs w:val="24"/>
              </w:rPr>
            </w:pPr>
          </w:p>
        </w:tc>
        <w:tc>
          <w:tcPr>
            <w:tcW w:w="6481" w:type="dxa"/>
          </w:tcPr>
          <w:p w14:paraId="00000E24"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Cilj je tog projekta da učenici prvog razreda razviju finu motoriku radi učenja pisanja slova i brojki.</w:t>
            </w:r>
          </w:p>
          <w:p w14:paraId="00000E25" w14:textId="77777777" w:rsidR="00E47524" w:rsidRPr="006E2FF7" w:rsidRDefault="00E47524">
            <w:pPr>
              <w:rPr>
                <w:rFonts w:ascii="Times New Roman" w:hAnsi="Times New Roman" w:cs="Times New Roman"/>
                <w:sz w:val="24"/>
                <w:szCs w:val="24"/>
              </w:rPr>
            </w:pPr>
          </w:p>
        </w:tc>
      </w:tr>
      <w:tr w:rsidR="00E47524" w:rsidRPr="006E2FF7" w14:paraId="6BECF83D" w14:textId="77777777">
        <w:trPr>
          <w:trHeight w:val="616"/>
        </w:trPr>
        <w:tc>
          <w:tcPr>
            <w:tcW w:w="2581" w:type="dxa"/>
          </w:tcPr>
          <w:p w14:paraId="00000E2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E27"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Razviti gibljivost prstića što više da prilikom pisanja slova ista budu što urednija i ljepše napisana.</w:t>
            </w:r>
          </w:p>
        </w:tc>
      </w:tr>
      <w:tr w:rsidR="00E47524" w:rsidRPr="006E2FF7" w14:paraId="7CFC1BD7" w14:textId="77777777">
        <w:trPr>
          <w:trHeight w:val="619"/>
        </w:trPr>
        <w:tc>
          <w:tcPr>
            <w:tcW w:w="2581" w:type="dxa"/>
          </w:tcPr>
          <w:p w14:paraId="00000E2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E29"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Na satovima razrednika igramo se i pokušavamo isplesti zadani predmet što je moguće brže i urednije.</w:t>
            </w:r>
          </w:p>
        </w:tc>
      </w:tr>
      <w:tr w:rsidR="00E47524" w:rsidRPr="006E2FF7" w14:paraId="6EC505A8" w14:textId="77777777">
        <w:trPr>
          <w:trHeight w:val="306"/>
        </w:trPr>
        <w:tc>
          <w:tcPr>
            <w:tcW w:w="2581" w:type="dxa"/>
          </w:tcPr>
          <w:p w14:paraId="00000E2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E2B"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prvog polugodišta</w:t>
            </w:r>
          </w:p>
        </w:tc>
      </w:tr>
      <w:tr w:rsidR="00E47524" w:rsidRPr="006E2FF7" w14:paraId="1776F64B" w14:textId="77777777">
        <w:trPr>
          <w:trHeight w:val="309"/>
        </w:trPr>
        <w:tc>
          <w:tcPr>
            <w:tcW w:w="2581" w:type="dxa"/>
          </w:tcPr>
          <w:p w14:paraId="00000E2C"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Troškovnik:</w:t>
            </w:r>
          </w:p>
        </w:tc>
        <w:tc>
          <w:tcPr>
            <w:tcW w:w="6481" w:type="dxa"/>
          </w:tcPr>
          <w:p w14:paraId="00000E2D" w14:textId="77777777" w:rsidR="00E47524" w:rsidRPr="006E2FF7" w:rsidRDefault="007E00EF">
            <w:pPr>
              <w:rPr>
                <w:rFonts w:ascii="Times New Roman" w:hAnsi="Times New Roman" w:cs="Times New Roman"/>
                <w:sz w:val="24"/>
                <w:szCs w:val="24"/>
              </w:rPr>
            </w:pPr>
            <w:proofErr w:type="spellStart"/>
            <w:r w:rsidRPr="006E2FF7">
              <w:rPr>
                <w:rFonts w:ascii="Times New Roman" w:hAnsi="Times New Roman" w:cs="Times New Roman"/>
                <w:sz w:val="24"/>
                <w:szCs w:val="24"/>
              </w:rPr>
              <w:t>reciklažni</w:t>
            </w:r>
            <w:proofErr w:type="spellEnd"/>
            <w:r w:rsidRPr="006E2FF7">
              <w:rPr>
                <w:rFonts w:ascii="Times New Roman" w:hAnsi="Times New Roman" w:cs="Times New Roman"/>
                <w:sz w:val="24"/>
                <w:szCs w:val="24"/>
              </w:rPr>
              <w:t xml:space="preserve"> materijali – roditelji; sakupljeni materijali iz prirode- djeca.</w:t>
            </w:r>
          </w:p>
          <w:p w14:paraId="00000E2E" w14:textId="77777777" w:rsidR="00E47524" w:rsidRPr="006E2FF7" w:rsidRDefault="00E47524">
            <w:pPr>
              <w:pBdr>
                <w:top w:val="nil"/>
                <w:left w:val="nil"/>
                <w:bottom w:val="nil"/>
                <w:right w:val="nil"/>
                <w:between w:val="nil"/>
              </w:pBdr>
              <w:spacing w:before="1"/>
              <w:ind w:left="109"/>
              <w:rPr>
                <w:rFonts w:ascii="Times New Roman" w:hAnsi="Times New Roman" w:cs="Times New Roman"/>
                <w:color w:val="000000"/>
                <w:sz w:val="24"/>
                <w:szCs w:val="24"/>
              </w:rPr>
            </w:pPr>
          </w:p>
        </w:tc>
      </w:tr>
      <w:tr w:rsidR="00E47524" w:rsidRPr="006E2FF7" w14:paraId="49D36340" w14:textId="77777777">
        <w:trPr>
          <w:trHeight w:val="618"/>
        </w:trPr>
        <w:tc>
          <w:tcPr>
            <w:tcW w:w="2581" w:type="dxa"/>
          </w:tcPr>
          <w:p w14:paraId="00000E2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E30"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Kritike izloženih radova tijekom prvog polugodišta.</w:t>
            </w:r>
          </w:p>
        </w:tc>
      </w:tr>
    </w:tbl>
    <w:p w14:paraId="00000E33" w14:textId="77777777" w:rsidR="00E47524" w:rsidRPr="006E2FF7" w:rsidRDefault="00E47524">
      <w:pPr>
        <w:rPr>
          <w:rFonts w:ascii="Times New Roman" w:hAnsi="Times New Roman" w:cs="Times New Roman"/>
          <w:sz w:val="24"/>
          <w:szCs w:val="24"/>
        </w:rPr>
      </w:pPr>
    </w:p>
    <w:tbl>
      <w:tblPr>
        <w:tblStyle w:val="affffffff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4D937D71" w14:textId="77777777">
        <w:trPr>
          <w:trHeight w:val="337"/>
        </w:trPr>
        <w:tc>
          <w:tcPr>
            <w:tcW w:w="2581" w:type="dxa"/>
            <w:shd w:val="clear" w:color="auto" w:fill="FFE499"/>
          </w:tcPr>
          <w:p w14:paraId="00000E34"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E35"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Dan jabuka</w:t>
            </w:r>
          </w:p>
        </w:tc>
      </w:tr>
      <w:tr w:rsidR="00E47524" w:rsidRPr="006E2FF7" w14:paraId="2E40472C" w14:textId="77777777">
        <w:trPr>
          <w:trHeight w:val="306"/>
        </w:trPr>
        <w:tc>
          <w:tcPr>
            <w:tcW w:w="2581" w:type="dxa"/>
          </w:tcPr>
          <w:p w14:paraId="00000E3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E37"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1.b</w:t>
            </w:r>
          </w:p>
        </w:tc>
      </w:tr>
      <w:tr w:rsidR="00E47524" w:rsidRPr="006E2FF7" w14:paraId="72F724C5" w14:textId="77777777">
        <w:trPr>
          <w:trHeight w:val="309"/>
        </w:trPr>
        <w:tc>
          <w:tcPr>
            <w:tcW w:w="2581" w:type="dxa"/>
          </w:tcPr>
          <w:p w14:paraId="00000E38"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E39"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Anita </w:t>
            </w:r>
            <w:proofErr w:type="spellStart"/>
            <w:r w:rsidRPr="006E2FF7">
              <w:rPr>
                <w:rFonts w:ascii="Times New Roman" w:hAnsi="Times New Roman" w:cs="Times New Roman"/>
                <w:color w:val="000000"/>
                <w:sz w:val="24"/>
                <w:szCs w:val="24"/>
              </w:rPr>
              <w:t>Pušić</w:t>
            </w:r>
            <w:proofErr w:type="spellEnd"/>
            <w:r w:rsidRPr="006E2FF7">
              <w:rPr>
                <w:rFonts w:ascii="Times New Roman" w:hAnsi="Times New Roman" w:cs="Times New Roman"/>
                <w:color w:val="000000"/>
                <w:sz w:val="24"/>
                <w:szCs w:val="24"/>
              </w:rPr>
              <w:t xml:space="preserve"> Cvitković i učenici 1.b razreda</w:t>
            </w:r>
          </w:p>
        </w:tc>
      </w:tr>
      <w:tr w:rsidR="00E47524" w:rsidRPr="006E2FF7" w14:paraId="0E4A85D7" w14:textId="77777777">
        <w:trPr>
          <w:trHeight w:val="1545"/>
        </w:trPr>
        <w:tc>
          <w:tcPr>
            <w:tcW w:w="2581" w:type="dxa"/>
          </w:tcPr>
          <w:p w14:paraId="00000E3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p w14:paraId="00000E3B" w14:textId="77777777" w:rsidR="00E47524" w:rsidRPr="006E2FF7" w:rsidRDefault="00E47524">
            <w:pPr>
              <w:rPr>
                <w:rFonts w:ascii="Times New Roman" w:hAnsi="Times New Roman" w:cs="Times New Roman"/>
                <w:sz w:val="24"/>
                <w:szCs w:val="24"/>
              </w:rPr>
            </w:pPr>
          </w:p>
          <w:p w14:paraId="00000E3C" w14:textId="77777777" w:rsidR="00E47524" w:rsidRPr="006E2FF7" w:rsidRDefault="00E47524">
            <w:pPr>
              <w:rPr>
                <w:rFonts w:ascii="Times New Roman" w:hAnsi="Times New Roman" w:cs="Times New Roman"/>
                <w:sz w:val="24"/>
                <w:szCs w:val="24"/>
              </w:rPr>
            </w:pPr>
          </w:p>
        </w:tc>
        <w:tc>
          <w:tcPr>
            <w:tcW w:w="6481" w:type="dxa"/>
          </w:tcPr>
          <w:p w14:paraId="00000E3D"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Cilj je tog projekta potaknuti učenike na druženje i zabavu. U sklopu tog projekta učenici uče razlikovati vrste jabuka- razlikuju ih prema boji, okusu i obliku. Učenici uče o tome što jabuka simbolizira, uočavaju motive jabuke u pjesništvu i slikarstvu te u mudrim izrekama.</w:t>
            </w:r>
          </w:p>
          <w:p w14:paraId="00000E3E" w14:textId="77777777" w:rsidR="00E47524" w:rsidRPr="006E2FF7" w:rsidRDefault="00E47524">
            <w:pPr>
              <w:rPr>
                <w:rFonts w:ascii="Times New Roman" w:hAnsi="Times New Roman" w:cs="Times New Roman"/>
                <w:sz w:val="24"/>
                <w:szCs w:val="24"/>
              </w:rPr>
            </w:pPr>
          </w:p>
        </w:tc>
      </w:tr>
      <w:tr w:rsidR="00E47524" w:rsidRPr="006E2FF7" w14:paraId="5BFD4EB6" w14:textId="77777777">
        <w:trPr>
          <w:trHeight w:val="616"/>
        </w:trPr>
        <w:tc>
          <w:tcPr>
            <w:tcW w:w="2581" w:type="dxa"/>
          </w:tcPr>
          <w:p w14:paraId="00000E3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E40"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Usvojiti pravilne prehrambene navike, uvidjeti bogatstvo koje nam priroda nudi.</w:t>
            </w:r>
          </w:p>
        </w:tc>
      </w:tr>
      <w:tr w:rsidR="00E47524" w:rsidRPr="006E2FF7" w14:paraId="1FC19282" w14:textId="77777777">
        <w:trPr>
          <w:trHeight w:val="619"/>
        </w:trPr>
        <w:tc>
          <w:tcPr>
            <w:tcW w:w="2581" w:type="dxa"/>
          </w:tcPr>
          <w:p w14:paraId="00000E4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E42"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Na satovima Hrvatskog jezika, Prirode i društva i Likovne kulture usvajamo nova znanja o jabukama.</w:t>
            </w:r>
          </w:p>
        </w:tc>
      </w:tr>
      <w:tr w:rsidR="00E47524" w:rsidRPr="006E2FF7" w14:paraId="601E3867" w14:textId="77777777">
        <w:trPr>
          <w:trHeight w:val="306"/>
        </w:trPr>
        <w:tc>
          <w:tcPr>
            <w:tcW w:w="2581" w:type="dxa"/>
          </w:tcPr>
          <w:p w14:paraId="00000E4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E44"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listopada</w:t>
            </w:r>
          </w:p>
        </w:tc>
      </w:tr>
      <w:tr w:rsidR="00E47524" w:rsidRPr="006E2FF7" w14:paraId="0266A395" w14:textId="77777777">
        <w:trPr>
          <w:trHeight w:val="309"/>
        </w:trPr>
        <w:tc>
          <w:tcPr>
            <w:tcW w:w="2581" w:type="dxa"/>
          </w:tcPr>
          <w:p w14:paraId="00000E45"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E46" w14:textId="77777777" w:rsidR="00E47524" w:rsidRPr="006E2FF7" w:rsidRDefault="007E00EF">
            <w:pPr>
              <w:rPr>
                <w:rFonts w:ascii="Times New Roman" w:hAnsi="Times New Roman" w:cs="Times New Roman"/>
                <w:sz w:val="24"/>
                <w:szCs w:val="24"/>
              </w:rPr>
            </w:pPr>
            <w:proofErr w:type="spellStart"/>
            <w:r w:rsidRPr="006E2FF7">
              <w:rPr>
                <w:rFonts w:ascii="Times New Roman" w:hAnsi="Times New Roman" w:cs="Times New Roman"/>
                <w:sz w:val="24"/>
                <w:szCs w:val="24"/>
              </w:rPr>
              <w:t>reciklažni</w:t>
            </w:r>
            <w:proofErr w:type="spellEnd"/>
            <w:r w:rsidRPr="006E2FF7">
              <w:rPr>
                <w:rFonts w:ascii="Times New Roman" w:hAnsi="Times New Roman" w:cs="Times New Roman"/>
                <w:sz w:val="24"/>
                <w:szCs w:val="24"/>
              </w:rPr>
              <w:t xml:space="preserve"> materijali – roditelji; sakupljeni materijali iz prirode- djeca.</w:t>
            </w:r>
          </w:p>
          <w:p w14:paraId="00000E47" w14:textId="77777777" w:rsidR="00E47524" w:rsidRPr="006E2FF7" w:rsidRDefault="00E47524">
            <w:pPr>
              <w:pBdr>
                <w:top w:val="nil"/>
                <w:left w:val="nil"/>
                <w:bottom w:val="nil"/>
                <w:right w:val="nil"/>
                <w:between w:val="nil"/>
              </w:pBdr>
              <w:spacing w:before="1"/>
              <w:ind w:left="109"/>
              <w:rPr>
                <w:rFonts w:ascii="Times New Roman" w:hAnsi="Times New Roman" w:cs="Times New Roman"/>
                <w:color w:val="000000"/>
                <w:sz w:val="24"/>
                <w:szCs w:val="24"/>
              </w:rPr>
            </w:pPr>
          </w:p>
        </w:tc>
      </w:tr>
      <w:tr w:rsidR="00E47524" w:rsidRPr="006E2FF7" w14:paraId="369E4EA4" w14:textId="77777777">
        <w:trPr>
          <w:trHeight w:val="618"/>
        </w:trPr>
        <w:tc>
          <w:tcPr>
            <w:tcW w:w="2581" w:type="dxa"/>
          </w:tcPr>
          <w:p w14:paraId="00000E4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E49"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Izlažemo radove na pano tijekom listopada te kritički promišljamo o njima.</w:t>
            </w:r>
          </w:p>
        </w:tc>
      </w:tr>
    </w:tbl>
    <w:p w14:paraId="00000E4A" w14:textId="77777777" w:rsidR="00E47524" w:rsidRPr="006E2FF7" w:rsidRDefault="00E47524">
      <w:pPr>
        <w:rPr>
          <w:rFonts w:ascii="Times New Roman" w:hAnsi="Times New Roman" w:cs="Times New Roman"/>
          <w:sz w:val="24"/>
          <w:szCs w:val="24"/>
        </w:rPr>
      </w:pPr>
    </w:p>
    <w:tbl>
      <w:tblPr>
        <w:tblStyle w:val="affffffff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723BB64E" w14:textId="77777777">
        <w:trPr>
          <w:trHeight w:val="337"/>
        </w:trPr>
        <w:tc>
          <w:tcPr>
            <w:tcW w:w="2581" w:type="dxa"/>
            <w:shd w:val="clear" w:color="auto" w:fill="FFE499"/>
          </w:tcPr>
          <w:p w14:paraId="00000E4B"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vAlign w:val="center"/>
          </w:tcPr>
          <w:p w14:paraId="00000E4C" w14:textId="77777777" w:rsidR="00E47524" w:rsidRPr="006E2FF7" w:rsidRDefault="007E00EF">
            <w:pPr>
              <w:pBdr>
                <w:top w:val="nil"/>
                <w:left w:val="nil"/>
                <w:bottom w:val="nil"/>
                <w:right w:val="nil"/>
                <w:between w:val="nil"/>
              </w:pBdr>
              <w:spacing w:line="291" w:lineRule="auto"/>
              <w:ind w:left="109"/>
              <w:jc w:val="center"/>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Gradovi Republike Hrvatske</w:t>
            </w:r>
          </w:p>
        </w:tc>
      </w:tr>
      <w:tr w:rsidR="00E47524" w:rsidRPr="006E2FF7" w14:paraId="77CDBF2D" w14:textId="77777777">
        <w:trPr>
          <w:trHeight w:val="306"/>
        </w:trPr>
        <w:tc>
          <w:tcPr>
            <w:tcW w:w="2581" w:type="dxa"/>
          </w:tcPr>
          <w:p w14:paraId="00000E4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E4E"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4.a, 4.b – matična škola, 4. razred PŠ Bosiljevo, 4. razred PŠ </w:t>
            </w:r>
            <w:proofErr w:type="spellStart"/>
            <w:r w:rsidRPr="006E2FF7">
              <w:rPr>
                <w:rFonts w:ascii="Times New Roman" w:hAnsi="Times New Roman" w:cs="Times New Roman"/>
                <w:color w:val="000000"/>
                <w:sz w:val="24"/>
                <w:szCs w:val="24"/>
              </w:rPr>
              <w:t>Grabrk</w:t>
            </w:r>
            <w:proofErr w:type="spellEnd"/>
            <w:r w:rsidRPr="006E2FF7">
              <w:rPr>
                <w:rFonts w:ascii="Times New Roman" w:hAnsi="Times New Roman" w:cs="Times New Roman"/>
                <w:color w:val="000000"/>
                <w:sz w:val="24"/>
                <w:szCs w:val="24"/>
              </w:rPr>
              <w:t xml:space="preserve">   </w:t>
            </w:r>
          </w:p>
        </w:tc>
      </w:tr>
      <w:tr w:rsidR="00E47524" w:rsidRPr="006E2FF7" w14:paraId="2B2C1078" w14:textId="77777777">
        <w:trPr>
          <w:trHeight w:val="309"/>
        </w:trPr>
        <w:tc>
          <w:tcPr>
            <w:tcW w:w="2581" w:type="dxa"/>
          </w:tcPr>
          <w:p w14:paraId="00000E4F"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E50"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Učiteljica Lucija Car i učenici</w:t>
            </w:r>
          </w:p>
        </w:tc>
      </w:tr>
      <w:tr w:rsidR="00E47524" w:rsidRPr="006E2FF7" w14:paraId="54808D74" w14:textId="77777777">
        <w:trPr>
          <w:trHeight w:val="1321"/>
        </w:trPr>
        <w:tc>
          <w:tcPr>
            <w:tcW w:w="2581" w:type="dxa"/>
          </w:tcPr>
          <w:p w14:paraId="00000E5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E52" w14:textId="77777777" w:rsidR="00E47524" w:rsidRPr="006E2FF7" w:rsidRDefault="007E00EF">
            <w:pPr>
              <w:widowControl/>
              <w:pBdr>
                <w:top w:val="nil"/>
                <w:left w:val="nil"/>
                <w:bottom w:val="nil"/>
                <w:right w:val="nil"/>
                <w:between w:val="nil"/>
              </w:pBd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digitalnu mudrost kao sposobnost odabira i primjene najprikladnije tehnologije ovisno o zadatku, području ili problemu koji se rješava</w:t>
            </w:r>
          </w:p>
          <w:p w14:paraId="00000E53" w14:textId="77777777" w:rsidR="00E47524" w:rsidRPr="006E2FF7" w:rsidRDefault="007E00EF">
            <w:pPr>
              <w:widowControl/>
              <w:pBdr>
                <w:top w:val="nil"/>
                <w:left w:val="nil"/>
                <w:bottom w:val="nil"/>
                <w:right w:val="nil"/>
                <w:between w:val="nil"/>
              </w:pBd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kritičko mišljenje, kreativnost i inovativnost uporabom informacijske i komunikacijske tehnologije</w:t>
            </w:r>
          </w:p>
        </w:tc>
      </w:tr>
      <w:tr w:rsidR="00E47524" w:rsidRPr="006E2FF7" w14:paraId="62BF8E61" w14:textId="77777777">
        <w:trPr>
          <w:trHeight w:val="616"/>
        </w:trPr>
        <w:tc>
          <w:tcPr>
            <w:tcW w:w="2581" w:type="dxa"/>
          </w:tcPr>
          <w:p w14:paraId="00000E5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E55"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Učenik će:</w:t>
            </w:r>
          </w:p>
          <w:p w14:paraId="00000E56"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odabrati prikladan program za zadani zadatak, preporučiti ga drugima - spontano i kreativno oblikovati i izražavati svoje misli i osjećaje pri učenju i rješavanju problema  </w:t>
            </w:r>
          </w:p>
          <w:p w14:paraId="00000E57"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analizirati zadatak i odabirati prikladan program za rješavanje postavljenog zadatka</w:t>
            </w:r>
            <w:r w:rsidRPr="006E2FF7">
              <w:rPr>
                <w:rFonts w:ascii="Times New Roman" w:hAnsi="Times New Roman" w:cs="Times New Roman"/>
                <w:color w:val="000000"/>
                <w:sz w:val="24"/>
                <w:szCs w:val="24"/>
              </w:rPr>
              <w:br/>
              <w:t>- argumentirati odabir programa i preporučiti ga drugima</w:t>
            </w:r>
            <w:r w:rsidRPr="006E2FF7">
              <w:rPr>
                <w:rFonts w:ascii="Times New Roman" w:hAnsi="Times New Roman" w:cs="Times New Roman"/>
                <w:color w:val="000000"/>
                <w:sz w:val="24"/>
                <w:szCs w:val="24"/>
              </w:rPr>
              <w:br/>
              <w:t>- istražiti dodatne mogućnosti programa</w:t>
            </w:r>
          </w:p>
          <w:p w14:paraId="00000E58"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lastRenderedPageBreak/>
              <w:t xml:space="preserve">- ostvariti dobru komunikaciju s drugima, uspješno surađivati u različitim situacijama </w:t>
            </w:r>
          </w:p>
          <w:p w14:paraId="00000E59"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u suradničkome online okruženju zajednički planirati i ostvariti jednostavne ideje</w:t>
            </w:r>
          </w:p>
          <w:p w14:paraId="00000E5A"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-razvijati komunikacijske kompetencije</w:t>
            </w:r>
          </w:p>
          <w:p w14:paraId="00000E5B"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odabrati odgovarajuću digitalnu tehnologiju za obavljanje jednostavnih zadataka</w:t>
            </w:r>
          </w:p>
        </w:tc>
      </w:tr>
      <w:tr w:rsidR="00E47524" w:rsidRPr="006E2FF7" w14:paraId="69C60703" w14:textId="77777777">
        <w:trPr>
          <w:trHeight w:val="619"/>
        </w:trPr>
        <w:tc>
          <w:tcPr>
            <w:tcW w:w="2581" w:type="dxa"/>
          </w:tcPr>
          <w:p w14:paraId="00000E5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E5D"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odabrati prikladan program za izradu plana projekta (program za unos i obradu teksta)</w:t>
            </w:r>
          </w:p>
          <w:p w14:paraId="00000E5E"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opisati plan izrade digitalnog rada</w:t>
            </w:r>
          </w:p>
          <w:p w14:paraId="00000E5F"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istražiti program za izradu digitalnog rada (alat za izradu </w:t>
            </w:r>
            <w:proofErr w:type="spellStart"/>
            <w:r w:rsidRPr="006E2FF7">
              <w:rPr>
                <w:rFonts w:ascii="Times New Roman" w:hAnsi="Times New Roman" w:cs="Times New Roman"/>
                <w:color w:val="000000"/>
                <w:sz w:val="24"/>
                <w:szCs w:val="24"/>
              </w:rPr>
              <w:t>infografike</w:t>
            </w:r>
            <w:proofErr w:type="spellEnd"/>
            <w:r w:rsidRPr="006E2FF7">
              <w:rPr>
                <w:rFonts w:ascii="Times New Roman" w:hAnsi="Times New Roman" w:cs="Times New Roman"/>
                <w:color w:val="000000"/>
                <w:sz w:val="24"/>
                <w:szCs w:val="24"/>
              </w:rPr>
              <w:t>)</w:t>
            </w:r>
          </w:p>
          <w:p w14:paraId="00000E60"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izraditi digitalni rad u suradnji </w:t>
            </w:r>
          </w:p>
          <w:p w14:paraId="00000E61"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predstaviti digitalni </w:t>
            </w:r>
            <w:proofErr w:type="spellStart"/>
            <w:r w:rsidRPr="006E2FF7">
              <w:rPr>
                <w:rFonts w:ascii="Times New Roman" w:hAnsi="Times New Roman" w:cs="Times New Roman"/>
                <w:color w:val="000000"/>
                <w:sz w:val="24"/>
                <w:szCs w:val="24"/>
              </w:rPr>
              <w:t>digitalni</w:t>
            </w:r>
            <w:proofErr w:type="spellEnd"/>
            <w:r w:rsidRPr="006E2FF7">
              <w:rPr>
                <w:rFonts w:ascii="Times New Roman" w:hAnsi="Times New Roman" w:cs="Times New Roman"/>
                <w:color w:val="000000"/>
                <w:sz w:val="24"/>
                <w:szCs w:val="24"/>
              </w:rPr>
              <w:t xml:space="preserve"> rad</w:t>
            </w:r>
          </w:p>
        </w:tc>
      </w:tr>
      <w:tr w:rsidR="00E47524" w:rsidRPr="006E2FF7" w14:paraId="6D07EDE1" w14:textId="77777777">
        <w:trPr>
          <w:trHeight w:val="306"/>
        </w:trPr>
        <w:tc>
          <w:tcPr>
            <w:tcW w:w="2581" w:type="dxa"/>
          </w:tcPr>
          <w:p w14:paraId="00000E6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E63"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prema Godišnjem izvedbenom kurikulumu iz Informatike za četvrti razred osnovne škole, šest nastavnih sati</w:t>
            </w:r>
          </w:p>
        </w:tc>
      </w:tr>
      <w:tr w:rsidR="00E47524" w:rsidRPr="006E2FF7" w14:paraId="643DD13D" w14:textId="77777777">
        <w:trPr>
          <w:trHeight w:val="309"/>
        </w:trPr>
        <w:tc>
          <w:tcPr>
            <w:tcW w:w="2581" w:type="dxa"/>
          </w:tcPr>
          <w:p w14:paraId="00000E64"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vAlign w:val="center"/>
          </w:tcPr>
          <w:p w14:paraId="00000E65" w14:textId="77777777" w:rsidR="00E47524" w:rsidRPr="006E2FF7" w:rsidRDefault="007E00EF">
            <w:pPr>
              <w:pBdr>
                <w:top w:val="nil"/>
                <w:left w:val="nil"/>
                <w:bottom w:val="nil"/>
                <w:right w:val="nil"/>
                <w:between w:val="nil"/>
              </w:pBdr>
              <w:spacing w:before="1"/>
              <w:jc w:val="center"/>
              <w:rPr>
                <w:rFonts w:ascii="Times New Roman" w:hAnsi="Times New Roman" w:cs="Times New Roman"/>
                <w:color w:val="000000"/>
                <w:sz w:val="24"/>
                <w:szCs w:val="24"/>
              </w:rPr>
            </w:pPr>
            <w:r w:rsidRPr="006E2FF7">
              <w:rPr>
                <w:rFonts w:ascii="Times New Roman" w:hAnsi="Times New Roman" w:cs="Times New Roman"/>
                <w:color w:val="000000"/>
                <w:sz w:val="24"/>
                <w:szCs w:val="24"/>
              </w:rPr>
              <w:t>/</w:t>
            </w:r>
          </w:p>
        </w:tc>
      </w:tr>
      <w:tr w:rsidR="00E47524" w:rsidRPr="006E2FF7" w14:paraId="3290FEC8" w14:textId="77777777">
        <w:trPr>
          <w:trHeight w:val="618"/>
        </w:trPr>
        <w:tc>
          <w:tcPr>
            <w:tcW w:w="2581" w:type="dxa"/>
          </w:tcPr>
          <w:p w14:paraId="00000E6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E67" w14:textId="77777777" w:rsidR="00E47524" w:rsidRPr="006E2FF7" w:rsidRDefault="007E00EF">
            <w:pPr>
              <w:pBdr>
                <w:top w:val="nil"/>
                <w:left w:val="nil"/>
                <w:bottom w:val="nil"/>
                <w:right w:val="nil"/>
                <w:between w:val="nil"/>
              </w:pBdr>
              <w:spacing w:before="41"/>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dijeljenje digitalnog sadržaja s učiteljicom</w:t>
            </w:r>
          </w:p>
          <w:p w14:paraId="00000E68" w14:textId="77777777" w:rsidR="00E47524" w:rsidRPr="006E2FF7" w:rsidRDefault="007E00EF">
            <w:pPr>
              <w:pBdr>
                <w:top w:val="nil"/>
                <w:left w:val="nil"/>
                <w:bottom w:val="nil"/>
                <w:right w:val="nil"/>
                <w:between w:val="nil"/>
              </w:pBdr>
              <w:spacing w:before="41"/>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samovrednovanje</w:t>
            </w:r>
            <w:proofErr w:type="spellEnd"/>
          </w:p>
          <w:p w14:paraId="00000E69" w14:textId="77777777" w:rsidR="00E47524" w:rsidRPr="006E2FF7" w:rsidRDefault="007E00EF">
            <w:pPr>
              <w:pBdr>
                <w:top w:val="nil"/>
                <w:left w:val="nil"/>
                <w:bottom w:val="nil"/>
                <w:right w:val="nil"/>
                <w:between w:val="nil"/>
              </w:pBdr>
              <w:spacing w:before="41"/>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vršnjačko vrednovanje</w:t>
            </w:r>
          </w:p>
          <w:p w14:paraId="00000E6A" w14:textId="77777777" w:rsidR="00E47524" w:rsidRPr="006E2FF7" w:rsidRDefault="007E00EF">
            <w:pPr>
              <w:pBdr>
                <w:top w:val="nil"/>
                <w:left w:val="nil"/>
                <w:bottom w:val="nil"/>
                <w:right w:val="nil"/>
                <w:between w:val="nil"/>
              </w:pBdr>
              <w:spacing w:before="41"/>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praćenje učenika i provjera kvalitete te predlaganje poboljšanja</w:t>
            </w:r>
          </w:p>
        </w:tc>
      </w:tr>
    </w:tbl>
    <w:p w14:paraId="00000E6B" w14:textId="77777777" w:rsidR="00E47524" w:rsidRPr="006E2FF7" w:rsidRDefault="00E47524">
      <w:pPr>
        <w:rPr>
          <w:rFonts w:ascii="Times New Roman" w:hAnsi="Times New Roman" w:cs="Times New Roman"/>
          <w:sz w:val="24"/>
          <w:szCs w:val="24"/>
        </w:rPr>
      </w:pPr>
    </w:p>
    <w:tbl>
      <w:tblPr>
        <w:tblStyle w:val="affffffff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7F8B0E87" w14:textId="77777777">
        <w:trPr>
          <w:trHeight w:val="337"/>
        </w:trPr>
        <w:tc>
          <w:tcPr>
            <w:tcW w:w="2581" w:type="dxa"/>
            <w:shd w:val="clear" w:color="auto" w:fill="FFE499"/>
          </w:tcPr>
          <w:p w14:paraId="00000E6C"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E6D"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Dan jabuka u našem razrednom odjelu</w:t>
            </w:r>
          </w:p>
        </w:tc>
      </w:tr>
      <w:tr w:rsidR="00E47524" w:rsidRPr="006E2FF7" w14:paraId="14B94303" w14:textId="77777777">
        <w:trPr>
          <w:trHeight w:val="306"/>
        </w:trPr>
        <w:tc>
          <w:tcPr>
            <w:tcW w:w="2581" w:type="dxa"/>
          </w:tcPr>
          <w:p w14:paraId="00000E6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E6F"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2.a i 2.b</w:t>
            </w:r>
          </w:p>
        </w:tc>
      </w:tr>
      <w:tr w:rsidR="00E47524" w:rsidRPr="006E2FF7" w14:paraId="224C8835" w14:textId="77777777">
        <w:trPr>
          <w:trHeight w:val="309"/>
        </w:trPr>
        <w:tc>
          <w:tcPr>
            <w:tcW w:w="2581" w:type="dxa"/>
          </w:tcPr>
          <w:p w14:paraId="00000E70"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E71"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Irena Galović, Marija Pavlović, učenici</w:t>
            </w:r>
          </w:p>
        </w:tc>
      </w:tr>
      <w:tr w:rsidR="00E47524" w:rsidRPr="006E2FF7" w14:paraId="6D1222FB" w14:textId="77777777">
        <w:trPr>
          <w:trHeight w:val="612"/>
        </w:trPr>
        <w:tc>
          <w:tcPr>
            <w:tcW w:w="2581" w:type="dxa"/>
          </w:tcPr>
          <w:p w14:paraId="00000E7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E73"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color w:val="000000"/>
                <w:sz w:val="24"/>
                <w:szCs w:val="24"/>
              </w:rPr>
              <w:t>Upoznati važnost jabuke u prehrani, jabuka kao namirnica u jelima našeg zavičaja.</w:t>
            </w:r>
          </w:p>
          <w:p w14:paraId="00000E74" w14:textId="77777777" w:rsidR="00E47524" w:rsidRPr="006E2FF7" w:rsidRDefault="00E47524">
            <w:pPr>
              <w:pBdr>
                <w:top w:val="nil"/>
                <w:left w:val="nil"/>
                <w:bottom w:val="nil"/>
                <w:right w:val="nil"/>
                <w:between w:val="nil"/>
              </w:pBdr>
              <w:spacing w:before="4"/>
              <w:ind w:left="109"/>
              <w:rPr>
                <w:rFonts w:ascii="Times New Roman" w:hAnsi="Times New Roman" w:cs="Times New Roman"/>
                <w:color w:val="000000"/>
                <w:sz w:val="24"/>
                <w:szCs w:val="24"/>
              </w:rPr>
            </w:pPr>
          </w:p>
        </w:tc>
      </w:tr>
      <w:tr w:rsidR="00E47524" w:rsidRPr="006E2FF7" w14:paraId="6BD4ED31" w14:textId="77777777">
        <w:trPr>
          <w:trHeight w:val="616"/>
        </w:trPr>
        <w:tc>
          <w:tcPr>
            <w:tcW w:w="2581" w:type="dxa"/>
          </w:tcPr>
          <w:p w14:paraId="00000E7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E76"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Obilježiti Svjetski dan jabuka – nastavni dan bez zvona</w:t>
            </w:r>
          </w:p>
        </w:tc>
      </w:tr>
      <w:tr w:rsidR="00E47524" w:rsidRPr="006E2FF7" w14:paraId="629C744C" w14:textId="77777777">
        <w:trPr>
          <w:trHeight w:val="619"/>
        </w:trPr>
        <w:tc>
          <w:tcPr>
            <w:tcW w:w="2581" w:type="dxa"/>
          </w:tcPr>
          <w:p w14:paraId="00000E7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E78"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Izrada plakata, izrađivanje likovnih radova u raznim tehnikama s motivom jabuke, dramatizacija kratkih tekstova s temom jabuke, konzumiranje jabuka i proizvoda s jabukama</w:t>
            </w:r>
          </w:p>
        </w:tc>
      </w:tr>
      <w:tr w:rsidR="00E47524" w:rsidRPr="006E2FF7" w14:paraId="27267F6C" w14:textId="77777777">
        <w:trPr>
          <w:trHeight w:val="306"/>
        </w:trPr>
        <w:tc>
          <w:tcPr>
            <w:tcW w:w="2581" w:type="dxa"/>
          </w:tcPr>
          <w:p w14:paraId="00000E7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E7A"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Listopad 2021.</w:t>
            </w:r>
          </w:p>
        </w:tc>
      </w:tr>
      <w:tr w:rsidR="00E47524" w:rsidRPr="006E2FF7" w14:paraId="0AF316B9" w14:textId="77777777">
        <w:trPr>
          <w:trHeight w:val="309"/>
        </w:trPr>
        <w:tc>
          <w:tcPr>
            <w:tcW w:w="2581" w:type="dxa"/>
          </w:tcPr>
          <w:p w14:paraId="00000E7B"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E7C"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snose roditelji.</w:t>
            </w:r>
          </w:p>
        </w:tc>
      </w:tr>
      <w:tr w:rsidR="00E47524" w:rsidRPr="006E2FF7" w14:paraId="2ABB6B6F" w14:textId="77777777">
        <w:trPr>
          <w:trHeight w:val="618"/>
        </w:trPr>
        <w:tc>
          <w:tcPr>
            <w:tcW w:w="2581" w:type="dxa"/>
          </w:tcPr>
          <w:p w14:paraId="00000E7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E7E"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Prezentacije rada na projektu, foto, audio/videozapisi rada. Informiranje javnosti: mrežna stranica škole, školski list „Breza“, objava u medijima, izrada projektnih materijala, stranice na društvenim mrežama.</w:t>
            </w:r>
          </w:p>
        </w:tc>
      </w:tr>
    </w:tbl>
    <w:p w14:paraId="00000E80" w14:textId="34C3AAD1" w:rsidR="00E47524" w:rsidRDefault="00E47524">
      <w:pPr>
        <w:rPr>
          <w:rFonts w:ascii="Times New Roman" w:hAnsi="Times New Roman" w:cs="Times New Roman"/>
          <w:sz w:val="24"/>
          <w:szCs w:val="24"/>
        </w:rPr>
      </w:pPr>
    </w:p>
    <w:p w14:paraId="517CE55F" w14:textId="022E723E" w:rsidR="000969A9" w:rsidRDefault="000969A9">
      <w:pPr>
        <w:rPr>
          <w:rFonts w:ascii="Times New Roman" w:hAnsi="Times New Roman" w:cs="Times New Roman"/>
          <w:sz w:val="24"/>
          <w:szCs w:val="24"/>
        </w:rPr>
      </w:pPr>
    </w:p>
    <w:p w14:paraId="4AE16407" w14:textId="43C74087" w:rsidR="000969A9" w:rsidRDefault="000969A9">
      <w:pPr>
        <w:rPr>
          <w:rFonts w:ascii="Times New Roman" w:hAnsi="Times New Roman" w:cs="Times New Roman"/>
          <w:sz w:val="24"/>
          <w:szCs w:val="24"/>
        </w:rPr>
      </w:pPr>
    </w:p>
    <w:p w14:paraId="4E035FAC" w14:textId="77777777" w:rsidR="000969A9" w:rsidRPr="006E2FF7" w:rsidRDefault="000969A9">
      <w:pPr>
        <w:rPr>
          <w:rFonts w:ascii="Times New Roman" w:hAnsi="Times New Roman" w:cs="Times New Roman"/>
          <w:sz w:val="24"/>
          <w:szCs w:val="24"/>
        </w:rPr>
      </w:pPr>
    </w:p>
    <w:tbl>
      <w:tblPr>
        <w:tblStyle w:val="affffffff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73154BF3" w14:textId="77777777">
        <w:trPr>
          <w:trHeight w:val="337"/>
        </w:trPr>
        <w:tc>
          <w:tcPr>
            <w:tcW w:w="2581" w:type="dxa"/>
            <w:shd w:val="clear" w:color="auto" w:fill="FFE499"/>
          </w:tcPr>
          <w:p w14:paraId="00000E81"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E82"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Svjetski dan mlijeka</w:t>
            </w:r>
          </w:p>
        </w:tc>
      </w:tr>
      <w:tr w:rsidR="00E47524" w:rsidRPr="006E2FF7" w14:paraId="130FA630" w14:textId="77777777">
        <w:trPr>
          <w:trHeight w:val="306"/>
        </w:trPr>
        <w:tc>
          <w:tcPr>
            <w:tcW w:w="2581" w:type="dxa"/>
          </w:tcPr>
          <w:p w14:paraId="00000E8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E84"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2.a i 2.b</w:t>
            </w:r>
          </w:p>
        </w:tc>
      </w:tr>
      <w:tr w:rsidR="00E47524" w:rsidRPr="006E2FF7" w14:paraId="5A672B1F" w14:textId="77777777">
        <w:trPr>
          <w:trHeight w:val="309"/>
        </w:trPr>
        <w:tc>
          <w:tcPr>
            <w:tcW w:w="2581" w:type="dxa"/>
          </w:tcPr>
          <w:p w14:paraId="00000E85"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E86"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Irena Galović, Marija Pavlović, učenici</w:t>
            </w:r>
          </w:p>
        </w:tc>
      </w:tr>
      <w:tr w:rsidR="00E47524" w:rsidRPr="006E2FF7" w14:paraId="42EE1A21" w14:textId="77777777">
        <w:trPr>
          <w:trHeight w:val="612"/>
        </w:trPr>
        <w:tc>
          <w:tcPr>
            <w:tcW w:w="2581" w:type="dxa"/>
          </w:tcPr>
          <w:p w14:paraId="00000E8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E88"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color w:val="000000"/>
                <w:sz w:val="24"/>
                <w:szCs w:val="24"/>
              </w:rPr>
              <w:t>Upoznati važnost mlijeka u prehrani, način dobivanja mlijeka I mliječnih proizvoda.</w:t>
            </w:r>
          </w:p>
          <w:p w14:paraId="00000E89" w14:textId="77777777" w:rsidR="00E47524" w:rsidRPr="006E2FF7" w:rsidRDefault="00E47524">
            <w:pPr>
              <w:pBdr>
                <w:top w:val="nil"/>
                <w:left w:val="nil"/>
                <w:bottom w:val="nil"/>
                <w:right w:val="nil"/>
                <w:between w:val="nil"/>
              </w:pBdr>
              <w:spacing w:before="4"/>
              <w:ind w:left="109"/>
              <w:rPr>
                <w:rFonts w:ascii="Times New Roman" w:hAnsi="Times New Roman" w:cs="Times New Roman"/>
                <w:color w:val="000000"/>
                <w:sz w:val="24"/>
                <w:szCs w:val="24"/>
              </w:rPr>
            </w:pPr>
          </w:p>
        </w:tc>
      </w:tr>
      <w:tr w:rsidR="00E47524" w:rsidRPr="006E2FF7" w14:paraId="436D43F9" w14:textId="77777777">
        <w:trPr>
          <w:trHeight w:val="616"/>
        </w:trPr>
        <w:tc>
          <w:tcPr>
            <w:tcW w:w="2581" w:type="dxa"/>
          </w:tcPr>
          <w:p w14:paraId="00000E8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E8B"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Obilježiti Svjetski dan mlijeka – nastavni dan bez zvona</w:t>
            </w:r>
          </w:p>
        </w:tc>
      </w:tr>
      <w:tr w:rsidR="00E47524" w:rsidRPr="006E2FF7" w14:paraId="51D57515" w14:textId="77777777">
        <w:trPr>
          <w:trHeight w:val="619"/>
        </w:trPr>
        <w:tc>
          <w:tcPr>
            <w:tcW w:w="2581" w:type="dxa"/>
          </w:tcPr>
          <w:p w14:paraId="00000E8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E8D"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Izrada plakata, izrađivanje likovnih radova u raznim tehnikama,  konzumiranje mliječnih proizvoda</w:t>
            </w:r>
          </w:p>
        </w:tc>
      </w:tr>
      <w:tr w:rsidR="00E47524" w:rsidRPr="006E2FF7" w14:paraId="04F9875E" w14:textId="77777777">
        <w:trPr>
          <w:trHeight w:val="306"/>
        </w:trPr>
        <w:tc>
          <w:tcPr>
            <w:tcW w:w="2581" w:type="dxa"/>
          </w:tcPr>
          <w:p w14:paraId="00000E8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E8F"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Lipanj 2021.</w:t>
            </w:r>
          </w:p>
        </w:tc>
      </w:tr>
      <w:tr w:rsidR="00E47524" w:rsidRPr="006E2FF7" w14:paraId="73CAC15D" w14:textId="77777777">
        <w:trPr>
          <w:trHeight w:val="309"/>
        </w:trPr>
        <w:tc>
          <w:tcPr>
            <w:tcW w:w="2581" w:type="dxa"/>
          </w:tcPr>
          <w:p w14:paraId="00000E90"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E91"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snose roditelji.</w:t>
            </w:r>
          </w:p>
        </w:tc>
      </w:tr>
      <w:tr w:rsidR="00E47524" w:rsidRPr="006E2FF7" w14:paraId="44691109" w14:textId="77777777">
        <w:trPr>
          <w:trHeight w:val="618"/>
        </w:trPr>
        <w:tc>
          <w:tcPr>
            <w:tcW w:w="2581" w:type="dxa"/>
          </w:tcPr>
          <w:p w14:paraId="00000E9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E93"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Prezentacije rada na projektu, foto, audio/videozapisi rada. Informiranje javnosti: mrežna stranica škole, školski list „Breza“, objava u medijima, izrada projektnih materijala, stranice na društvenim mrežama.</w:t>
            </w:r>
          </w:p>
        </w:tc>
      </w:tr>
    </w:tbl>
    <w:p w14:paraId="00000E96" w14:textId="77777777" w:rsidR="00E47524" w:rsidRPr="006E2FF7" w:rsidRDefault="00E47524">
      <w:pPr>
        <w:rPr>
          <w:rFonts w:ascii="Times New Roman" w:hAnsi="Times New Roman" w:cs="Times New Roman"/>
          <w:sz w:val="24"/>
          <w:szCs w:val="24"/>
        </w:rPr>
      </w:pPr>
    </w:p>
    <w:tbl>
      <w:tblPr>
        <w:tblStyle w:val="affffffff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0DBF50AD" w14:textId="77777777">
        <w:trPr>
          <w:trHeight w:val="337"/>
        </w:trPr>
        <w:tc>
          <w:tcPr>
            <w:tcW w:w="2581" w:type="dxa"/>
            <w:shd w:val="clear" w:color="auto" w:fill="FFE499"/>
          </w:tcPr>
          <w:p w14:paraId="00000E97"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vAlign w:val="center"/>
          </w:tcPr>
          <w:p w14:paraId="00000E98" w14:textId="77777777" w:rsidR="00E47524" w:rsidRPr="006E2FF7" w:rsidRDefault="007E00EF">
            <w:pPr>
              <w:pBdr>
                <w:top w:val="nil"/>
                <w:left w:val="nil"/>
                <w:bottom w:val="nil"/>
                <w:right w:val="nil"/>
                <w:between w:val="nil"/>
              </w:pBdr>
              <w:spacing w:line="291" w:lineRule="auto"/>
              <w:ind w:left="109"/>
              <w:jc w:val="center"/>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Digitalna razglednica</w:t>
            </w:r>
          </w:p>
        </w:tc>
      </w:tr>
      <w:tr w:rsidR="00E47524" w:rsidRPr="006E2FF7" w14:paraId="7F86BE7B" w14:textId="77777777">
        <w:trPr>
          <w:trHeight w:val="306"/>
        </w:trPr>
        <w:tc>
          <w:tcPr>
            <w:tcW w:w="2581" w:type="dxa"/>
          </w:tcPr>
          <w:p w14:paraId="00000E9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E9A"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3.a, 3.b – matična škola, 3. razred PŠ Bosiljevo, 3. razred PŠ </w:t>
            </w:r>
            <w:proofErr w:type="spellStart"/>
            <w:r w:rsidRPr="006E2FF7">
              <w:rPr>
                <w:rFonts w:ascii="Times New Roman" w:hAnsi="Times New Roman" w:cs="Times New Roman"/>
                <w:color w:val="000000"/>
                <w:sz w:val="24"/>
                <w:szCs w:val="24"/>
              </w:rPr>
              <w:t>Grabrk</w:t>
            </w:r>
            <w:proofErr w:type="spellEnd"/>
            <w:r w:rsidRPr="006E2FF7">
              <w:rPr>
                <w:rFonts w:ascii="Times New Roman" w:hAnsi="Times New Roman" w:cs="Times New Roman"/>
                <w:color w:val="000000"/>
                <w:sz w:val="24"/>
                <w:szCs w:val="24"/>
              </w:rPr>
              <w:t xml:space="preserve">   </w:t>
            </w:r>
          </w:p>
        </w:tc>
      </w:tr>
      <w:tr w:rsidR="00E47524" w:rsidRPr="006E2FF7" w14:paraId="6F467961" w14:textId="77777777">
        <w:trPr>
          <w:trHeight w:val="309"/>
        </w:trPr>
        <w:tc>
          <w:tcPr>
            <w:tcW w:w="2581" w:type="dxa"/>
          </w:tcPr>
          <w:p w14:paraId="00000E9B"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E9C"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Učiteljica Lucija Car i učenici</w:t>
            </w:r>
          </w:p>
        </w:tc>
      </w:tr>
      <w:tr w:rsidR="00E47524" w:rsidRPr="006E2FF7" w14:paraId="7DAB7273" w14:textId="77777777">
        <w:trPr>
          <w:trHeight w:val="1321"/>
        </w:trPr>
        <w:tc>
          <w:tcPr>
            <w:tcW w:w="2581" w:type="dxa"/>
          </w:tcPr>
          <w:p w14:paraId="00000E9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E9E" w14:textId="77777777" w:rsidR="00E47524" w:rsidRPr="006E2FF7" w:rsidRDefault="007E00EF">
            <w:pPr>
              <w:widowControl/>
              <w:pBdr>
                <w:top w:val="nil"/>
                <w:left w:val="nil"/>
                <w:bottom w:val="nil"/>
                <w:right w:val="nil"/>
                <w:between w:val="nil"/>
              </w:pBd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digitalnu mudrost kao sposobnost odabira i primjene najprikladnije tehnologije ovisno o zadatku, području ili problemu koji se rješava</w:t>
            </w:r>
          </w:p>
          <w:p w14:paraId="00000E9F" w14:textId="77777777" w:rsidR="00E47524" w:rsidRPr="006E2FF7" w:rsidRDefault="007E00EF">
            <w:pPr>
              <w:widowControl/>
              <w:pBdr>
                <w:top w:val="nil"/>
                <w:left w:val="nil"/>
                <w:bottom w:val="nil"/>
                <w:right w:val="nil"/>
                <w:between w:val="nil"/>
              </w:pBdr>
              <w:shd w:val="clear" w:color="auto" w:fill="FFFFFF"/>
              <w:spacing w:after="48"/>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kritičko mišljenje, kreativnost i inovativnost uporabom informacijske i komunikacijske tehnologije</w:t>
            </w:r>
          </w:p>
        </w:tc>
      </w:tr>
      <w:tr w:rsidR="00E47524" w:rsidRPr="006E2FF7" w14:paraId="35529B7E" w14:textId="77777777">
        <w:trPr>
          <w:trHeight w:val="616"/>
        </w:trPr>
        <w:tc>
          <w:tcPr>
            <w:tcW w:w="2581" w:type="dxa"/>
          </w:tcPr>
          <w:p w14:paraId="00000EA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EA1"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Učenik će:</w:t>
            </w:r>
          </w:p>
          <w:p w14:paraId="00000EA2"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odabirati potrebni program kojim će se koristiti za rješavanje </w:t>
            </w:r>
            <w:proofErr w:type="spellStart"/>
            <w:r w:rsidRPr="006E2FF7">
              <w:rPr>
                <w:rFonts w:ascii="Times New Roman" w:hAnsi="Times New Roman" w:cs="Times New Roman"/>
                <w:color w:val="000000"/>
                <w:sz w:val="24"/>
                <w:szCs w:val="24"/>
              </w:rPr>
              <w:t>postavljeng</w:t>
            </w:r>
            <w:proofErr w:type="spellEnd"/>
            <w:r w:rsidRPr="006E2FF7">
              <w:rPr>
                <w:rFonts w:ascii="Times New Roman" w:hAnsi="Times New Roman" w:cs="Times New Roman"/>
                <w:color w:val="000000"/>
                <w:sz w:val="24"/>
                <w:szCs w:val="24"/>
              </w:rPr>
              <w:t xml:space="preserve"> zadatka</w:t>
            </w:r>
          </w:p>
          <w:p w14:paraId="00000EA3"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navoditi što se može, a što ne može napraviti s odabranim programom</w:t>
            </w:r>
          </w:p>
          <w:p w14:paraId="00000EA4"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koristiti gotove obrazovne sadržaje, računalne programe i aplikacije namijenjene obrazovanju</w:t>
            </w:r>
          </w:p>
          <w:p w14:paraId="00000EA5"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prema uputama učiteljice u predloženom programu izrađivati jednostavne digitalne radove koji mogu biti u kombinaciji više elemenata</w:t>
            </w:r>
          </w:p>
          <w:p w14:paraId="00000EA6"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koristiti pronađene ili samostalno napisane informacije, tekst i slike, animaciju, zvuk i video</w:t>
            </w:r>
          </w:p>
          <w:p w14:paraId="00000EA7"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koristiti kreativnost za oblikovanje svojih ideja</w:t>
            </w:r>
          </w:p>
        </w:tc>
      </w:tr>
      <w:tr w:rsidR="00E47524" w:rsidRPr="006E2FF7" w14:paraId="3D23F209" w14:textId="77777777">
        <w:trPr>
          <w:trHeight w:val="619"/>
        </w:trPr>
        <w:tc>
          <w:tcPr>
            <w:tcW w:w="2581" w:type="dxa"/>
          </w:tcPr>
          <w:p w14:paraId="00000EA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EA9"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definirati pojam </w:t>
            </w:r>
            <w:r w:rsidRPr="006E2FF7">
              <w:rPr>
                <w:rFonts w:ascii="Times New Roman" w:hAnsi="Times New Roman" w:cs="Times New Roman"/>
                <w:i/>
                <w:color w:val="000000"/>
                <w:sz w:val="24"/>
                <w:szCs w:val="24"/>
              </w:rPr>
              <w:t>Multimedija</w:t>
            </w:r>
          </w:p>
          <w:p w14:paraId="00000EAA"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opisati plan izrade digitalnog rada</w:t>
            </w:r>
          </w:p>
          <w:p w14:paraId="00000EAB"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lastRenderedPageBreak/>
              <w:t>- istražiti program za izradu digitalnog rada</w:t>
            </w:r>
          </w:p>
          <w:p w14:paraId="00000EAC"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izraditi digitalni rad</w:t>
            </w:r>
          </w:p>
          <w:p w14:paraId="00000EAD"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predstaviti vlastiti digitalni </w:t>
            </w:r>
            <w:proofErr w:type="spellStart"/>
            <w:r w:rsidRPr="006E2FF7">
              <w:rPr>
                <w:rFonts w:ascii="Times New Roman" w:hAnsi="Times New Roman" w:cs="Times New Roman"/>
                <w:color w:val="000000"/>
                <w:sz w:val="24"/>
                <w:szCs w:val="24"/>
              </w:rPr>
              <w:t>digitalni</w:t>
            </w:r>
            <w:proofErr w:type="spellEnd"/>
            <w:r w:rsidRPr="006E2FF7">
              <w:rPr>
                <w:rFonts w:ascii="Times New Roman" w:hAnsi="Times New Roman" w:cs="Times New Roman"/>
                <w:color w:val="000000"/>
                <w:sz w:val="24"/>
                <w:szCs w:val="24"/>
              </w:rPr>
              <w:t xml:space="preserve"> rad</w:t>
            </w:r>
          </w:p>
        </w:tc>
      </w:tr>
      <w:tr w:rsidR="00E47524" w:rsidRPr="006E2FF7" w14:paraId="27092521" w14:textId="77777777">
        <w:trPr>
          <w:trHeight w:val="306"/>
        </w:trPr>
        <w:tc>
          <w:tcPr>
            <w:tcW w:w="2581" w:type="dxa"/>
          </w:tcPr>
          <w:p w14:paraId="00000EA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EAF"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prema Godišnjem izvedbenom kurikulumu iz Informatike za treći razred osnovne škole, šest nastavnih sati</w:t>
            </w:r>
          </w:p>
        </w:tc>
      </w:tr>
      <w:tr w:rsidR="00E47524" w:rsidRPr="006E2FF7" w14:paraId="24E21F02" w14:textId="77777777">
        <w:trPr>
          <w:trHeight w:val="309"/>
        </w:trPr>
        <w:tc>
          <w:tcPr>
            <w:tcW w:w="2581" w:type="dxa"/>
          </w:tcPr>
          <w:p w14:paraId="00000EB0"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vAlign w:val="center"/>
          </w:tcPr>
          <w:p w14:paraId="00000EB1" w14:textId="77777777" w:rsidR="00E47524" w:rsidRPr="006E2FF7" w:rsidRDefault="007E00EF">
            <w:pPr>
              <w:pBdr>
                <w:top w:val="nil"/>
                <w:left w:val="nil"/>
                <w:bottom w:val="nil"/>
                <w:right w:val="nil"/>
                <w:between w:val="nil"/>
              </w:pBdr>
              <w:spacing w:before="1"/>
              <w:jc w:val="center"/>
              <w:rPr>
                <w:rFonts w:ascii="Times New Roman" w:hAnsi="Times New Roman" w:cs="Times New Roman"/>
                <w:color w:val="000000"/>
                <w:sz w:val="24"/>
                <w:szCs w:val="24"/>
              </w:rPr>
            </w:pPr>
            <w:r w:rsidRPr="006E2FF7">
              <w:rPr>
                <w:rFonts w:ascii="Times New Roman" w:hAnsi="Times New Roman" w:cs="Times New Roman"/>
                <w:color w:val="000000"/>
                <w:sz w:val="24"/>
                <w:szCs w:val="24"/>
              </w:rPr>
              <w:t>/</w:t>
            </w:r>
          </w:p>
        </w:tc>
      </w:tr>
      <w:tr w:rsidR="00E47524" w:rsidRPr="006E2FF7" w14:paraId="11CC562A" w14:textId="77777777">
        <w:trPr>
          <w:trHeight w:val="618"/>
        </w:trPr>
        <w:tc>
          <w:tcPr>
            <w:tcW w:w="2581" w:type="dxa"/>
          </w:tcPr>
          <w:p w14:paraId="00000EB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EB3" w14:textId="77777777" w:rsidR="00E47524" w:rsidRPr="006E2FF7" w:rsidRDefault="007E00EF">
            <w:pPr>
              <w:pBdr>
                <w:top w:val="nil"/>
                <w:left w:val="nil"/>
                <w:bottom w:val="nil"/>
                <w:right w:val="nil"/>
                <w:between w:val="nil"/>
              </w:pBdr>
              <w:spacing w:before="41"/>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dijeljenje digitalnog sadržaja s učiteljicom</w:t>
            </w:r>
          </w:p>
          <w:p w14:paraId="00000EB4" w14:textId="77777777" w:rsidR="00E47524" w:rsidRPr="006E2FF7" w:rsidRDefault="007E00EF">
            <w:pPr>
              <w:pBdr>
                <w:top w:val="nil"/>
                <w:left w:val="nil"/>
                <w:bottom w:val="nil"/>
                <w:right w:val="nil"/>
                <w:between w:val="nil"/>
              </w:pBdr>
              <w:spacing w:before="41"/>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samovrednovanje</w:t>
            </w:r>
            <w:proofErr w:type="spellEnd"/>
          </w:p>
          <w:p w14:paraId="00000EB5" w14:textId="77777777" w:rsidR="00E47524" w:rsidRPr="006E2FF7" w:rsidRDefault="007E00EF">
            <w:pPr>
              <w:pBdr>
                <w:top w:val="nil"/>
                <w:left w:val="nil"/>
                <w:bottom w:val="nil"/>
                <w:right w:val="nil"/>
                <w:between w:val="nil"/>
              </w:pBdr>
              <w:spacing w:before="41"/>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vršnjačko vrednovanje</w:t>
            </w:r>
          </w:p>
          <w:p w14:paraId="00000EB6" w14:textId="77777777" w:rsidR="00E47524" w:rsidRPr="006E2FF7" w:rsidRDefault="007E00EF">
            <w:pPr>
              <w:pBdr>
                <w:top w:val="nil"/>
                <w:left w:val="nil"/>
                <w:bottom w:val="nil"/>
                <w:right w:val="nil"/>
                <w:between w:val="nil"/>
              </w:pBdr>
              <w:spacing w:before="41"/>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praćenje učenika i provjera kvalitete te predlaganje poboljšanja</w:t>
            </w:r>
          </w:p>
        </w:tc>
      </w:tr>
    </w:tbl>
    <w:p w14:paraId="00000EB7" w14:textId="77777777" w:rsidR="00E47524" w:rsidRPr="006E2FF7" w:rsidRDefault="00E47524">
      <w:pPr>
        <w:rPr>
          <w:rFonts w:ascii="Times New Roman" w:hAnsi="Times New Roman" w:cs="Times New Roman"/>
          <w:sz w:val="24"/>
          <w:szCs w:val="24"/>
        </w:rPr>
      </w:pPr>
    </w:p>
    <w:tbl>
      <w:tblPr>
        <w:tblStyle w:val="affffffff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671232D7" w14:textId="77777777">
        <w:trPr>
          <w:trHeight w:val="337"/>
        </w:trPr>
        <w:tc>
          <w:tcPr>
            <w:tcW w:w="2581" w:type="dxa"/>
            <w:shd w:val="clear" w:color="auto" w:fill="FFE499"/>
          </w:tcPr>
          <w:p w14:paraId="00000EB8"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EB9"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Čudesan put kroz probavni sustav”</w:t>
            </w:r>
          </w:p>
        </w:tc>
      </w:tr>
      <w:tr w:rsidR="00E47524" w:rsidRPr="006E2FF7" w14:paraId="40355B0A" w14:textId="77777777">
        <w:trPr>
          <w:trHeight w:val="306"/>
        </w:trPr>
        <w:tc>
          <w:tcPr>
            <w:tcW w:w="2581" w:type="dxa"/>
          </w:tcPr>
          <w:p w14:paraId="00000EB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EBB"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7. razredi matične I područne škole Bosiljevo</w:t>
            </w:r>
          </w:p>
        </w:tc>
      </w:tr>
      <w:tr w:rsidR="00E47524" w:rsidRPr="006E2FF7" w14:paraId="59F26EEA" w14:textId="77777777">
        <w:trPr>
          <w:trHeight w:val="309"/>
        </w:trPr>
        <w:tc>
          <w:tcPr>
            <w:tcW w:w="2581" w:type="dxa"/>
          </w:tcPr>
          <w:p w14:paraId="00000EBC"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EBD"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Helena </w:t>
            </w:r>
            <w:proofErr w:type="spellStart"/>
            <w:r w:rsidRPr="006E2FF7">
              <w:rPr>
                <w:rFonts w:ascii="Times New Roman" w:hAnsi="Times New Roman" w:cs="Times New Roman"/>
                <w:color w:val="000000"/>
                <w:sz w:val="24"/>
                <w:szCs w:val="24"/>
              </w:rPr>
              <w:t>Helkert</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Furač</w:t>
            </w:r>
            <w:proofErr w:type="spellEnd"/>
            <w:r w:rsidRPr="006E2FF7">
              <w:rPr>
                <w:rFonts w:ascii="Times New Roman" w:hAnsi="Times New Roman" w:cs="Times New Roman"/>
                <w:color w:val="000000"/>
                <w:sz w:val="24"/>
                <w:szCs w:val="24"/>
              </w:rPr>
              <w:t xml:space="preserve"> u suradnji s knjižničarkom Gordanom Šutej, učiteljicom Ivanom </w:t>
            </w:r>
            <w:proofErr w:type="spellStart"/>
            <w:r w:rsidRPr="006E2FF7">
              <w:rPr>
                <w:rFonts w:ascii="Times New Roman" w:hAnsi="Times New Roman" w:cs="Times New Roman"/>
                <w:color w:val="000000"/>
                <w:sz w:val="24"/>
                <w:szCs w:val="24"/>
              </w:rPr>
              <w:t>Fudurić</w:t>
            </w:r>
            <w:proofErr w:type="spellEnd"/>
            <w:r w:rsidRPr="006E2FF7">
              <w:rPr>
                <w:rFonts w:ascii="Times New Roman" w:hAnsi="Times New Roman" w:cs="Times New Roman"/>
                <w:color w:val="000000"/>
                <w:sz w:val="24"/>
                <w:szCs w:val="24"/>
              </w:rPr>
              <w:t xml:space="preserve"> I učiteljicom Ivom Stipančić Benić</w:t>
            </w:r>
          </w:p>
        </w:tc>
      </w:tr>
      <w:tr w:rsidR="00E47524" w:rsidRPr="006E2FF7" w14:paraId="4495F082" w14:textId="77777777">
        <w:trPr>
          <w:trHeight w:val="1463"/>
        </w:trPr>
        <w:tc>
          <w:tcPr>
            <w:tcW w:w="2581" w:type="dxa"/>
          </w:tcPr>
          <w:p w14:paraId="00000EB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EBF" w14:textId="77777777" w:rsidR="00E47524" w:rsidRPr="006E2FF7" w:rsidRDefault="007E00EF">
            <w:pPr>
              <w:numPr>
                <w:ilvl w:val="0"/>
                <w:numId w:val="5"/>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upoznati sudionike s građom i ulogom probavnog sustava</w:t>
            </w:r>
          </w:p>
          <w:p w14:paraId="00000EC0" w14:textId="77777777" w:rsidR="00E47524" w:rsidRPr="006E2FF7" w:rsidRDefault="007E00EF">
            <w:pPr>
              <w:numPr>
                <w:ilvl w:val="0"/>
                <w:numId w:val="5"/>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skrenuti pozornost na mjesto početka i završetka probave</w:t>
            </w:r>
          </w:p>
          <w:p w14:paraId="00000EC1" w14:textId="77777777" w:rsidR="00E47524" w:rsidRPr="006E2FF7" w:rsidRDefault="007E00EF">
            <w:pPr>
              <w:numPr>
                <w:ilvl w:val="0"/>
                <w:numId w:val="5"/>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razvijati vještine izvedbe praktičnog rada i suradničkog učenja</w:t>
            </w:r>
          </w:p>
          <w:p w14:paraId="00000EC2" w14:textId="77777777" w:rsidR="00E47524" w:rsidRPr="006E2FF7" w:rsidRDefault="007E00EF">
            <w:pPr>
              <w:numPr>
                <w:ilvl w:val="0"/>
                <w:numId w:val="5"/>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spoznati važnost pravilne prehrane</w:t>
            </w:r>
          </w:p>
          <w:p w14:paraId="00000EC3" w14:textId="77777777" w:rsidR="00E47524" w:rsidRPr="006E2FF7" w:rsidRDefault="007E00EF">
            <w:pPr>
              <w:numPr>
                <w:ilvl w:val="0"/>
                <w:numId w:val="5"/>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222222"/>
                <w:sz w:val="24"/>
                <w:szCs w:val="24"/>
                <w:highlight w:val="white"/>
              </w:rPr>
              <w:t>Razviti informacijsku pismenost (prepoznati i artikulirati informacijsku potrebu, koristiti različite izvore informacija, kritički im pristupiti i vrednovati ih te etički primijeniti odabrane informacije stvarajući novo znanje)</w:t>
            </w:r>
          </w:p>
        </w:tc>
      </w:tr>
      <w:tr w:rsidR="00E47524" w:rsidRPr="006E2FF7" w14:paraId="47387B7A" w14:textId="77777777">
        <w:trPr>
          <w:trHeight w:val="616"/>
        </w:trPr>
        <w:tc>
          <w:tcPr>
            <w:tcW w:w="2581" w:type="dxa"/>
          </w:tcPr>
          <w:p w14:paraId="00000EC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EC5" w14:textId="77777777" w:rsidR="00E47524" w:rsidRPr="006E2FF7" w:rsidRDefault="007E00EF">
            <w:pPr>
              <w:widowControl/>
              <w:numPr>
                <w:ilvl w:val="0"/>
                <w:numId w:val="3"/>
              </w:numPr>
              <w:pBdr>
                <w:top w:val="nil"/>
                <w:left w:val="nil"/>
                <w:bottom w:val="nil"/>
                <w:right w:val="nil"/>
                <w:between w:val="nil"/>
              </w:pBdr>
              <w:spacing w:line="259"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Upoznati i pratiti korake praktičnog rada</w:t>
            </w:r>
          </w:p>
          <w:p w14:paraId="00000EC6" w14:textId="77777777" w:rsidR="00E47524" w:rsidRPr="006E2FF7" w:rsidRDefault="007E00EF">
            <w:pPr>
              <w:widowControl/>
              <w:numPr>
                <w:ilvl w:val="0"/>
                <w:numId w:val="3"/>
              </w:numPr>
              <w:pBdr>
                <w:top w:val="nil"/>
                <w:left w:val="nil"/>
                <w:bottom w:val="nil"/>
                <w:right w:val="nil"/>
                <w:between w:val="nil"/>
              </w:pBdr>
              <w:spacing w:line="259"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Uočiti važnost praćenja korak u praktičnom radu kao i zapisivanja svojih zapažanja</w:t>
            </w:r>
          </w:p>
          <w:p w14:paraId="00000EC7" w14:textId="77777777" w:rsidR="00E47524" w:rsidRPr="006E2FF7" w:rsidRDefault="007E00EF">
            <w:pPr>
              <w:widowControl/>
              <w:numPr>
                <w:ilvl w:val="0"/>
                <w:numId w:val="3"/>
              </w:numPr>
              <w:pBdr>
                <w:top w:val="nil"/>
                <w:left w:val="nil"/>
                <w:bottom w:val="nil"/>
                <w:right w:val="nil"/>
                <w:between w:val="nil"/>
              </w:pBdr>
              <w:spacing w:line="259"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Razviti sposobnost iskustvenog učenja</w:t>
            </w:r>
          </w:p>
          <w:p w14:paraId="00000EC8" w14:textId="77777777" w:rsidR="00E47524" w:rsidRPr="006E2FF7" w:rsidRDefault="007E00EF">
            <w:pPr>
              <w:widowControl/>
              <w:numPr>
                <w:ilvl w:val="0"/>
                <w:numId w:val="3"/>
              </w:numPr>
              <w:pBdr>
                <w:top w:val="nil"/>
                <w:left w:val="nil"/>
                <w:bottom w:val="nil"/>
                <w:right w:val="nil"/>
                <w:between w:val="nil"/>
              </w:pBdr>
              <w:spacing w:line="259"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Razviti sposobnost suradničkog učenja</w:t>
            </w:r>
          </w:p>
          <w:p w14:paraId="00000EC9" w14:textId="77777777" w:rsidR="00E47524" w:rsidRPr="006E2FF7" w:rsidRDefault="007E00EF">
            <w:pPr>
              <w:widowControl/>
              <w:numPr>
                <w:ilvl w:val="0"/>
                <w:numId w:val="3"/>
              </w:numPr>
              <w:pBdr>
                <w:top w:val="nil"/>
                <w:left w:val="nil"/>
                <w:bottom w:val="nil"/>
                <w:right w:val="nil"/>
                <w:between w:val="nil"/>
              </w:pBdr>
              <w:spacing w:after="160" w:line="259"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Uočiti važnost povezivanja naučenog gradiva s </w:t>
            </w:r>
            <w:proofErr w:type="spellStart"/>
            <w:r w:rsidRPr="006E2FF7">
              <w:rPr>
                <w:rFonts w:ascii="Times New Roman" w:hAnsi="Times New Roman" w:cs="Times New Roman"/>
                <w:color w:val="000000"/>
                <w:sz w:val="24"/>
                <w:szCs w:val="24"/>
              </w:rPr>
              <w:t>novozadanim</w:t>
            </w:r>
            <w:proofErr w:type="spellEnd"/>
            <w:r w:rsidRPr="006E2FF7">
              <w:rPr>
                <w:rFonts w:ascii="Times New Roman" w:hAnsi="Times New Roman" w:cs="Times New Roman"/>
                <w:color w:val="000000"/>
                <w:sz w:val="24"/>
                <w:szCs w:val="24"/>
              </w:rPr>
              <w:t xml:space="preserve"> primjerima</w:t>
            </w:r>
          </w:p>
        </w:tc>
      </w:tr>
      <w:tr w:rsidR="00E47524" w:rsidRPr="006E2FF7" w14:paraId="5CE5BF66" w14:textId="77777777">
        <w:trPr>
          <w:trHeight w:val="619"/>
        </w:trPr>
        <w:tc>
          <w:tcPr>
            <w:tcW w:w="2581" w:type="dxa"/>
          </w:tcPr>
          <w:p w14:paraId="00000EC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ECB" w14:textId="77777777" w:rsidR="00E47524" w:rsidRPr="006E2FF7" w:rsidRDefault="007E00EF">
            <w:pPr>
              <w:numPr>
                <w:ilvl w:val="0"/>
                <w:numId w:val="3"/>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Učenici će prezentacijama, izlaganjima, uređenjem interijera škole prikazati probavni sustav na interaktivnoj izložbi otvorenoj za javnost</w:t>
            </w:r>
          </w:p>
        </w:tc>
      </w:tr>
      <w:tr w:rsidR="00E47524" w:rsidRPr="006E2FF7" w14:paraId="74ECA237" w14:textId="77777777">
        <w:trPr>
          <w:trHeight w:val="306"/>
        </w:trPr>
        <w:tc>
          <w:tcPr>
            <w:tcW w:w="2581" w:type="dxa"/>
          </w:tcPr>
          <w:p w14:paraId="00000EC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ECD"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-listopad, studeni, prosinac sa zaključnom izložbom koja bi se održala u prosincu u skladu s epidemiološkim mjerama</w:t>
            </w:r>
          </w:p>
        </w:tc>
      </w:tr>
      <w:tr w:rsidR="00E47524" w:rsidRPr="006E2FF7" w14:paraId="351802FB" w14:textId="77777777">
        <w:trPr>
          <w:trHeight w:val="309"/>
        </w:trPr>
        <w:tc>
          <w:tcPr>
            <w:tcW w:w="2581" w:type="dxa"/>
          </w:tcPr>
          <w:p w14:paraId="00000ECE"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ECF"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-potrošni materijal po potrebi</w:t>
            </w:r>
          </w:p>
        </w:tc>
      </w:tr>
      <w:tr w:rsidR="00E47524" w:rsidRPr="006E2FF7" w14:paraId="75371958" w14:textId="77777777">
        <w:trPr>
          <w:trHeight w:val="618"/>
        </w:trPr>
        <w:tc>
          <w:tcPr>
            <w:tcW w:w="2581" w:type="dxa"/>
          </w:tcPr>
          <w:p w14:paraId="00000ED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ED1" w14:textId="77777777" w:rsidR="00E47524" w:rsidRPr="006E2FF7" w:rsidRDefault="007E00EF">
            <w:pPr>
              <w:ind w:left="2" w:hanging="2"/>
              <w:rPr>
                <w:rFonts w:ascii="Times New Roman" w:hAnsi="Times New Roman" w:cs="Times New Roman"/>
                <w:sz w:val="24"/>
                <w:szCs w:val="24"/>
              </w:rPr>
            </w:pPr>
            <w:r w:rsidRPr="006E2FF7">
              <w:rPr>
                <w:rFonts w:ascii="Times New Roman" w:hAnsi="Times New Roman" w:cs="Times New Roman"/>
                <w:sz w:val="24"/>
                <w:szCs w:val="24"/>
              </w:rPr>
              <w:t>- razgovor s učenicima</w:t>
            </w:r>
          </w:p>
          <w:p w14:paraId="00000ED2" w14:textId="77777777" w:rsidR="00E47524" w:rsidRPr="006E2FF7" w:rsidRDefault="007E00EF">
            <w:pPr>
              <w:ind w:left="2" w:hanging="2"/>
              <w:rPr>
                <w:rFonts w:ascii="Times New Roman" w:hAnsi="Times New Roman" w:cs="Times New Roman"/>
                <w:sz w:val="24"/>
                <w:szCs w:val="24"/>
              </w:rPr>
            </w:pPr>
            <w:r w:rsidRPr="006E2FF7">
              <w:rPr>
                <w:rFonts w:ascii="Times New Roman" w:hAnsi="Times New Roman" w:cs="Times New Roman"/>
                <w:sz w:val="24"/>
                <w:szCs w:val="24"/>
              </w:rPr>
              <w:t>- uvažavanje objektivnih učeničkih komentara i</w:t>
            </w:r>
          </w:p>
          <w:p w14:paraId="00000ED3" w14:textId="77777777" w:rsidR="00E47524" w:rsidRPr="006E2FF7" w:rsidRDefault="007E00EF">
            <w:pPr>
              <w:ind w:left="2" w:hanging="2"/>
              <w:rPr>
                <w:rFonts w:ascii="Times New Roman" w:hAnsi="Times New Roman" w:cs="Times New Roman"/>
                <w:sz w:val="24"/>
                <w:szCs w:val="24"/>
              </w:rPr>
            </w:pPr>
            <w:r w:rsidRPr="006E2FF7">
              <w:rPr>
                <w:rFonts w:ascii="Times New Roman" w:hAnsi="Times New Roman" w:cs="Times New Roman"/>
                <w:sz w:val="24"/>
                <w:szCs w:val="24"/>
              </w:rPr>
              <w:t>unošenje promjena u skladu s njima</w:t>
            </w:r>
          </w:p>
          <w:p w14:paraId="00000ED4" w14:textId="77777777" w:rsidR="00E47524" w:rsidRPr="006E2FF7" w:rsidRDefault="00E47524">
            <w:pPr>
              <w:pBdr>
                <w:top w:val="nil"/>
                <w:left w:val="nil"/>
                <w:bottom w:val="nil"/>
                <w:right w:val="nil"/>
                <w:between w:val="nil"/>
              </w:pBdr>
              <w:spacing w:before="41"/>
              <w:ind w:left="109"/>
              <w:rPr>
                <w:rFonts w:ascii="Times New Roman" w:hAnsi="Times New Roman" w:cs="Times New Roman"/>
                <w:color w:val="000000"/>
                <w:sz w:val="24"/>
                <w:szCs w:val="24"/>
              </w:rPr>
            </w:pPr>
          </w:p>
        </w:tc>
      </w:tr>
    </w:tbl>
    <w:p w14:paraId="00000ED5" w14:textId="77777777" w:rsidR="00E47524" w:rsidRPr="006E2FF7" w:rsidRDefault="00E47524">
      <w:pPr>
        <w:rPr>
          <w:rFonts w:ascii="Times New Roman" w:hAnsi="Times New Roman" w:cs="Times New Roman"/>
          <w:sz w:val="24"/>
          <w:szCs w:val="24"/>
        </w:rPr>
      </w:pPr>
    </w:p>
    <w:tbl>
      <w:tblPr>
        <w:tblStyle w:val="afffffffff1"/>
        <w:tblW w:w="9062" w:type="dxa"/>
        <w:tblInd w:w="0" w:type="dxa"/>
        <w:tblLayout w:type="fixed"/>
        <w:tblLook w:val="0000" w:firstRow="0" w:lastRow="0" w:firstColumn="0" w:lastColumn="0" w:noHBand="0" w:noVBand="0"/>
      </w:tblPr>
      <w:tblGrid>
        <w:gridCol w:w="2579"/>
        <w:gridCol w:w="6483"/>
      </w:tblGrid>
      <w:tr w:rsidR="00E47524" w:rsidRPr="006E2FF7" w14:paraId="5DD42DB8" w14:textId="77777777">
        <w:trPr>
          <w:trHeight w:val="337"/>
        </w:trPr>
        <w:tc>
          <w:tcPr>
            <w:tcW w:w="2579" w:type="dxa"/>
            <w:tcBorders>
              <w:top w:val="single" w:sz="4" w:space="0" w:color="000000"/>
              <w:left w:val="single" w:sz="4" w:space="0" w:color="000000"/>
              <w:bottom w:val="single" w:sz="4" w:space="0" w:color="000000"/>
              <w:right w:val="single" w:sz="4" w:space="0" w:color="000000"/>
            </w:tcBorders>
            <w:shd w:val="clear" w:color="auto" w:fill="FFE499"/>
          </w:tcPr>
          <w:p w14:paraId="00000ED6" w14:textId="77777777" w:rsidR="00E47524" w:rsidRPr="006E2FF7" w:rsidRDefault="007E00EF">
            <w:pPr>
              <w:widowControl w:val="0"/>
              <w:pBdr>
                <w:top w:val="nil"/>
                <w:left w:val="nil"/>
                <w:bottom w:val="nil"/>
                <w:right w:val="nil"/>
                <w:between w:val="nil"/>
              </w:pBdr>
              <w:spacing w:after="0"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 xml:space="preserve">NAZIV ŠKOLSKOG PROJEKTA: </w:t>
            </w:r>
          </w:p>
        </w:tc>
        <w:tc>
          <w:tcPr>
            <w:tcW w:w="6483" w:type="dxa"/>
            <w:tcBorders>
              <w:top w:val="single" w:sz="4" w:space="0" w:color="000000"/>
              <w:left w:val="single" w:sz="4" w:space="0" w:color="000000"/>
              <w:bottom w:val="single" w:sz="4" w:space="0" w:color="000000"/>
              <w:right w:val="single" w:sz="4" w:space="0" w:color="000000"/>
            </w:tcBorders>
            <w:shd w:val="clear" w:color="auto" w:fill="FFE499"/>
          </w:tcPr>
          <w:p w14:paraId="00000ED7" w14:textId="77777777" w:rsidR="00E47524" w:rsidRPr="006E2FF7" w:rsidRDefault="007E00EF">
            <w:pPr>
              <w:widowControl w:val="0"/>
              <w:pBdr>
                <w:top w:val="nil"/>
                <w:left w:val="nil"/>
                <w:bottom w:val="nil"/>
                <w:right w:val="nil"/>
                <w:between w:val="nil"/>
              </w:pBdr>
              <w:spacing w:after="0"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PRIRODA KROZ EKO DATUME- </w:t>
            </w:r>
            <w:proofErr w:type="spellStart"/>
            <w:r w:rsidRPr="006E2FF7">
              <w:rPr>
                <w:rFonts w:ascii="Times New Roman" w:hAnsi="Times New Roman" w:cs="Times New Roman"/>
                <w:b/>
                <w:color w:val="000000"/>
                <w:sz w:val="24"/>
                <w:szCs w:val="24"/>
              </w:rPr>
              <w:t>eTwinning</w:t>
            </w:r>
            <w:proofErr w:type="spellEnd"/>
          </w:p>
        </w:tc>
      </w:tr>
      <w:tr w:rsidR="00E47524" w:rsidRPr="006E2FF7" w14:paraId="2FEAC349" w14:textId="77777777">
        <w:trPr>
          <w:trHeight w:val="306"/>
        </w:trPr>
        <w:tc>
          <w:tcPr>
            <w:tcW w:w="2579" w:type="dxa"/>
            <w:tcBorders>
              <w:top w:val="single" w:sz="4" w:space="0" w:color="000000"/>
              <w:left w:val="single" w:sz="4" w:space="0" w:color="000000"/>
              <w:bottom w:val="single" w:sz="4" w:space="0" w:color="000000"/>
              <w:right w:val="single" w:sz="4" w:space="0" w:color="000000"/>
            </w:tcBorders>
          </w:tcPr>
          <w:p w14:paraId="00000ED8"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3" w:type="dxa"/>
            <w:tcBorders>
              <w:top w:val="single" w:sz="4" w:space="0" w:color="000000"/>
              <w:left w:val="single" w:sz="4" w:space="0" w:color="000000"/>
              <w:bottom w:val="single" w:sz="4" w:space="0" w:color="000000"/>
              <w:right w:val="single" w:sz="4" w:space="0" w:color="000000"/>
            </w:tcBorders>
          </w:tcPr>
          <w:p w14:paraId="00000ED9" w14:textId="77777777" w:rsidR="00E47524" w:rsidRPr="006E2FF7" w:rsidRDefault="007E00EF">
            <w:pPr>
              <w:widowControl w:val="0"/>
              <w:pBdr>
                <w:top w:val="nil"/>
                <w:left w:val="nil"/>
                <w:bottom w:val="nil"/>
                <w:right w:val="nil"/>
                <w:between w:val="nil"/>
              </w:pBdr>
              <w:spacing w:after="0"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3.B</w:t>
            </w:r>
          </w:p>
        </w:tc>
      </w:tr>
      <w:tr w:rsidR="00E47524" w:rsidRPr="006E2FF7" w14:paraId="5C52A062" w14:textId="77777777">
        <w:trPr>
          <w:trHeight w:val="309"/>
        </w:trPr>
        <w:tc>
          <w:tcPr>
            <w:tcW w:w="2579" w:type="dxa"/>
            <w:tcBorders>
              <w:top w:val="single" w:sz="4" w:space="0" w:color="000000"/>
              <w:left w:val="single" w:sz="4" w:space="0" w:color="000000"/>
              <w:bottom w:val="single" w:sz="4" w:space="0" w:color="000000"/>
              <w:right w:val="single" w:sz="4" w:space="0" w:color="000000"/>
            </w:tcBorders>
          </w:tcPr>
          <w:p w14:paraId="00000EDA"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3" w:type="dxa"/>
            <w:tcBorders>
              <w:top w:val="single" w:sz="4" w:space="0" w:color="000000"/>
              <w:left w:val="single" w:sz="4" w:space="0" w:color="000000"/>
              <w:bottom w:val="single" w:sz="4" w:space="0" w:color="000000"/>
              <w:right w:val="single" w:sz="4" w:space="0" w:color="000000"/>
            </w:tcBorders>
          </w:tcPr>
          <w:p w14:paraId="00000EDB" w14:textId="77777777" w:rsidR="00E47524" w:rsidRPr="006E2FF7" w:rsidRDefault="007E00EF">
            <w:pPr>
              <w:widowControl w:val="0"/>
              <w:pBdr>
                <w:top w:val="nil"/>
                <w:left w:val="nil"/>
                <w:bottom w:val="nil"/>
                <w:right w:val="nil"/>
                <w:between w:val="nil"/>
              </w:pBdr>
              <w:spacing w:before="1" w:after="0" w:line="240"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Andreja Bišćan i učenici 3. b razredi</w:t>
            </w:r>
          </w:p>
        </w:tc>
      </w:tr>
      <w:tr w:rsidR="00E47524" w:rsidRPr="006E2FF7" w14:paraId="68DFB9C6" w14:textId="77777777">
        <w:trPr>
          <w:trHeight w:val="1444"/>
        </w:trPr>
        <w:tc>
          <w:tcPr>
            <w:tcW w:w="2579" w:type="dxa"/>
            <w:tcBorders>
              <w:top w:val="single" w:sz="4" w:space="0" w:color="000000"/>
              <w:left w:val="single" w:sz="4" w:space="0" w:color="000000"/>
              <w:bottom w:val="single" w:sz="4" w:space="0" w:color="000000"/>
              <w:right w:val="single" w:sz="4" w:space="0" w:color="000000"/>
            </w:tcBorders>
          </w:tcPr>
          <w:p w14:paraId="00000EDC"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3" w:type="dxa"/>
            <w:tcBorders>
              <w:top w:val="single" w:sz="4" w:space="0" w:color="000000"/>
              <w:left w:val="single" w:sz="4" w:space="0" w:color="000000"/>
              <w:bottom w:val="single" w:sz="4" w:space="0" w:color="000000"/>
              <w:right w:val="single" w:sz="4" w:space="0" w:color="000000"/>
            </w:tcBorders>
          </w:tcPr>
          <w:p w14:paraId="00000EDD" w14:textId="77777777" w:rsidR="00E47524" w:rsidRPr="006E2FF7" w:rsidRDefault="007E00EF">
            <w:pPr>
              <w:widowControl w:val="0"/>
              <w:spacing w:after="0" w:line="240" w:lineRule="auto"/>
              <w:ind w:left="109"/>
              <w:rPr>
                <w:rFonts w:ascii="Times New Roman" w:hAnsi="Times New Roman" w:cs="Times New Roman"/>
                <w:sz w:val="24"/>
                <w:szCs w:val="24"/>
              </w:rPr>
            </w:pPr>
            <w:r w:rsidRPr="006E2FF7">
              <w:rPr>
                <w:rFonts w:ascii="Times New Roman" w:hAnsi="Times New Roman" w:cs="Times New Roman"/>
                <w:sz w:val="24"/>
                <w:szCs w:val="24"/>
              </w:rPr>
              <w:t>Usmjeriti učenike od najranijeg uzrasta  kako svakodnevno živjeti u skladu s prirodom i održivim razvojem. Učenici će kroz različite aktivnosti promatrati, analizirati, bilježiti i istraživati prirodu, biljke i životinje, naučiti kako ih zaštititi. Obilježavati ekološki važne datume, te će međusobno izmijeniti svoja znanja i iskustva.</w:t>
            </w:r>
          </w:p>
        </w:tc>
      </w:tr>
      <w:tr w:rsidR="00E47524" w:rsidRPr="006E2FF7" w14:paraId="69E6C987" w14:textId="77777777">
        <w:trPr>
          <w:trHeight w:val="616"/>
        </w:trPr>
        <w:tc>
          <w:tcPr>
            <w:tcW w:w="2579" w:type="dxa"/>
            <w:tcBorders>
              <w:top w:val="single" w:sz="4" w:space="0" w:color="000000"/>
              <w:left w:val="single" w:sz="4" w:space="0" w:color="000000"/>
              <w:bottom w:val="single" w:sz="4" w:space="0" w:color="000000"/>
              <w:right w:val="single" w:sz="4" w:space="0" w:color="000000"/>
            </w:tcBorders>
          </w:tcPr>
          <w:p w14:paraId="00000EDE"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3" w:type="dxa"/>
            <w:tcBorders>
              <w:top w:val="single" w:sz="4" w:space="0" w:color="000000"/>
              <w:left w:val="single" w:sz="4" w:space="0" w:color="000000"/>
              <w:bottom w:val="single" w:sz="4" w:space="0" w:color="000000"/>
              <w:right w:val="single" w:sz="4" w:space="0" w:color="000000"/>
            </w:tcBorders>
          </w:tcPr>
          <w:p w14:paraId="00000EDF" w14:textId="77777777" w:rsidR="00E47524" w:rsidRPr="006E2FF7" w:rsidRDefault="007E00EF">
            <w:pPr>
              <w:widowControl w:val="0"/>
              <w:spacing w:after="0" w:line="240" w:lineRule="auto"/>
              <w:ind w:left="109"/>
              <w:rPr>
                <w:rFonts w:ascii="Times New Roman" w:hAnsi="Times New Roman" w:cs="Times New Roman"/>
                <w:sz w:val="24"/>
                <w:szCs w:val="24"/>
              </w:rPr>
            </w:pPr>
            <w:r w:rsidRPr="006E2FF7">
              <w:rPr>
                <w:rFonts w:ascii="Times New Roman" w:hAnsi="Times New Roman" w:cs="Times New Roman"/>
                <w:sz w:val="24"/>
                <w:szCs w:val="24"/>
              </w:rPr>
              <w:t>Razvijanje ekološke svijesti djece i odraslih, razvijanje ljubavi prema prirodi. Poticanje na odgovorniji odnos prema okolišu i živim bićima. Razmjena iskustva, ideja i primjera dobre prakse. Razvijanje komunikacijskih i socijalnih vještina. Razvijanje digitalnih kompetencija sudionika korištenjem različitih digitalnih alata.</w:t>
            </w:r>
          </w:p>
        </w:tc>
      </w:tr>
      <w:tr w:rsidR="00E47524" w:rsidRPr="006E2FF7" w14:paraId="55CE2FC3" w14:textId="77777777">
        <w:trPr>
          <w:trHeight w:val="619"/>
        </w:trPr>
        <w:tc>
          <w:tcPr>
            <w:tcW w:w="2579" w:type="dxa"/>
            <w:tcBorders>
              <w:top w:val="single" w:sz="4" w:space="0" w:color="000000"/>
              <w:left w:val="single" w:sz="4" w:space="0" w:color="000000"/>
              <w:bottom w:val="single" w:sz="4" w:space="0" w:color="000000"/>
              <w:right w:val="single" w:sz="4" w:space="0" w:color="000000"/>
            </w:tcBorders>
          </w:tcPr>
          <w:p w14:paraId="00000EE0"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3" w:type="dxa"/>
            <w:tcBorders>
              <w:top w:val="single" w:sz="4" w:space="0" w:color="000000"/>
              <w:left w:val="single" w:sz="4" w:space="0" w:color="000000"/>
              <w:bottom w:val="single" w:sz="4" w:space="0" w:color="000000"/>
              <w:right w:val="single" w:sz="4" w:space="0" w:color="000000"/>
            </w:tcBorders>
          </w:tcPr>
          <w:p w14:paraId="00000EE1" w14:textId="77777777" w:rsidR="00E47524" w:rsidRPr="006E2FF7" w:rsidRDefault="007E00EF">
            <w:pPr>
              <w:widowControl w:val="0"/>
              <w:spacing w:after="0" w:line="240" w:lineRule="auto"/>
              <w:rPr>
                <w:rFonts w:ascii="Times New Roman" w:hAnsi="Times New Roman" w:cs="Times New Roman"/>
                <w:sz w:val="24"/>
                <w:szCs w:val="24"/>
              </w:rPr>
            </w:pPr>
            <w:r w:rsidRPr="006E2FF7">
              <w:rPr>
                <w:rFonts w:ascii="Times New Roman" w:hAnsi="Times New Roman" w:cs="Times New Roman"/>
                <w:sz w:val="24"/>
                <w:szCs w:val="24"/>
              </w:rPr>
              <w:t>Sudjelovanje u istraživačkoj i projektnoj nastavi, rasprave, likovne aktivnosti, sudjelovanje u izradi digitalnih materijala.   </w:t>
            </w:r>
          </w:p>
          <w:p w14:paraId="00000EE2" w14:textId="77777777" w:rsidR="00E47524" w:rsidRPr="006E2FF7" w:rsidRDefault="007E00EF">
            <w:pPr>
              <w:widowControl w:val="0"/>
              <w:spacing w:after="0" w:line="240" w:lineRule="auto"/>
              <w:rPr>
                <w:rFonts w:ascii="Times New Roman" w:hAnsi="Times New Roman" w:cs="Times New Roman"/>
                <w:sz w:val="24"/>
                <w:szCs w:val="24"/>
              </w:rPr>
            </w:pPr>
            <w:proofErr w:type="spellStart"/>
            <w:r w:rsidRPr="006E2FF7">
              <w:rPr>
                <w:rFonts w:ascii="Times New Roman" w:hAnsi="Times New Roman" w:cs="Times New Roman"/>
                <w:sz w:val="24"/>
                <w:szCs w:val="24"/>
              </w:rPr>
              <w:t>Međupredmetno</w:t>
            </w:r>
            <w:proofErr w:type="spellEnd"/>
            <w:r w:rsidRPr="006E2FF7">
              <w:rPr>
                <w:rFonts w:ascii="Times New Roman" w:hAnsi="Times New Roman" w:cs="Times New Roman"/>
                <w:sz w:val="24"/>
                <w:szCs w:val="24"/>
              </w:rPr>
              <w:t> povezivanje sadržaja iz geografije, povijesti, likovne kulture, matematike i hrvatskog jezika.  </w:t>
            </w:r>
          </w:p>
        </w:tc>
      </w:tr>
      <w:tr w:rsidR="00E47524" w:rsidRPr="006E2FF7" w14:paraId="620B1F02" w14:textId="77777777">
        <w:trPr>
          <w:trHeight w:val="306"/>
        </w:trPr>
        <w:tc>
          <w:tcPr>
            <w:tcW w:w="2579" w:type="dxa"/>
            <w:tcBorders>
              <w:top w:val="single" w:sz="4" w:space="0" w:color="000000"/>
              <w:left w:val="single" w:sz="4" w:space="0" w:color="000000"/>
              <w:bottom w:val="single" w:sz="4" w:space="0" w:color="000000"/>
              <w:right w:val="single" w:sz="4" w:space="0" w:color="000000"/>
            </w:tcBorders>
          </w:tcPr>
          <w:p w14:paraId="00000EE3"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3" w:type="dxa"/>
            <w:tcBorders>
              <w:top w:val="single" w:sz="4" w:space="0" w:color="000000"/>
              <w:left w:val="single" w:sz="4" w:space="0" w:color="000000"/>
              <w:bottom w:val="single" w:sz="4" w:space="0" w:color="000000"/>
              <w:right w:val="single" w:sz="4" w:space="0" w:color="000000"/>
            </w:tcBorders>
          </w:tcPr>
          <w:p w14:paraId="00000EE4" w14:textId="77777777" w:rsidR="00E47524" w:rsidRPr="006E2FF7" w:rsidRDefault="007E00EF">
            <w:pPr>
              <w:widowControl w:val="0"/>
              <w:spacing w:after="0" w:line="240" w:lineRule="auto"/>
              <w:ind w:left="109"/>
              <w:rPr>
                <w:rFonts w:ascii="Times New Roman" w:hAnsi="Times New Roman" w:cs="Times New Roman"/>
                <w:sz w:val="24"/>
                <w:szCs w:val="24"/>
              </w:rPr>
            </w:pPr>
            <w:r w:rsidRPr="006E2FF7">
              <w:rPr>
                <w:rFonts w:ascii="Times New Roman" w:hAnsi="Times New Roman" w:cs="Times New Roman"/>
                <w:sz w:val="24"/>
                <w:szCs w:val="24"/>
              </w:rPr>
              <w:t>Tijekom školske godine.  </w:t>
            </w:r>
          </w:p>
        </w:tc>
      </w:tr>
      <w:tr w:rsidR="00E47524" w:rsidRPr="006E2FF7" w14:paraId="5FB18164" w14:textId="77777777">
        <w:trPr>
          <w:trHeight w:val="309"/>
        </w:trPr>
        <w:tc>
          <w:tcPr>
            <w:tcW w:w="2579" w:type="dxa"/>
            <w:tcBorders>
              <w:top w:val="single" w:sz="4" w:space="0" w:color="000000"/>
              <w:left w:val="single" w:sz="4" w:space="0" w:color="000000"/>
              <w:bottom w:val="single" w:sz="4" w:space="0" w:color="000000"/>
              <w:right w:val="single" w:sz="4" w:space="0" w:color="000000"/>
            </w:tcBorders>
          </w:tcPr>
          <w:p w14:paraId="00000EE5"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3" w:type="dxa"/>
            <w:tcBorders>
              <w:top w:val="single" w:sz="4" w:space="0" w:color="000000"/>
              <w:left w:val="single" w:sz="4" w:space="0" w:color="000000"/>
              <w:bottom w:val="single" w:sz="4" w:space="0" w:color="000000"/>
              <w:right w:val="single" w:sz="4" w:space="0" w:color="000000"/>
            </w:tcBorders>
          </w:tcPr>
          <w:p w14:paraId="00000EE6" w14:textId="77777777" w:rsidR="00E47524" w:rsidRPr="006E2FF7" w:rsidRDefault="007E00EF">
            <w:pPr>
              <w:widowControl w:val="0"/>
              <w:spacing w:after="0" w:line="240" w:lineRule="auto"/>
              <w:ind w:left="109"/>
              <w:rPr>
                <w:rFonts w:ascii="Times New Roman" w:hAnsi="Times New Roman" w:cs="Times New Roman"/>
                <w:sz w:val="24"/>
                <w:szCs w:val="24"/>
              </w:rPr>
            </w:pPr>
            <w:r w:rsidRPr="006E2FF7">
              <w:rPr>
                <w:rFonts w:ascii="Times New Roman" w:hAnsi="Times New Roman" w:cs="Times New Roman"/>
                <w:sz w:val="24"/>
                <w:szCs w:val="24"/>
              </w:rPr>
              <w:t>Papiri, </w:t>
            </w:r>
            <w:proofErr w:type="spellStart"/>
            <w:r w:rsidRPr="006E2FF7">
              <w:rPr>
                <w:rFonts w:ascii="Times New Roman" w:hAnsi="Times New Roman" w:cs="Times New Roman"/>
                <w:sz w:val="24"/>
                <w:szCs w:val="24"/>
              </w:rPr>
              <w:t>hamer</w:t>
            </w:r>
            <w:proofErr w:type="spellEnd"/>
            <w:r w:rsidRPr="006E2FF7">
              <w:rPr>
                <w:rFonts w:ascii="Times New Roman" w:hAnsi="Times New Roman" w:cs="Times New Roman"/>
                <w:sz w:val="24"/>
                <w:szCs w:val="24"/>
              </w:rPr>
              <w:t> papiri, kolaž ,papiri, likovni materijal (bojice, flomasteri, tempere, plastelin).  </w:t>
            </w:r>
          </w:p>
        </w:tc>
      </w:tr>
      <w:tr w:rsidR="00E47524" w:rsidRPr="006E2FF7" w14:paraId="37BDC839" w14:textId="77777777">
        <w:trPr>
          <w:trHeight w:val="618"/>
        </w:trPr>
        <w:tc>
          <w:tcPr>
            <w:tcW w:w="2579" w:type="dxa"/>
            <w:tcBorders>
              <w:top w:val="single" w:sz="4" w:space="0" w:color="000000"/>
              <w:left w:val="single" w:sz="4" w:space="0" w:color="000000"/>
              <w:bottom w:val="single" w:sz="4" w:space="0" w:color="000000"/>
              <w:right w:val="single" w:sz="4" w:space="0" w:color="000000"/>
            </w:tcBorders>
          </w:tcPr>
          <w:p w14:paraId="00000EE7"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3" w:type="dxa"/>
            <w:tcBorders>
              <w:top w:val="single" w:sz="4" w:space="0" w:color="000000"/>
              <w:left w:val="single" w:sz="4" w:space="0" w:color="000000"/>
              <w:bottom w:val="single" w:sz="4" w:space="0" w:color="000000"/>
              <w:right w:val="single" w:sz="4" w:space="0" w:color="000000"/>
            </w:tcBorders>
          </w:tcPr>
          <w:p w14:paraId="00000EE8" w14:textId="77777777" w:rsidR="00E47524" w:rsidRPr="006E2FF7" w:rsidRDefault="007E00EF">
            <w:pPr>
              <w:widowControl w:val="0"/>
              <w:spacing w:after="0" w:line="240" w:lineRule="auto"/>
              <w:ind w:left="109"/>
              <w:rPr>
                <w:rFonts w:ascii="Times New Roman" w:hAnsi="Times New Roman" w:cs="Times New Roman"/>
                <w:sz w:val="24"/>
                <w:szCs w:val="24"/>
              </w:rPr>
            </w:pPr>
            <w:r w:rsidRPr="006E2FF7">
              <w:rPr>
                <w:rFonts w:ascii="Times New Roman" w:hAnsi="Times New Roman" w:cs="Times New Roman"/>
                <w:sz w:val="24"/>
                <w:szCs w:val="24"/>
              </w:rPr>
              <w:t>Sustavno praćenje učeničkih sposobnosti i postignuća u ostvarivanju zadataka, </w:t>
            </w:r>
            <w:proofErr w:type="spellStart"/>
            <w:r w:rsidRPr="006E2FF7">
              <w:rPr>
                <w:rFonts w:ascii="Times New Roman" w:hAnsi="Times New Roman" w:cs="Times New Roman"/>
                <w:sz w:val="24"/>
                <w:szCs w:val="24"/>
              </w:rPr>
              <w:t>samovrednovanje</w:t>
            </w:r>
            <w:proofErr w:type="spellEnd"/>
            <w:r w:rsidRPr="006E2FF7">
              <w:rPr>
                <w:rFonts w:ascii="Times New Roman" w:hAnsi="Times New Roman" w:cs="Times New Roman"/>
                <w:sz w:val="24"/>
                <w:szCs w:val="24"/>
              </w:rPr>
              <w:t> učenika Objavljivanje aktivnosti na </w:t>
            </w:r>
            <w:proofErr w:type="spellStart"/>
            <w:r w:rsidRPr="006E2FF7">
              <w:rPr>
                <w:rFonts w:ascii="Times New Roman" w:hAnsi="Times New Roman" w:cs="Times New Roman"/>
                <w:sz w:val="24"/>
                <w:szCs w:val="24"/>
              </w:rPr>
              <w:t>TwinSpaceu</w:t>
            </w:r>
            <w:proofErr w:type="spellEnd"/>
            <w:r w:rsidRPr="006E2FF7">
              <w:rPr>
                <w:rFonts w:ascii="Times New Roman" w:hAnsi="Times New Roman" w:cs="Times New Roman"/>
                <w:sz w:val="24"/>
                <w:szCs w:val="24"/>
              </w:rPr>
              <w:t>, web stranicama i panou škole. Izrada prezentacija, plakata, te digitalnih materijala.   </w:t>
            </w:r>
          </w:p>
        </w:tc>
      </w:tr>
    </w:tbl>
    <w:p w14:paraId="00000EEA" w14:textId="77777777" w:rsidR="00E47524" w:rsidRPr="006E2FF7" w:rsidRDefault="00E47524">
      <w:pPr>
        <w:rPr>
          <w:rFonts w:ascii="Times New Roman" w:hAnsi="Times New Roman" w:cs="Times New Roman"/>
          <w:b/>
          <w:sz w:val="24"/>
          <w:szCs w:val="24"/>
        </w:rPr>
      </w:pPr>
    </w:p>
    <w:tbl>
      <w:tblPr>
        <w:tblStyle w:val="afffffffff2"/>
        <w:tblW w:w="9062" w:type="dxa"/>
        <w:tblInd w:w="0" w:type="dxa"/>
        <w:tblLayout w:type="fixed"/>
        <w:tblLook w:val="0000" w:firstRow="0" w:lastRow="0" w:firstColumn="0" w:lastColumn="0" w:noHBand="0" w:noVBand="0"/>
      </w:tblPr>
      <w:tblGrid>
        <w:gridCol w:w="2580"/>
        <w:gridCol w:w="6482"/>
      </w:tblGrid>
      <w:tr w:rsidR="00E47524" w:rsidRPr="006E2FF7" w14:paraId="06B705F5" w14:textId="77777777">
        <w:trPr>
          <w:trHeight w:val="337"/>
        </w:trPr>
        <w:tc>
          <w:tcPr>
            <w:tcW w:w="2580" w:type="dxa"/>
            <w:tcBorders>
              <w:top w:val="single" w:sz="4" w:space="0" w:color="000000"/>
              <w:left w:val="single" w:sz="4" w:space="0" w:color="000000"/>
              <w:bottom w:val="single" w:sz="4" w:space="0" w:color="000000"/>
              <w:right w:val="single" w:sz="4" w:space="0" w:color="000000"/>
            </w:tcBorders>
            <w:shd w:val="clear" w:color="auto" w:fill="FFE499"/>
          </w:tcPr>
          <w:p w14:paraId="00000EEB" w14:textId="77777777" w:rsidR="00E47524" w:rsidRPr="006E2FF7" w:rsidRDefault="007E00EF">
            <w:pPr>
              <w:widowControl w:val="0"/>
              <w:pBdr>
                <w:top w:val="nil"/>
                <w:left w:val="nil"/>
                <w:bottom w:val="nil"/>
                <w:right w:val="nil"/>
                <w:between w:val="nil"/>
              </w:pBdr>
              <w:spacing w:after="0"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2" w:type="dxa"/>
            <w:tcBorders>
              <w:top w:val="single" w:sz="4" w:space="0" w:color="000000"/>
              <w:left w:val="single" w:sz="4" w:space="0" w:color="000000"/>
              <w:bottom w:val="single" w:sz="4" w:space="0" w:color="000000"/>
              <w:right w:val="single" w:sz="4" w:space="0" w:color="000000"/>
            </w:tcBorders>
            <w:shd w:val="clear" w:color="auto" w:fill="FFE499"/>
          </w:tcPr>
          <w:p w14:paraId="00000EEC" w14:textId="77777777" w:rsidR="00E47524" w:rsidRPr="006E2FF7" w:rsidRDefault="007E00EF">
            <w:pPr>
              <w:widowControl w:val="0"/>
              <w:pBdr>
                <w:top w:val="nil"/>
                <w:left w:val="nil"/>
                <w:bottom w:val="nil"/>
                <w:right w:val="nil"/>
                <w:between w:val="nil"/>
              </w:pBdr>
              <w:spacing w:after="0"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LJEPOTA ČITANJA- </w:t>
            </w:r>
            <w:proofErr w:type="spellStart"/>
            <w:r w:rsidRPr="006E2FF7">
              <w:rPr>
                <w:rFonts w:ascii="Times New Roman" w:hAnsi="Times New Roman" w:cs="Times New Roman"/>
                <w:b/>
                <w:color w:val="000000"/>
                <w:sz w:val="24"/>
                <w:szCs w:val="24"/>
              </w:rPr>
              <w:t>eTwinning</w:t>
            </w:r>
            <w:proofErr w:type="spellEnd"/>
          </w:p>
        </w:tc>
      </w:tr>
      <w:tr w:rsidR="00E47524" w:rsidRPr="006E2FF7" w14:paraId="366C33EA" w14:textId="77777777">
        <w:trPr>
          <w:trHeight w:val="306"/>
        </w:trPr>
        <w:tc>
          <w:tcPr>
            <w:tcW w:w="2580" w:type="dxa"/>
            <w:tcBorders>
              <w:top w:val="single" w:sz="4" w:space="0" w:color="000000"/>
              <w:left w:val="single" w:sz="4" w:space="0" w:color="000000"/>
              <w:bottom w:val="single" w:sz="4" w:space="0" w:color="000000"/>
              <w:right w:val="single" w:sz="4" w:space="0" w:color="000000"/>
            </w:tcBorders>
          </w:tcPr>
          <w:p w14:paraId="00000EED"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2" w:type="dxa"/>
            <w:tcBorders>
              <w:top w:val="single" w:sz="4" w:space="0" w:color="000000"/>
              <w:left w:val="single" w:sz="4" w:space="0" w:color="000000"/>
              <w:bottom w:val="single" w:sz="4" w:space="0" w:color="000000"/>
              <w:right w:val="single" w:sz="4" w:space="0" w:color="000000"/>
            </w:tcBorders>
          </w:tcPr>
          <w:p w14:paraId="00000EEE" w14:textId="77777777" w:rsidR="00E47524" w:rsidRPr="006E2FF7" w:rsidRDefault="007E00EF">
            <w:pPr>
              <w:widowControl w:val="0"/>
              <w:pBdr>
                <w:top w:val="nil"/>
                <w:left w:val="nil"/>
                <w:bottom w:val="nil"/>
                <w:right w:val="nil"/>
                <w:between w:val="nil"/>
              </w:pBdr>
              <w:spacing w:after="0"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3.B</w:t>
            </w:r>
          </w:p>
        </w:tc>
      </w:tr>
      <w:tr w:rsidR="00E47524" w:rsidRPr="006E2FF7" w14:paraId="70105C6A" w14:textId="77777777">
        <w:trPr>
          <w:trHeight w:val="309"/>
        </w:trPr>
        <w:tc>
          <w:tcPr>
            <w:tcW w:w="2580" w:type="dxa"/>
            <w:tcBorders>
              <w:top w:val="single" w:sz="4" w:space="0" w:color="000000"/>
              <w:left w:val="single" w:sz="4" w:space="0" w:color="000000"/>
              <w:bottom w:val="single" w:sz="4" w:space="0" w:color="000000"/>
              <w:right w:val="single" w:sz="4" w:space="0" w:color="000000"/>
            </w:tcBorders>
          </w:tcPr>
          <w:p w14:paraId="00000EEF"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2" w:type="dxa"/>
            <w:tcBorders>
              <w:top w:val="single" w:sz="4" w:space="0" w:color="000000"/>
              <w:left w:val="single" w:sz="4" w:space="0" w:color="000000"/>
              <w:bottom w:val="single" w:sz="4" w:space="0" w:color="000000"/>
              <w:right w:val="single" w:sz="4" w:space="0" w:color="000000"/>
            </w:tcBorders>
          </w:tcPr>
          <w:p w14:paraId="00000EF0" w14:textId="77777777" w:rsidR="00E47524" w:rsidRPr="006E2FF7" w:rsidRDefault="007E00EF">
            <w:pPr>
              <w:widowControl w:val="0"/>
              <w:pBdr>
                <w:top w:val="nil"/>
                <w:left w:val="nil"/>
                <w:bottom w:val="nil"/>
                <w:right w:val="nil"/>
                <w:between w:val="nil"/>
              </w:pBdr>
              <w:spacing w:before="1" w:after="0" w:line="240"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Andreja Bišćan i učenici 3. B razreda</w:t>
            </w:r>
          </w:p>
        </w:tc>
      </w:tr>
      <w:tr w:rsidR="00E47524" w:rsidRPr="006E2FF7" w14:paraId="3EB6487E" w14:textId="77777777">
        <w:trPr>
          <w:trHeight w:val="1120"/>
        </w:trPr>
        <w:tc>
          <w:tcPr>
            <w:tcW w:w="2580" w:type="dxa"/>
            <w:tcBorders>
              <w:top w:val="single" w:sz="4" w:space="0" w:color="000000"/>
              <w:left w:val="single" w:sz="4" w:space="0" w:color="000000"/>
              <w:bottom w:val="single" w:sz="4" w:space="0" w:color="000000"/>
              <w:right w:val="single" w:sz="4" w:space="0" w:color="000000"/>
            </w:tcBorders>
          </w:tcPr>
          <w:p w14:paraId="00000EF1"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2" w:type="dxa"/>
            <w:tcBorders>
              <w:top w:val="single" w:sz="4" w:space="0" w:color="000000"/>
              <w:left w:val="single" w:sz="4" w:space="0" w:color="000000"/>
              <w:bottom w:val="single" w:sz="4" w:space="0" w:color="000000"/>
              <w:right w:val="single" w:sz="4" w:space="0" w:color="000000"/>
            </w:tcBorders>
          </w:tcPr>
          <w:p w14:paraId="00000EF2" w14:textId="77777777" w:rsidR="00E47524" w:rsidRPr="006E2FF7" w:rsidRDefault="007E00EF">
            <w:pPr>
              <w:widowControl w:val="0"/>
              <w:pBdr>
                <w:top w:val="nil"/>
                <w:left w:val="nil"/>
                <w:bottom w:val="nil"/>
                <w:right w:val="nil"/>
                <w:between w:val="nil"/>
              </w:pBdr>
              <w:spacing w:before="4" w:after="0" w:line="240"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Poticati interes za čitanje i razvijati čitalačke sposobnosti.</w:t>
            </w:r>
          </w:p>
          <w:p w14:paraId="00000EF3" w14:textId="77777777" w:rsidR="00E47524" w:rsidRPr="006E2FF7" w:rsidRDefault="007E00EF">
            <w:pPr>
              <w:widowControl w:val="0"/>
              <w:pBdr>
                <w:top w:val="nil"/>
                <w:left w:val="nil"/>
                <w:bottom w:val="nil"/>
                <w:right w:val="nil"/>
                <w:between w:val="nil"/>
              </w:pBdr>
              <w:spacing w:before="4" w:after="0" w:line="240"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Razvijati sposobnost čitanja i izražavanja. </w:t>
            </w:r>
          </w:p>
          <w:p w14:paraId="00000EF4" w14:textId="77777777" w:rsidR="00E47524" w:rsidRPr="006E2FF7" w:rsidRDefault="007E00EF">
            <w:pPr>
              <w:widowControl w:val="0"/>
              <w:pBdr>
                <w:top w:val="nil"/>
                <w:left w:val="nil"/>
                <w:bottom w:val="nil"/>
                <w:right w:val="nil"/>
                <w:between w:val="nil"/>
              </w:pBdr>
              <w:spacing w:before="4" w:after="0" w:line="240"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Poticati maštu i uživati u čaroliji čitanja. </w:t>
            </w:r>
          </w:p>
        </w:tc>
      </w:tr>
      <w:tr w:rsidR="00E47524" w:rsidRPr="006E2FF7" w14:paraId="7207D885" w14:textId="77777777">
        <w:trPr>
          <w:trHeight w:val="616"/>
        </w:trPr>
        <w:tc>
          <w:tcPr>
            <w:tcW w:w="2580" w:type="dxa"/>
            <w:tcBorders>
              <w:top w:val="single" w:sz="4" w:space="0" w:color="000000"/>
              <w:left w:val="single" w:sz="4" w:space="0" w:color="000000"/>
              <w:bottom w:val="single" w:sz="4" w:space="0" w:color="000000"/>
              <w:right w:val="single" w:sz="4" w:space="0" w:color="000000"/>
            </w:tcBorders>
          </w:tcPr>
          <w:p w14:paraId="00000EF5"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2" w:type="dxa"/>
            <w:tcBorders>
              <w:top w:val="single" w:sz="4" w:space="0" w:color="000000"/>
              <w:left w:val="single" w:sz="4" w:space="0" w:color="000000"/>
              <w:bottom w:val="single" w:sz="4" w:space="0" w:color="000000"/>
              <w:right w:val="single" w:sz="4" w:space="0" w:color="000000"/>
            </w:tcBorders>
          </w:tcPr>
          <w:p w14:paraId="00000EF6" w14:textId="77777777" w:rsidR="00E47524" w:rsidRPr="006E2FF7" w:rsidRDefault="007E00EF">
            <w:pPr>
              <w:widowControl w:val="0"/>
              <w:spacing w:after="0" w:line="240" w:lineRule="auto"/>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Pospješiti učenje čitanja i razvijati ljubav prema knjizi; poticati kulturu svakodnevnog čitanja i upoznavati različite vrste knjiga i priča</w:t>
            </w:r>
          </w:p>
        </w:tc>
      </w:tr>
      <w:tr w:rsidR="00E47524" w:rsidRPr="006E2FF7" w14:paraId="320A62D9" w14:textId="77777777">
        <w:trPr>
          <w:trHeight w:val="619"/>
        </w:trPr>
        <w:tc>
          <w:tcPr>
            <w:tcW w:w="2580" w:type="dxa"/>
            <w:tcBorders>
              <w:top w:val="single" w:sz="4" w:space="0" w:color="000000"/>
              <w:left w:val="single" w:sz="4" w:space="0" w:color="000000"/>
              <w:bottom w:val="single" w:sz="4" w:space="0" w:color="000000"/>
              <w:right w:val="single" w:sz="4" w:space="0" w:color="000000"/>
            </w:tcBorders>
          </w:tcPr>
          <w:p w14:paraId="00000EF7"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2" w:type="dxa"/>
            <w:tcBorders>
              <w:top w:val="single" w:sz="4" w:space="0" w:color="000000"/>
              <w:left w:val="single" w:sz="4" w:space="0" w:color="000000"/>
              <w:bottom w:val="single" w:sz="4" w:space="0" w:color="000000"/>
              <w:right w:val="single" w:sz="4" w:space="0" w:color="000000"/>
            </w:tcBorders>
          </w:tcPr>
          <w:p w14:paraId="00000EF8" w14:textId="77777777" w:rsidR="00E47524" w:rsidRPr="006E2FF7" w:rsidRDefault="007E00EF">
            <w:pPr>
              <w:widowControl w:val="0"/>
              <w:spacing w:after="0" w:line="240" w:lineRule="auto"/>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Čitanje, slušanje čitanog, razgovor o doživljajima koje je pobudila pročitana priča, izrada maskote čitateljske skupine, likovne radionice</w:t>
            </w:r>
          </w:p>
        </w:tc>
      </w:tr>
      <w:tr w:rsidR="00E47524" w:rsidRPr="006E2FF7" w14:paraId="537EF479" w14:textId="77777777">
        <w:trPr>
          <w:trHeight w:val="306"/>
        </w:trPr>
        <w:tc>
          <w:tcPr>
            <w:tcW w:w="2580" w:type="dxa"/>
            <w:tcBorders>
              <w:top w:val="single" w:sz="4" w:space="0" w:color="000000"/>
              <w:left w:val="single" w:sz="4" w:space="0" w:color="000000"/>
              <w:bottom w:val="single" w:sz="4" w:space="0" w:color="000000"/>
              <w:right w:val="single" w:sz="4" w:space="0" w:color="000000"/>
            </w:tcBorders>
          </w:tcPr>
          <w:p w14:paraId="00000EF9"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2" w:type="dxa"/>
            <w:tcBorders>
              <w:top w:val="single" w:sz="4" w:space="0" w:color="000000"/>
              <w:left w:val="single" w:sz="4" w:space="0" w:color="000000"/>
              <w:bottom w:val="single" w:sz="4" w:space="0" w:color="000000"/>
              <w:right w:val="single" w:sz="4" w:space="0" w:color="000000"/>
            </w:tcBorders>
          </w:tcPr>
          <w:p w14:paraId="00000EFA" w14:textId="77777777" w:rsidR="00E47524" w:rsidRPr="006E2FF7" w:rsidRDefault="007E00EF">
            <w:pPr>
              <w:widowControl w:val="0"/>
              <w:pBdr>
                <w:top w:val="nil"/>
                <w:left w:val="nil"/>
                <w:bottom w:val="nil"/>
                <w:right w:val="nil"/>
                <w:between w:val="nil"/>
              </w:pBdr>
              <w:spacing w:after="0"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Tijekom školske godine 2021./2022. </w:t>
            </w:r>
          </w:p>
        </w:tc>
      </w:tr>
      <w:tr w:rsidR="00E47524" w:rsidRPr="006E2FF7" w14:paraId="4875B766" w14:textId="77777777">
        <w:trPr>
          <w:trHeight w:val="309"/>
        </w:trPr>
        <w:tc>
          <w:tcPr>
            <w:tcW w:w="2580" w:type="dxa"/>
            <w:tcBorders>
              <w:top w:val="single" w:sz="4" w:space="0" w:color="000000"/>
              <w:left w:val="single" w:sz="4" w:space="0" w:color="000000"/>
              <w:bottom w:val="single" w:sz="4" w:space="0" w:color="000000"/>
              <w:right w:val="single" w:sz="4" w:space="0" w:color="000000"/>
            </w:tcBorders>
          </w:tcPr>
          <w:p w14:paraId="00000EFB"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2" w:type="dxa"/>
            <w:tcBorders>
              <w:top w:val="single" w:sz="4" w:space="0" w:color="000000"/>
              <w:left w:val="single" w:sz="4" w:space="0" w:color="000000"/>
              <w:bottom w:val="single" w:sz="4" w:space="0" w:color="000000"/>
              <w:right w:val="single" w:sz="4" w:space="0" w:color="000000"/>
            </w:tcBorders>
          </w:tcPr>
          <w:p w14:paraId="00000EFC" w14:textId="77777777" w:rsidR="00E47524" w:rsidRPr="006E2FF7" w:rsidRDefault="007E00EF">
            <w:pPr>
              <w:widowControl w:val="0"/>
              <w:pBdr>
                <w:top w:val="nil"/>
                <w:left w:val="nil"/>
                <w:bottom w:val="nil"/>
                <w:right w:val="nil"/>
                <w:between w:val="nil"/>
              </w:pBdr>
              <w:spacing w:before="1" w:after="0" w:line="240"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Potrošni materijal po potrebi.</w:t>
            </w:r>
          </w:p>
        </w:tc>
      </w:tr>
      <w:tr w:rsidR="00E47524" w:rsidRPr="006E2FF7" w14:paraId="67099E0B" w14:textId="77777777">
        <w:trPr>
          <w:trHeight w:val="618"/>
        </w:trPr>
        <w:tc>
          <w:tcPr>
            <w:tcW w:w="2580" w:type="dxa"/>
            <w:tcBorders>
              <w:top w:val="single" w:sz="4" w:space="0" w:color="000000"/>
              <w:left w:val="single" w:sz="4" w:space="0" w:color="000000"/>
              <w:bottom w:val="single" w:sz="4" w:space="0" w:color="000000"/>
              <w:right w:val="single" w:sz="4" w:space="0" w:color="000000"/>
            </w:tcBorders>
          </w:tcPr>
          <w:p w14:paraId="00000EFD" w14:textId="77777777" w:rsidR="00E47524" w:rsidRPr="006E2FF7" w:rsidRDefault="007E00EF">
            <w:pPr>
              <w:widowControl w:val="0"/>
              <w:pBdr>
                <w:top w:val="nil"/>
                <w:left w:val="nil"/>
                <w:bottom w:val="nil"/>
                <w:right w:val="nil"/>
                <w:between w:val="nil"/>
              </w:pBdr>
              <w:spacing w:after="0"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2" w:type="dxa"/>
            <w:tcBorders>
              <w:top w:val="single" w:sz="4" w:space="0" w:color="000000"/>
              <w:left w:val="single" w:sz="4" w:space="0" w:color="000000"/>
              <w:bottom w:val="single" w:sz="4" w:space="0" w:color="000000"/>
              <w:right w:val="single" w:sz="4" w:space="0" w:color="000000"/>
            </w:tcBorders>
          </w:tcPr>
          <w:p w14:paraId="00000EFE" w14:textId="77777777" w:rsidR="00E47524" w:rsidRPr="006E2FF7" w:rsidRDefault="007E00EF">
            <w:pPr>
              <w:widowControl w:val="0"/>
              <w:spacing w:after="0" w:line="240" w:lineRule="auto"/>
              <w:ind w:left="109"/>
              <w:rPr>
                <w:rFonts w:ascii="Times New Roman" w:hAnsi="Times New Roman" w:cs="Times New Roman"/>
                <w:sz w:val="24"/>
                <w:szCs w:val="24"/>
              </w:rPr>
            </w:pPr>
            <w:r w:rsidRPr="006E2FF7">
              <w:rPr>
                <w:rFonts w:ascii="Times New Roman" w:hAnsi="Times New Roman" w:cs="Times New Roman"/>
                <w:sz w:val="24"/>
                <w:szCs w:val="24"/>
              </w:rPr>
              <w:t>Sustavno praćenje učeničkih sposobnosti i postignuća u ostvarivanju zadataka, </w:t>
            </w:r>
            <w:proofErr w:type="spellStart"/>
            <w:r w:rsidRPr="006E2FF7">
              <w:rPr>
                <w:rFonts w:ascii="Times New Roman" w:hAnsi="Times New Roman" w:cs="Times New Roman"/>
                <w:sz w:val="24"/>
                <w:szCs w:val="24"/>
              </w:rPr>
              <w:t>samovrednovanje</w:t>
            </w:r>
            <w:proofErr w:type="spellEnd"/>
            <w:r w:rsidRPr="006E2FF7">
              <w:rPr>
                <w:rFonts w:ascii="Times New Roman" w:hAnsi="Times New Roman" w:cs="Times New Roman"/>
                <w:sz w:val="24"/>
                <w:szCs w:val="24"/>
              </w:rPr>
              <w:t> učenika. Objavljivanje aktivnosti na </w:t>
            </w:r>
            <w:proofErr w:type="spellStart"/>
            <w:r w:rsidRPr="006E2FF7">
              <w:rPr>
                <w:rFonts w:ascii="Times New Roman" w:hAnsi="Times New Roman" w:cs="Times New Roman"/>
                <w:sz w:val="24"/>
                <w:szCs w:val="24"/>
              </w:rPr>
              <w:t>TwinSpaceu</w:t>
            </w:r>
            <w:proofErr w:type="spellEnd"/>
            <w:r w:rsidRPr="006E2FF7">
              <w:rPr>
                <w:rFonts w:ascii="Times New Roman" w:hAnsi="Times New Roman" w:cs="Times New Roman"/>
                <w:sz w:val="24"/>
                <w:szCs w:val="24"/>
              </w:rPr>
              <w:t xml:space="preserve">, web stranicama i panou škole. Izrada </w:t>
            </w:r>
            <w:r w:rsidRPr="006E2FF7">
              <w:rPr>
                <w:rFonts w:ascii="Times New Roman" w:hAnsi="Times New Roman" w:cs="Times New Roman"/>
                <w:sz w:val="24"/>
                <w:szCs w:val="24"/>
              </w:rPr>
              <w:lastRenderedPageBreak/>
              <w:t>prezentacija, plakata, te digitalnih materijala.</w:t>
            </w:r>
          </w:p>
        </w:tc>
      </w:tr>
    </w:tbl>
    <w:p w14:paraId="410491D3" w14:textId="77777777" w:rsidR="001F31A6" w:rsidRPr="006E2FF7" w:rsidRDefault="001F31A6">
      <w:pPr>
        <w:rPr>
          <w:rFonts w:ascii="Times New Roman" w:hAnsi="Times New Roman" w:cs="Times New Roman"/>
          <w:sz w:val="24"/>
          <w:szCs w:val="24"/>
        </w:rPr>
      </w:pPr>
    </w:p>
    <w:tbl>
      <w:tblPr>
        <w:tblStyle w:val="affffffff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7700EB9A" w14:textId="77777777">
        <w:trPr>
          <w:trHeight w:val="337"/>
        </w:trPr>
        <w:tc>
          <w:tcPr>
            <w:tcW w:w="2581" w:type="dxa"/>
            <w:shd w:val="clear" w:color="auto" w:fill="FFE499"/>
          </w:tcPr>
          <w:p w14:paraId="00000F00"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F01"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 E </w:t>
            </w:r>
            <w:proofErr w:type="spellStart"/>
            <w:r w:rsidRPr="006E2FF7">
              <w:rPr>
                <w:rFonts w:ascii="Times New Roman" w:hAnsi="Times New Roman" w:cs="Times New Roman"/>
                <w:b/>
                <w:color w:val="000000"/>
                <w:sz w:val="24"/>
                <w:szCs w:val="24"/>
              </w:rPr>
              <w:t>Twinning</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DigiHerb</w:t>
            </w:r>
            <w:proofErr w:type="spellEnd"/>
          </w:p>
        </w:tc>
      </w:tr>
      <w:tr w:rsidR="00E47524" w:rsidRPr="006E2FF7" w14:paraId="795B6A74" w14:textId="77777777">
        <w:trPr>
          <w:trHeight w:val="306"/>
        </w:trPr>
        <w:tc>
          <w:tcPr>
            <w:tcW w:w="2581" w:type="dxa"/>
          </w:tcPr>
          <w:p w14:paraId="00000F0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F03"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5.-8. PŠ Bosiljevo</w:t>
            </w:r>
          </w:p>
        </w:tc>
      </w:tr>
      <w:tr w:rsidR="00E47524" w:rsidRPr="006E2FF7" w14:paraId="430FD98E" w14:textId="77777777">
        <w:trPr>
          <w:trHeight w:val="309"/>
        </w:trPr>
        <w:tc>
          <w:tcPr>
            <w:tcW w:w="2581" w:type="dxa"/>
          </w:tcPr>
          <w:p w14:paraId="00000F04"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F05"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Iva Stipančić Benić, Helena </w:t>
            </w:r>
            <w:proofErr w:type="spellStart"/>
            <w:r w:rsidRPr="006E2FF7">
              <w:rPr>
                <w:rFonts w:ascii="Times New Roman" w:hAnsi="Times New Roman" w:cs="Times New Roman"/>
                <w:color w:val="000000"/>
                <w:sz w:val="24"/>
                <w:szCs w:val="24"/>
              </w:rPr>
              <w:t>Helkert</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Furač</w:t>
            </w:r>
            <w:proofErr w:type="spellEnd"/>
          </w:p>
        </w:tc>
      </w:tr>
      <w:tr w:rsidR="00E47524" w:rsidRPr="006E2FF7" w14:paraId="5219E856" w14:textId="77777777">
        <w:trPr>
          <w:trHeight w:val="2030"/>
        </w:trPr>
        <w:tc>
          <w:tcPr>
            <w:tcW w:w="2581" w:type="dxa"/>
          </w:tcPr>
          <w:p w14:paraId="00000F0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F07"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highlight w:val="white"/>
              </w:rPr>
            </w:pPr>
            <w:r w:rsidRPr="006E2FF7">
              <w:rPr>
                <w:rFonts w:ascii="Times New Roman" w:hAnsi="Times New Roman" w:cs="Times New Roman"/>
                <w:color w:val="000000"/>
                <w:sz w:val="24"/>
                <w:szCs w:val="24"/>
                <w:highlight w:val="white"/>
              </w:rPr>
              <w:t>- upoznati europske vršnjake</w:t>
            </w:r>
            <w:r w:rsidRPr="006E2FF7">
              <w:rPr>
                <w:rFonts w:ascii="Times New Roman" w:hAnsi="Times New Roman" w:cs="Times New Roman"/>
                <w:color w:val="000000"/>
                <w:sz w:val="24"/>
                <w:szCs w:val="24"/>
              </w:rPr>
              <w:br/>
            </w:r>
            <w:r w:rsidRPr="006E2FF7">
              <w:rPr>
                <w:rFonts w:ascii="Times New Roman" w:hAnsi="Times New Roman" w:cs="Times New Roman"/>
                <w:color w:val="000000"/>
                <w:sz w:val="24"/>
                <w:szCs w:val="24"/>
                <w:highlight w:val="white"/>
              </w:rPr>
              <w:t>- istražiti I naučiti o različitim biljnim vrstama</w:t>
            </w:r>
            <w:r w:rsidRPr="006E2FF7">
              <w:rPr>
                <w:rFonts w:ascii="Times New Roman" w:hAnsi="Times New Roman" w:cs="Times New Roman"/>
                <w:color w:val="000000"/>
                <w:sz w:val="24"/>
                <w:szCs w:val="24"/>
              </w:rPr>
              <w:br/>
            </w:r>
            <w:r w:rsidRPr="006E2FF7">
              <w:rPr>
                <w:rFonts w:ascii="Times New Roman" w:hAnsi="Times New Roman" w:cs="Times New Roman"/>
                <w:color w:val="000000"/>
                <w:sz w:val="24"/>
                <w:szCs w:val="24"/>
                <w:highlight w:val="white"/>
              </w:rPr>
              <w:t>- istraživati prirodu</w:t>
            </w:r>
            <w:r w:rsidRPr="006E2FF7">
              <w:rPr>
                <w:rFonts w:ascii="Times New Roman" w:hAnsi="Times New Roman" w:cs="Times New Roman"/>
                <w:color w:val="000000"/>
                <w:sz w:val="24"/>
                <w:szCs w:val="24"/>
              </w:rPr>
              <w:br/>
            </w:r>
            <w:r w:rsidRPr="006E2FF7">
              <w:rPr>
                <w:rFonts w:ascii="Times New Roman" w:hAnsi="Times New Roman" w:cs="Times New Roman"/>
                <w:color w:val="000000"/>
                <w:sz w:val="24"/>
                <w:szCs w:val="24"/>
                <w:highlight w:val="white"/>
              </w:rPr>
              <w:t>- podići svijest o očuvanju prirode</w:t>
            </w:r>
            <w:r w:rsidRPr="006E2FF7">
              <w:rPr>
                <w:rFonts w:ascii="Times New Roman" w:hAnsi="Times New Roman" w:cs="Times New Roman"/>
                <w:color w:val="000000"/>
                <w:sz w:val="24"/>
                <w:szCs w:val="24"/>
              </w:rPr>
              <w:br/>
            </w:r>
            <w:r w:rsidRPr="006E2FF7">
              <w:rPr>
                <w:rFonts w:ascii="Times New Roman" w:hAnsi="Times New Roman" w:cs="Times New Roman"/>
                <w:color w:val="000000"/>
                <w:sz w:val="24"/>
                <w:szCs w:val="24"/>
                <w:highlight w:val="white"/>
              </w:rPr>
              <w:t>- učiti o bioraznolikosti u Europi</w:t>
            </w:r>
            <w:r w:rsidRPr="006E2FF7">
              <w:rPr>
                <w:rFonts w:ascii="Times New Roman" w:hAnsi="Times New Roman" w:cs="Times New Roman"/>
                <w:color w:val="000000"/>
                <w:sz w:val="24"/>
                <w:szCs w:val="24"/>
              </w:rPr>
              <w:br/>
            </w:r>
            <w:r w:rsidRPr="006E2FF7">
              <w:rPr>
                <w:rFonts w:ascii="Times New Roman" w:hAnsi="Times New Roman" w:cs="Times New Roman"/>
                <w:color w:val="000000"/>
                <w:sz w:val="24"/>
                <w:szCs w:val="24"/>
                <w:highlight w:val="white"/>
              </w:rPr>
              <w:t>- poboljšati IKT vještine</w:t>
            </w:r>
          </w:p>
          <w:p w14:paraId="00000F08"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naučiti raditi u timu</w:t>
            </w:r>
            <w:r w:rsidRPr="006E2FF7">
              <w:rPr>
                <w:rFonts w:ascii="Times New Roman" w:hAnsi="Times New Roman" w:cs="Times New Roman"/>
                <w:color w:val="000000"/>
                <w:sz w:val="24"/>
                <w:szCs w:val="24"/>
              </w:rPr>
              <w:br/>
            </w:r>
            <w:r w:rsidRPr="006E2FF7">
              <w:rPr>
                <w:rFonts w:ascii="Times New Roman" w:hAnsi="Times New Roman" w:cs="Times New Roman"/>
                <w:color w:val="000000"/>
                <w:sz w:val="24"/>
                <w:szCs w:val="24"/>
                <w:highlight w:val="white"/>
              </w:rPr>
              <w:t>- poboljšati jezične vještine</w:t>
            </w:r>
          </w:p>
        </w:tc>
      </w:tr>
      <w:tr w:rsidR="00E47524" w:rsidRPr="006E2FF7" w14:paraId="46F31D95" w14:textId="77777777">
        <w:trPr>
          <w:trHeight w:val="616"/>
        </w:trPr>
        <w:tc>
          <w:tcPr>
            <w:tcW w:w="2581" w:type="dxa"/>
          </w:tcPr>
          <w:p w14:paraId="00000F0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F0A" w14:textId="77777777" w:rsidR="00E47524" w:rsidRPr="006E2FF7" w:rsidRDefault="007E00EF">
            <w:pPr>
              <w:numPr>
                <w:ilvl w:val="0"/>
                <w:numId w:val="8"/>
              </w:numPr>
              <w:pBdr>
                <w:top w:val="nil"/>
                <w:left w:val="nil"/>
                <w:bottom w:val="nil"/>
                <w:right w:val="nil"/>
                <w:between w:val="nil"/>
              </w:pBdr>
              <w:spacing w:before="38"/>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Upoznati razne biljne vrste bez ugrožavanja istih</w:t>
            </w:r>
          </w:p>
          <w:p w14:paraId="00000F0B" w14:textId="77777777" w:rsidR="00E47524" w:rsidRPr="006E2FF7" w:rsidRDefault="007E00EF">
            <w:pPr>
              <w:numPr>
                <w:ilvl w:val="0"/>
                <w:numId w:val="8"/>
              </w:numPr>
              <w:pBdr>
                <w:top w:val="nil"/>
                <w:left w:val="nil"/>
                <w:bottom w:val="nil"/>
                <w:right w:val="nil"/>
                <w:between w:val="nil"/>
              </w:pBdr>
              <w:spacing w:before="38"/>
              <w:rPr>
                <w:rFonts w:ascii="Times New Roman" w:hAnsi="Times New Roman" w:cs="Times New Roman"/>
                <w:color w:val="000000"/>
                <w:sz w:val="24"/>
                <w:szCs w:val="24"/>
              </w:rPr>
            </w:pPr>
            <w:r w:rsidRPr="006E2FF7">
              <w:rPr>
                <w:rFonts w:ascii="Times New Roman" w:hAnsi="Times New Roman" w:cs="Times New Roman"/>
                <w:color w:val="000000"/>
                <w:sz w:val="24"/>
                <w:szCs w:val="24"/>
              </w:rPr>
              <w:t>Imenovanje različitih europskih vrsta na latinskom, engleskom jeziku te materinjem jeziku</w:t>
            </w:r>
          </w:p>
        </w:tc>
      </w:tr>
      <w:tr w:rsidR="00E47524" w:rsidRPr="006E2FF7" w14:paraId="77C2BE02" w14:textId="77777777">
        <w:trPr>
          <w:trHeight w:val="619"/>
        </w:trPr>
        <w:tc>
          <w:tcPr>
            <w:tcW w:w="2581" w:type="dxa"/>
          </w:tcPr>
          <w:p w14:paraId="00000F0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F0D" w14:textId="77777777" w:rsidR="00E47524" w:rsidRPr="006E2FF7" w:rsidRDefault="007E00EF">
            <w:pPr>
              <w:numPr>
                <w:ilvl w:val="0"/>
                <w:numId w:val="8"/>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highlight w:val="white"/>
              </w:rPr>
              <w:t xml:space="preserve">Izraditi digitalni </w:t>
            </w:r>
            <w:proofErr w:type="spellStart"/>
            <w:r w:rsidRPr="006E2FF7">
              <w:rPr>
                <w:rFonts w:ascii="Times New Roman" w:hAnsi="Times New Roman" w:cs="Times New Roman"/>
                <w:color w:val="000000"/>
                <w:sz w:val="24"/>
                <w:szCs w:val="24"/>
                <w:highlight w:val="white"/>
              </w:rPr>
              <w:t>hebarij</w:t>
            </w:r>
            <w:proofErr w:type="spellEnd"/>
            <w:r w:rsidRPr="006E2FF7">
              <w:rPr>
                <w:rFonts w:ascii="Times New Roman" w:hAnsi="Times New Roman" w:cs="Times New Roman"/>
                <w:color w:val="000000"/>
                <w:sz w:val="24"/>
                <w:szCs w:val="24"/>
                <w:highlight w:val="white"/>
              </w:rPr>
              <w:t xml:space="preserve"> fotografirajući biljne </w:t>
            </w:r>
            <w:proofErr w:type="spellStart"/>
            <w:r w:rsidRPr="006E2FF7">
              <w:rPr>
                <w:rFonts w:ascii="Times New Roman" w:hAnsi="Times New Roman" w:cs="Times New Roman"/>
                <w:color w:val="000000"/>
                <w:sz w:val="24"/>
                <w:szCs w:val="24"/>
                <w:highlight w:val="white"/>
              </w:rPr>
              <w:t>vste</w:t>
            </w:r>
            <w:proofErr w:type="spellEnd"/>
            <w:r w:rsidRPr="006E2FF7">
              <w:rPr>
                <w:rFonts w:ascii="Times New Roman" w:hAnsi="Times New Roman" w:cs="Times New Roman"/>
                <w:color w:val="000000"/>
                <w:sz w:val="24"/>
                <w:szCs w:val="24"/>
                <w:highlight w:val="white"/>
              </w:rPr>
              <w:t xml:space="preserve"> I imenovanje  istih</w:t>
            </w:r>
          </w:p>
          <w:p w14:paraId="00000F0E" w14:textId="77777777" w:rsidR="00E47524" w:rsidRPr="006E2FF7" w:rsidRDefault="007E00EF">
            <w:pPr>
              <w:numPr>
                <w:ilvl w:val="0"/>
                <w:numId w:val="8"/>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highlight w:val="white"/>
              </w:rPr>
              <w:t xml:space="preserve">Objaviti herbarij u aplikaciji </w:t>
            </w:r>
            <w:proofErr w:type="spellStart"/>
            <w:r w:rsidRPr="006E2FF7">
              <w:rPr>
                <w:rFonts w:ascii="Times New Roman" w:hAnsi="Times New Roman" w:cs="Times New Roman"/>
                <w:color w:val="000000"/>
                <w:sz w:val="24"/>
                <w:szCs w:val="24"/>
                <w:highlight w:val="white"/>
              </w:rPr>
              <w:t>Padlet</w:t>
            </w:r>
            <w:proofErr w:type="spellEnd"/>
            <w:r w:rsidRPr="006E2FF7">
              <w:rPr>
                <w:rFonts w:ascii="Times New Roman" w:hAnsi="Times New Roman" w:cs="Times New Roman"/>
                <w:color w:val="000000"/>
                <w:sz w:val="24"/>
                <w:szCs w:val="24"/>
                <w:highlight w:val="white"/>
              </w:rPr>
              <w:t xml:space="preserve"> .</w:t>
            </w:r>
          </w:p>
        </w:tc>
      </w:tr>
      <w:tr w:rsidR="00E47524" w:rsidRPr="006E2FF7" w14:paraId="05004D9D" w14:textId="77777777">
        <w:trPr>
          <w:trHeight w:val="306"/>
        </w:trPr>
        <w:tc>
          <w:tcPr>
            <w:tcW w:w="2581" w:type="dxa"/>
          </w:tcPr>
          <w:p w14:paraId="00000F0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F10" w14:textId="77777777" w:rsidR="00E47524" w:rsidRPr="006E2FF7" w:rsidRDefault="007E00EF">
            <w:pPr>
              <w:numPr>
                <w:ilvl w:val="0"/>
                <w:numId w:val="8"/>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tc>
      </w:tr>
      <w:tr w:rsidR="00E47524" w:rsidRPr="006E2FF7" w14:paraId="77AE2F50" w14:textId="77777777">
        <w:trPr>
          <w:trHeight w:val="309"/>
        </w:trPr>
        <w:tc>
          <w:tcPr>
            <w:tcW w:w="2581" w:type="dxa"/>
          </w:tcPr>
          <w:p w14:paraId="00000F11"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F12" w14:textId="77777777" w:rsidR="00E47524" w:rsidRPr="006E2FF7" w:rsidRDefault="007E00EF">
            <w:pPr>
              <w:numPr>
                <w:ilvl w:val="0"/>
                <w:numId w:val="8"/>
              </w:num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Potrošni materijal po potrebi</w:t>
            </w:r>
          </w:p>
        </w:tc>
      </w:tr>
      <w:tr w:rsidR="00E47524" w:rsidRPr="006E2FF7" w14:paraId="705A0180" w14:textId="77777777">
        <w:trPr>
          <w:trHeight w:val="618"/>
        </w:trPr>
        <w:tc>
          <w:tcPr>
            <w:tcW w:w="2581" w:type="dxa"/>
          </w:tcPr>
          <w:p w14:paraId="00000F1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F14" w14:textId="77777777" w:rsidR="00E47524" w:rsidRPr="006E2FF7" w:rsidRDefault="007E00EF">
            <w:pPr>
              <w:numPr>
                <w:ilvl w:val="0"/>
                <w:numId w:val="8"/>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Uređivanje stranica projekta, prijava za nacionalnu oznaku kvalitete.</w:t>
            </w:r>
          </w:p>
        </w:tc>
      </w:tr>
    </w:tbl>
    <w:p w14:paraId="00000F15" w14:textId="77777777" w:rsidR="00E47524" w:rsidRPr="006E2FF7" w:rsidRDefault="00E47524">
      <w:pPr>
        <w:rPr>
          <w:rFonts w:ascii="Times New Roman" w:hAnsi="Times New Roman" w:cs="Times New Roman"/>
          <w:sz w:val="24"/>
          <w:szCs w:val="24"/>
        </w:rPr>
      </w:pPr>
    </w:p>
    <w:tbl>
      <w:tblPr>
        <w:tblStyle w:val="affffffff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47F88C00" w14:textId="77777777">
        <w:trPr>
          <w:trHeight w:val="337"/>
        </w:trPr>
        <w:tc>
          <w:tcPr>
            <w:tcW w:w="2581" w:type="dxa"/>
            <w:shd w:val="clear" w:color="auto" w:fill="FFE499"/>
          </w:tcPr>
          <w:p w14:paraId="00000F16"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F17"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Čuvajmo mi, Zemlju svi”</w:t>
            </w:r>
          </w:p>
        </w:tc>
      </w:tr>
      <w:tr w:rsidR="00E47524" w:rsidRPr="006E2FF7" w14:paraId="251FC99F" w14:textId="77777777">
        <w:trPr>
          <w:trHeight w:val="306"/>
        </w:trPr>
        <w:tc>
          <w:tcPr>
            <w:tcW w:w="2581" w:type="dxa"/>
          </w:tcPr>
          <w:p w14:paraId="00000F1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F19"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6. razredi matične I područne škole Bosiljevo</w:t>
            </w:r>
          </w:p>
        </w:tc>
      </w:tr>
      <w:tr w:rsidR="00E47524" w:rsidRPr="006E2FF7" w14:paraId="4F86A8A2" w14:textId="77777777">
        <w:trPr>
          <w:trHeight w:val="309"/>
        </w:trPr>
        <w:tc>
          <w:tcPr>
            <w:tcW w:w="2581" w:type="dxa"/>
          </w:tcPr>
          <w:p w14:paraId="00000F1A"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F1B"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Helena </w:t>
            </w:r>
            <w:proofErr w:type="spellStart"/>
            <w:r w:rsidRPr="006E2FF7">
              <w:rPr>
                <w:rFonts w:ascii="Times New Roman" w:hAnsi="Times New Roman" w:cs="Times New Roman"/>
                <w:color w:val="000000"/>
                <w:sz w:val="24"/>
                <w:szCs w:val="24"/>
              </w:rPr>
              <w:t>Helkert</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Furač</w:t>
            </w:r>
            <w:proofErr w:type="spellEnd"/>
            <w:r w:rsidRPr="006E2FF7">
              <w:rPr>
                <w:rFonts w:ascii="Times New Roman" w:hAnsi="Times New Roman" w:cs="Times New Roman"/>
                <w:color w:val="000000"/>
                <w:sz w:val="24"/>
                <w:szCs w:val="24"/>
              </w:rPr>
              <w:t xml:space="preserve"> u suradnji s knjižničarkom Gordanom Šutej, učiteljicom Ivanom </w:t>
            </w:r>
            <w:proofErr w:type="spellStart"/>
            <w:r w:rsidRPr="006E2FF7">
              <w:rPr>
                <w:rFonts w:ascii="Times New Roman" w:hAnsi="Times New Roman" w:cs="Times New Roman"/>
                <w:color w:val="000000"/>
                <w:sz w:val="24"/>
                <w:szCs w:val="24"/>
              </w:rPr>
              <w:t>Fudurić</w:t>
            </w:r>
            <w:proofErr w:type="spellEnd"/>
            <w:r w:rsidRPr="006E2FF7">
              <w:rPr>
                <w:rFonts w:ascii="Times New Roman" w:hAnsi="Times New Roman" w:cs="Times New Roman"/>
                <w:color w:val="000000"/>
                <w:sz w:val="24"/>
                <w:szCs w:val="24"/>
              </w:rPr>
              <w:t xml:space="preserve"> I učiteljicom Ivom Stipančić Benić</w:t>
            </w:r>
          </w:p>
        </w:tc>
      </w:tr>
      <w:tr w:rsidR="00E47524" w:rsidRPr="006E2FF7" w14:paraId="7C0040D0" w14:textId="77777777">
        <w:trPr>
          <w:trHeight w:val="458"/>
        </w:trPr>
        <w:tc>
          <w:tcPr>
            <w:tcW w:w="2581" w:type="dxa"/>
          </w:tcPr>
          <w:p w14:paraId="00000F1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F1D" w14:textId="77777777" w:rsidR="00E47524" w:rsidRPr="006E2FF7" w:rsidRDefault="007E00EF">
            <w:pPr>
              <w:numPr>
                <w:ilvl w:val="0"/>
                <w:numId w:val="10"/>
              </w:numPr>
              <w:pBdr>
                <w:top w:val="nil"/>
                <w:left w:val="nil"/>
                <w:bottom w:val="nil"/>
                <w:right w:val="nil"/>
                <w:between w:val="nil"/>
              </w:pBdr>
              <w:spacing w:before="4"/>
              <w:rPr>
                <w:rFonts w:ascii="Times New Roman" w:hAnsi="Times New Roman" w:cs="Times New Roman"/>
                <w:color w:val="000000"/>
              </w:rPr>
            </w:pPr>
            <w:r w:rsidRPr="006E2FF7">
              <w:rPr>
                <w:rFonts w:ascii="Times New Roman" w:hAnsi="Times New Roman" w:cs="Times New Roman"/>
                <w:color w:val="000000"/>
                <w:sz w:val="24"/>
                <w:szCs w:val="24"/>
              </w:rPr>
              <w:t>razvijanje ekološke svijesti u mladih</w:t>
            </w:r>
          </w:p>
          <w:p w14:paraId="00000F1E" w14:textId="77777777" w:rsidR="00E47524" w:rsidRPr="006E2FF7" w:rsidRDefault="007E00EF">
            <w:pPr>
              <w:numPr>
                <w:ilvl w:val="0"/>
                <w:numId w:val="10"/>
              </w:numPr>
              <w:pBdr>
                <w:top w:val="nil"/>
                <w:left w:val="nil"/>
                <w:bottom w:val="nil"/>
                <w:right w:val="nil"/>
                <w:between w:val="nil"/>
              </w:pBdr>
              <w:spacing w:before="4"/>
              <w:rPr>
                <w:rFonts w:ascii="Times New Roman" w:hAnsi="Times New Roman" w:cs="Times New Roman"/>
                <w:color w:val="000000"/>
              </w:rPr>
            </w:pPr>
            <w:r w:rsidRPr="006E2FF7">
              <w:rPr>
                <w:rFonts w:ascii="Times New Roman" w:hAnsi="Times New Roman" w:cs="Times New Roman"/>
                <w:color w:val="222222"/>
                <w:sz w:val="24"/>
                <w:szCs w:val="24"/>
                <w:highlight w:val="white"/>
              </w:rPr>
              <w:t>Razviti informacijsku pismenost (prepoznati i artikulirati informacijsku potrebu, koristiti različite izvore informacija, kritički im pristupiti i vrednovati ih te etički primijeniti odabrane informacije stvarajući novo znanje)</w:t>
            </w:r>
          </w:p>
        </w:tc>
      </w:tr>
      <w:tr w:rsidR="00E47524" w:rsidRPr="006E2FF7" w14:paraId="30C37655" w14:textId="77777777">
        <w:trPr>
          <w:trHeight w:val="616"/>
        </w:trPr>
        <w:tc>
          <w:tcPr>
            <w:tcW w:w="2581" w:type="dxa"/>
          </w:tcPr>
          <w:p w14:paraId="00000F1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F20" w14:textId="77777777" w:rsidR="00E47524" w:rsidRPr="006E2FF7" w:rsidRDefault="007E00EF">
            <w:pPr>
              <w:widowControl/>
              <w:numPr>
                <w:ilvl w:val="0"/>
                <w:numId w:val="10"/>
              </w:numPr>
              <w:pBdr>
                <w:top w:val="nil"/>
                <w:left w:val="nil"/>
                <w:bottom w:val="nil"/>
                <w:right w:val="nil"/>
                <w:between w:val="nil"/>
              </w:pBdr>
              <w:spacing w:line="259" w:lineRule="auto"/>
              <w:rPr>
                <w:rFonts w:ascii="Times New Roman" w:hAnsi="Times New Roman" w:cs="Times New Roman"/>
                <w:color w:val="000000"/>
              </w:rPr>
            </w:pPr>
            <w:r w:rsidRPr="006E2FF7">
              <w:rPr>
                <w:rFonts w:ascii="Times New Roman" w:hAnsi="Times New Roman" w:cs="Times New Roman"/>
                <w:color w:val="000000"/>
                <w:sz w:val="24"/>
                <w:szCs w:val="24"/>
              </w:rPr>
              <w:t>razumijevanje ekoloških problema</w:t>
            </w:r>
          </w:p>
          <w:p w14:paraId="00000F21" w14:textId="77777777" w:rsidR="00E47524" w:rsidRPr="006E2FF7" w:rsidRDefault="007E00EF">
            <w:pPr>
              <w:widowControl/>
              <w:numPr>
                <w:ilvl w:val="0"/>
                <w:numId w:val="10"/>
              </w:numPr>
              <w:pBdr>
                <w:top w:val="nil"/>
                <w:left w:val="nil"/>
                <w:bottom w:val="nil"/>
                <w:right w:val="nil"/>
                <w:between w:val="nil"/>
              </w:pBdr>
              <w:spacing w:line="259" w:lineRule="auto"/>
              <w:rPr>
                <w:rFonts w:ascii="Times New Roman" w:hAnsi="Times New Roman" w:cs="Times New Roman"/>
                <w:color w:val="000000"/>
              </w:rPr>
            </w:pPr>
            <w:r w:rsidRPr="006E2FF7">
              <w:rPr>
                <w:rFonts w:ascii="Times New Roman" w:hAnsi="Times New Roman" w:cs="Times New Roman"/>
                <w:color w:val="000000"/>
                <w:sz w:val="24"/>
                <w:szCs w:val="24"/>
              </w:rPr>
              <w:t>upoznavanje zaštićenih i ugroženih biljnih I životinjskih vrsta u RH</w:t>
            </w:r>
          </w:p>
          <w:p w14:paraId="00000F22" w14:textId="77777777" w:rsidR="00E47524" w:rsidRPr="006E2FF7" w:rsidRDefault="007E00EF">
            <w:pPr>
              <w:widowControl/>
              <w:numPr>
                <w:ilvl w:val="0"/>
                <w:numId w:val="10"/>
              </w:numPr>
              <w:pBdr>
                <w:top w:val="nil"/>
                <w:left w:val="nil"/>
                <w:bottom w:val="nil"/>
                <w:right w:val="nil"/>
                <w:between w:val="nil"/>
              </w:pBdr>
              <w:spacing w:line="259" w:lineRule="auto"/>
              <w:rPr>
                <w:rFonts w:ascii="Times New Roman" w:hAnsi="Times New Roman" w:cs="Times New Roman"/>
                <w:color w:val="000000"/>
              </w:rPr>
            </w:pPr>
            <w:r w:rsidRPr="006E2FF7">
              <w:rPr>
                <w:rFonts w:ascii="Times New Roman" w:hAnsi="Times New Roman" w:cs="Times New Roman"/>
                <w:color w:val="000000"/>
                <w:sz w:val="24"/>
                <w:szCs w:val="24"/>
              </w:rPr>
              <w:t>predstavljanje zaštićenih područja RH</w:t>
            </w:r>
          </w:p>
          <w:p w14:paraId="00000F23" w14:textId="77777777" w:rsidR="00E47524" w:rsidRPr="006E2FF7" w:rsidRDefault="007E00EF">
            <w:pPr>
              <w:widowControl/>
              <w:numPr>
                <w:ilvl w:val="0"/>
                <w:numId w:val="10"/>
              </w:numPr>
              <w:pBdr>
                <w:top w:val="nil"/>
                <w:left w:val="nil"/>
                <w:bottom w:val="nil"/>
                <w:right w:val="nil"/>
                <w:between w:val="nil"/>
              </w:pBdr>
              <w:spacing w:line="259" w:lineRule="auto"/>
              <w:rPr>
                <w:rFonts w:ascii="Times New Roman" w:hAnsi="Times New Roman" w:cs="Times New Roman"/>
                <w:color w:val="000000"/>
              </w:rPr>
            </w:pPr>
            <w:r w:rsidRPr="006E2FF7">
              <w:rPr>
                <w:rFonts w:ascii="Times New Roman" w:hAnsi="Times New Roman" w:cs="Times New Roman"/>
                <w:color w:val="000000"/>
                <w:sz w:val="24"/>
                <w:szCs w:val="24"/>
              </w:rPr>
              <w:t>poznavanje osnovnih tehnika u rješavanju ekoloških problema.</w:t>
            </w:r>
          </w:p>
          <w:p w14:paraId="00000F24" w14:textId="77777777" w:rsidR="00E47524" w:rsidRPr="006E2FF7" w:rsidRDefault="007E00EF">
            <w:pPr>
              <w:widowControl/>
              <w:numPr>
                <w:ilvl w:val="0"/>
                <w:numId w:val="10"/>
              </w:numPr>
              <w:pBdr>
                <w:top w:val="nil"/>
                <w:left w:val="nil"/>
                <w:bottom w:val="nil"/>
                <w:right w:val="nil"/>
                <w:between w:val="nil"/>
              </w:pBdr>
              <w:spacing w:line="259" w:lineRule="auto"/>
              <w:rPr>
                <w:rFonts w:ascii="Times New Roman" w:hAnsi="Times New Roman" w:cs="Times New Roman"/>
                <w:color w:val="000000"/>
              </w:rPr>
            </w:pPr>
            <w:r w:rsidRPr="006E2FF7">
              <w:rPr>
                <w:rFonts w:ascii="Times New Roman" w:hAnsi="Times New Roman" w:cs="Times New Roman"/>
                <w:color w:val="000000"/>
                <w:sz w:val="24"/>
                <w:szCs w:val="24"/>
              </w:rPr>
              <w:t>razvijanje sposobnosti samostalnog rješavanja problema te sudjelovanja u projektima</w:t>
            </w:r>
          </w:p>
          <w:p w14:paraId="00000F25" w14:textId="77777777" w:rsidR="00E47524" w:rsidRPr="006E2FF7" w:rsidRDefault="007E00EF">
            <w:pPr>
              <w:widowControl/>
              <w:numPr>
                <w:ilvl w:val="0"/>
                <w:numId w:val="10"/>
              </w:numPr>
              <w:pBdr>
                <w:top w:val="nil"/>
                <w:left w:val="nil"/>
                <w:bottom w:val="nil"/>
                <w:right w:val="nil"/>
                <w:between w:val="nil"/>
              </w:pBdr>
              <w:spacing w:after="160" w:line="259" w:lineRule="auto"/>
              <w:rPr>
                <w:rFonts w:ascii="Times New Roman" w:hAnsi="Times New Roman" w:cs="Times New Roman"/>
                <w:color w:val="000000"/>
              </w:rPr>
            </w:pPr>
            <w:r w:rsidRPr="006E2FF7">
              <w:rPr>
                <w:rFonts w:ascii="Times New Roman" w:hAnsi="Times New Roman" w:cs="Times New Roman"/>
                <w:color w:val="000000"/>
                <w:sz w:val="24"/>
                <w:szCs w:val="24"/>
              </w:rPr>
              <w:lastRenderedPageBreak/>
              <w:t>prezentacija za javnost koja će se održati uoči Svjetskog dana biološke raznolikosti 22.5.</w:t>
            </w:r>
          </w:p>
        </w:tc>
      </w:tr>
      <w:tr w:rsidR="00E47524" w:rsidRPr="006E2FF7" w14:paraId="559F5DA4" w14:textId="77777777">
        <w:trPr>
          <w:trHeight w:val="619"/>
        </w:trPr>
        <w:tc>
          <w:tcPr>
            <w:tcW w:w="2581" w:type="dxa"/>
          </w:tcPr>
          <w:p w14:paraId="00000F2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F27" w14:textId="77777777" w:rsidR="00E47524" w:rsidRPr="006E2FF7" w:rsidRDefault="007E00EF">
            <w:pPr>
              <w:numPr>
                <w:ilvl w:val="0"/>
                <w:numId w:val="10"/>
              </w:numPr>
              <w:pBdr>
                <w:top w:val="nil"/>
                <w:left w:val="nil"/>
                <w:bottom w:val="nil"/>
                <w:right w:val="nil"/>
                <w:between w:val="nil"/>
              </w:pBdr>
              <w:spacing w:before="41"/>
              <w:rPr>
                <w:rFonts w:ascii="Times New Roman" w:hAnsi="Times New Roman" w:cs="Times New Roman"/>
                <w:color w:val="000000"/>
              </w:rPr>
            </w:pPr>
            <w:r w:rsidRPr="006E2FF7">
              <w:rPr>
                <w:rFonts w:ascii="Times New Roman" w:hAnsi="Times New Roman" w:cs="Times New Roman"/>
                <w:color w:val="000000"/>
                <w:sz w:val="24"/>
                <w:szCs w:val="24"/>
              </w:rPr>
              <w:t>radionice, predavanja, uređivanje panoa,</w:t>
            </w:r>
          </w:p>
        </w:tc>
      </w:tr>
      <w:tr w:rsidR="00E47524" w:rsidRPr="006E2FF7" w14:paraId="5DD83059" w14:textId="77777777">
        <w:trPr>
          <w:trHeight w:val="306"/>
        </w:trPr>
        <w:tc>
          <w:tcPr>
            <w:tcW w:w="2581" w:type="dxa"/>
          </w:tcPr>
          <w:p w14:paraId="00000F2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F29"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-travanj, svibanj sa zaključnom izložbom I predavanjima koja bi se održala u svibnju u skladu s epidemiološkim mjerama</w:t>
            </w:r>
          </w:p>
        </w:tc>
      </w:tr>
      <w:tr w:rsidR="00E47524" w:rsidRPr="006E2FF7" w14:paraId="49C3A305" w14:textId="77777777">
        <w:trPr>
          <w:trHeight w:val="309"/>
        </w:trPr>
        <w:tc>
          <w:tcPr>
            <w:tcW w:w="2581" w:type="dxa"/>
          </w:tcPr>
          <w:p w14:paraId="00000F2A"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F2B"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-potrošni materijal po potrebi</w:t>
            </w:r>
          </w:p>
        </w:tc>
      </w:tr>
      <w:tr w:rsidR="00E47524" w:rsidRPr="006E2FF7" w14:paraId="7151C4BD" w14:textId="77777777">
        <w:trPr>
          <w:trHeight w:val="618"/>
        </w:trPr>
        <w:tc>
          <w:tcPr>
            <w:tcW w:w="2581" w:type="dxa"/>
          </w:tcPr>
          <w:p w14:paraId="00000F2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F2D" w14:textId="77777777" w:rsidR="00E47524" w:rsidRPr="006E2FF7" w:rsidRDefault="007E00EF">
            <w:pPr>
              <w:ind w:left="2" w:hanging="2"/>
              <w:rPr>
                <w:rFonts w:ascii="Times New Roman" w:hAnsi="Times New Roman" w:cs="Times New Roman"/>
                <w:sz w:val="24"/>
                <w:szCs w:val="24"/>
              </w:rPr>
            </w:pPr>
            <w:r w:rsidRPr="006E2FF7">
              <w:rPr>
                <w:rFonts w:ascii="Times New Roman" w:hAnsi="Times New Roman" w:cs="Times New Roman"/>
                <w:sz w:val="24"/>
                <w:szCs w:val="24"/>
              </w:rPr>
              <w:t>- razgovor s učenicima</w:t>
            </w:r>
          </w:p>
          <w:p w14:paraId="00000F2E" w14:textId="77777777" w:rsidR="00E47524" w:rsidRPr="006E2FF7" w:rsidRDefault="007E00EF">
            <w:pPr>
              <w:ind w:left="2" w:hanging="2"/>
              <w:rPr>
                <w:rFonts w:ascii="Times New Roman" w:hAnsi="Times New Roman" w:cs="Times New Roman"/>
                <w:sz w:val="24"/>
                <w:szCs w:val="24"/>
              </w:rPr>
            </w:pPr>
            <w:r w:rsidRPr="006E2FF7">
              <w:rPr>
                <w:rFonts w:ascii="Times New Roman" w:hAnsi="Times New Roman" w:cs="Times New Roman"/>
                <w:sz w:val="24"/>
                <w:szCs w:val="24"/>
              </w:rPr>
              <w:t>- uvažavanje objektivnih učeničkih komentara i</w:t>
            </w:r>
          </w:p>
          <w:p w14:paraId="00000F2F" w14:textId="77777777" w:rsidR="00E47524" w:rsidRPr="006E2FF7" w:rsidRDefault="007E00EF">
            <w:pPr>
              <w:ind w:left="2" w:hanging="2"/>
              <w:rPr>
                <w:rFonts w:ascii="Times New Roman" w:hAnsi="Times New Roman" w:cs="Times New Roman"/>
                <w:sz w:val="24"/>
                <w:szCs w:val="24"/>
              </w:rPr>
            </w:pPr>
            <w:r w:rsidRPr="006E2FF7">
              <w:rPr>
                <w:rFonts w:ascii="Times New Roman" w:hAnsi="Times New Roman" w:cs="Times New Roman"/>
                <w:sz w:val="24"/>
                <w:szCs w:val="24"/>
              </w:rPr>
              <w:t>unošenje promjena u skladu s njima</w:t>
            </w:r>
          </w:p>
          <w:p w14:paraId="00000F30" w14:textId="77777777" w:rsidR="00E47524" w:rsidRPr="006E2FF7" w:rsidRDefault="00E47524">
            <w:pPr>
              <w:pBdr>
                <w:top w:val="nil"/>
                <w:left w:val="nil"/>
                <w:bottom w:val="nil"/>
                <w:right w:val="nil"/>
                <w:between w:val="nil"/>
              </w:pBdr>
              <w:spacing w:before="41"/>
              <w:ind w:left="109"/>
              <w:rPr>
                <w:rFonts w:ascii="Times New Roman" w:hAnsi="Times New Roman" w:cs="Times New Roman"/>
                <w:color w:val="000000"/>
                <w:sz w:val="24"/>
                <w:szCs w:val="24"/>
              </w:rPr>
            </w:pPr>
          </w:p>
        </w:tc>
      </w:tr>
    </w:tbl>
    <w:p w14:paraId="00000F31" w14:textId="77777777" w:rsidR="00E47524" w:rsidRPr="006E2FF7" w:rsidRDefault="00E47524">
      <w:pPr>
        <w:rPr>
          <w:rFonts w:ascii="Times New Roman" w:hAnsi="Times New Roman" w:cs="Times New Roman"/>
          <w:sz w:val="24"/>
          <w:szCs w:val="24"/>
        </w:rPr>
      </w:pPr>
    </w:p>
    <w:tbl>
      <w:tblPr>
        <w:tblStyle w:val="afffffffff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68F58344" w14:textId="77777777">
        <w:trPr>
          <w:trHeight w:val="337"/>
        </w:trPr>
        <w:tc>
          <w:tcPr>
            <w:tcW w:w="2581" w:type="dxa"/>
            <w:shd w:val="clear" w:color="auto" w:fill="FFE499"/>
          </w:tcPr>
          <w:p w14:paraId="00000F32"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F33"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Školski projekt – Dan čokolade</w:t>
            </w:r>
          </w:p>
        </w:tc>
      </w:tr>
      <w:tr w:rsidR="00E47524" w:rsidRPr="006E2FF7" w14:paraId="2DB9A43E" w14:textId="77777777">
        <w:trPr>
          <w:trHeight w:val="306"/>
        </w:trPr>
        <w:tc>
          <w:tcPr>
            <w:tcW w:w="2581" w:type="dxa"/>
          </w:tcPr>
          <w:p w14:paraId="00000F3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F35"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4.A</w:t>
            </w:r>
          </w:p>
        </w:tc>
      </w:tr>
      <w:tr w:rsidR="00E47524" w:rsidRPr="006E2FF7" w14:paraId="45DE9E83" w14:textId="77777777">
        <w:trPr>
          <w:trHeight w:val="309"/>
        </w:trPr>
        <w:tc>
          <w:tcPr>
            <w:tcW w:w="2581" w:type="dxa"/>
          </w:tcPr>
          <w:p w14:paraId="00000F36"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F37"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Vesna </w:t>
            </w:r>
            <w:proofErr w:type="spellStart"/>
            <w:r w:rsidRPr="006E2FF7">
              <w:rPr>
                <w:rFonts w:ascii="Times New Roman" w:hAnsi="Times New Roman" w:cs="Times New Roman"/>
                <w:color w:val="000000"/>
                <w:sz w:val="24"/>
                <w:szCs w:val="24"/>
              </w:rPr>
              <w:t>Belokleić</w:t>
            </w:r>
            <w:proofErr w:type="spellEnd"/>
            <w:r w:rsidRPr="006E2FF7">
              <w:rPr>
                <w:rFonts w:ascii="Times New Roman" w:hAnsi="Times New Roman" w:cs="Times New Roman"/>
                <w:color w:val="000000"/>
                <w:sz w:val="24"/>
                <w:szCs w:val="24"/>
              </w:rPr>
              <w:t xml:space="preserve"> I učenici 4.A razreda</w:t>
            </w:r>
          </w:p>
        </w:tc>
      </w:tr>
      <w:tr w:rsidR="00E47524" w:rsidRPr="006E2FF7" w14:paraId="0873E614" w14:textId="77777777">
        <w:trPr>
          <w:trHeight w:val="2521"/>
        </w:trPr>
        <w:tc>
          <w:tcPr>
            <w:tcW w:w="2581" w:type="dxa"/>
          </w:tcPr>
          <w:p w14:paraId="00000F3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F39" w14:textId="77777777" w:rsidR="00E47524" w:rsidRPr="006E2FF7" w:rsidRDefault="007E00EF">
            <w:pPr>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-proširiti znanje i primijeniti naučene sadržaje o čokoladi na raznim zadacima;</w:t>
            </w:r>
          </w:p>
          <w:p w14:paraId="00000F3A" w14:textId="77777777" w:rsidR="00E47524" w:rsidRPr="006E2FF7" w:rsidRDefault="007E00EF">
            <w:pPr>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-istraživati podrijetlo i vrste čokolade;</w:t>
            </w:r>
          </w:p>
          <w:p w14:paraId="00000F3B" w14:textId="77777777" w:rsidR="00E47524" w:rsidRPr="006E2FF7" w:rsidRDefault="007E00EF">
            <w:pPr>
              <w:pBdr>
                <w:top w:val="nil"/>
                <w:left w:val="nil"/>
                <w:bottom w:val="nil"/>
                <w:right w:val="nil"/>
                <w:between w:val="nil"/>
              </w:pBdr>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-učenici će upoznati hranjive vrijednosti čokolade;</w:t>
            </w:r>
          </w:p>
          <w:p w14:paraId="00000F3C" w14:textId="77777777" w:rsidR="00E47524" w:rsidRPr="006E2FF7" w:rsidRDefault="007E00EF">
            <w:p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-steći znanja o učincima konzumiranja čokolade na zdravlje čovjeka;</w:t>
            </w:r>
          </w:p>
          <w:p w14:paraId="00000F3D" w14:textId="77777777" w:rsidR="00E47524" w:rsidRPr="006E2FF7" w:rsidRDefault="007E00EF">
            <w:pPr>
              <w:pBdr>
                <w:top w:val="nil"/>
                <w:left w:val="nil"/>
                <w:bottom w:val="nil"/>
                <w:right w:val="nil"/>
                <w:between w:val="nil"/>
              </w:pBdr>
              <w:ind w:right="679"/>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-upoznati književna djela, poslovice i narodne priče te usmene predaje kojima je tema    čokolada</w:t>
            </w:r>
          </w:p>
        </w:tc>
      </w:tr>
      <w:tr w:rsidR="00E47524" w:rsidRPr="006E2FF7" w14:paraId="614E429D" w14:textId="77777777">
        <w:trPr>
          <w:trHeight w:val="616"/>
        </w:trPr>
        <w:tc>
          <w:tcPr>
            <w:tcW w:w="2581" w:type="dxa"/>
          </w:tcPr>
          <w:p w14:paraId="00000F3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F3F" w14:textId="77777777" w:rsidR="00E47524" w:rsidRPr="006E2FF7" w:rsidRDefault="007E00EF">
            <w:pPr>
              <w:pBdr>
                <w:top w:val="nil"/>
                <w:left w:val="nil"/>
                <w:bottom w:val="nil"/>
                <w:right w:val="nil"/>
                <w:between w:val="nil"/>
              </w:pBdr>
              <w:spacing w:before="38"/>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-razvijati navike pomaganja drugim ljudima, solidarnost i humanost</w:t>
            </w:r>
          </w:p>
          <w:p w14:paraId="00000F40" w14:textId="77777777" w:rsidR="00E47524" w:rsidRPr="006E2FF7" w:rsidRDefault="007E00EF">
            <w:pPr>
              <w:pBdr>
                <w:top w:val="nil"/>
                <w:left w:val="nil"/>
                <w:bottom w:val="nil"/>
                <w:right w:val="nil"/>
                <w:between w:val="nil"/>
              </w:pBdr>
              <w:spacing w:before="3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-humanitarna akcija za socijalno ugrožene učenike naše škole  -prodaja slastica </w:t>
            </w:r>
            <w:proofErr w:type="spellStart"/>
            <w:r w:rsidRPr="006E2FF7">
              <w:rPr>
                <w:rFonts w:ascii="Times New Roman" w:hAnsi="Times New Roman" w:cs="Times New Roman"/>
                <w:color w:val="000000"/>
                <w:sz w:val="24"/>
                <w:szCs w:val="24"/>
              </w:rPr>
              <w:t>idonešenih</w:t>
            </w:r>
            <w:proofErr w:type="spellEnd"/>
            <w:r w:rsidRPr="006E2FF7">
              <w:rPr>
                <w:rFonts w:ascii="Times New Roman" w:hAnsi="Times New Roman" w:cs="Times New Roman"/>
                <w:color w:val="000000"/>
                <w:sz w:val="24"/>
                <w:szCs w:val="24"/>
              </w:rPr>
              <w:t xml:space="preserve"> proizvoda od čokolade</w:t>
            </w:r>
          </w:p>
        </w:tc>
      </w:tr>
      <w:tr w:rsidR="00E47524" w:rsidRPr="006E2FF7" w14:paraId="125E6777" w14:textId="77777777">
        <w:trPr>
          <w:trHeight w:val="619"/>
        </w:trPr>
        <w:tc>
          <w:tcPr>
            <w:tcW w:w="2581" w:type="dxa"/>
          </w:tcPr>
          <w:p w14:paraId="00000F4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F42" w14:textId="77777777" w:rsidR="00E47524" w:rsidRPr="006E2FF7" w:rsidRDefault="007E00EF">
            <w:pPr>
              <w:tabs>
                <w:tab w:val="left" w:pos="327"/>
              </w:tabs>
              <w:ind w:right="610"/>
              <w:rPr>
                <w:rFonts w:ascii="Times New Roman" w:hAnsi="Times New Roman" w:cs="Times New Roman"/>
                <w:sz w:val="24"/>
                <w:szCs w:val="24"/>
              </w:rPr>
            </w:pPr>
            <w:r w:rsidRPr="006E2FF7">
              <w:rPr>
                <w:rFonts w:ascii="Times New Roman" w:hAnsi="Times New Roman" w:cs="Times New Roman"/>
                <w:sz w:val="24"/>
                <w:szCs w:val="24"/>
              </w:rPr>
              <w:t>-istraživanje o čokoladi: rad u školskoj knjižnici i na računalima kod kuće-vrijednost, zanimljivosti ,postanak... domaća zadaća</w:t>
            </w:r>
          </w:p>
          <w:p w14:paraId="00000F43" w14:textId="77777777" w:rsidR="00E47524" w:rsidRPr="006E2FF7" w:rsidRDefault="007E00EF">
            <w:p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-uređujemo panoe škole na temu čokolade, izrada plakata i izložba likovnih, literarnih i istraživačkih uradaka</w:t>
            </w:r>
          </w:p>
          <w:p w14:paraId="00000F44" w14:textId="77777777" w:rsidR="00E47524" w:rsidRPr="006E2FF7" w:rsidRDefault="007E00EF">
            <w:p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-humanitarna akcija za socijalno ugrožene učenike naše škole  -prodaja slastica i </w:t>
            </w:r>
            <w:proofErr w:type="spellStart"/>
            <w:r w:rsidRPr="006E2FF7">
              <w:rPr>
                <w:rFonts w:ascii="Times New Roman" w:hAnsi="Times New Roman" w:cs="Times New Roman"/>
                <w:color w:val="000000"/>
                <w:sz w:val="24"/>
                <w:szCs w:val="24"/>
              </w:rPr>
              <w:t>donešenih</w:t>
            </w:r>
            <w:proofErr w:type="spellEnd"/>
            <w:r w:rsidRPr="006E2FF7">
              <w:rPr>
                <w:rFonts w:ascii="Times New Roman" w:hAnsi="Times New Roman" w:cs="Times New Roman"/>
                <w:color w:val="000000"/>
                <w:sz w:val="24"/>
                <w:szCs w:val="24"/>
              </w:rPr>
              <w:t xml:space="preserve"> proizvoda od čokolade</w:t>
            </w:r>
          </w:p>
        </w:tc>
      </w:tr>
      <w:tr w:rsidR="00E47524" w:rsidRPr="006E2FF7" w14:paraId="4AB3FF52" w14:textId="77777777">
        <w:trPr>
          <w:trHeight w:val="306"/>
        </w:trPr>
        <w:tc>
          <w:tcPr>
            <w:tcW w:w="2581" w:type="dxa"/>
          </w:tcPr>
          <w:p w14:paraId="00000F4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F46"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drugog polugodišta- uz Svjetski dan obitelji – 10 svibnja</w:t>
            </w:r>
          </w:p>
        </w:tc>
      </w:tr>
      <w:tr w:rsidR="00E47524" w:rsidRPr="006E2FF7" w14:paraId="7656C461" w14:textId="77777777">
        <w:trPr>
          <w:trHeight w:val="309"/>
        </w:trPr>
        <w:tc>
          <w:tcPr>
            <w:tcW w:w="2581" w:type="dxa"/>
          </w:tcPr>
          <w:p w14:paraId="00000F47"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F48"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pripremanja slastica snose roditelji učenika/</w:t>
            </w:r>
            <w:proofErr w:type="spellStart"/>
            <w:r w:rsidRPr="006E2FF7">
              <w:rPr>
                <w:rFonts w:ascii="Times New Roman" w:hAnsi="Times New Roman" w:cs="Times New Roman"/>
                <w:color w:val="000000"/>
                <w:sz w:val="24"/>
                <w:szCs w:val="24"/>
              </w:rPr>
              <w:t>ca</w:t>
            </w:r>
            <w:proofErr w:type="spellEnd"/>
            <w:r w:rsidRPr="006E2FF7">
              <w:rPr>
                <w:rFonts w:ascii="Times New Roman" w:hAnsi="Times New Roman" w:cs="Times New Roman"/>
                <w:color w:val="000000"/>
                <w:sz w:val="24"/>
                <w:szCs w:val="24"/>
              </w:rPr>
              <w:t>.</w:t>
            </w:r>
          </w:p>
          <w:p w14:paraId="00000F49"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papira I kopiranja snosi škola.</w:t>
            </w:r>
          </w:p>
        </w:tc>
      </w:tr>
      <w:tr w:rsidR="00E47524" w:rsidRPr="006E2FF7" w14:paraId="79B8A409" w14:textId="77777777">
        <w:trPr>
          <w:trHeight w:val="618"/>
        </w:trPr>
        <w:tc>
          <w:tcPr>
            <w:tcW w:w="2581" w:type="dxa"/>
          </w:tcPr>
          <w:p w14:paraId="00000F4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F4B" w14:textId="77777777" w:rsidR="00E47524" w:rsidRPr="006E2FF7" w:rsidRDefault="007E00EF">
            <w:pPr>
              <w:pBdr>
                <w:top w:val="nil"/>
                <w:left w:val="nil"/>
                <w:bottom w:val="nil"/>
                <w:right w:val="nil"/>
                <w:between w:val="nil"/>
              </w:pBdr>
              <w:spacing w:line="242" w:lineRule="auto"/>
              <w:ind w:left="113" w:right="631"/>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Predstavljanje projekta: u razrednom odjelu-učionici, školskoj knjižnici, na  školskim panoima te humanitarna prodaja slastica u predvorju škole. </w:t>
            </w:r>
          </w:p>
          <w:p w14:paraId="00000F4C" w14:textId="77777777" w:rsidR="00E47524" w:rsidRPr="006E2FF7" w:rsidRDefault="00E47524">
            <w:pPr>
              <w:pBdr>
                <w:top w:val="nil"/>
                <w:left w:val="nil"/>
                <w:bottom w:val="nil"/>
                <w:right w:val="nil"/>
                <w:between w:val="nil"/>
              </w:pBdr>
              <w:spacing w:before="41"/>
              <w:ind w:left="109"/>
              <w:rPr>
                <w:rFonts w:ascii="Times New Roman" w:hAnsi="Times New Roman" w:cs="Times New Roman"/>
                <w:color w:val="000000"/>
                <w:sz w:val="24"/>
                <w:szCs w:val="24"/>
              </w:rPr>
            </w:pPr>
          </w:p>
        </w:tc>
      </w:tr>
    </w:tbl>
    <w:p w14:paraId="00000F4D" w14:textId="07C2EFEC" w:rsidR="00E47524" w:rsidRDefault="00E47524">
      <w:pPr>
        <w:rPr>
          <w:rFonts w:ascii="Times New Roman" w:hAnsi="Times New Roman" w:cs="Times New Roman"/>
          <w:sz w:val="24"/>
          <w:szCs w:val="24"/>
        </w:rPr>
      </w:pPr>
    </w:p>
    <w:p w14:paraId="5C7AEBDA" w14:textId="72B6F018" w:rsidR="00A5774D" w:rsidRDefault="00A5774D">
      <w:pPr>
        <w:rPr>
          <w:rFonts w:ascii="Times New Roman" w:hAnsi="Times New Roman" w:cs="Times New Roman"/>
          <w:sz w:val="24"/>
          <w:szCs w:val="24"/>
        </w:rPr>
      </w:pPr>
    </w:p>
    <w:p w14:paraId="6F25CA1E" w14:textId="77777777" w:rsidR="00A5774D" w:rsidRPr="006E2FF7" w:rsidRDefault="00A5774D">
      <w:pPr>
        <w:rPr>
          <w:rFonts w:ascii="Times New Roman" w:hAnsi="Times New Roman" w:cs="Times New Roman"/>
          <w:sz w:val="24"/>
          <w:szCs w:val="24"/>
        </w:rPr>
      </w:pPr>
    </w:p>
    <w:tbl>
      <w:tblPr>
        <w:tblStyle w:val="afffffffff6"/>
        <w:tblW w:w="9062" w:type="dxa"/>
        <w:tblInd w:w="0" w:type="dxa"/>
        <w:tblLayout w:type="fixed"/>
        <w:tblLook w:val="0000" w:firstRow="0" w:lastRow="0" w:firstColumn="0" w:lastColumn="0" w:noHBand="0" w:noVBand="0"/>
      </w:tblPr>
      <w:tblGrid>
        <w:gridCol w:w="2580"/>
        <w:gridCol w:w="6482"/>
      </w:tblGrid>
      <w:tr w:rsidR="00E47524" w:rsidRPr="006E2FF7" w14:paraId="3B79F591" w14:textId="77777777">
        <w:trPr>
          <w:trHeight w:val="337"/>
        </w:trPr>
        <w:tc>
          <w:tcPr>
            <w:tcW w:w="2580" w:type="dxa"/>
            <w:tcBorders>
              <w:top w:val="single" w:sz="4" w:space="0" w:color="000000"/>
              <w:left w:val="single" w:sz="4" w:space="0" w:color="000000"/>
              <w:bottom w:val="single" w:sz="4" w:space="0" w:color="000000"/>
              <w:right w:val="single" w:sz="4" w:space="0" w:color="000000"/>
            </w:tcBorders>
            <w:shd w:val="clear" w:color="auto" w:fill="FFE499"/>
          </w:tcPr>
          <w:p w14:paraId="00000F4E"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 xml:space="preserve">NAZIV ŠKOLSKOG PROJEKTA: </w:t>
            </w:r>
          </w:p>
        </w:tc>
        <w:tc>
          <w:tcPr>
            <w:tcW w:w="6482" w:type="dxa"/>
            <w:tcBorders>
              <w:top w:val="single" w:sz="4" w:space="0" w:color="000000"/>
              <w:left w:val="single" w:sz="4" w:space="0" w:color="000000"/>
              <w:bottom w:val="single" w:sz="4" w:space="0" w:color="000000"/>
              <w:right w:val="single" w:sz="4" w:space="0" w:color="000000"/>
            </w:tcBorders>
            <w:shd w:val="clear" w:color="auto" w:fill="FFE499"/>
          </w:tcPr>
          <w:p w14:paraId="00000F4F"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Čitanje ne poznaje granice/ Branje ne pozna </w:t>
            </w:r>
            <w:proofErr w:type="spellStart"/>
            <w:r w:rsidRPr="006E2FF7">
              <w:rPr>
                <w:rFonts w:ascii="Times New Roman" w:hAnsi="Times New Roman" w:cs="Times New Roman"/>
                <w:b/>
                <w:color w:val="000000"/>
                <w:sz w:val="24"/>
                <w:szCs w:val="24"/>
              </w:rPr>
              <w:t>meja</w:t>
            </w:r>
            <w:proofErr w:type="spellEnd"/>
          </w:p>
        </w:tc>
      </w:tr>
      <w:tr w:rsidR="00E47524" w:rsidRPr="006E2FF7" w14:paraId="50CE7EBC" w14:textId="77777777">
        <w:trPr>
          <w:trHeight w:val="306"/>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00000F50"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Razred:</w:t>
            </w:r>
          </w:p>
        </w:tc>
        <w:tc>
          <w:tcPr>
            <w:tcW w:w="6482" w:type="dxa"/>
            <w:tcBorders>
              <w:top w:val="single" w:sz="4" w:space="0" w:color="000000"/>
              <w:left w:val="single" w:sz="4" w:space="0" w:color="000000"/>
              <w:bottom w:val="single" w:sz="4" w:space="0" w:color="000000"/>
              <w:right w:val="single" w:sz="4" w:space="0" w:color="000000"/>
            </w:tcBorders>
            <w:shd w:val="clear" w:color="auto" w:fill="auto"/>
          </w:tcPr>
          <w:p w14:paraId="00000F51"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4. a</w:t>
            </w:r>
          </w:p>
        </w:tc>
      </w:tr>
      <w:tr w:rsidR="00E47524" w:rsidRPr="006E2FF7" w14:paraId="1CE0E1F1" w14:textId="77777777">
        <w:trPr>
          <w:trHeight w:val="309"/>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00000F52" w14:textId="77777777" w:rsidR="00E47524" w:rsidRPr="006E2FF7" w:rsidRDefault="007E00EF">
            <w:pPr>
              <w:pBdr>
                <w:top w:val="nil"/>
                <w:left w:val="nil"/>
                <w:bottom w:val="nil"/>
                <w:right w:val="nil"/>
                <w:between w:val="nil"/>
              </w:pBdr>
              <w:spacing w:before="1"/>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Nositelj aktivnosti:</w:t>
            </w:r>
          </w:p>
        </w:tc>
        <w:tc>
          <w:tcPr>
            <w:tcW w:w="6482" w:type="dxa"/>
            <w:tcBorders>
              <w:top w:val="single" w:sz="4" w:space="0" w:color="000000"/>
              <w:left w:val="single" w:sz="4" w:space="0" w:color="000000"/>
              <w:bottom w:val="single" w:sz="4" w:space="0" w:color="000000"/>
              <w:right w:val="single" w:sz="4" w:space="0" w:color="000000"/>
            </w:tcBorders>
            <w:shd w:val="clear" w:color="auto" w:fill="auto"/>
          </w:tcPr>
          <w:p w14:paraId="00000F53"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V. </w:t>
            </w:r>
            <w:proofErr w:type="spellStart"/>
            <w:r w:rsidRPr="006E2FF7">
              <w:rPr>
                <w:rFonts w:ascii="Times New Roman" w:hAnsi="Times New Roman" w:cs="Times New Roman"/>
                <w:color w:val="000000"/>
                <w:sz w:val="24"/>
                <w:szCs w:val="24"/>
              </w:rPr>
              <w:t>Belokleić</w:t>
            </w:r>
            <w:proofErr w:type="spellEnd"/>
            <w:r w:rsidRPr="006E2FF7">
              <w:rPr>
                <w:rFonts w:ascii="Times New Roman" w:hAnsi="Times New Roman" w:cs="Times New Roman"/>
                <w:color w:val="000000"/>
                <w:sz w:val="24"/>
                <w:szCs w:val="24"/>
              </w:rPr>
              <w:t xml:space="preserve">, stručna suradnica G. Šutej, učenici 4.a, u suradnji s partnerskom školom </w:t>
            </w:r>
            <w:proofErr w:type="spellStart"/>
            <w:r w:rsidRPr="006E2FF7">
              <w:rPr>
                <w:rFonts w:ascii="Times New Roman" w:hAnsi="Times New Roman" w:cs="Times New Roman"/>
                <w:color w:val="000000"/>
                <w:sz w:val="24"/>
                <w:szCs w:val="24"/>
              </w:rPr>
              <w:t>Starše</w:t>
            </w:r>
            <w:proofErr w:type="spellEnd"/>
            <w:r w:rsidRPr="006E2FF7">
              <w:rPr>
                <w:rFonts w:ascii="Times New Roman" w:hAnsi="Times New Roman" w:cs="Times New Roman"/>
                <w:color w:val="000000"/>
                <w:sz w:val="24"/>
                <w:szCs w:val="24"/>
              </w:rPr>
              <w:t xml:space="preserve"> iz Slovenije (knjižničarka </w:t>
            </w:r>
            <w:proofErr w:type="spellStart"/>
            <w:r w:rsidRPr="006E2FF7">
              <w:rPr>
                <w:rFonts w:ascii="Times New Roman" w:hAnsi="Times New Roman" w:cs="Times New Roman"/>
                <w:color w:val="000000"/>
                <w:sz w:val="24"/>
                <w:szCs w:val="24"/>
              </w:rPr>
              <w:t>Leonida</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Babič</w:t>
            </w:r>
            <w:proofErr w:type="spellEnd"/>
            <w:r w:rsidRPr="006E2FF7">
              <w:rPr>
                <w:rFonts w:ascii="Times New Roman" w:hAnsi="Times New Roman" w:cs="Times New Roman"/>
                <w:color w:val="000000"/>
                <w:sz w:val="24"/>
                <w:szCs w:val="24"/>
              </w:rPr>
              <w:t>)</w:t>
            </w:r>
          </w:p>
        </w:tc>
      </w:tr>
      <w:tr w:rsidR="00E47524" w:rsidRPr="006E2FF7" w14:paraId="7A48A6C0" w14:textId="77777777">
        <w:trPr>
          <w:trHeight w:val="2781"/>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00000F54"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Ciljevi:</w:t>
            </w:r>
          </w:p>
        </w:tc>
        <w:tc>
          <w:tcPr>
            <w:tcW w:w="6482" w:type="dxa"/>
            <w:tcBorders>
              <w:top w:val="single" w:sz="4" w:space="0" w:color="000000"/>
              <w:left w:val="single" w:sz="4" w:space="0" w:color="000000"/>
              <w:bottom w:val="single" w:sz="4" w:space="0" w:color="000000"/>
              <w:right w:val="single" w:sz="4" w:space="0" w:color="000000"/>
            </w:tcBorders>
            <w:shd w:val="clear" w:color="auto" w:fill="auto"/>
          </w:tcPr>
          <w:p w14:paraId="00000F55" w14:textId="77777777" w:rsidR="00E47524" w:rsidRPr="006E2FF7" w:rsidRDefault="007E00EF">
            <w:pPr>
              <w:keepNext/>
              <w:numPr>
                <w:ilvl w:val="0"/>
                <w:numId w:val="13"/>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promicanje i poticanje čitanja naglas</w:t>
            </w:r>
          </w:p>
          <w:p w14:paraId="00000F56" w14:textId="77777777" w:rsidR="00E47524" w:rsidRPr="006E2FF7" w:rsidRDefault="007E00EF">
            <w:pPr>
              <w:numPr>
                <w:ilvl w:val="0"/>
                <w:numId w:val="13"/>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unaprjeđivanje  čitalačkih sposobnosti i vještina</w:t>
            </w:r>
          </w:p>
          <w:p w14:paraId="00000F57" w14:textId="77777777" w:rsidR="00E47524" w:rsidRPr="006E2FF7" w:rsidRDefault="007E00EF">
            <w:pPr>
              <w:numPr>
                <w:ilvl w:val="0"/>
                <w:numId w:val="13"/>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svijesti o važnosti i utjecaju  čitanja naglas</w:t>
            </w:r>
          </w:p>
          <w:p w14:paraId="00000F58" w14:textId="77777777" w:rsidR="00E47524" w:rsidRPr="006E2FF7" w:rsidRDefault="007E00EF">
            <w:pPr>
              <w:numPr>
                <w:ilvl w:val="0"/>
                <w:numId w:val="13"/>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razvoj različitih vrsta pismenosti</w:t>
            </w:r>
          </w:p>
          <w:p w14:paraId="00000F59" w14:textId="77777777" w:rsidR="00E47524" w:rsidRPr="006E2FF7" w:rsidRDefault="007E00EF">
            <w:pPr>
              <w:numPr>
                <w:ilvl w:val="0"/>
                <w:numId w:val="13"/>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promocija hrvatske dječje književnosti,  jezika,  povijesti i  kulture</w:t>
            </w:r>
          </w:p>
          <w:p w14:paraId="00000F5A" w14:textId="77777777" w:rsidR="00E47524" w:rsidRPr="006E2FF7" w:rsidRDefault="007E00EF">
            <w:pPr>
              <w:numPr>
                <w:ilvl w:val="0"/>
                <w:numId w:val="13"/>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upoznavanje djela slovenske dječje književnosti, jezika,  povijesti i kulture</w:t>
            </w:r>
          </w:p>
          <w:p w14:paraId="00000F5B" w14:textId="77777777" w:rsidR="00E47524" w:rsidRPr="006E2FF7" w:rsidRDefault="007E00EF">
            <w:pPr>
              <w:numPr>
                <w:ilvl w:val="0"/>
                <w:numId w:val="13"/>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bogaćenje vokabulara  i razvoj kritičkog mišljenja</w:t>
            </w:r>
          </w:p>
          <w:p w14:paraId="00000F5C" w14:textId="77777777" w:rsidR="00E47524" w:rsidRPr="006E2FF7" w:rsidRDefault="007E00EF">
            <w:pPr>
              <w:numPr>
                <w:ilvl w:val="0"/>
                <w:numId w:val="13"/>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kreativno i suradničko korištenje Informacijsko-komunikacijske tehnologije</w:t>
            </w:r>
          </w:p>
          <w:p w14:paraId="00000F5D" w14:textId="77777777" w:rsidR="00E47524" w:rsidRPr="006E2FF7" w:rsidRDefault="007E00EF">
            <w:pPr>
              <w:numPr>
                <w:ilvl w:val="0"/>
                <w:numId w:val="13"/>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ovladavanje metodama istraživačkog rada</w:t>
            </w:r>
          </w:p>
          <w:p w14:paraId="00000F5E" w14:textId="77777777" w:rsidR="00E47524" w:rsidRPr="006E2FF7" w:rsidRDefault="007E00EF">
            <w:pPr>
              <w:numPr>
                <w:ilvl w:val="0"/>
                <w:numId w:val="13"/>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unapređivanje vještina i sposobnosti javnog nastupa</w:t>
            </w:r>
          </w:p>
          <w:p w14:paraId="00000F5F" w14:textId="77777777" w:rsidR="00E47524" w:rsidRPr="006E2FF7" w:rsidRDefault="007E00EF">
            <w:pPr>
              <w:numPr>
                <w:ilvl w:val="0"/>
                <w:numId w:val="13"/>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promocija europskog identiteta</w:t>
            </w:r>
          </w:p>
          <w:p w14:paraId="00000F60"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w:t>
            </w:r>
          </w:p>
        </w:tc>
      </w:tr>
      <w:tr w:rsidR="00E47524" w:rsidRPr="006E2FF7" w14:paraId="50320989" w14:textId="77777777">
        <w:trPr>
          <w:trHeight w:val="616"/>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00000F61"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Namjena aktivnosti:</w:t>
            </w:r>
          </w:p>
        </w:tc>
        <w:tc>
          <w:tcPr>
            <w:tcW w:w="6482" w:type="dxa"/>
            <w:tcBorders>
              <w:top w:val="single" w:sz="4" w:space="0" w:color="000000"/>
              <w:left w:val="single" w:sz="4" w:space="0" w:color="000000"/>
              <w:bottom w:val="single" w:sz="4" w:space="0" w:color="000000"/>
              <w:right w:val="single" w:sz="4" w:space="0" w:color="000000"/>
            </w:tcBorders>
            <w:shd w:val="clear" w:color="auto" w:fill="auto"/>
          </w:tcPr>
          <w:p w14:paraId="00000F62"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b/>
                <w:sz w:val="24"/>
                <w:szCs w:val="24"/>
              </w:rPr>
              <w:t xml:space="preserve">Čitanje ne poznaje granice/Branje ne pozna </w:t>
            </w:r>
            <w:proofErr w:type="spellStart"/>
            <w:r w:rsidRPr="006E2FF7">
              <w:rPr>
                <w:rFonts w:ascii="Times New Roman" w:hAnsi="Times New Roman" w:cs="Times New Roman"/>
                <w:b/>
                <w:sz w:val="24"/>
                <w:szCs w:val="24"/>
              </w:rPr>
              <w:t>meja</w:t>
            </w:r>
            <w:proofErr w:type="spellEnd"/>
            <w:r w:rsidRPr="006E2FF7">
              <w:rPr>
                <w:rFonts w:ascii="Times New Roman" w:hAnsi="Times New Roman" w:cs="Times New Roman"/>
                <w:b/>
                <w:sz w:val="24"/>
                <w:szCs w:val="24"/>
              </w:rPr>
              <w:t xml:space="preserve">,  </w:t>
            </w:r>
            <w:r w:rsidRPr="006E2FF7">
              <w:rPr>
                <w:rFonts w:ascii="Times New Roman" w:hAnsi="Times New Roman" w:cs="Times New Roman"/>
                <w:sz w:val="24"/>
                <w:szCs w:val="24"/>
              </w:rPr>
              <w:t>projekt je</w:t>
            </w:r>
            <w:r w:rsidRPr="006E2FF7">
              <w:rPr>
                <w:rFonts w:ascii="Times New Roman" w:hAnsi="Times New Roman" w:cs="Times New Roman"/>
                <w:b/>
                <w:sz w:val="24"/>
                <w:szCs w:val="24"/>
              </w:rPr>
              <w:t xml:space="preserve"> </w:t>
            </w:r>
            <w:r w:rsidRPr="006E2FF7">
              <w:rPr>
                <w:rFonts w:ascii="Times New Roman" w:hAnsi="Times New Roman" w:cs="Times New Roman"/>
                <w:sz w:val="24"/>
                <w:szCs w:val="24"/>
              </w:rPr>
              <w:t xml:space="preserve">za promociju čitanja i nacionalnog identiteta te  razvoja različitih vrsta pismenosti.  Pokrenut je povodom Europske godine čitanja naglas (2013.) </w:t>
            </w:r>
          </w:p>
        </w:tc>
      </w:tr>
      <w:tr w:rsidR="00E47524" w:rsidRPr="006E2FF7" w14:paraId="2AA4BB4A" w14:textId="77777777">
        <w:trPr>
          <w:trHeight w:val="619"/>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00000F63"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realizacije:</w:t>
            </w:r>
          </w:p>
        </w:tc>
        <w:tc>
          <w:tcPr>
            <w:tcW w:w="6482" w:type="dxa"/>
            <w:tcBorders>
              <w:top w:val="single" w:sz="4" w:space="0" w:color="000000"/>
              <w:left w:val="single" w:sz="4" w:space="0" w:color="000000"/>
              <w:bottom w:val="single" w:sz="4" w:space="0" w:color="000000"/>
              <w:right w:val="single" w:sz="4" w:space="0" w:color="000000"/>
            </w:tcBorders>
            <w:shd w:val="clear" w:color="auto" w:fill="auto"/>
          </w:tcPr>
          <w:p w14:paraId="00000F64"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Aktivnosti se provode prema pravilima projekta čiji je nositelj Hrvatsko knjižničarsko društvo. </w:t>
            </w:r>
          </w:p>
          <w:p w14:paraId="00000F65" w14:textId="77777777" w:rsidR="00E47524" w:rsidRPr="006E2FF7" w:rsidRDefault="007E00EF">
            <w:pPr>
              <w:jc w:val="both"/>
              <w:rPr>
                <w:rFonts w:ascii="Times New Roman" w:hAnsi="Times New Roman" w:cs="Times New Roman"/>
                <w:b/>
                <w:sz w:val="24"/>
                <w:szCs w:val="24"/>
              </w:rPr>
            </w:pPr>
            <w:r w:rsidRPr="006E2FF7">
              <w:rPr>
                <w:rFonts w:ascii="Times New Roman" w:hAnsi="Times New Roman" w:cs="Times New Roman"/>
                <w:b/>
                <w:sz w:val="24"/>
                <w:szCs w:val="24"/>
              </w:rPr>
              <w:t xml:space="preserve">Oblik rada: </w:t>
            </w:r>
          </w:p>
          <w:p w14:paraId="00000F66" w14:textId="77777777" w:rsidR="00E47524" w:rsidRPr="006E2FF7" w:rsidRDefault="007E00EF">
            <w:pPr>
              <w:jc w:val="both"/>
              <w:rPr>
                <w:rFonts w:ascii="Times New Roman" w:hAnsi="Times New Roman" w:cs="Times New Roman"/>
                <w:sz w:val="24"/>
                <w:szCs w:val="24"/>
              </w:rPr>
            </w:pPr>
            <w:r w:rsidRPr="006E2FF7">
              <w:rPr>
                <w:rFonts w:ascii="Times New Roman" w:hAnsi="Times New Roman" w:cs="Times New Roman"/>
                <w:sz w:val="24"/>
                <w:szCs w:val="24"/>
              </w:rPr>
              <w:t>Redovna nastava, INA</w:t>
            </w:r>
          </w:p>
          <w:p w14:paraId="00000F67" w14:textId="77777777" w:rsidR="00E47524" w:rsidRPr="006E2FF7" w:rsidRDefault="007E00EF">
            <w:pPr>
              <w:jc w:val="both"/>
              <w:rPr>
                <w:rFonts w:ascii="Times New Roman" w:hAnsi="Times New Roman" w:cs="Times New Roman"/>
                <w:b/>
                <w:sz w:val="24"/>
                <w:szCs w:val="24"/>
              </w:rPr>
            </w:pPr>
            <w:r w:rsidRPr="006E2FF7">
              <w:rPr>
                <w:rFonts w:ascii="Times New Roman" w:hAnsi="Times New Roman" w:cs="Times New Roman"/>
                <w:b/>
                <w:sz w:val="24"/>
                <w:szCs w:val="24"/>
              </w:rPr>
              <w:t xml:space="preserve">Metode rada: </w:t>
            </w:r>
          </w:p>
          <w:p w14:paraId="00000F68" w14:textId="77777777" w:rsidR="00E47524" w:rsidRPr="006E2FF7" w:rsidRDefault="007E00EF">
            <w:pPr>
              <w:jc w:val="both"/>
              <w:rPr>
                <w:rFonts w:ascii="Times New Roman" w:hAnsi="Times New Roman" w:cs="Times New Roman"/>
                <w:sz w:val="24"/>
                <w:szCs w:val="24"/>
              </w:rPr>
            </w:pPr>
            <w:r w:rsidRPr="006E2FF7">
              <w:rPr>
                <w:rFonts w:ascii="Times New Roman" w:hAnsi="Times New Roman" w:cs="Times New Roman"/>
                <w:sz w:val="24"/>
                <w:szCs w:val="24"/>
              </w:rPr>
              <w:t>Suradničko učenje, timski rad, rad u paru, radionice.</w:t>
            </w:r>
          </w:p>
          <w:p w14:paraId="00000F69" w14:textId="77777777" w:rsidR="00E47524" w:rsidRPr="006E2FF7" w:rsidRDefault="00E47524">
            <w:pPr>
              <w:jc w:val="both"/>
              <w:rPr>
                <w:rFonts w:ascii="Times New Roman" w:hAnsi="Times New Roman" w:cs="Times New Roman"/>
                <w:sz w:val="24"/>
                <w:szCs w:val="24"/>
              </w:rPr>
            </w:pPr>
          </w:p>
          <w:p w14:paraId="00000F6A" w14:textId="77777777" w:rsidR="00E47524" w:rsidRPr="006E2FF7" w:rsidRDefault="007E00EF">
            <w:pPr>
              <w:jc w:val="both"/>
              <w:rPr>
                <w:rFonts w:ascii="Times New Roman" w:hAnsi="Times New Roman" w:cs="Times New Roman"/>
                <w:sz w:val="24"/>
                <w:szCs w:val="24"/>
              </w:rPr>
            </w:pPr>
            <w:r w:rsidRPr="006E2FF7">
              <w:rPr>
                <w:rFonts w:ascii="Times New Roman" w:hAnsi="Times New Roman" w:cs="Times New Roman"/>
                <w:sz w:val="24"/>
                <w:szCs w:val="24"/>
              </w:rPr>
              <w:t>Na završnom susretu učenici jedni drugima predstave svoj kraj i  školu, prezentiraju djela koja su čitali i aktivnosti kojima su čitanje popratili, međusobno se bolje upoznaju te razmjene iskustva i dojmove. Škola domaćin  organizira turističko razgledavanje mjesta kako bi učenici upotpunili svoja istraživanjem stečena znanja. Završni susret organizira se uživo i/ili online.</w:t>
            </w:r>
          </w:p>
          <w:p w14:paraId="00000F6B" w14:textId="77777777" w:rsidR="00E47524" w:rsidRPr="006E2FF7" w:rsidRDefault="00E47524">
            <w:pPr>
              <w:pBdr>
                <w:top w:val="nil"/>
                <w:left w:val="nil"/>
                <w:bottom w:val="nil"/>
                <w:right w:val="nil"/>
                <w:between w:val="nil"/>
              </w:pBdr>
              <w:spacing w:before="41"/>
              <w:rPr>
                <w:rFonts w:ascii="Times New Roman" w:hAnsi="Times New Roman" w:cs="Times New Roman"/>
                <w:color w:val="000000"/>
                <w:sz w:val="24"/>
                <w:szCs w:val="24"/>
              </w:rPr>
            </w:pPr>
          </w:p>
        </w:tc>
      </w:tr>
      <w:tr w:rsidR="00E47524" w:rsidRPr="006E2FF7" w14:paraId="0CB1DCA7" w14:textId="77777777">
        <w:trPr>
          <w:trHeight w:val="306"/>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00000F6C"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2" w:type="dxa"/>
            <w:tcBorders>
              <w:top w:val="single" w:sz="4" w:space="0" w:color="000000"/>
              <w:left w:val="single" w:sz="4" w:space="0" w:color="000000"/>
              <w:bottom w:val="single" w:sz="4" w:space="0" w:color="000000"/>
              <w:right w:val="single" w:sz="4" w:space="0" w:color="000000"/>
            </w:tcBorders>
            <w:shd w:val="clear" w:color="auto" w:fill="auto"/>
          </w:tcPr>
          <w:p w14:paraId="00000F6D"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tc>
      </w:tr>
      <w:tr w:rsidR="00E47524" w:rsidRPr="006E2FF7" w14:paraId="1E6AB32F" w14:textId="77777777">
        <w:trPr>
          <w:trHeight w:val="309"/>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00000F6E" w14:textId="77777777" w:rsidR="00E47524" w:rsidRPr="006E2FF7" w:rsidRDefault="007E00EF">
            <w:pPr>
              <w:pBdr>
                <w:top w:val="nil"/>
                <w:left w:val="nil"/>
                <w:bottom w:val="nil"/>
                <w:right w:val="nil"/>
                <w:between w:val="nil"/>
              </w:pBdr>
              <w:spacing w:before="1"/>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Troškovnik:</w:t>
            </w:r>
          </w:p>
        </w:tc>
        <w:tc>
          <w:tcPr>
            <w:tcW w:w="6482" w:type="dxa"/>
            <w:tcBorders>
              <w:top w:val="single" w:sz="4" w:space="0" w:color="000000"/>
              <w:left w:val="single" w:sz="4" w:space="0" w:color="000000"/>
              <w:bottom w:val="single" w:sz="4" w:space="0" w:color="000000"/>
              <w:right w:val="single" w:sz="4" w:space="0" w:color="000000"/>
            </w:tcBorders>
            <w:shd w:val="clear" w:color="auto" w:fill="auto"/>
          </w:tcPr>
          <w:p w14:paraId="00000F6F"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potrošnog materijala snosi škola; troškove turističkog razgledavanja prilikom posjeta partnerske škole snosi škola i donatori</w:t>
            </w:r>
          </w:p>
        </w:tc>
      </w:tr>
      <w:tr w:rsidR="00E47524" w:rsidRPr="006E2FF7" w14:paraId="7E68D49B" w14:textId="77777777">
        <w:trPr>
          <w:trHeight w:val="618"/>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00000F70"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njegova praćenja:</w:t>
            </w:r>
          </w:p>
        </w:tc>
        <w:tc>
          <w:tcPr>
            <w:tcW w:w="6482" w:type="dxa"/>
            <w:tcBorders>
              <w:top w:val="single" w:sz="4" w:space="0" w:color="000000"/>
              <w:left w:val="single" w:sz="4" w:space="0" w:color="000000"/>
              <w:bottom w:val="single" w:sz="4" w:space="0" w:color="000000"/>
              <w:right w:val="single" w:sz="4" w:space="0" w:color="000000"/>
            </w:tcBorders>
            <w:shd w:val="clear" w:color="auto" w:fill="auto"/>
          </w:tcPr>
          <w:p w14:paraId="00000F71" w14:textId="77777777" w:rsidR="00E47524" w:rsidRPr="006E2FF7" w:rsidRDefault="007E00EF">
            <w:pPr>
              <w:jc w:val="both"/>
              <w:rPr>
                <w:rFonts w:ascii="Times New Roman" w:hAnsi="Times New Roman" w:cs="Times New Roman"/>
                <w:sz w:val="24"/>
                <w:szCs w:val="24"/>
              </w:rPr>
            </w:pPr>
            <w:r w:rsidRPr="006E2FF7">
              <w:rPr>
                <w:rFonts w:ascii="Times New Roman" w:hAnsi="Times New Roman" w:cs="Times New Roman"/>
                <w:sz w:val="24"/>
                <w:szCs w:val="24"/>
              </w:rPr>
              <w:t xml:space="preserve">Izvješća sudionika, portfolio radova, javni nastupi, web projekta, web sudionika i ostali lokalni mediji. Vrednovanje i </w:t>
            </w:r>
            <w:proofErr w:type="spellStart"/>
            <w:r w:rsidRPr="006E2FF7">
              <w:rPr>
                <w:rFonts w:ascii="Times New Roman" w:hAnsi="Times New Roman" w:cs="Times New Roman"/>
                <w:sz w:val="24"/>
                <w:szCs w:val="24"/>
              </w:rPr>
              <w:t>samovrednovanje</w:t>
            </w:r>
            <w:proofErr w:type="spellEnd"/>
            <w:r w:rsidRPr="006E2FF7">
              <w:rPr>
                <w:rFonts w:ascii="Times New Roman" w:hAnsi="Times New Roman" w:cs="Times New Roman"/>
                <w:sz w:val="24"/>
                <w:szCs w:val="24"/>
              </w:rPr>
              <w:t xml:space="preserve"> u grupama i individualnom radu.</w:t>
            </w:r>
          </w:p>
          <w:p w14:paraId="00000F72" w14:textId="77777777" w:rsidR="00E47524" w:rsidRPr="006E2FF7" w:rsidRDefault="00E47524">
            <w:pPr>
              <w:pBdr>
                <w:top w:val="nil"/>
                <w:left w:val="nil"/>
                <w:bottom w:val="nil"/>
                <w:right w:val="nil"/>
                <w:between w:val="nil"/>
              </w:pBdr>
              <w:spacing w:before="41"/>
              <w:ind w:left="109"/>
              <w:rPr>
                <w:rFonts w:ascii="Times New Roman" w:hAnsi="Times New Roman" w:cs="Times New Roman"/>
                <w:color w:val="000000"/>
                <w:sz w:val="24"/>
                <w:szCs w:val="24"/>
              </w:rPr>
            </w:pPr>
          </w:p>
        </w:tc>
      </w:tr>
    </w:tbl>
    <w:p w14:paraId="00000F73" w14:textId="77777777" w:rsidR="00E47524" w:rsidRPr="006E2FF7" w:rsidRDefault="00E47524">
      <w:pPr>
        <w:rPr>
          <w:rFonts w:ascii="Times New Roman" w:hAnsi="Times New Roman" w:cs="Times New Roman"/>
          <w:sz w:val="24"/>
          <w:szCs w:val="24"/>
        </w:rPr>
      </w:pPr>
    </w:p>
    <w:tbl>
      <w:tblPr>
        <w:tblStyle w:val="afffffffff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16B149E7" w14:textId="77777777">
        <w:trPr>
          <w:trHeight w:val="337"/>
        </w:trPr>
        <w:tc>
          <w:tcPr>
            <w:tcW w:w="2581" w:type="dxa"/>
            <w:shd w:val="clear" w:color="auto" w:fill="FFE499"/>
          </w:tcPr>
          <w:p w14:paraId="00000F74"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F75"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Večer matematike – PŠ Bosiljevo, PŠ </w:t>
            </w:r>
            <w:proofErr w:type="spellStart"/>
            <w:r w:rsidRPr="006E2FF7">
              <w:rPr>
                <w:rFonts w:ascii="Times New Roman" w:hAnsi="Times New Roman" w:cs="Times New Roman"/>
                <w:b/>
                <w:color w:val="000000"/>
                <w:sz w:val="24"/>
                <w:szCs w:val="24"/>
              </w:rPr>
              <w:t>Grabrk</w:t>
            </w:r>
            <w:proofErr w:type="spellEnd"/>
          </w:p>
        </w:tc>
      </w:tr>
      <w:tr w:rsidR="00E47524" w:rsidRPr="006E2FF7" w14:paraId="2A6CE5AE" w14:textId="77777777">
        <w:trPr>
          <w:trHeight w:val="306"/>
        </w:trPr>
        <w:tc>
          <w:tcPr>
            <w:tcW w:w="2581" w:type="dxa"/>
          </w:tcPr>
          <w:p w14:paraId="00000F7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F77"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 do 8.</w:t>
            </w:r>
          </w:p>
        </w:tc>
      </w:tr>
      <w:tr w:rsidR="00E47524" w:rsidRPr="006E2FF7" w14:paraId="2EB417FB" w14:textId="77777777">
        <w:trPr>
          <w:trHeight w:val="309"/>
        </w:trPr>
        <w:tc>
          <w:tcPr>
            <w:tcW w:w="2581" w:type="dxa"/>
          </w:tcPr>
          <w:p w14:paraId="00000F78"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F79"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Ljubica Simunić, Ivana </w:t>
            </w:r>
            <w:proofErr w:type="spellStart"/>
            <w:r w:rsidRPr="006E2FF7">
              <w:rPr>
                <w:rFonts w:ascii="Times New Roman" w:hAnsi="Times New Roman" w:cs="Times New Roman"/>
                <w:color w:val="000000"/>
                <w:sz w:val="24"/>
                <w:szCs w:val="24"/>
              </w:rPr>
              <w:t>Fudurić</w:t>
            </w:r>
            <w:proofErr w:type="spellEnd"/>
            <w:r w:rsidRPr="006E2FF7">
              <w:rPr>
                <w:rFonts w:ascii="Times New Roman" w:hAnsi="Times New Roman" w:cs="Times New Roman"/>
                <w:color w:val="000000"/>
                <w:sz w:val="24"/>
                <w:szCs w:val="24"/>
              </w:rPr>
              <w:t xml:space="preserve">, Ivana </w:t>
            </w:r>
            <w:proofErr w:type="spellStart"/>
            <w:r w:rsidRPr="006E2FF7">
              <w:rPr>
                <w:rFonts w:ascii="Times New Roman" w:hAnsi="Times New Roman" w:cs="Times New Roman"/>
                <w:color w:val="000000"/>
                <w:sz w:val="24"/>
                <w:szCs w:val="24"/>
              </w:rPr>
              <w:t>Brletić</w:t>
            </w:r>
            <w:proofErr w:type="spellEnd"/>
            <w:r w:rsidRPr="006E2FF7">
              <w:rPr>
                <w:rFonts w:ascii="Times New Roman" w:hAnsi="Times New Roman" w:cs="Times New Roman"/>
                <w:color w:val="000000"/>
                <w:sz w:val="24"/>
                <w:szCs w:val="24"/>
              </w:rPr>
              <w:t xml:space="preserve"> Živčić, Ivana Nejak</w:t>
            </w:r>
          </w:p>
        </w:tc>
      </w:tr>
      <w:tr w:rsidR="00E47524" w:rsidRPr="006E2FF7" w14:paraId="4E08D4DF" w14:textId="77777777">
        <w:trPr>
          <w:trHeight w:val="896"/>
        </w:trPr>
        <w:tc>
          <w:tcPr>
            <w:tcW w:w="2581" w:type="dxa"/>
          </w:tcPr>
          <w:p w14:paraId="00000F7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F7B"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Popularizacija matematike te poticaj učenika za nastavak matematičkog obrazovanja.</w:t>
            </w:r>
          </w:p>
        </w:tc>
      </w:tr>
      <w:tr w:rsidR="00E47524" w:rsidRPr="006E2FF7" w14:paraId="43DB3CF0" w14:textId="77777777">
        <w:trPr>
          <w:trHeight w:val="616"/>
        </w:trPr>
        <w:tc>
          <w:tcPr>
            <w:tcW w:w="2581" w:type="dxa"/>
          </w:tcPr>
          <w:p w14:paraId="00000F7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F7D"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Skup interaktivnih radionica koje potiču izgradnju pozitivnog stava učenika prema matematici. Sudjelovanje u zabavnim aktivnostima otkriva često zaboravljenu - zabavnu stranu matematike, stvara nove ideje o tome što matematika jest i čime se bavi.</w:t>
            </w:r>
          </w:p>
        </w:tc>
      </w:tr>
      <w:tr w:rsidR="00E47524" w:rsidRPr="006E2FF7" w14:paraId="4CBD996E" w14:textId="77777777">
        <w:trPr>
          <w:trHeight w:val="619"/>
        </w:trPr>
        <w:tc>
          <w:tcPr>
            <w:tcW w:w="2581" w:type="dxa"/>
          </w:tcPr>
          <w:p w14:paraId="00000F7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F7F"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 obliku sajma. Obilaženje „matematičkih stanica“ i odabir aktivnosti za sudjelovanje.</w:t>
            </w:r>
          </w:p>
        </w:tc>
      </w:tr>
      <w:tr w:rsidR="00E47524" w:rsidRPr="006E2FF7" w14:paraId="20B3ED6D" w14:textId="77777777">
        <w:trPr>
          <w:trHeight w:val="306"/>
        </w:trPr>
        <w:tc>
          <w:tcPr>
            <w:tcW w:w="2581" w:type="dxa"/>
          </w:tcPr>
          <w:p w14:paraId="00000F8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F81"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Prosinac, 2021.</w:t>
            </w:r>
          </w:p>
        </w:tc>
      </w:tr>
      <w:tr w:rsidR="00E47524" w:rsidRPr="006E2FF7" w14:paraId="31A8279F" w14:textId="77777777">
        <w:trPr>
          <w:trHeight w:val="309"/>
        </w:trPr>
        <w:tc>
          <w:tcPr>
            <w:tcW w:w="2581" w:type="dxa"/>
          </w:tcPr>
          <w:p w14:paraId="00000F82"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F83"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Trošak kopiranja materijala</w:t>
            </w:r>
          </w:p>
          <w:p w14:paraId="00000F84"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Sokovi i grickalice</w:t>
            </w:r>
          </w:p>
        </w:tc>
      </w:tr>
      <w:tr w:rsidR="00E47524" w:rsidRPr="006E2FF7" w14:paraId="1B04BB02" w14:textId="77777777">
        <w:trPr>
          <w:trHeight w:val="618"/>
        </w:trPr>
        <w:tc>
          <w:tcPr>
            <w:tcW w:w="2581" w:type="dxa"/>
          </w:tcPr>
          <w:p w14:paraId="00000F8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F86"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Individualno opisno praćenje uspješnosti rješavanja zadataka. Poticanje učenika na daljnje sudjelovanje u matematičkim projektima. Sposobnosti i znanja usvojena kroz rad u radionicama koristiti u ostalim nastavnim područjima.</w:t>
            </w:r>
          </w:p>
        </w:tc>
      </w:tr>
    </w:tbl>
    <w:p w14:paraId="00000F87" w14:textId="77777777" w:rsidR="00E47524" w:rsidRPr="006E2FF7" w:rsidRDefault="00E47524">
      <w:pPr>
        <w:rPr>
          <w:rFonts w:ascii="Times New Roman" w:hAnsi="Times New Roman" w:cs="Times New Roman"/>
          <w:sz w:val="24"/>
          <w:szCs w:val="24"/>
        </w:rPr>
      </w:pPr>
    </w:p>
    <w:tbl>
      <w:tblPr>
        <w:tblStyle w:val="afffffffff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1F86F0B4" w14:textId="77777777">
        <w:trPr>
          <w:trHeight w:val="337"/>
        </w:trPr>
        <w:tc>
          <w:tcPr>
            <w:tcW w:w="2581" w:type="dxa"/>
            <w:shd w:val="clear" w:color="auto" w:fill="FFE499"/>
          </w:tcPr>
          <w:p w14:paraId="00000F88"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F89"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Klokan bez granica – PŠ Bosiljevo, PŠ </w:t>
            </w:r>
            <w:proofErr w:type="spellStart"/>
            <w:r w:rsidRPr="006E2FF7">
              <w:rPr>
                <w:rFonts w:ascii="Times New Roman" w:hAnsi="Times New Roman" w:cs="Times New Roman"/>
                <w:b/>
                <w:color w:val="000000"/>
                <w:sz w:val="24"/>
                <w:szCs w:val="24"/>
              </w:rPr>
              <w:t>Grabrk</w:t>
            </w:r>
            <w:proofErr w:type="spellEnd"/>
          </w:p>
        </w:tc>
      </w:tr>
      <w:tr w:rsidR="00E47524" w:rsidRPr="006E2FF7" w14:paraId="16CCECFB" w14:textId="77777777">
        <w:trPr>
          <w:trHeight w:val="306"/>
        </w:trPr>
        <w:tc>
          <w:tcPr>
            <w:tcW w:w="2581" w:type="dxa"/>
          </w:tcPr>
          <w:p w14:paraId="00000F8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F8B"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 do 8. razreda</w:t>
            </w:r>
          </w:p>
        </w:tc>
      </w:tr>
      <w:tr w:rsidR="00E47524" w:rsidRPr="006E2FF7" w14:paraId="4EAC0684" w14:textId="77777777">
        <w:trPr>
          <w:trHeight w:val="309"/>
        </w:trPr>
        <w:tc>
          <w:tcPr>
            <w:tcW w:w="2581" w:type="dxa"/>
          </w:tcPr>
          <w:p w14:paraId="00000F8C"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F8D"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Ljubica Simunić, Ivana </w:t>
            </w:r>
            <w:proofErr w:type="spellStart"/>
            <w:r w:rsidRPr="006E2FF7">
              <w:rPr>
                <w:rFonts w:ascii="Times New Roman" w:hAnsi="Times New Roman" w:cs="Times New Roman"/>
                <w:color w:val="000000"/>
                <w:sz w:val="24"/>
                <w:szCs w:val="24"/>
              </w:rPr>
              <w:t>Fudurić</w:t>
            </w:r>
            <w:proofErr w:type="spellEnd"/>
            <w:r w:rsidRPr="006E2FF7">
              <w:rPr>
                <w:rFonts w:ascii="Times New Roman" w:hAnsi="Times New Roman" w:cs="Times New Roman"/>
                <w:color w:val="000000"/>
                <w:sz w:val="24"/>
                <w:szCs w:val="24"/>
              </w:rPr>
              <w:t xml:space="preserve">, Ivana </w:t>
            </w:r>
            <w:proofErr w:type="spellStart"/>
            <w:r w:rsidRPr="006E2FF7">
              <w:rPr>
                <w:rFonts w:ascii="Times New Roman" w:hAnsi="Times New Roman" w:cs="Times New Roman"/>
                <w:color w:val="000000"/>
                <w:sz w:val="24"/>
                <w:szCs w:val="24"/>
              </w:rPr>
              <w:t>Brletić</w:t>
            </w:r>
            <w:proofErr w:type="spellEnd"/>
            <w:r w:rsidRPr="006E2FF7">
              <w:rPr>
                <w:rFonts w:ascii="Times New Roman" w:hAnsi="Times New Roman" w:cs="Times New Roman"/>
                <w:color w:val="000000"/>
                <w:sz w:val="24"/>
                <w:szCs w:val="24"/>
              </w:rPr>
              <w:t xml:space="preserve"> Živčić, Ivana Nejak</w:t>
            </w:r>
          </w:p>
        </w:tc>
      </w:tr>
      <w:tr w:rsidR="00E47524" w:rsidRPr="006E2FF7" w14:paraId="3882CBAC" w14:textId="77777777">
        <w:trPr>
          <w:trHeight w:val="896"/>
        </w:trPr>
        <w:tc>
          <w:tcPr>
            <w:tcW w:w="2581" w:type="dxa"/>
          </w:tcPr>
          <w:p w14:paraId="00000F8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F8F"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Popularizacija matematike te omogućavanje širenja osnovne matematičke kulture.</w:t>
            </w:r>
          </w:p>
        </w:tc>
      </w:tr>
      <w:tr w:rsidR="00E47524" w:rsidRPr="006E2FF7" w14:paraId="0CCC5789" w14:textId="77777777">
        <w:trPr>
          <w:trHeight w:val="616"/>
        </w:trPr>
        <w:tc>
          <w:tcPr>
            <w:tcW w:w="2581" w:type="dxa"/>
          </w:tcPr>
          <w:p w14:paraId="00000F9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F91"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Glavna zadaća međunarodne udruge Klokan bez granica je organizacija igre - natjecanja "Matematički klokan" koja popularizira matematiku među mladima. Namjera je motivirati učenike da se bave matematikom izvan redovitih školskih programa. </w:t>
            </w:r>
            <w:proofErr w:type="spellStart"/>
            <w:r w:rsidRPr="006E2FF7">
              <w:rPr>
                <w:rFonts w:ascii="Times New Roman" w:hAnsi="Times New Roman" w:cs="Times New Roman"/>
                <w:color w:val="000000"/>
                <w:sz w:val="24"/>
                <w:szCs w:val="24"/>
              </w:rPr>
              <w:t>Motto</w:t>
            </w:r>
            <w:proofErr w:type="spellEnd"/>
            <w:r w:rsidRPr="006E2FF7">
              <w:rPr>
                <w:rFonts w:ascii="Times New Roman" w:hAnsi="Times New Roman" w:cs="Times New Roman"/>
                <w:color w:val="000000"/>
                <w:sz w:val="24"/>
                <w:szCs w:val="24"/>
              </w:rPr>
              <w:t xml:space="preserve"> igre - natjecanja "Matematički klokan" je: bez selekcije, eliminacije i finala.</w:t>
            </w:r>
          </w:p>
        </w:tc>
      </w:tr>
      <w:tr w:rsidR="00E47524" w:rsidRPr="006E2FF7" w14:paraId="1646D247" w14:textId="77777777">
        <w:trPr>
          <w:trHeight w:val="619"/>
        </w:trPr>
        <w:tc>
          <w:tcPr>
            <w:tcW w:w="2581" w:type="dxa"/>
          </w:tcPr>
          <w:p w14:paraId="00000F9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F93"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 obliku natjecanja po skupinama – Pčelice (2. razred), Leptirići (3. razred), </w:t>
            </w:r>
            <w:proofErr w:type="spellStart"/>
            <w:r w:rsidRPr="006E2FF7">
              <w:rPr>
                <w:rFonts w:ascii="Times New Roman" w:hAnsi="Times New Roman" w:cs="Times New Roman"/>
                <w:color w:val="000000"/>
                <w:sz w:val="24"/>
                <w:szCs w:val="24"/>
              </w:rPr>
              <w:t>Ecolier</w:t>
            </w:r>
            <w:proofErr w:type="spellEnd"/>
            <w:r w:rsidRPr="006E2FF7">
              <w:rPr>
                <w:rFonts w:ascii="Times New Roman" w:hAnsi="Times New Roman" w:cs="Times New Roman"/>
                <w:color w:val="000000"/>
                <w:sz w:val="24"/>
                <w:szCs w:val="24"/>
              </w:rPr>
              <w:t xml:space="preserve"> (4. i 5. razred), Benjamin (6. i 7. razred), </w:t>
            </w:r>
            <w:proofErr w:type="spellStart"/>
            <w:r w:rsidRPr="006E2FF7">
              <w:rPr>
                <w:rFonts w:ascii="Times New Roman" w:hAnsi="Times New Roman" w:cs="Times New Roman"/>
                <w:color w:val="000000"/>
                <w:sz w:val="24"/>
                <w:szCs w:val="24"/>
              </w:rPr>
              <w:t>Cadet</w:t>
            </w:r>
            <w:proofErr w:type="spellEnd"/>
            <w:r w:rsidRPr="006E2FF7">
              <w:rPr>
                <w:rFonts w:ascii="Times New Roman" w:hAnsi="Times New Roman" w:cs="Times New Roman"/>
                <w:color w:val="000000"/>
                <w:sz w:val="24"/>
                <w:szCs w:val="24"/>
              </w:rPr>
              <w:t xml:space="preserve"> (8. razred)</w:t>
            </w:r>
          </w:p>
        </w:tc>
      </w:tr>
      <w:tr w:rsidR="00E47524" w:rsidRPr="006E2FF7" w14:paraId="35FDA76A" w14:textId="77777777">
        <w:trPr>
          <w:trHeight w:val="306"/>
        </w:trPr>
        <w:tc>
          <w:tcPr>
            <w:tcW w:w="2581" w:type="dxa"/>
          </w:tcPr>
          <w:p w14:paraId="00000F9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F95"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Ožujak, 2022.</w:t>
            </w:r>
          </w:p>
        </w:tc>
      </w:tr>
      <w:tr w:rsidR="00E47524" w:rsidRPr="006E2FF7" w14:paraId="5F0C5B22" w14:textId="77777777">
        <w:trPr>
          <w:trHeight w:val="309"/>
        </w:trPr>
        <w:tc>
          <w:tcPr>
            <w:tcW w:w="2581" w:type="dxa"/>
          </w:tcPr>
          <w:p w14:paraId="00000F96"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F97"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15 kuna po učeniku (novac se koristi za organizaciju i pripremu </w:t>
            </w:r>
            <w:r w:rsidRPr="006E2FF7">
              <w:rPr>
                <w:rFonts w:ascii="Times New Roman" w:hAnsi="Times New Roman" w:cs="Times New Roman"/>
                <w:color w:val="000000"/>
                <w:sz w:val="24"/>
                <w:szCs w:val="24"/>
              </w:rPr>
              <w:lastRenderedPageBreak/>
              <w:t>materijala, za simbolični poklon svim natjecateljima te za nagrade učenicima koji su postigli najbolje rezultate) – trošak snose roditelji</w:t>
            </w:r>
          </w:p>
        </w:tc>
      </w:tr>
      <w:tr w:rsidR="00E47524" w:rsidRPr="006E2FF7" w14:paraId="78110815" w14:textId="77777777">
        <w:trPr>
          <w:trHeight w:val="618"/>
        </w:trPr>
        <w:tc>
          <w:tcPr>
            <w:tcW w:w="2581" w:type="dxa"/>
          </w:tcPr>
          <w:p w14:paraId="00000F9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F99"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Opisno praćenje.</w:t>
            </w:r>
          </w:p>
          <w:p w14:paraId="00000F9A"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Poticanje učenika na daljnje sudjelovanje u matematičkim projektima.</w:t>
            </w:r>
          </w:p>
        </w:tc>
      </w:tr>
    </w:tbl>
    <w:p w14:paraId="18ED04B3" w14:textId="57DA0A16" w:rsidR="006D4FD5" w:rsidRDefault="006D4FD5">
      <w:pPr>
        <w:rPr>
          <w:rFonts w:ascii="Times New Roman" w:hAnsi="Times New Roman" w:cs="Times New Roman"/>
          <w:sz w:val="24"/>
          <w:szCs w:val="24"/>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81"/>
        <w:gridCol w:w="6481"/>
      </w:tblGrid>
      <w:tr w:rsidR="006D4FD5" w14:paraId="1DE3F6F9" w14:textId="77777777" w:rsidTr="00EF09BC">
        <w:trPr>
          <w:trHeight w:val="337"/>
        </w:trPr>
        <w:tc>
          <w:tcPr>
            <w:tcW w:w="1424" w:type="pct"/>
            <w:shd w:val="clear" w:color="auto" w:fill="FFE499"/>
          </w:tcPr>
          <w:p w14:paraId="4260826B" w14:textId="77777777" w:rsidR="006D4FD5" w:rsidRDefault="006D4FD5" w:rsidP="00EF09BC">
            <w:pPr>
              <w:pStyle w:val="TableParagraph"/>
              <w:spacing w:line="292" w:lineRule="exact"/>
              <w:rPr>
                <w:b/>
                <w:sz w:val="24"/>
              </w:rPr>
            </w:pPr>
            <w:r>
              <w:rPr>
                <w:b/>
                <w:sz w:val="24"/>
              </w:rPr>
              <w:t>NAZIV</w:t>
            </w:r>
            <w:r>
              <w:rPr>
                <w:b/>
                <w:spacing w:val="-4"/>
                <w:sz w:val="24"/>
              </w:rPr>
              <w:t xml:space="preserve"> ŠKOLSKOG PROJEKTA: </w:t>
            </w:r>
          </w:p>
        </w:tc>
        <w:tc>
          <w:tcPr>
            <w:tcW w:w="3576" w:type="pct"/>
            <w:shd w:val="clear" w:color="auto" w:fill="FFE499"/>
          </w:tcPr>
          <w:p w14:paraId="0B78124C" w14:textId="77777777" w:rsidR="006D4FD5" w:rsidRDefault="006D4FD5" w:rsidP="00EF09BC">
            <w:pPr>
              <w:pStyle w:val="TableParagraph"/>
              <w:spacing w:line="292" w:lineRule="exact"/>
              <w:ind w:left="109"/>
              <w:rPr>
                <w:b/>
                <w:sz w:val="24"/>
              </w:rPr>
            </w:pPr>
            <w:proofErr w:type="spellStart"/>
            <w:r>
              <w:rPr>
                <w:b/>
                <w:sz w:val="24"/>
              </w:rPr>
              <w:t>Uz</w:t>
            </w:r>
            <w:proofErr w:type="spellEnd"/>
            <w:r>
              <w:rPr>
                <w:b/>
                <w:sz w:val="24"/>
              </w:rPr>
              <w:t xml:space="preserve"> </w:t>
            </w:r>
            <w:proofErr w:type="spellStart"/>
            <w:r>
              <w:rPr>
                <w:b/>
                <w:sz w:val="24"/>
              </w:rPr>
              <w:t>čitanje</w:t>
            </w:r>
            <w:proofErr w:type="spellEnd"/>
            <w:r>
              <w:rPr>
                <w:b/>
                <w:sz w:val="24"/>
              </w:rPr>
              <w:t xml:space="preserve"> </w:t>
            </w:r>
            <w:proofErr w:type="spellStart"/>
            <w:r>
              <w:rPr>
                <w:b/>
                <w:sz w:val="24"/>
              </w:rPr>
              <w:t>riječi</w:t>
            </w:r>
            <w:proofErr w:type="spellEnd"/>
            <w:r>
              <w:rPr>
                <w:b/>
                <w:sz w:val="24"/>
              </w:rPr>
              <w:t xml:space="preserve"> </w:t>
            </w:r>
            <w:proofErr w:type="spellStart"/>
            <w:r>
              <w:rPr>
                <w:b/>
                <w:sz w:val="24"/>
              </w:rPr>
              <w:t>rastu</w:t>
            </w:r>
            <w:proofErr w:type="spellEnd"/>
            <w:r>
              <w:rPr>
                <w:b/>
                <w:sz w:val="24"/>
              </w:rPr>
              <w:t xml:space="preserve"> 2 / Words grow by reading </w:t>
            </w:r>
          </w:p>
          <w:p w14:paraId="1862B5C5" w14:textId="77777777" w:rsidR="006D4FD5" w:rsidRDefault="006D4FD5" w:rsidP="00EF09BC">
            <w:pPr>
              <w:pStyle w:val="TableParagraph"/>
              <w:spacing w:line="292" w:lineRule="exact"/>
              <w:ind w:left="109"/>
              <w:rPr>
                <w:b/>
                <w:sz w:val="24"/>
              </w:rPr>
            </w:pPr>
            <w:r>
              <w:rPr>
                <w:b/>
                <w:sz w:val="24"/>
              </w:rPr>
              <w:t xml:space="preserve">- eTwinning </w:t>
            </w:r>
            <w:proofErr w:type="spellStart"/>
            <w:r>
              <w:rPr>
                <w:b/>
                <w:sz w:val="24"/>
              </w:rPr>
              <w:t>projekt</w:t>
            </w:r>
            <w:proofErr w:type="spellEnd"/>
          </w:p>
        </w:tc>
      </w:tr>
      <w:tr w:rsidR="006D4FD5" w14:paraId="1AD1DD81" w14:textId="77777777" w:rsidTr="00EF09BC">
        <w:trPr>
          <w:trHeight w:val="306"/>
        </w:trPr>
        <w:tc>
          <w:tcPr>
            <w:tcW w:w="1424" w:type="pct"/>
          </w:tcPr>
          <w:p w14:paraId="4D866EF8" w14:textId="77777777" w:rsidR="006D4FD5" w:rsidRDefault="006D4FD5" w:rsidP="00EF09BC">
            <w:pPr>
              <w:pStyle w:val="TableParagraph"/>
              <w:rPr>
                <w:b/>
              </w:rPr>
            </w:pPr>
            <w:proofErr w:type="spellStart"/>
            <w:r>
              <w:rPr>
                <w:b/>
              </w:rPr>
              <w:t>Razred</w:t>
            </w:r>
            <w:proofErr w:type="spellEnd"/>
            <w:r>
              <w:rPr>
                <w:b/>
              </w:rPr>
              <w:t>:</w:t>
            </w:r>
          </w:p>
        </w:tc>
        <w:tc>
          <w:tcPr>
            <w:tcW w:w="3576" w:type="pct"/>
          </w:tcPr>
          <w:p w14:paraId="395C08FE" w14:textId="77777777" w:rsidR="006D4FD5" w:rsidRPr="00214329" w:rsidRDefault="006D4FD5" w:rsidP="00EF09BC">
            <w:pPr>
              <w:pStyle w:val="TableParagraph"/>
              <w:ind w:left="109"/>
              <w:rPr>
                <w:rFonts w:cstheme="minorHAnsi"/>
              </w:rPr>
            </w:pPr>
            <w:r w:rsidRPr="00214329">
              <w:rPr>
                <w:rFonts w:cstheme="minorHAnsi"/>
              </w:rPr>
              <w:t>4.b</w:t>
            </w:r>
          </w:p>
        </w:tc>
      </w:tr>
      <w:tr w:rsidR="006D4FD5" w14:paraId="47A39CFD" w14:textId="77777777" w:rsidTr="00EF09BC">
        <w:trPr>
          <w:trHeight w:val="309"/>
        </w:trPr>
        <w:tc>
          <w:tcPr>
            <w:tcW w:w="1424" w:type="pct"/>
          </w:tcPr>
          <w:p w14:paraId="002B608E" w14:textId="77777777" w:rsidR="006D4FD5" w:rsidRDefault="006D4FD5" w:rsidP="00EF09BC">
            <w:pPr>
              <w:pStyle w:val="TableParagraph"/>
              <w:spacing w:before="1" w:line="240" w:lineRule="auto"/>
              <w:rPr>
                <w:b/>
              </w:rPr>
            </w:pPr>
            <w:proofErr w:type="spellStart"/>
            <w:r>
              <w:rPr>
                <w:b/>
              </w:rPr>
              <w:t>Nositelj</w:t>
            </w:r>
            <w:proofErr w:type="spellEnd"/>
            <w:r>
              <w:rPr>
                <w:b/>
                <w:spacing w:val="-4"/>
              </w:rPr>
              <w:t xml:space="preserve"> </w:t>
            </w:r>
            <w:proofErr w:type="spellStart"/>
            <w:r>
              <w:rPr>
                <w:b/>
              </w:rPr>
              <w:t>aktivnosti</w:t>
            </w:r>
            <w:proofErr w:type="spellEnd"/>
            <w:r>
              <w:rPr>
                <w:b/>
              </w:rPr>
              <w:t>:</w:t>
            </w:r>
          </w:p>
        </w:tc>
        <w:tc>
          <w:tcPr>
            <w:tcW w:w="3576" w:type="pct"/>
          </w:tcPr>
          <w:p w14:paraId="1B23CE07" w14:textId="77777777" w:rsidR="006D4FD5" w:rsidRPr="00214329" w:rsidRDefault="006D4FD5" w:rsidP="00EF09BC">
            <w:pPr>
              <w:pStyle w:val="TableParagraph"/>
              <w:spacing w:before="1" w:line="240" w:lineRule="auto"/>
              <w:ind w:left="109"/>
              <w:rPr>
                <w:rFonts w:cstheme="minorHAnsi"/>
              </w:rPr>
            </w:pPr>
            <w:proofErr w:type="spellStart"/>
            <w:r w:rsidRPr="00214329">
              <w:rPr>
                <w:rFonts w:cstheme="minorHAnsi"/>
              </w:rPr>
              <w:t>Učiteljica</w:t>
            </w:r>
            <w:proofErr w:type="spellEnd"/>
            <w:r w:rsidRPr="00214329">
              <w:rPr>
                <w:rFonts w:cstheme="minorHAnsi"/>
              </w:rPr>
              <w:t xml:space="preserve"> Ivana </w:t>
            </w:r>
            <w:proofErr w:type="spellStart"/>
            <w:r w:rsidRPr="00214329">
              <w:rPr>
                <w:rFonts w:cstheme="minorHAnsi"/>
              </w:rPr>
              <w:t>Kurs</w:t>
            </w:r>
            <w:proofErr w:type="spellEnd"/>
            <w:r w:rsidRPr="00214329">
              <w:rPr>
                <w:rFonts w:cstheme="minorHAnsi"/>
              </w:rPr>
              <w:t xml:space="preserve"> </w:t>
            </w:r>
            <w:proofErr w:type="spellStart"/>
            <w:r w:rsidRPr="00214329">
              <w:rPr>
                <w:rFonts w:cstheme="minorHAnsi"/>
              </w:rPr>
              <w:t>Podvorec</w:t>
            </w:r>
            <w:proofErr w:type="spellEnd"/>
            <w:r w:rsidRPr="00214329">
              <w:rPr>
                <w:rFonts w:cstheme="minorHAnsi"/>
              </w:rPr>
              <w:t xml:space="preserve">, </w:t>
            </w:r>
            <w:proofErr w:type="spellStart"/>
            <w:r w:rsidRPr="00214329">
              <w:rPr>
                <w:rFonts w:cstheme="minorHAnsi"/>
              </w:rPr>
              <w:t>učenici</w:t>
            </w:r>
            <w:proofErr w:type="spellEnd"/>
            <w:r w:rsidRPr="00214329">
              <w:rPr>
                <w:rFonts w:cstheme="minorHAnsi"/>
              </w:rPr>
              <w:t xml:space="preserve"> 4.b </w:t>
            </w:r>
            <w:proofErr w:type="spellStart"/>
            <w:r w:rsidRPr="00214329">
              <w:rPr>
                <w:rFonts w:cstheme="minorHAnsi"/>
              </w:rPr>
              <w:t>razreda</w:t>
            </w:r>
            <w:proofErr w:type="spellEnd"/>
          </w:p>
        </w:tc>
      </w:tr>
      <w:tr w:rsidR="006D4FD5" w14:paraId="533A9FB6" w14:textId="77777777" w:rsidTr="00EF09BC">
        <w:trPr>
          <w:trHeight w:val="1879"/>
        </w:trPr>
        <w:tc>
          <w:tcPr>
            <w:tcW w:w="1424" w:type="pct"/>
          </w:tcPr>
          <w:p w14:paraId="6ACA71D8" w14:textId="77777777" w:rsidR="006D4FD5" w:rsidRDefault="006D4FD5" w:rsidP="00EF09BC">
            <w:pPr>
              <w:pStyle w:val="TableParagraph"/>
              <w:rPr>
                <w:b/>
              </w:rPr>
            </w:pPr>
            <w:proofErr w:type="spellStart"/>
            <w:r>
              <w:rPr>
                <w:b/>
              </w:rPr>
              <w:t>Ciljevi</w:t>
            </w:r>
            <w:proofErr w:type="spellEnd"/>
            <w:r>
              <w:rPr>
                <w:b/>
              </w:rPr>
              <w:t>:</w:t>
            </w:r>
          </w:p>
        </w:tc>
        <w:tc>
          <w:tcPr>
            <w:tcW w:w="3576" w:type="pct"/>
          </w:tcPr>
          <w:p w14:paraId="737E66CC" w14:textId="77777777" w:rsidR="006D4FD5" w:rsidRPr="00214329" w:rsidRDefault="006D4FD5" w:rsidP="00EF09BC">
            <w:pPr>
              <w:pStyle w:val="TableParagraph"/>
              <w:spacing w:before="4" w:line="240" w:lineRule="auto"/>
              <w:ind w:left="109"/>
              <w:rPr>
                <w:rFonts w:cstheme="minorHAnsi"/>
              </w:rPr>
            </w:pPr>
            <w:proofErr w:type="spellStart"/>
            <w:r w:rsidRPr="00214329">
              <w:rPr>
                <w:rFonts w:cstheme="minorHAnsi"/>
              </w:rPr>
              <w:t>Projektnim</w:t>
            </w:r>
            <w:proofErr w:type="spellEnd"/>
            <w:r w:rsidRPr="00214329">
              <w:rPr>
                <w:rFonts w:cstheme="minorHAnsi"/>
              </w:rPr>
              <w:t xml:space="preserve"> </w:t>
            </w:r>
            <w:proofErr w:type="spellStart"/>
            <w:r w:rsidRPr="00214329">
              <w:rPr>
                <w:rFonts w:cstheme="minorHAnsi"/>
              </w:rPr>
              <w:t>aktivnostima</w:t>
            </w:r>
            <w:proofErr w:type="spellEnd"/>
            <w:r w:rsidRPr="00214329">
              <w:rPr>
                <w:rFonts w:cstheme="minorHAnsi"/>
              </w:rPr>
              <w:t xml:space="preserve"> </w:t>
            </w:r>
            <w:proofErr w:type="spellStart"/>
            <w:r w:rsidRPr="00214329">
              <w:rPr>
                <w:rFonts w:cstheme="minorHAnsi"/>
              </w:rPr>
              <w:t>poticati</w:t>
            </w:r>
            <w:proofErr w:type="spellEnd"/>
            <w:r w:rsidRPr="00214329">
              <w:rPr>
                <w:rFonts w:cstheme="minorHAnsi"/>
              </w:rPr>
              <w:t xml:space="preserve"> </w:t>
            </w:r>
            <w:proofErr w:type="spellStart"/>
            <w:r w:rsidRPr="00214329">
              <w:rPr>
                <w:rFonts w:cstheme="minorHAnsi"/>
              </w:rPr>
              <w:t>radost</w:t>
            </w:r>
            <w:proofErr w:type="spellEnd"/>
            <w:r w:rsidRPr="00214329">
              <w:rPr>
                <w:rFonts w:cstheme="minorHAnsi"/>
              </w:rPr>
              <w:t xml:space="preserve"> </w:t>
            </w:r>
            <w:proofErr w:type="spellStart"/>
            <w:r w:rsidRPr="00214329">
              <w:rPr>
                <w:rFonts w:cstheme="minorHAnsi"/>
              </w:rPr>
              <w:t>čitanja</w:t>
            </w:r>
            <w:proofErr w:type="spellEnd"/>
            <w:r w:rsidRPr="00214329">
              <w:rPr>
                <w:rFonts w:cstheme="minorHAnsi"/>
              </w:rPr>
              <w:t xml:space="preserve">, </w:t>
            </w:r>
            <w:proofErr w:type="spellStart"/>
            <w:r w:rsidRPr="00214329">
              <w:rPr>
                <w:rFonts w:cstheme="minorHAnsi"/>
              </w:rPr>
              <w:t>razvijati</w:t>
            </w:r>
            <w:proofErr w:type="spellEnd"/>
            <w:r w:rsidRPr="00214329">
              <w:rPr>
                <w:rFonts w:cstheme="minorHAnsi"/>
              </w:rPr>
              <w:t xml:space="preserve"> </w:t>
            </w:r>
            <w:proofErr w:type="spellStart"/>
            <w:r w:rsidRPr="00214329">
              <w:rPr>
                <w:rFonts w:cstheme="minorHAnsi"/>
              </w:rPr>
              <w:t>vještinu</w:t>
            </w:r>
            <w:proofErr w:type="spellEnd"/>
            <w:r w:rsidRPr="00214329">
              <w:rPr>
                <w:rFonts w:cstheme="minorHAnsi"/>
              </w:rPr>
              <w:t xml:space="preserve"> </w:t>
            </w:r>
            <w:proofErr w:type="spellStart"/>
            <w:r w:rsidRPr="00214329">
              <w:rPr>
                <w:rFonts w:cstheme="minorHAnsi"/>
              </w:rPr>
              <w:t>čitanja</w:t>
            </w:r>
            <w:proofErr w:type="spellEnd"/>
            <w:r w:rsidRPr="00214329">
              <w:rPr>
                <w:rFonts w:cstheme="minorHAnsi"/>
              </w:rPr>
              <w:t xml:space="preserve">, </w:t>
            </w:r>
            <w:proofErr w:type="spellStart"/>
            <w:r w:rsidRPr="00214329">
              <w:rPr>
                <w:rFonts w:cstheme="minorHAnsi"/>
              </w:rPr>
              <w:t>učiti</w:t>
            </w:r>
            <w:proofErr w:type="spellEnd"/>
            <w:r w:rsidRPr="00214329">
              <w:rPr>
                <w:rFonts w:cstheme="minorHAnsi"/>
              </w:rPr>
              <w:t xml:space="preserve"> </w:t>
            </w:r>
            <w:proofErr w:type="spellStart"/>
            <w:r w:rsidRPr="00214329">
              <w:rPr>
                <w:rFonts w:cstheme="minorHAnsi"/>
              </w:rPr>
              <w:t>kako</w:t>
            </w:r>
            <w:proofErr w:type="spellEnd"/>
            <w:r w:rsidRPr="00214329">
              <w:rPr>
                <w:rFonts w:cstheme="minorHAnsi"/>
              </w:rPr>
              <w:t xml:space="preserve"> se </w:t>
            </w:r>
            <w:proofErr w:type="spellStart"/>
            <w:r w:rsidRPr="00214329">
              <w:rPr>
                <w:rFonts w:cstheme="minorHAnsi"/>
              </w:rPr>
              <w:t>odnositi</w:t>
            </w:r>
            <w:proofErr w:type="spellEnd"/>
            <w:r w:rsidRPr="00214329">
              <w:rPr>
                <w:rFonts w:cstheme="minorHAnsi"/>
              </w:rPr>
              <w:t xml:space="preserve"> </w:t>
            </w:r>
            <w:proofErr w:type="spellStart"/>
            <w:r w:rsidRPr="00214329">
              <w:rPr>
                <w:rFonts w:cstheme="minorHAnsi"/>
              </w:rPr>
              <w:t>prema</w:t>
            </w:r>
            <w:proofErr w:type="spellEnd"/>
            <w:r w:rsidRPr="00214329">
              <w:rPr>
                <w:rFonts w:cstheme="minorHAnsi"/>
              </w:rPr>
              <w:t xml:space="preserve"> </w:t>
            </w:r>
            <w:proofErr w:type="spellStart"/>
            <w:r w:rsidRPr="00214329">
              <w:rPr>
                <w:rFonts w:cstheme="minorHAnsi"/>
              </w:rPr>
              <w:t>knjizi</w:t>
            </w:r>
            <w:proofErr w:type="spellEnd"/>
            <w:r w:rsidRPr="00214329">
              <w:rPr>
                <w:rFonts w:cstheme="minorHAnsi"/>
              </w:rPr>
              <w:t xml:space="preserve">, </w:t>
            </w:r>
            <w:proofErr w:type="spellStart"/>
            <w:r w:rsidRPr="00214329">
              <w:rPr>
                <w:rFonts w:cstheme="minorHAnsi"/>
              </w:rPr>
              <w:t>pobuditi</w:t>
            </w:r>
            <w:proofErr w:type="spellEnd"/>
            <w:r w:rsidRPr="00214329">
              <w:rPr>
                <w:rFonts w:cstheme="minorHAnsi"/>
              </w:rPr>
              <w:t xml:space="preserve"> </w:t>
            </w:r>
            <w:proofErr w:type="spellStart"/>
            <w:r w:rsidRPr="00214329">
              <w:rPr>
                <w:rFonts w:cstheme="minorHAnsi"/>
              </w:rPr>
              <w:t>interes</w:t>
            </w:r>
            <w:proofErr w:type="spellEnd"/>
            <w:r w:rsidRPr="00214329">
              <w:rPr>
                <w:rFonts w:cstheme="minorHAnsi"/>
              </w:rPr>
              <w:t xml:space="preserve"> </w:t>
            </w:r>
            <w:proofErr w:type="spellStart"/>
            <w:r w:rsidRPr="00214329">
              <w:rPr>
                <w:rFonts w:cstheme="minorHAnsi"/>
              </w:rPr>
              <w:t>učenika</w:t>
            </w:r>
            <w:proofErr w:type="spellEnd"/>
            <w:r w:rsidRPr="00214329">
              <w:rPr>
                <w:rFonts w:cstheme="minorHAnsi"/>
              </w:rPr>
              <w:t xml:space="preserve"> za </w:t>
            </w:r>
            <w:proofErr w:type="spellStart"/>
            <w:r w:rsidRPr="00214329">
              <w:rPr>
                <w:rFonts w:cstheme="minorHAnsi"/>
              </w:rPr>
              <w:t>čitanje</w:t>
            </w:r>
            <w:proofErr w:type="spellEnd"/>
            <w:r w:rsidRPr="00214329">
              <w:rPr>
                <w:rFonts w:cstheme="minorHAnsi"/>
              </w:rPr>
              <w:t xml:space="preserve"> </w:t>
            </w:r>
            <w:proofErr w:type="spellStart"/>
            <w:r w:rsidRPr="00214329">
              <w:rPr>
                <w:rFonts w:cstheme="minorHAnsi"/>
              </w:rPr>
              <w:t>knjiga</w:t>
            </w:r>
            <w:proofErr w:type="spellEnd"/>
            <w:r w:rsidRPr="00214329">
              <w:rPr>
                <w:rFonts w:cstheme="minorHAnsi"/>
              </w:rPr>
              <w:t xml:space="preserve">, </w:t>
            </w:r>
            <w:proofErr w:type="spellStart"/>
            <w:r w:rsidRPr="00214329">
              <w:rPr>
                <w:rFonts w:cstheme="minorHAnsi"/>
              </w:rPr>
              <w:t>osnaživati</w:t>
            </w:r>
            <w:proofErr w:type="spellEnd"/>
            <w:r w:rsidRPr="00214329">
              <w:rPr>
                <w:rFonts w:cstheme="minorHAnsi"/>
              </w:rPr>
              <w:t xml:space="preserve"> </w:t>
            </w:r>
            <w:proofErr w:type="spellStart"/>
            <w:r w:rsidRPr="00214329">
              <w:rPr>
                <w:rFonts w:cstheme="minorHAnsi"/>
              </w:rPr>
              <w:t>kritičko</w:t>
            </w:r>
            <w:proofErr w:type="spellEnd"/>
            <w:r w:rsidRPr="00214329">
              <w:rPr>
                <w:rFonts w:cstheme="minorHAnsi"/>
              </w:rPr>
              <w:t xml:space="preserve"> </w:t>
            </w:r>
            <w:proofErr w:type="spellStart"/>
            <w:r w:rsidRPr="00214329">
              <w:rPr>
                <w:rFonts w:cstheme="minorHAnsi"/>
              </w:rPr>
              <w:t>mišljenje</w:t>
            </w:r>
            <w:proofErr w:type="spellEnd"/>
            <w:r w:rsidRPr="00214329">
              <w:rPr>
                <w:rFonts w:cstheme="minorHAnsi"/>
              </w:rPr>
              <w:t xml:space="preserve"> o </w:t>
            </w:r>
            <w:proofErr w:type="spellStart"/>
            <w:r w:rsidRPr="00214329">
              <w:rPr>
                <w:rFonts w:cstheme="minorHAnsi"/>
              </w:rPr>
              <w:t>pročitanom</w:t>
            </w:r>
            <w:proofErr w:type="spellEnd"/>
            <w:r w:rsidRPr="00214329">
              <w:rPr>
                <w:rFonts w:cstheme="minorHAnsi"/>
              </w:rPr>
              <w:t xml:space="preserve">, </w:t>
            </w:r>
            <w:proofErr w:type="spellStart"/>
            <w:r w:rsidRPr="00214329">
              <w:rPr>
                <w:rFonts w:cstheme="minorHAnsi"/>
              </w:rPr>
              <w:t>prikazati</w:t>
            </w:r>
            <w:proofErr w:type="spellEnd"/>
            <w:r w:rsidRPr="00214329">
              <w:rPr>
                <w:rFonts w:cstheme="minorHAnsi"/>
              </w:rPr>
              <w:t xml:space="preserve"> </w:t>
            </w:r>
            <w:proofErr w:type="spellStart"/>
            <w:r w:rsidRPr="00214329">
              <w:rPr>
                <w:rFonts w:cstheme="minorHAnsi"/>
              </w:rPr>
              <w:t>projektne</w:t>
            </w:r>
            <w:proofErr w:type="spellEnd"/>
            <w:r w:rsidRPr="00214329">
              <w:rPr>
                <w:rFonts w:cstheme="minorHAnsi"/>
              </w:rPr>
              <w:t xml:space="preserve"> </w:t>
            </w:r>
            <w:proofErr w:type="spellStart"/>
            <w:r w:rsidRPr="00214329">
              <w:rPr>
                <w:rFonts w:cstheme="minorHAnsi"/>
              </w:rPr>
              <w:t>aktivnosti</w:t>
            </w:r>
            <w:proofErr w:type="spellEnd"/>
            <w:r w:rsidRPr="00214329">
              <w:rPr>
                <w:rFonts w:cstheme="minorHAnsi"/>
              </w:rPr>
              <w:t xml:space="preserve"> </w:t>
            </w:r>
            <w:proofErr w:type="spellStart"/>
            <w:r w:rsidRPr="00214329">
              <w:rPr>
                <w:rFonts w:cstheme="minorHAnsi"/>
              </w:rPr>
              <w:t>kroz</w:t>
            </w:r>
            <w:proofErr w:type="spellEnd"/>
            <w:r w:rsidRPr="00214329">
              <w:rPr>
                <w:rFonts w:cstheme="minorHAnsi"/>
              </w:rPr>
              <w:t xml:space="preserve"> </w:t>
            </w:r>
            <w:proofErr w:type="spellStart"/>
            <w:r w:rsidRPr="00214329">
              <w:rPr>
                <w:rFonts w:cstheme="minorHAnsi"/>
              </w:rPr>
              <w:t>uporabu</w:t>
            </w:r>
            <w:proofErr w:type="spellEnd"/>
            <w:r w:rsidRPr="00214329">
              <w:rPr>
                <w:rFonts w:cstheme="minorHAnsi"/>
              </w:rPr>
              <w:t xml:space="preserve"> IKT-a. </w:t>
            </w:r>
            <w:proofErr w:type="spellStart"/>
            <w:r w:rsidRPr="00214329">
              <w:rPr>
                <w:rFonts w:cstheme="minorHAnsi"/>
              </w:rPr>
              <w:t>Poticati</w:t>
            </w:r>
            <w:proofErr w:type="spellEnd"/>
            <w:r w:rsidRPr="00214329">
              <w:rPr>
                <w:rFonts w:cstheme="minorHAnsi"/>
              </w:rPr>
              <w:t xml:space="preserve"> </w:t>
            </w:r>
            <w:proofErr w:type="spellStart"/>
            <w:r w:rsidRPr="00214329">
              <w:rPr>
                <w:rFonts w:cstheme="minorHAnsi"/>
              </w:rPr>
              <w:t>druge</w:t>
            </w:r>
            <w:proofErr w:type="spellEnd"/>
            <w:r w:rsidRPr="00214329">
              <w:rPr>
                <w:rFonts w:cstheme="minorHAnsi"/>
              </w:rPr>
              <w:t xml:space="preserve"> </w:t>
            </w:r>
            <w:proofErr w:type="spellStart"/>
            <w:r w:rsidRPr="00214329">
              <w:rPr>
                <w:rFonts w:cstheme="minorHAnsi"/>
              </w:rPr>
              <w:t>učenike</w:t>
            </w:r>
            <w:proofErr w:type="spellEnd"/>
            <w:r w:rsidRPr="00214329">
              <w:rPr>
                <w:rFonts w:cstheme="minorHAnsi"/>
              </w:rPr>
              <w:t xml:space="preserve"> </w:t>
            </w:r>
            <w:proofErr w:type="spellStart"/>
            <w:r w:rsidRPr="00214329">
              <w:rPr>
                <w:rFonts w:cstheme="minorHAnsi"/>
              </w:rPr>
              <w:t>škole</w:t>
            </w:r>
            <w:proofErr w:type="spellEnd"/>
            <w:r w:rsidRPr="00214329">
              <w:rPr>
                <w:rFonts w:cstheme="minorHAnsi"/>
              </w:rPr>
              <w:t xml:space="preserve">, </w:t>
            </w:r>
            <w:proofErr w:type="spellStart"/>
            <w:r w:rsidRPr="00214329">
              <w:rPr>
                <w:rFonts w:cstheme="minorHAnsi"/>
              </w:rPr>
              <w:t>lokalnu</w:t>
            </w:r>
            <w:proofErr w:type="spellEnd"/>
            <w:r w:rsidRPr="00214329">
              <w:rPr>
                <w:rFonts w:cstheme="minorHAnsi"/>
              </w:rPr>
              <w:t xml:space="preserve"> </w:t>
            </w:r>
            <w:proofErr w:type="spellStart"/>
            <w:r w:rsidRPr="00214329">
              <w:rPr>
                <w:rFonts w:cstheme="minorHAnsi"/>
              </w:rPr>
              <w:t>zajednicu</w:t>
            </w:r>
            <w:proofErr w:type="spellEnd"/>
            <w:r w:rsidRPr="00214329">
              <w:rPr>
                <w:rFonts w:cstheme="minorHAnsi"/>
              </w:rPr>
              <w:t xml:space="preserve"> </w:t>
            </w:r>
            <w:proofErr w:type="spellStart"/>
            <w:r w:rsidRPr="00214329">
              <w:rPr>
                <w:rFonts w:cstheme="minorHAnsi"/>
              </w:rPr>
              <w:t>i</w:t>
            </w:r>
            <w:proofErr w:type="spellEnd"/>
            <w:r w:rsidRPr="00214329">
              <w:rPr>
                <w:rFonts w:cstheme="minorHAnsi"/>
              </w:rPr>
              <w:t xml:space="preserve"> </w:t>
            </w:r>
            <w:proofErr w:type="spellStart"/>
            <w:r w:rsidRPr="00214329">
              <w:rPr>
                <w:rFonts w:cstheme="minorHAnsi"/>
              </w:rPr>
              <w:t>širu</w:t>
            </w:r>
            <w:proofErr w:type="spellEnd"/>
            <w:r w:rsidRPr="00214329">
              <w:rPr>
                <w:rFonts w:cstheme="minorHAnsi"/>
              </w:rPr>
              <w:t xml:space="preserve"> </w:t>
            </w:r>
            <w:proofErr w:type="spellStart"/>
            <w:r w:rsidRPr="00214329">
              <w:rPr>
                <w:rFonts w:cstheme="minorHAnsi"/>
              </w:rPr>
              <w:t>javnost</w:t>
            </w:r>
            <w:proofErr w:type="spellEnd"/>
            <w:r w:rsidRPr="00214329">
              <w:rPr>
                <w:rFonts w:cstheme="minorHAnsi"/>
              </w:rPr>
              <w:t xml:space="preserve"> </w:t>
            </w:r>
            <w:proofErr w:type="spellStart"/>
            <w:r w:rsidRPr="00214329">
              <w:rPr>
                <w:rFonts w:cstheme="minorHAnsi"/>
              </w:rPr>
              <w:t>na</w:t>
            </w:r>
            <w:proofErr w:type="spellEnd"/>
            <w:r w:rsidRPr="00214329">
              <w:rPr>
                <w:rFonts w:cstheme="minorHAnsi"/>
              </w:rPr>
              <w:t xml:space="preserve"> </w:t>
            </w:r>
            <w:proofErr w:type="spellStart"/>
            <w:r w:rsidRPr="00214329">
              <w:rPr>
                <w:rFonts w:cstheme="minorHAnsi"/>
              </w:rPr>
              <w:t>razvijanje</w:t>
            </w:r>
            <w:proofErr w:type="spellEnd"/>
            <w:r w:rsidRPr="00214329">
              <w:rPr>
                <w:rFonts w:cstheme="minorHAnsi"/>
              </w:rPr>
              <w:t xml:space="preserve"> </w:t>
            </w:r>
            <w:proofErr w:type="spellStart"/>
            <w:r w:rsidRPr="00214329">
              <w:rPr>
                <w:rFonts w:cstheme="minorHAnsi"/>
              </w:rPr>
              <w:t>kulture</w:t>
            </w:r>
            <w:proofErr w:type="spellEnd"/>
            <w:r w:rsidRPr="00214329">
              <w:rPr>
                <w:rFonts w:cstheme="minorHAnsi"/>
              </w:rPr>
              <w:t xml:space="preserve"> </w:t>
            </w:r>
            <w:proofErr w:type="spellStart"/>
            <w:r w:rsidRPr="00214329">
              <w:rPr>
                <w:rFonts w:cstheme="minorHAnsi"/>
              </w:rPr>
              <w:t>provođenja</w:t>
            </w:r>
            <w:proofErr w:type="spellEnd"/>
            <w:r w:rsidRPr="00214329">
              <w:rPr>
                <w:rFonts w:cstheme="minorHAnsi"/>
              </w:rPr>
              <w:t xml:space="preserve"> </w:t>
            </w:r>
            <w:proofErr w:type="spellStart"/>
            <w:r w:rsidRPr="00214329">
              <w:rPr>
                <w:rFonts w:cstheme="minorHAnsi"/>
              </w:rPr>
              <w:t>slobodnog</w:t>
            </w:r>
            <w:proofErr w:type="spellEnd"/>
            <w:r w:rsidRPr="00214329">
              <w:rPr>
                <w:rFonts w:cstheme="minorHAnsi"/>
              </w:rPr>
              <w:t xml:space="preserve"> </w:t>
            </w:r>
            <w:proofErr w:type="spellStart"/>
            <w:r w:rsidRPr="00214329">
              <w:rPr>
                <w:rFonts w:cstheme="minorHAnsi"/>
              </w:rPr>
              <w:t>vremena</w:t>
            </w:r>
            <w:proofErr w:type="spellEnd"/>
            <w:r w:rsidRPr="00214329">
              <w:rPr>
                <w:rFonts w:cstheme="minorHAnsi"/>
              </w:rPr>
              <w:t xml:space="preserve">. </w:t>
            </w:r>
            <w:proofErr w:type="spellStart"/>
            <w:r w:rsidRPr="00214329">
              <w:rPr>
                <w:rFonts w:cstheme="minorHAnsi"/>
              </w:rPr>
              <w:t>Osnažiti</w:t>
            </w:r>
            <w:proofErr w:type="spellEnd"/>
            <w:r w:rsidRPr="00214329">
              <w:rPr>
                <w:rFonts w:cstheme="minorHAnsi"/>
              </w:rPr>
              <w:t xml:space="preserve"> </w:t>
            </w:r>
            <w:proofErr w:type="spellStart"/>
            <w:r w:rsidRPr="00214329">
              <w:rPr>
                <w:rFonts w:cstheme="minorHAnsi"/>
              </w:rPr>
              <w:t>ulogu</w:t>
            </w:r>
            <w:proofErr w:type="spellEnd"/>
            <w:r w:rsidRPr="00214329">
              <w:rPr>
                <w:rFonts w:cstheme="minorHAnsi"/>
              </w:rPr>
              <w:t xml:space="preserve"> </w:t>
            </w:r>
            <w:proofErr w:type="spellStart"/>
            <w:r w:rsidRPr="00214329">
              <w:rPr>
                <w:rFonts w:cstheme="minorHAnsi"/>
              </w:rPr>
              <w:t>čitanja</w:t>
            </w:r>
            <w:proofErr w:type="spellEnd"/>
            <w:r w:rsidRPr="00214329">
              <w:rPr>
                <w:rFonts w:cstheme="minorHAnsi"/>
              </w:rPr>
              <w:t xml:space="preserve"> u </w:t>
            </w:r>
            <w:proofErr w:type="spellStart"/>
            <w:r w:rsidRPr="00214329">
              <w:rPr>
                <w:rFonts w:cstheme="minorHAnsi"/>
              </w:rPr>
              <w:t>razvoju</w:t>
            </w:r>
            <w:proofErr w:type="spellEnd"/>
            <w:r w:rsidRPr="00214329">
              <w:rPr>
                <w:rFonts w:cstheme="minorHAnsi"/>
              </w:rPr>
              <w:t xml:space="preserve"> </w:t>
            </w:r>
            <w:proofErr w:type="spellStart"/>
            <w:r w:rsidRPr="00214329">
              <w:rPr>
                <w:rFonts w:cstheme="minorHAnsi"/>
              </w:rPr>
              <w:t>jezičnih</w:t>
            </w:r>
            <w:proofErr w:type="spellEnd"/>
            <w:r w:rsidRPr="00214329">
              <w:rPr>
                <w:rFonts w:cstheme="minorHAnsi"/>
              </w:rPr>
              <w:t xml:space="preserve">, </w:t>
            </w:r>
            <w:proofErr w:type="spellStart"/>
            <w:r w:rsidRPr="00214329">
              <w:rPr>
                <w:rFonts w:cstheme="minorHAnsi"/>
              </w:rPr>
              <w:t>komunikacijskih</w:t>
            </w:r>
            <w:proofErr w:type="spellEnd"/>
            <w:r w:rsidRPr="00214329">
              <w:rPr>
                <w:rFonts w:cstheme="minorHAnsi"/>
              </w:rPr>
              <w:t xml:space="preserve"> </w:t>
            </w:r>
            <w:proofErr w:type="spellStart"/>
            <w:r w:rsidRPr="00214329">
              <w:rPr>
                <w:rFonts w:cstheme="minorHAnsi"/>
              </w:rPr>
              <w:t>i</w:t>
            </w:r>
            <w:proofErr w:type="spellEnd"/>
            <w:r w:rsidRPr="00214329">
              <w:rPr>
                <w:rFonts w:cstheme="minorHAnsi"/>
              </w:rPr>
              <w:t xml:space="preserve"> </w:t>
            </w:r>
            <w:proofErr w:type="spellStart"/>
            <w:r w:rsidRPr="00214329">
              <w:rPr>
                <w:rFonts w:cstheme="minorHAnsi"/>
              </w:rPr>
              <w:t>stvaralačkih</w:t>
            </w:r>
            <w:proofErr w:type="spellEnd"/>
            <w:r w:rsidRPr="00214329">
              <w:rPr>
                <w:rFonts w:cstheme="minorHAnsi"/>
              </w:rPr>
              <w:t xml:space="preserve"> </w:t>
            </w:r>
            <w:proofErr w:type="spellStart"/>
            <w:r w:rsidRPr="00214329">
              <w:rPr>
                <w:rFonts w:cstheme="minorHAnsi"/>
              </w:rPr>
              <w:t>kompetencija</w:t>
            </w:r>
            <w:proofErr w:type="spellEnd"/>
            <w:r w:rsidRPr="00214329">
              <w:rPr>
                <w:rFonts w:cstheme="minorHAnsi"/>
              </w:rPr>
              <w:t xml:space="preserve"> </w:t>
            </w:r>
            <w:proofErr w:type="spellStart"/>
            <w:r w:rsidRPr="00214329">
              <w:rPr>
                <w:rFonts w:cstheme="minorHAnsi"/>
              </w:rPr>
              <w:t>potrebnih</w:t>
            </w:r>
            <w:proofErr w:type="spellEnd"/>
            <w:r w:rsidRPr="00214329">
              <w:rPr>
                <w:rFonts w:cstheme="minorHAnsi"/>
              </w:rPr>
              <w:t xml:space="preserve"> za </w:t>
            </w:r>
            <w:proofErr w:type="spellStart"/>
            <w:r w:rsidRPr="00214329">
              <w:rPr>
                <w:rFonts w:cstheme="minorHAnsi"/>
              </w:rPr>
              <w:t>izazove</w:t>
            </w:r>
            <w:proofErr w:type="spellEnd"/>
            <w:r w:rsidRPr="00214329">
              <w:rPr>
                <w:rFonts w:cstheme="minorHAnsi"/>
              </w:rPr>
              <w:t xml:space="preserve"> </w:t>
            </w:r>
            <w:proofErr w:type="spellStart"/>
            <w:r w:rsidRPr="00214329">
              <w:rPr>
                <w:rFonts w:cstheme="minorHAnsi"/>
              </w:rPr>
              <w:t>suvremenog</w:t>
            </w:r>
            <w:proofErr w:type="spellEnd"/>
            <w:r w:rsidRPr="00214329">
              <w:rPr>
                <w:rFonts w:cstheme="minorHAnsi"/>
              </w:rPr>
              <w:t xml:space="preserve"> </w:t>
            </w:r>
            <w:proofErr w:type="spellStart"/>
            <w:r w:rsidRPr="00214329">
              <w:rPr>
                <w:rFonts w:cstheme="minorHAnsi"/>
              </w:rPr>
              <w:t>društva</w:t>
            </w:r>
            <w:proofErr w:type="spellEnd"/>
            <w:r w:rsidRPr="00214329">
              <w:rPr>
                <w:rFonts w:cstheme="minorHAnsi"/>
              </w:rPr>
              <w:t>.</w:t>
            </w:r>
          </w:p>
        </w:tc>
      </w:tr>
      <w:tr w:rsidR="006D4FD5" w14:paraId="7964C56E" w14:textId="77777777" w:rsidTr="00EF09BC">
        <w:trPr>
          <w:trHeight w:val="616"/>
        </w:trPr>
        <w:tc>
          <w:tcPr>
            <w:tcW w:w="1424" w:type="pct"/>
          </w:tcPr>
          <w:p w14:paraId="0B0DEFD9" w14:textId="77777777" w:rsidR="006D4FD5" w:rsidRDefault="006D4FD5" w:rsidP="00EF09BC">
            <w:pPr>
              <w:pStyle w:val="TableParagraph"/>
              <w:rPr>
                <w:b/>
              </w:rPr>
            </w:pPr>
            <w:proofErr w:type="spellStart"/>
            <w:r>
              <w:rPr>
                <w:b/>
              </w:rPr>
              <w:t>Namjena</w:t>
            </w:r>
            <w:proofErr w:type="spellEnd"/>
            <w:r>
              <w:rPr>
                <w:b/>
                <w:spacing w:val="45"/>
              </w:rPr>
              <w:t xml:space="preserve"> </w:t>
            </w:r>
            <w:proofErr w:type="spellStart"/>
            <w:r>
              <w:rPr>
                <w:b/>
              </w:rPr>
              <w:t>aktivnosti</w:t>
            </w:r>
            <w:proofErr w:type="spellEnd"/>
            <w:r>
              <w:rPr>
                <w:b/>
              </w:rPr>
              <w:t>:</w:t>
            </w:r>
          </w:p>
        </w:tc>
        <w:tc>
          <w:tcPr>
            <w:tcW w:w="3576" w:type="pct"/>
          </w:tcPr>
          <w:p w14:paraId="30B70C6F" w14:textId="77777777" w:rsidR="006D4FD5" w:rsidRPr="00214329" w:rsidRDefault="006D4FD5" w:rsidP="00EF09BC">
            <w:pPr>
              <w:pStyle w:val="TableParagraph"/>
              <w:spacing w:before="38" w:line="240" w:lineRule="auto"/>
              <w:ind w:left="109"/>
              <w:rPr>
                <w:rFonts w:cstheme="minorHAnsi"/>
              </w:rPr>
            </w:pPr>
            <w:proofErr w:type="spellStart"/>
            <w:r w:rsidRPr="00214329">
              <w:rPr>
                <w:rFonts w:cstheme="minorHAnsi"/>
              </w:rPr>
              <w:t>Približiti</w:t>
            </w:r>
            <w:proofErr w:type="spellEnd"/>
            <w:r w:rsidRPr="00214329">
              <w:rPr>
                <w:rFonts w:cstheme="minorHAnsi"/>
              </w:rPr>
              <w:t xml:space="preserve"> </w:t>
            </w:r>
            <w:proofErr w:type="spellStart"/>
            <w:r w:rsidRPr="00214329">
              <w:rPr>
                <w:rFonts w:cstheme="minorHAnsi"/>
              </w:rPr>
              <w:t>djeci</w:t>
            </w:r>
            <w:proofErr w:type="spellEnd"/>
            <w:r w:rsidRPr="00214329">
              <w:rPr>
                <w:rFonts w:cstheme="minorHAnsi"/>
              </w:rPr>
              <w:t xml:space="preserve"> </w:t>
            </w:r>
            <w:proofErr w:type="spellStart"/>
            <w:r w:rsidRPr="00214329">
              <w:rPr>
                <w:rFonts w:cstheme="minorHAnsi"/>
              </w:rPr>
              <w:t>čitanje</w:t>
            </w:r>
            <w:proofErr w:type="spellEnd"/>
            <w:r w:rsidRPr="00214329">
              <w:rPr>
                <w:rFonts w:cstheme="minorHAnsi"/>
              </w:rPr>
              <w:t xml:space="preserve"> </w:t>
            </w:r>
            <w:proofErr w:type="spellStart"/>
            <w:r w:rsidRPr="00214329">
              <w:rPr>
                <w:rFonts w:cstheme="minorHAnsi"/>
              </w:rPr>
              <w:t>knjiga</w:t>
            </w:r>
            <w:proofErr w:type="spellEnd"/>
            <w:r w:rsidRPr="00214329">
              <w:rPr>
                <w:rFonts w:cstheme="minorHAnsi"/>
              </w:rPr>
              <w:t xml:space="preserve"> </w:t>
            </w:r>
            <w:proofErr w:type="spellStart"/>
            <w:r w:rsidRPr="00214329">
              <w:rPr>
                <w:rFonts w:cstheme="minorHAnsi"/>
              </w:rPr>
              <w:t>te</w:t>
            </w:r>
            <w:proofErr w:type="spellEnd"/>
            <w:r w:rsidRPr="00214329">
              <w:rPr>
                <w:rFonts w:cstheme="minorHAnsi"/>
              </w:rPr>
              <w:t xml:space="preserve"> time </w:t>
            </w:r>
            <w:proofErr w:type="spellStart"/>
            <w:r w:rsidRPr="00214329">
              <w:rPr>
                <w:rFonts w:cstheme="minorHAnsi"/>
              </w:rPr>
              <w:t>izgrađivati</w:t>
            </w:r>
            <w:proofErr w:type="spellEnd"/>
            <w:r w:rsidRPr="00214329">
              <w:rPr>
                <w:rFonts w:cstheme="minorHAnsi"/>
              </w:rPr>
              <w:t xml:space="preserve"> </w:t>
            </w:r>
            <w:proofErr w:type="spellStart"/>
            <w:r w:rsidRPr="00214329">
              <w:rPr>
                <w:rFonts w:cstheme="minorHAnsi"/>
              </w:rPr>
              <w:t>kulturu</w:t>
            </w:r>
            <w:proofErr w:type="spellEnd"/>
            <w:r w:rsidRPr="00214329">
              <w:rPr>
                <w:rFonts w:cstheme="minorHAnsi"/>
              </w:rPr>
              <w:t xml:space="preserve"> </w:t>
            </w:r>
            <w:proofErr w:type="spellStart"/>
            <w:r w:rsidRPr="00214329">
              <w:rPr>
                <w:rFonts w:cstheme="minorHAnsi"/>
              </w:rPr>
              <w:t>čitanja</w:t>
            </w:r>
            <w:proofErr w:type="spellEnd"/>
            <w:r w:rsidRPr="00214329">
              <w:rPr>
                <w:rFonts w:cstheme="minorHAnsi"/>
              </w:rPr>
              <w:t xml:space="preserve">, </w:t>
            </w:r>
            <w:proofErr w:type="spellStart"/>
            <w:r w:rsidRPr="00214329">
              <w:rPr>
                <w:rFonts w:cstheme="minorHAnsi"/>
              </w:rPr>
              <w:t>razvijati</w:t>
            </w:r>
            <w:proofErr w:type="spellEnd"/>
            <w:r w:rsidRPr="00214329">
              <w:rPr>
                <w:rFonts w:cstheme="minorHAnsi"/>
              </w:rPr>
              <w:t xml:space="preserve"> </w:t>
            </w:r>
            <w:proofErr w:type="spellStart"/>
            <w:r w:rsidRPr="00214329">
              <w:rPr>
                <w:rFonts w:cstheme="minorHAnsi"/>
              </w:rPr>
              <w:t>čitalačku</w:t>
            </w:r>
            <w:proofErr w:type="spellEnd"/>
            <w:r w:rsidRPr="00214329">
              <w:rPr>
                <w:rFonts w:cstheme="minorHAnsi"/>
              </w:rPr>
              <w:t xml:space="preserve"> </w:t>
            </w:r>
            <w:proofErr w:type="spellStart"/>
            <w:r w:rsidRPr="00214329">
              <w:rPr>
                <w:rFonts w:cstheme="minorHAnsi"/>
              </w:rPr>
              <w:t>vještinu</w:t>
            </w:r>
            <w:proofErr w:type="spellEnd"/>
            <w:r w:rsidRPr="00214329">
              <w:rPr>
                <w:rFonts w:cstheme="minorHAnsi"/>
              </w:rPr>
              <w:t xml:space="preserve"> </w:t>
            </w:r>
            <w:proofErr w:type="spellStart"/>
            <w:r w:rsidRPr="00214329">
              <w:rPr>
                <w:rFonts w:cstheme="minorHAnsi"/>
              </w:rPr>
              <w:t>učenika</w:t>
            </w:r>
            <w:proofErr w:type="spellEnd"/>
            <w:r w:rsidRPr="00214329">
              <w:rPr>
                <w:rFonts w:cstheme="minorHAnsi"/>
              </w:rPr>
              <w:t xml:space="preserve"> </w:t>
            </w:r>
            <w:proofErr w:type="spellStart"/>
            <w:r w:rsidRPr="00214329">
              <w:rPr>
                <w:rFonts w:cstheme="minorHAnsi"/>
              </w:rPr>
              <w:t>i</w:t>
            </w:r>
            <w:proofErr w:type="spellEnd"/>
            <w:r w:rsidRPr="00214329">
              <w:rPr>
                <w:rFonts w:cstheme="minorHAnsi"/>
              </w:rPr>
              <w:t xml:space="preserve"> </w:t>
            </w:r>
            <w:proofErr w:type="spellStart"/>
            <w:r w:rsidRPr="00214329">
              <w:rPr>
                <w:rFonts w:cstheme="minorHAnsi"/>
              </w:rPr>
              <w:t>njihovo</w:t>
            </w:r>
            <w:proofErr w:type="spellEnd"/>
            <w:r w:rsidRPr="00214329">
              <w:rPr>
                <w:rFonts w:cstheme="minorHAnsi"/>
              </w:rPr>
              <w:t xml:space="preserve"> </w:t>
            </w:r>
            <w:proofErr w:type="spellStart"/>
            <w:r w:rsidRPr="00214329">
              <w:rPr>
                <w:rFonts w:cstheme="minorHAnsi"/>
              </w:rPr>
              <w:t>kritičko</w:t>
            </w:r>
            <w:proofErr w:type="spellEnd"/>
            <w:r w:rsidRPr="00214329">
              <w:rPr>
                <w:rFonts w:cstheme="minorHAnsi"/>
              </w:rPr>
              <w:t xml:space="preserve"> </w:t>
            </w:r>
            <w:proofErr w:type="spellStart"/>
            <w:r w:rsidRPr="00214329">
              <w:rPr>
                <w:rFonts w:cstheme="minorHAnsi"/>
              </w:rPr>
              <w:t>mišljenje</w:t>
            </w:r>
            <w:proofErr w:type="spellEnd"/>
            <w:r w:rsidRPr="00214329">
              <w:rPr>
                <w:rFonts w:cstheme="minorHAnsi"/>
              </w:rPr>
              <w:t>.</w:t>
            </w:r>
          </w:p>
        </w:tc>
      </w:tr>
      <w:tr w:rsidR="006D4FD5" w14:paraId="681DF1BA" w14:textId="77777777" w:rsidTr="00EF09BC">
        <w:trPr>
          <w:trHeight w:val="619"/>
        </w:trPr>
        <w:tc>
          <w:tcPr>
            <w:tcW w:w="1424" w:type="pct"/>
          </w:tcPr>
          <w:p w14:paraId="29F6F543" w14:textId="77777777" w:rsidR="006D4FD5" w:rsidRDefault="006D4FD5" w:rsidP="00EF09BC">
            <w:pPr>
              <w:pStyle w:val="TableParagraph"/>
              <w:rPr>
                <w:b/>
              </w:rPr>
            </w:pPr>
            <w:proofErr w:type="spellStart"/>
            <w:r>
              <w:rPr>
                <w:b/>
              </w:rPr>
              <w:t>Način</w:t>
            </w:r>
            <w:proofErr w:type="spellEnd"/>
            <w:r>
              <w:rPr>
                <w:b/>
                <w:spacing w:val="-7"/>
              </w:rPr>
              <w:t xml:space="preserve"> </w:t>
            </w:r>
            <w:proofErr w:type="spellStart"/>
            <w:r>
              <w:rPr>
                <w:b/>
              </w:rPr>
              <w:t>realizacije</w:t>
            </w:r>
            <w:proofErr w:type="spellEnd"/>
            <w:r>
              <w:rPr>
                <w:b/>
              </w:rPr>
              <w:t>:</w:t>
            </w:r>
          </w:p>
        </w:tc>
        <w:tc>
          <w:tcPr>
            <w:tcW w:w="3576" w:type="pct"/>
          </w:tcPr>
          <w:p w14:paraId="022BDF30" w14:textId="77777777" w:rsidR="006D4FD5" w:rsidRPr="00214329" w:rsidRDefault="006D4FD5" w:rsidP="00EF09BC">
            <w:pPr>
              <w:pStyle w:val="TableParagraph"/>
              <w:spacing w:before="41" w:line="240" w:lineRule="auto"/>
              <w:ind w:left="109"/>
              <w:rPr>
                <w:rFonts w:cstheme="minorHAnsi"/>
              </w:rPr>
            </w:pPr>
            <w:proofErr w:type="spellStart"/>
            <w:r w:rsidRPr="00214329">
              <w:rPr>
                <w:rFonts w:cstheme="minorHAnsi"/>
              </w:rPr>
              <w:t>Različitim</w:t>
            </w:r>
            <w:proofErr w:type="spellEnd"/>
            <w:r w:rsidRPr="00214329">
              <w:rPr>
                <w:rFonts w:cstheme="minorHAnsi"/>
              </w:rPr>
              <w:t xml:space="preserve"> </w:t>
            </w:r>
            <w:proofErr w:type="spellStart"/>
            <w:r w:rsidRPr="00214329">
              <w:rPr>
                <w:rFonts w:cstheme="minorHAnsi"/>
              </w:rPr>
              <w:t>aktivnostima</w:t>
            </w:r>
            <w:proofErr w:type="spellEnd"/>
            <w:r w:rsidRPr="00214329">
              <w:rPr>
                <w:rFonts w:cstheme="minorHAnsi"/>
              </w:rPr>
              <w:t xml:space="preserve"> </w:t>
            </w:r>
            <w:proofErr w:type="spellStart"/>
            <w:r w:rsidRPr="00214329">
              <w:rPr>
                <w:rFonts w:cstheme="minorHAnsi"/>
              </w:rPr>
              <w:t>na</w:t>
            </w:r>
            <w:proofErr w:type="spellEnd"/>
            <w:r w:rsidRPr="00214329">
              <w:rPr>
                <w:rFonts w:cstheme="minorHAnsi"/>
              </w:rPr>
              <w:t xml:space="preserve"> </w:t>
            </w:r>
            <w:proofErr w:type="spellStart"/>
            <w:r w:rsidRPr="00214329">
              <w:rPr>
                <w:rFonts w:cstheme="minorHAnsi"/>
              </w:rPr>
              <w:t>satovima</w:t>
            </w:r>
            <w:proofErr w:type="spellEnd"/>
            <w:r w:rsidRPr="00214329">
              <w:rPr>
                <w:rFonts w:cstheme="minorHAnsi"/>
              </w:rPr>
              <w:t xml:space="preserve"> </w:t>
            </w:r>
            <w:proofErr w:type="spellStart"/>
            <w:r w:rsidRPr="00214329">
              <w:rPr>
                <w:rFonts w:cstheme="minorHAnsi"/>
              </w:rPr>
              <w:t>razrednika</w:t>
            </w:r>
            <w:proofErr w:type="spellEnd"/>
            <w:r w:rsidRPr="00214329">
              <w:rPr>
                <w:rFonts w:cstheme="minorHAnsi"/>
              </w:rPr>
              <w:t xml:space="preserve">, </w:t>
            </w:r>
            <w:proofErr w:type="spellStart"/>
            <w:r w:rsidRPr="00214329">
              <w:rPr>
                <w:rFonts w:cstheme="minorHAnsi"/>
              </w:rPr>
              <w:t>hrvatskog</w:t>
            </w:r>
            <w:proofErr w:type="spellEnd"/>
            <w:r w:rsidRPr="00214329">
              <w:rPr>
                <w:rFonts w:cstheme="minorHAnsi"/>
              </w:rPr>
              <w:t xml:space="preserve"> </w:t>
            </w:r>
            <w:proofErr w:type="spellStart"/>
            <w:r w:rsidRPr="00214329">
              <w:rPr>
                <w:rFonts w:cstheme="minorHAnsi"/>
              </w:rPr>
              <w:t>jezika</w:t>
            </w:r>
            <w:proofErr w:type="spellEnd"/>
            <w:r w:rsidRPr="00214329">
              <w:rPr>
                <w:rFonts w:cstheme="minorHAnsi"/>
              </w:rPr>
              <w:t xml:space="preserve"> </w:t>
            </w:r>
            <w:proofErr w:type="spellStart"/>
            <w:r w:rsidRPr="00214329">
              <w:rPr>
                <w:rFonts w:cstheme="minorHAnsi"/>
              </w:rPr>
              <w:t>i</w:t>
            </w:r>
            <w:proofErr w:type="spellEnd"/>
            <w:r w:rsidRPr="00214329">
              <w:rPr>
                <w:rFonts w:cstheme="minorHAnsi"/>
              </w:rPr>
              <w:t xml:space="preserve"> </w:t>
            </w:r>
            <w:proofErr w:type="spellStart"/>
            <w:r w:rsidRPr="00214329">
              <w:rPr>
                <w:rFonts w:cstheme="minorHAnsi"/>
              </w:rPr>
              <w:t>likovne</w:t>
            </w:r>
            <w:proofErr w:type="spellEnd"/>
            <w:r w:rsidRPr="00214329">
              <w:rPr>
                <w:rFonts w:cstheme="minorHAnsi"/>
              </w:rPr>
              <w:t xml:space="preserve"> </w:t>
            </w:r>
            <w:proofErr w:type="spellStart"/>
            <w:r w:rsidRPr="00214329">
              <w:rPr>
                <w:rFonts w:cstheme="minorHAnsi"/>
              </w:rPr>
              <w:t>kulture</w:t>
            </w:r>
            <w:proofErr w:type="spellEnd"/>
            <w:r w:rsidRPr="00214329">
              <w:rPr>
                <w:rFonts w:cstheme="minorHAnsi"/>
              </w:rPr>
              <w:t>.</w:t>
            </w:r>
          </w:p>
        </w:tc>
      </w:tr>
      <w:tr w:rsidR="006D4FD5" w14:paraId="0D4F1609" w14:textId="77777777" w:rsidTr="00EF09BC">
        <w:trPr>
          <w:trHeight w:val="306"/>
        </w:trPr>
        <w:tc>
          <w:tcPr>
            <w:tcW w:w="1424" w:type="pct"/>
          </w:tcPr>
          <w:p w14:paraId="5FCF5CBD" w14:textId="77777777" w:rsidR="006D4FD5" w:rsidRDefault="006D4FD5" w:rsidP="00EF09BC">
            <w:pPr>
              <w:pStyle w:val="TableParagraph"/>
              <w:rPr>
                <w:b/>
              </w:rPr>
            </w:pPr>
            <w:proofErr w:type="spellStart"/>
            <w:r>
              <w:rPr>
                <w:b/>
              </w:rPr>
              <w:t>Vremenik</w:t>
            </w:r>
            <w:proofErr w:type="spellEnd"/>
            <w:r>
              <w:rPr>
                <w:b/>
              </w:rPr>
              <w:t>:</w:t>
            </w:r>
          </w:p>
        </w:tc>
        <w:tc>
          <w:tcPr>
            <w:tcW w:w="3576" w:type="pct"/>
          </w:tcPr>
          <w:p w14:paraId="3125AC48" w14:textId="77777777" w:rsidR="006D4FD5" w:rsidRPr="00214329" w:rsidRDefault="006D4FD5" w:rsidP="00EF09BC">
            <w:pPr>
              <w:pStyle w:val="TableParagraph"/>
              <w:ind w:left="109"/>
              <w:rPr>
                <w:rFonts w:cstheme="minorHAnsi"/>
              </w:rPr>
            </w:pPr>
            <w:proofErr w:type="spellStart"/>
            <w:r w:rsidRPr="00214329">
              <w:rPr>
                <w:rFonts w:cstheme="minorHAnsi"/>
              </w:rPr>
              <w:t>tijekom</w:t>
            </w:r>
            <w:proofErr w:type="spellEnd"/>
            <w:r w:rsidRPr="00214329">
              <w:rPr>
                <w:rFonts w:cstheme="minorHAnsi"/>
              </w:rPr>
              <w:t xml:space="preserve"> </w:t>
            </w:r>
            <w:proofErr w:type="spellStart"/>
            <w:r w:rsidRPr="00214329">
              <w:rPr>
                <w:rFonts w:cstheme="minorHAnsi"/>
              </w:rPr>
              <w:t>nastavne</w:t>
            </w:r>
            <w:proofErr w:type="spellEnd"/>
            <w:r w:rsidRPr="00214329">
              <w:rPr>
                <w:rFonts w:cstheme="minorHAnsi"/>
              </w:rPr>
              <w:t xml:space="preserve"> </w:t>
            </w:r>
            <w:proofErr w:type="spellStart"/>
            <w:r w:rsidRPr="00214329">
              <w:rPr>
                <w:rFonts w:cstheme="minorHAnsi"/>
              </w:rPr>
              <w:t>godine</w:t>
            </w:r>
            <w:proofErr w:type="spellEnd"/>
          </w:p>
        </w:tc>
      </w:tr>
      <w:tr w:rsidR="006D4FD5" w14:paraId="063F689E" w14:textId="77777777" w:rsidTr="00EF09BC">
        <w:trPr>
          <w:trHeight w:val="309"/>
        </w:trPr>
        <w:tc>
          <w:tcPr>
            <w:tcW w:w="1424" w:type="pct"/>
          </w:tcPr>
          <w:p w14:paraId="2E0CFC83" w14:textId="77777777" w:rsidR="006D4FD5" w:rsidRDefault="006D4FD5" w:rsidP="00EF09BC">
            <w:pPr>
              <w:pStyle w:val="TableParagraph"/>
              <w:spacing w:before="1" w:line="240" w:lineRule="auto"/>
              <w:rPr>
                <w:b/>
              </w:rPr>
            </w:pPr>
            <w:proofErr w:type="spellStart"/>
            <w:r>
              <w:rPr>
                <w:b/>
              </w:rPr>
              <w:t>Troškovnik</w:t>
            </w:r>
            <w:proofErr w:type="spellEnd"/>
            <w:r>
              <w:rPr>
                <w:b/>
              </w:rPr>
              <w:t>:</w:t>
            </w:r>
          </w:p>
        </w:tc>
        <w:tc>
          <w:tcPr>
            <w:tcW w:w="3576" w:type="pct"/>
          </w:tcPr>
          <w:p w14:paraId="433FEBA1" w14:textId="77777777" w:rsidR="006D4FD5" w:rsidRPr="00214329" w:rsidRDefault="006D4FD5" w:rsidP="00EF09BC">
            <w:pPr>
              <w:pStyle w:val="TableParagraph"/>
              <w:spacing w:before="1" w:line="240" w:lineRule="auto"/>
              <w:ind w:left="109"/>
              <w:rPr>
                <w:rFonts w:cstheme="minorHAnsi"/>
              </w:rPr>
            </w:pPr>
            <w:proofErr w:type="spellStart"/>
            <w:r w:rsidRPr="00214329">
              <w:rPr>
                <w:rFonts w:cstheme="minorHAnsi"/>
              </w:rPr>
              <w:t>Potrošni</w:t>
            </w:r>
            <w:proofErr w:type="spellEnd"/>
            <w:r w:rsidRPr="00214329">
              <w:rPr>
                <w:rFonts w:cstheme="minorHAnsi"/>
              </w:rPr>
              <w:t xml:space="preserve"> </w:t>
            </w:r>
            <w:proofErr w:type="spellStart"/>
            <w:r w:rsidRPr="00214329">
              <w:rPr>
                <w:rFonts w:cstheme="minorHAnsi"/>
              </w:rPr>
              <w:t>materijal</w:t>
            </w:r>
            <w:proofErr w:type="spellEnd"/>
            <w:r w:rsidRPr="00214329">
              <w:rPr>
                <w:rFonts w:cstheme="minorHAnsi"/>
              </w:rPr>
              <w:t xml:space="preserve"> </w:t>
            </w:r>
            <w:proofErr w:type="spellStart"/>
            <w:r w:rsidRPr="00214329">
              <w:rPr>
                <w:rFonts w:cstheme="minorHAnsi"/>
              </w:rPr>
              <w:t>financira</w:t>
            </w:r>
            <w:proofErr w:type="spellEnd"/>
            <w:r w:rsidRPr="00214329">
              <w:rPr>
                <w:rFonts w:cstheme="minorHAnsi"/>
              </w:rPr>
              <w:t xml:space="preserve"> </w:t>
            </w:r>
            <w:proofErr w:type="spellStart"/>
            <w:r w:rsidRPr="00214329">
              <w:rPr>
                <w:rFonts w:cstheme="minorHAnsi"/>
              </w:rPr>
              <w:t>škola</w:t>
            </w:r>
            <w:proofErr w:type="spellEnd"/>
            <w:r w:rsidRPr="00214329">
              <w:rPr>
                <w:rFonts w:cstheme="minorHAnsi"/>
              </w:rPr>
              <w:t>.</w:t>
            </w:r>
          </w:p>
        </w:tc>
      </w:tr>
      <w:tr w:rsidR="006D4FD5" w14:paraId="243F839B" w14:textId="77777777" w:rsidTr="00EF09BC">
        <w:trPr>
          <w:trHeight w:val="618"/>
        </w:trPr>
        <w:tc>
          <w:tcPr>
            <w:tcW w:w="1424" w:type="pct"/>
          </w:tcPr>
          <w:p w14:paraId="499D22CE" w14:textId="77777777" w:rsidR="006D4FD5" w:rsidRDefault="006D4FD5" w:rsidP="00EF09BC">
            <w:pPr>
              <w:pStyle w:val="TableParagraph"/>
              <w:rPr>
                <w:b/>
              </w:rPr>
            </w:pPr>
            <w:proofErr w:type="spellStart"/>
            <w:r>
              <w:rPr>
                <w:b/>
              </w:rPr>
              <w:t>Način</w:t>
            </w:r>
            <w:proofErr w:type="spellEnd"/>
            <w:r>
              <w:rPr>
                <w:b/>
                <w:spacing w:val="-6"/>
              </w:rPr>
              <w:t xml:space="preserve"> </w:t>
            </w:r>
            <w:proofErr w:type="spellStart"/>
            <w:r>
              <w:rPr>
                <w:b/>
              </w:rPr>
              <w:t>njegova</w:t>
            </w:r>
            <w:proofErr w:type="spellEnd"/>
            <w:r>
              <w:rPr>
                <w:b/>
                <w:spacing w:val="48"/>
              </w:rPr>
              <w:t xml:space="preserve"> </w:t>
            </w:r>
            <w:proofErr w:type="spellStart"/>
            <w:r>
              <w:rPr>
                <w:b/>
              </w:rPr>
              <w:t>praćenja</w:t>
            </w:r>
            <w:proofErr w:type="spellEnd"/>
            <w:r>
              <w:rPr>
                <w:b/>
              </w:rPr>
              <w:t>:</w:t>
            </w:r>
          </w:p>
        </w:tc>
        <w:tc>
          <w:tcPr>
            <w:tcW w:w="3576" w:type="pct"/>
          </w:tcPr>
          <w:p w14:paraId="2C4D1586" w14:textId="77777777" w:rsidR="006D4FD5" w:rsidRPr="00214329" w:rsidRDefault="006D4FD5" w:rsidP="00EF09BC">
            <w:pPr>
              <w:pStyle w:val="TableParagraph"/>
              <w:spacing w:before="41" w:line="240" w:lineRule="auto"/>
              <w:ind w:left="109"/>
              <w:rPr>
                <w:rFonts w:cstheme="minorHAnsi"/>
              </w:rPr>
            </w:pPr>
            <w:proofErr w:type="spellStart"/>
            <w:r w:rsidRPr="00214329">
              <w:rPr>
                <w:rFonts w:cstheme="minorHAnsi"/>
              </w:rPr>
              <w:t>Evaluacijski</w:t>
            </w:r>
            <w:proofErr w:type="spellEnd"/>
            <w:r w:rsidRPr="00214329">
              <w:rPr>
                <w:rFonts w:cstheme="minorHAnsi"/>
              </w:rPr>
              <w:t xml:space="preserve"> </w:t>
            </w:r>
            <w:proofErr w:type="spellStart"/>
            <w:r w:rsidRPr="00214329">
              <w:rPr>
                <w:rFonts w:cstheme="minorHAnsi"/>
              </w:rPr>
              <w:t>listići</w:t>
            </w:r>
            <w:proofErr w:type="spellEnd"/>
            <w:r w:rsidRPr="00214329">
              <w:rPr>
                <w:rFonts w:cstheme="minorHAnsi"/>
              </w:rPr>
              <w:t xml:space="preserve">, </w:t>
            </w:r>
            <w:proofErr w:type="spellStart"/>
            <w:r>
              <w:rPr>
                <w:rFonts w:cstheme="minorHAnsi"/>
              </w:rPr>
              <w:t>kolekcija</w:t>
            </w:r>
            <w:proofErr w:type="spellEnd"/>
            <w:r>
              <w:rPr>
                <w:rFonts w:cstheme="minorHAnsi"/>
              </w:rPr>
              <w:t xml:space="preserve"> </w:t>
            </w:r>
            <w:proofErr w:type="spellStart"/>
            <w:r>
              <w:rPr>
                <w:rFonts w:cstheme="minorHAnsi"/>
              </w:rPr>
              <w:t>aktivnosti</w:t>
            </w:r>
            <w:proofErr w:type="spellEnd"/>
            <w:r>
              <w:rPr>
                <w:rFonts w:cstheme="minorHAnsi"/>
              </w:rPr>
              <w:t xml:space="preserve">, </w:t>
            </w:r>
            <w:proofErr w:type="spellStart"/>
            <w:r w:rsidRPr="00214329">
              <w:rPr>
                <w:rFonts w:cstheme="minorHAnsi"/>
              </w:rPr>
              <w:t>postavljanje</w:t>
            </w:r>
            <w:proofErr w:type="spellEnd"/>
            <w:r w:rsidRPr="00214329">
              <w:rPr>
                <w:rFonts w:cstheme="minorHAnsi"/>
              </w:rPr>
              <w:t xml:space="preserve"> </w:t>
            </w:r>
            <w:proofErr w:type="spellStart"/>
            <w:r w:rsidRPr="00214329">
              <w:rPr>
                <w:rFonts w:cstheme="minorHAnsi"/>
              </w:rPr>
              <w:t>radova</w:t>
            </w:r>
            <w:proofErr w:type="spellEnd"/>
            <w:r w:rsidRPr="00214329">
              <w:rPr>
                <w:rFonts w:cstheme="minorHAnsi"/>
              </w:rPr>
              <w:t xml:space="preserve"> </w:t>
            </w:r>
            <w:proofErr w:type="spellStart"/>
            <w:r w:rsidRPr="00214329">
              <w:rPr>
                <w:rFonts w:cstheme="minorHAnsi"/>
              </w:rPr>
              <w:t>na</w:t>
            </w:r>
            <w:proofErr w:type="spellEnd"/>
            <w:r w:rsidRPr="00214329">
              <w:rPr>
                <w:rFonts w:cstheme="minorHAnsi"/>
              </w:rPr>
              <w:t xml:space="preserve"> </w:t>
            </w:r>
            <w:proofErr w:type="spellStart"/>
            <w:r w:rsidRPr="00214329">
              <w:rPr>
                <w:rFonts w:cstheme="minorHAnsi"/>
              </w:rPr>
              <w:t>Twinspace</w:t>
            </w:r>
            <w:proofErr w:type="spellEnd"/>
            <w:r w:rsidRPr="00214329">
              <w:rPr>
                <w:rFonts w:cstheme="minorHAnsi"/>
              </w:rPr>
              <w:t xml:space="preserve"> </w:t>
            </w:r>
            <w:proofErr w:type="spellStart"/>
            <w:r w:rsidRPr="00214329">
              <w:rPr>
                <w:rFonts w:cstheme="minorHAnsi"/>
              </w:rPr>
              <w:t>projekta</w:t>
            </w:r>
            <w:proofErr w:type="spellEnd"/>
          </w:p>
        </w:tc>
      </w:tr>
    </w:tbl>
    <w:p w14:paraId="62C1DDA2" w14:textId="01360403" w:rsidR="006D4FD5" w:rsidRDefault="006D4FD5">
      <w:pPr>
        <w:rPr>
          <w:rFonts w:ascii="Times New Roman" w:hAnsi="Times New Roman" w:cs="Times New Roman"/>
          <w:sz w:val="24"/>
          <w:szCs w:val="24"/>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81"/>
        <w:gridCol w:w="6481"/>
      </w:tblGrid>
      <w:tr w:rsidR="006D4FD5" w14:paraId="30D5CD7A" w14:textId="77777777" w:rsidTr="00EF09BC">
        <w:trPr>
          <w:trHeight w:val="337"/>
        </w:trPr>
        <w:tc>
          <w:tcPr>
            <w:tcW w:w="1424" w:type="pct"/>
            <w:shd w:val="clear" w:color="auto" w:fill="FFE499"/>
          </w:tcPr>
          <w:p w14:paraId="546BFCAA" w14:textId="77777777" w:rsidR="006D4FD5" w:rsidRDefault="006D4FD5" w:rsidP="00EF09BC">
            <w:pPr>
              <w:pStyle w:val="TableParagraph"/>
              <w:spacing w:line="292" w:lineRule="exact"/>
              <w:rPr>
                <w:b/>
                <w:sz w:val="24"/>
              </w:rPr>
            </w:pPr>
            <w:r>
              <w:rPr>
                <w:b/>
                <w:sz w:val="24"/>
              </w:rPr>
              <w:t>NAZIV</w:t>
            </w:r>
            <w:r>
              <w:rPr>
                <w:b/>
                <w:spacing w:val="-4"/>
                <w:sz w:val="24"/>
              </w:rPr>
              <w:t xml:space="preserve"> ŠKOLSKOG PROJEKTA: </w:t>
            </w:r>
          </w:p>
        </w:tc>
        <w:tc>
          <w:tcPr>
            <w:tcW w:w="3576" w:type="pct"/>
            <w:shd w:val="clear" w:color="auto" w:fill="FFE499"/>
          </w:tcPr>
          <w:p w14:paraId="4DC8EA3C" w14:textId="77777777" w:rsidR="006D4FD5" w:rsidRDefault="006D4FD5" w:rsidP="00EF09BC">
            <w:pPr>
              <w:pStyle w:val="TableParagraph"/>
              <w:spacing w:line="292" w:lineRule="exact"/>
              <w:ind w:left="0"/>
              <w:rPr>
                <w:rFonts w:ascii="Arial" w:hAnsi="Arial" w:cs="Arial"/>
                <w:color w:val="000000"/>
                <w:sz w:val="20"/>
                <w:szCs w:val="20"/>
                <w:shd w:val="clear" w:color="auto" w:fill="FFFFFF"/>
              </w:rPr>
            </w:pPr>
            <w:r>
              <w:rPr>
                <w:b/>
                <w:sz w:val="24"/>
              </w:rPr>
              <w:t xml:space="preserve"> P KAO PRAVO, D KAO DUŽNOST OČIMA DJETETA 2</w:t>
            </w:r>
          </w:p>
          <w:p w14:paraId="2FCEEFE4" w14:textId="77777777" w:rsidR="006D4FD5" w:rsidRDefault="006D4FD5" w:rsidP="00EF09BC">
            <w:pPr>
              <w:pStyle w:val="TableParagraph"/>
              <w:spacing w:line="292" w:lineRule="exact"/>
              <w:ind w:left="0"/>
              <w:rPr>
                <w:b/>
                <w:sz w:val="24"/>
              </w:rPr>
            </w:pPr>
            <w:r>
              <w:rPr>
                <w:b/>
                <w:sz w:val="24"/>
              </w:rPr>
              <w:t xml:space="preserve"> - eTwinning </w:t>
            </w:r>
            <w:proofErr w:type="spellStart"/>
            <w:r>
              <w:rPr>
                <w:b/>
                <w:sz w:val="24"/>
              </w:rPr>
              <w:t>projekt</w:t>
            </w:r>
            <w:proofErr w:type="spellEnd"/>
            <w:r>
              <w:rPr>
                <w:b/>
                <w:sz w:val="24"/>
              </w:rPr>
              <w:t xml:space="preserve"> </w:t>
            </w:r>
          </w:p>
        </w:tc>
      </w:tr>
      <w:tr w:rsidR="006D4FD5" w14:paraId="603E6E5D" w14:textId="77777777" w:rsidTr="00EF09BC">
        <w:trPr>
          <w:trHeight w:val="306"/>
        </w:trPr>
        <w:tc>
          <w:tcPr>
            <w:tcW w:w="1424" w:type="pct"/>
          </w:tcPr>
          <w:p w14:paraId="15389E62" w14:textId="77777777" w:rsidR="006D4FD5" w:rsidRDefault="006D4FD5" w:rsidP="00EF09BC">
            <w:pPr>
              <w:pStyle w:val="TableParagraph"/>
              <w:rPr>
                <w:b/>
              </w:rPr>
            </w:pPr>
            <w:proofErr w:type="spellStart"/>
            <w:r>
              <w:rPr>
                <w:b/>
              </w:rPr>
              <w:t>Razred</w:t>
            </w:r>
            <w:proofErr w:type="spellEnd"/>
            <w:r>
              <w:rPr>
                <w:b/>
              </w:rPr>
              <w:t>:</w:t>
            </w:r>
          </w:p>
        </w:tc>
        <w:tc>
          <w:tcPr>
            <w:tcW w:w="3576" w:type="pct"/>
          </w:tcPr>
          <w:p w14:paraId="3820E002" w14:textId="77777777" w:rsidR="006D4FD5" w:rsidRPr="00214329" w:rsidRDefault="006D4FD5" w:rsidP="00EF09BC">
            <w:pPr>
              <w:pStyle w:val="TableParagraph"/>
              <w:ind w:left="109"/>
              <w:rPr>
                <w:rFonts w:cstheme="minorHAnsi"/>
              </w:rPr>
            </w:pPr>
            <w:r w:rsidRPr="00214329">
              <w:rPr>
                <w:rFonts w:cstheme="minorHAnsi"/>
              </w:rPr>
              <w:t>4.b</w:t>
            </w:r>
          </w:p>
        </w:tc>
      </w:tr>
      <w:tr w:rsidR="006D4FD5" w14:paraId="1CC0F2F1" w14:textId="77777777" w:rsidTr="00EF09BC">
        <w:trPr>
          <w:trHeight w:val="309"/>
        </w:trPr>
        <w:tc>
          <w:tcPr>
            <w:tcW w:w="1424" w:type="pct"/>
          </w:tcPr>
          <w:p w14:paraId="561CC41E" w14:textId="77777777" w:rsidR="006D4FD5" w:rsidRDefault="006D4FD5" w:rsidP="00EF09BC">
            <w:pPr>
              <w:pStyle w:val="TableParagraph"/>
              <w:spacing w:before="1" w:line="240" w:lineRule="auto"/>
              <w:rPr>
                <w:b/>
              </w:rPr>
            </w:pPr>
            <w:proofErr w:type="spellStart"/>
            <w:r>
              <w:rPr>
                <w:b/>
              </w:rPr>
              <w:t>Nositelj</w:t>
            </w:r>
            <w:proofErr w:type="spellEnd"/>
            <w:r>
              <w:rPr>
                <w:b/>
                <w:spacing w:val="-4"/>
              </w:rPr>
              <w:t xml:space="preserve"> </w:t>
            </w:r>
            <w:proofErr w:type="spellStart"/>
            <w:r>
              <w:rPr>
                <w:b/>
              </w:rPr>
              <w:t>aktivnosti</w:t>
            </w:r>
            <w:proofErr w:type="spellEnd"/>
            <w:r>
              <w:rPr>
                <w:b/>
              </w:rPr>
              <w:t>:</w:t>
            </w:r>
          </w:p>
        </w:tc>
        <w:tc>
          <w:tcPr>
            <w:tcW w:w="3576" w:type="pct"/>
          </w:tcPr>
          <w:p w14:paraId="289CA70A" w14:textId="77777777" w:rsidR="006D4FD5" w:rsidRPr="00214329" w:rsidRDefault="006D4FD5" w:rsidP="00EF09BC">
            <w:pPr>
              <w:pStyle w:val="TableParagraph"/>
              <w:spacing w:before="1" w:line="240" w:lineRule="auto"/>
              <w:ind w:left="109"/>
              <w:rPr>
                <w:rFonts w:cstheme="minorHAnsi"/>
              </w:rPr>
            </w:pPr>
            <w:proofErr w:type="spellStart"/>
            <w:r w:rsidRPr="00214329">
              <w:rPr>
                <w:rFonts w:cstheme="minorHAnsi"/>
              </w:rPr>
              <w:t>Učiteljica</w:t>
            </w:r>
            <w:proofErr w:type="spellEnd"/>
            <w:r w:rsidRPr="00214329">
              <w:rPr>
                <w:rFonts w:cstheme="minorHAnsi"/>
              </w:rPr>
              <w:t xml:space="preserve"> Ivana </w:t>
            </w:r>
            <w:proofErr w:type="spellStart"/>
            <w:r w:rsidRPr="00214329">
              <w:rPr>
                <w:rFonts w:cstheme="minorHAnsi"/>
              </w:rPr>
              <w:t>Kurs</w:t>
            </w:r>
            <w:proofErr w:type="spellEnd"/>
            <w:r w:rsidRPr="00214329">
              <w:rPr>
                <w:rFonts w:cstheme="minorHAnsi"/>
              </w:rPr>
              <w:t xml:space="preserve"> </w:t>
            </w:r>
            <w:proofErr w:type="spellStart"/>
            <w:r w:rsidRPr="00214329">
              <w:rPr>
                <w:rFonts w:cstheme="minorHAnsi"/>
              </w:rPr>
              <w:t>Podvorec</w:t>
            </w:r>
            <w:proofErr w:type="spellEnd"/>
            <w:r w:rsidRPr="00214329">
              <w:rPr>
                <w:rFonts w:cstheme="minorHAnsi"/>
              </w:rPr>
              <w:t xml:space="preserve">, </w:t>
            </w:r>
            <w:proofErr w:type="spellStart"/>
            <w:r w:rsidRPr="00214329">
              <w:rPr>
                <w:rFonts w:cstheme="minorHAnsi"/>
              </w:rPr>
              <w:t>učenici</w:t>
            </w:r>
            <w:proofErr w:type="spellEnd"/>
            <w:r w:rsidRPr="00214329">
              <w:rPr>
                <w:rFonts w:cstheme="minorHAnsi"/>
              </w:rPr>
              <w:t xml:space="preserve"> 4.b </w:t>
            </w:r>
            <w:proofErr w:type="spellStart"/>
            <w:r w:rsidRPr="00214329">
              <w:rPr>
                <w:rFonts w:cstheme="minorHAnsi"/>
              </w:rPr>
              <w:t>razreda</w:t>
            </w:r>
            <w:proofErr w:type="spellEnd"/>
          </w:p>
        </w:tc>
      </w:tr>
      <w:tr w:rsidR="006D4FD5" w14:paraId="096A8A85" w14:textId="77777777" w:rsidTr="00EF09BC">
        <w:trPr>
          <w:trHeight w:val="1941"/>
        </w:trPr>
        <w:tc>
          <w:tcPr>
            <w:tcW w:w="1424" w:type="pct"/>
          </w:tcPr>
          <w:p w14:paraId="3134C5E4" w14:textId="77777777" w:rsidR="006D4FD5" w:rsidRDefault="006D4FD5" w:rsidP="00EF09BC">
            <w:pPr>
              <w:pStyle w:val="TableParagraph"/>
              <w:rPr>
                <w:b/>
              </w:rPr>
            </w:pPr>
            <w:proofErr w:type="spellStart"/>
            <w:r>
              <w:rPr>
                <w:b/>
              </w:rPr>
              <w:t>Ciljevi</w:t>
            </w:r>
            <w:proofErr w:type="spellEnd"/>
            <w:r>
              <w:rPr>
                <w:b/>
              </w:rPr>
              <w:t>:</w:t>
            </w:r>
          </w:p>
        </w:tc>
        <w:tc>
          <w:tcPr>
            <w:tcW w:w="3576" w:type="pct"/>
          </w:tcPr>
          <w:p w14:paraId="50989A76" w14:textId="77777777" w:rsidR="006D4FD5" w:rsidRPr="00214329" w:rsidRDefault="006D4FD5" w:rsidP="00EF09BC">
            <w:pPr>
              <w:pStyle w:val="TableParagraph"/>
              <w:spacing w:before="1" w:line="240" w:lineRule="auto"/>
              <w:ind w:left="109"/>
              <w:rPr>
                <w:rFonts w:cstheme="minorHAnsi"/>
              </w:rPr>
            </w:pPr>
            <w:proofErr w:type="spellStart"/>
            <w:r w:rsidRPr="00214329">
              <w:rPr>
                <w:rFonts w:cstheme="minorHAnsi"/>
              </w:rPr>
              <w:t>Učenike</w:t>
            </w:r>
            <w:proofErr w:type="spellEnd"/>
            <w:r w:rsidRPr="00214329">
              <w:rPr>
                <w:rFonts w:cstheme="minorHAnsi"/>
              </w:rPr>
              <w:t xml:space="preserve"> </w:t>
            </w:r>
            <w:proofErr w:type="spellStart"/>
            <w:r w:rsidRPr="00214329">
              <w:rPr>
                <w:rFonts w:cstheme="minorHAnsi"/>
              </w:rPr>
              <w:t>upoznati</w:t>
            </w:r>
            <w:proofErr w:type="spellEnd"/>
            <w:r w:rsidRPr="00214329">
              <w:rPr>
                <w:rFonts w:cstheme="minorHAnsi"/>
              </w:rPr>
              <w:t xml:space="preserve"> da se 20. </w:t>
            </w:r>
            <w:proofErr w:type="spellStart"/>
            <w:r w:rsidRPr="00214329">
              <w:rPr>
                <w:rFonts w:cstheme="minorHAnsi"/>
              </w:rPr>
              <w:t>studenog</w:t>
            </w:r>
            <w:proofErr w:type="spellEnd"/>
            <w:r w:rsidRPr="00214329">
              <w:rPr>
                <w:rFonts w:cstheme="minorHAnsi"/>
              </w:rPr>
              <w:t xml:space="preserve"> </w:t>
            </w:r>
            <w:proofErr w:type="spellStart"/>
            <w:r w:rsidRPr="00214329">
              <w:rPr>
                <w:rFonts w:cstheme="minorHAnsi"/>
              </w:rPr>
              <w:t>obilježava</w:t>
            </w:r>
            <w:proofErr w:type="spellEnd"/>
            <w:r w:rsidRPr="00214329">
              <w:rPr>
                <w:rFonts w:cstheme="minorHAnsi"/>
              </w:rPr>
              <w:t xml:space="preserve"> </w:t>
            </w:r>
            <w:proofErr w:type="spellStart"/>
            <w:r w:rsidRPr="00214329">
              <w:rPr>
                <w:rFonts w:cstheme="minorHAnsi"/>
              </w:rPr>
              <w:t>Međunarodni</w:t>
            </w:r>
            <w:proofErr w:type="spellEnd"/>
            <w:r w:rsidRPr="00214329">
              <w:rPr>
                <w:rFonts w:cstheme="minorHAnsi"/>
              </w:rPr>
              <w:t xml:space="preserve"> dan </w:t>
            </w:r>
            <w:proofErr w:type="spellStart"/>
            <w:r w:rsidRPr="00214329">
              <w:rPr>
                <w:rFonts w:cstheme="minorHAnsi"/>
              </w:rPr>
              <w:t>dječjih</w:t>
            </w:r>
            <w:proofErr w:type="spellEnd"/>
            <w:r w:rsidRPr="00214329">
              <w:rPr>
                <w:rFonts w:cstheme="minorHAnsi"/>
              </w:rPr>
              <w:t xml:space="preserve"> </w:t>
            </w:r>
            <w:proofErr w:type="spellStart"/>
            <w:r w:rsidRPr="00214329">
              <w:rPr>
                <w:rFonts w:cstheme="minorHAnsi"/>
              </w:rPr>
              <w:t>prava</w:t>
            </w:r>
            <w:proofErr w:type="spellEnd"/>
            <w:r w:rsidRPr="00214329">
              <w:rPr>
                <w:rFonts w:cstheme="minorHAnsi"/>
              </w:rPr>
              <w:t xml:space="preserve">, a 10. </w:t>
            </w:r>
            <w:proofErr w:type="spellStart"/>
            <w:r w:rsidRPr="00214329">
              <w:rPr>
                <w:rFonts w:cstheme="minorHAnsi"/>
              </w:rPr>
              <w:t>prosinca</w:t>
            </w:r>
            <w:proofErr w:type="spellEnd"/>
            <w:r w:rsidRPr="00214329">
              <w:rPr>
                <w:rFonts w:cstheme="minorHAnsi"/>
              </w:rPr>
              <w:t xml:space="preserve"> </w:t>
            </w:r>
            <w:proofErr w:type="spellStart"/>
            <w:r w:rsidRPr="00214329">
              <w:rPr>
                <w:rFonts w:cstheme="minorHAnsi"/>
              </w:rPr>
              <w:t>Međunarodni</w:t>
            </w:r>
            <w:proofErr w:type="spellEnd"/>
            <w:r w:rsidRPr="00214329">
              <w:rPr>
                <w:rFonts w:cstheme="minorHAnsi"/>
              </w:rPr>
              <w:t xml:space="preserve"> dan </w:t>
            </w:r>
            <w:proofErr w:type="spellStart"/>
            <w:r w:rsidRPr="00214329">
              <w:rPr>
                <w:rFonts w:cstheme="minorHAnsi"/>
              </w:rPr>
              <w:t>ljudskih</w:t>
            </w:r>
            <w:proofErr w:type="spellEnd"/>
            <w:r w:rsidRPr="00214329">
              <w:rPr>
                <w:rFonts w:cstheme="minorHAnsi"/>
              </w:rPr>
              <w:t xml:space="preserve"> </w:t>
            </w:r>
            <w:proofErr w:type="spellStart"/>
            <w:r w:rsidRPr="00214329">
              <w:rPr>
                <w:rFonts w:cstheme="minorHAnsi"/>
              </w:rPr>
              <w:t>prava</w:t>
            </w:r>
            <w:proofErr w:type="spellEnd"/>
            <w:r w:rsidRPr="00214329">
              <w:rPr>
                <w:rFonts w:cstheme="minorHAnsi"/>
              </w:rPr>
              <w:t xml:space="preserve">. </w:t>
            </w:r>
            <w:proofErr w:type="spellStart"/>
            <w:r w:rsidRPr="00214329">
              <w:rPr>
                <w:rFonts w:cstheme="minorHAnsi"/>
              </w:rPr>
              <w:t>Protumačiti</w:t>
            </w:r>
            <w:proofErr w:type="spellEnd"/>
            <w:r w:rsidRPr="00214329">
              <w:rPr>
                <w:rFonts w:cstheme="minorHAnsi"/>
              </w:rPr>
              <w:t xml:space="preserve"> </w:t>
            </w:r>
            <w:proofErr w:type="spellStart"/>
            <w:r w:rsidRPr="00214329">
              <w:rPr>
                <w:rFonts w:cstheme="minorHAnsi"/>
              </w:rPr>
              <w:t>ljudska</w:t>
            </w:r>
            <w:proofErr w:type="spellEnd"/>
            <w:r w:rsidRPr="00214329">
              <w:rPr>
                <w:rFonts w:cstheme="minorHAnsi"/>
              </w:rPr>
              <w:t xml:space="preserve"> </w:t>
            </w:r>
            <w:proofErr w:type="spellStart"/>
            <w:r w:rsidRPr="00214329">
              <w:rPr>
                <w:rFonts w:cstheme="minorHAnsi"/>
              </w:rPr>
              <w:t>prava</w:t>
            </w:r>
            <w:proofErr w:type="spellEnd"/>
            <w:r w:rsidRPr="00214329">
              <w:rPr>
                <w:rFonts w:cstheme="minorHAnsi"/>
              </w:rPr>
              <w:t xml:space="preserve">, </w:t>
            </w:r>
            <w:proofErr w:type="spellStart"/>
            <w:r w:rsidRPr="00214329">
              <w:rPr>
                <w:rFonts w:cstheme="minorHAnsi"/>
              </w:rPr>
              <w:t>obveze</w:t>
            </w:r>
            <w:proofErr w:type="spellEnd"/>
            <w:r w:rsidRPr="00214329">
              <w:rPr>
                <w:rFonts w:cstheme="minorHAnsi"/>
              </w:rPr>
              <w:t xml:space="preserve">, </w:t>
            </w:r>
            <w:proofErr w:type="spellStart"/>
            <w:r w:rsidRPr="00214329">
              <w:rPr>
                <w:rFonts w:cstheme="minorHAnsi"/>
              </w:rPr>
              <w:t>slobode</w:t>
            </w:r>
            <w:proofErr w:type="spellEnd"/>
            <w:r w:rsidRPr="00214329">
              <w:rPr>
                <w:rFonts w:cstheme="minorHAnsi"/>
              </w:rPr>
              <w:t xml:space="preserve"> </w:t>
            </w:r>
            <w:proofErr w:type="spellStart"/>
            <w:r w:rsidRPr="00214329">
              <w:rPr>
                <w:rFonts w:cstheme="minorHAnsi"/>
              </w:rPr>
              <w:t>i</w:t>
            </w:r>
            <w:proofErr w:type="spellEnd"/>
            <w:r w:rsidRPr="00214329">
              <w:rPr>
                <w:rFonts w:cstheme="minorHAnsi"/>
              </w:rPr>
              <w:t xml:space="preserve"> </w:t>
            </w:r>
            <w:proofErr w:type="spellStart"/>
            <w:r w:rsidRPr="00214329">
              <w:rPr>
                <w:rFonts w:cstheme="minorHAnsi"/>
              </w:rPr>
              <w:t>jednakopravnost</w:t>
            </w:r>
            <w:proofErr w:type="spellEnd"/>
            <w:r w:rsidRPr="00214329">
              <w:rPr>
                <w:rFonts w:cstheme="minorHAnsi"/>
              </w:rPr>
              <w:t xml:space="preserve"> </w:t>
            </w:r>
            <w:proofErr w:type="spellStart"/>
            <w:r w:rsidRPr="00214329">
              <w:rPr>
                <w:rFonts w:cstheme="minorHAnsi"/>
              </w:rPr>
              <w:t>kao</w:t>
            </w:r>
            <w:proofErr w:type="spellEnd"/>
            <w:r w:rsidRPr="00214329">
              <w:rPr>
                <w:rFonts w:cstheme="minorHAnsi"/>
              </w:rPr>
              <w:t xml:space="preserve"> </w:t>
            </w:r>
            <w:proofErr w:type="spellStart"/>
            <w:r w:rsidRPr="00214329">
              <w:rPr>
                <w:rFonts w:cstheme="minorHAnsi"/>
              </w:rPr>
              <w:t>osnovu</w:t>
            </w:r>
            <w:proofErr w:type="spellEnd"/>
            <w:r w:rsidRPr="00214329">
              <w:rPr>
                <w:rFonts w:cstheme="minorHAnsi"/>
              </w:rPr>
              <w:t xml:space="preserve"> za </w:t>
            </w:r>
            <w:proofErr w:type="spellStart"/>
            <w:r w:rsidRPr="00214329">
              <w:rPr>
                <w:rFonts w:cstheme="minorHAnsi"/>
              </w:rPr>
              <w:t>solidarnost</w:t>
            </w:r>
            <w:proofErr w:type="spellEnd"/>
            <w:r w:rsidRPr="00214329">
              <w:rPr>
                <w:rFonts w:cstheme="minorHAnsi"/>
              </w:rPr>
              <w:t xml:space="preserve"> </w:t>
            </w:r>
            <w:proofErr w:type="spellStart"/>
            <w:r w:rsidRPr="00214329">
              <w:rPr>
                <w:rFonts w:cstheme="minorHAnsi"/>
              </w:rPr>
              <w:t>i</w:t>
            </w:r>
            <w:proofErr w:type="spellEnd"/>
            <w:r w:rsidRPr="00214329">
              <w:rPr>
                <w:rFonts w:cstheme="minorHAnsi"/>
              </w:rPr>
              <w:t xml:space="preserve"> </w:t>
            </w:r>
            <w:proofErr w:type="spellStart"/>
            <w:r w:rsidRPr="00214329">
              <w:rPr>
                <w:rFonts w:cstheme="minorHAnsi"/>
              </w:rPr>
              <w:t>odgovornost</w:t>
            </w:r>
            <w:proofErr w:type="spellEnd"/>
            <w:r w:rsidRPr="00214329">
              <w:rPr>
                <w:rFonts w:cstheme="minorHAnsi"/>
              </w:rPr>
              <w:t xml:space="preserve"> u </w:t>
            </w:r>
            <w:proofErr w:type="spellStart"/>
            <w:r w:rsidRPr="00214329">
              <w:rPr>
                <w:rFonts w:cstheme="minorHAnsi"/>
              </w:rPr>
              <w:t>suvremenom</w:t>
            </w:r>
            <w:proofErr w:type="spellEnd"/>
            <w:r w:rsidRPr="00214329">
              <w:rPr>
                <w:rFonts w:cstheme="minorHAnsi"/>
              </w:rPr>
              <w:t xml:space="preserve"> </w:t>
            </w:r>
            <w:proofErr w:type="spellStart"/>
            <w:r w:rsidRPr="00214329">
              <w:rPr>
                <w:rFonts w:cstheme="minorHAnsi"/>
              </w:rPr>
              <w:t>društvu</w:t>
            </w:r>
            <w:proofErr w:type="spellEnd"/>
            <w:r w:rsidRPr="00214329">
              <w:rPr>
                <w:rFonts w:cstheme="minorHAnsi"/>
              </w:rPr>
              <w:t xml:space="preserve"> u </w:t>
            </w:r>
            <w:proofErr w:type="spellStart"/>
            <w:r w:rsidRPr="00214329">
              <w:rPr>
                <w:rFonts w:cstheme="minorHAnsi"/>
              </w:rPr>
              <w:t>kojem</w:t>
            </w:r>
            <w:proofErr w:type="spellEnd"/>
            <w:r w:rsidRPr="00214329">
              <w:rPr>
                <w:rFonts w:cstheme="minorHAnsi"/>
              </w:rPr>
              <w:t xml:space="preserve"> </w:t>
            </w:r>
            <w:proofErr w:type="spellStart"/>
            <w:r w:rsidRPr="00214329">
              <w:rPr>
                <w:rFonts w:cstheme="minorHAnsi"/>
              </w:rPr>
              <w:t>rastu</w:t>
            </w:r>
            <w:proofErr w:type="spellEnd"/>
            <w:r w:rsidRPr="00214329">
              <w:rPr>
                <w:rFonts w:cstheme="minorHAnsi"/>
              </w:rPr>
              <w:t xml:space="preserve"> </w:t>
            </w:r>
            <w:proofErr w:type="spellStart"/>
            <w:r w:rsidRPr="00214329">
              <w:rPr>
                <w:rFonts w:cstheme="minorHAnsi"/>
              </w:rPr>
              <w:t>naši</w:t>
            </w:r>
            <w:proofErr w:type="spellEnd"/>
            <w:r w:rsidRPr="00214329">
              <w:rPr>
                <w:rFonts w:cstheme="minorHAnsi"/>
              </w:rPr>
              <w:t xml:space="preserve"> </w:t>
            </w:r>
            <w:proofErr w:type="spellStart"/>
            <w:r w:rsidRPr="00214329">
              <w:rPr>
                <w:rFonts w:cstheme="minorHAnsi"/>
              </w:rPr>
              <w:t>učenici</w:t>
            </w:r>
            <w:proofErr w:type="spellEnd"/>
            <w:r w:rsidRPr="00214329">
              <w:rPr>
                <w:rFonts w:cstheme="minorHAnsi"/>
              </w:rPr>
              <w:t xml:space="preserve">. </w:t>
            </w:r>
            <w:proofErr w:type="spellStart"/>
            <w:r w:rsidRPr="00214329">
              <w:rPr>
                <w:rFonts w:cstheme="minorHAnsi"/>
              </w:rPr>
              <w:t>Ukazati</w:t>
            </w:r>
            <w:proofErr w:type="spellEnd"/>
            <w:r w:rsidRPr="00214329">
              <w:rPr>
                <w:rFonts w:cstheme="minorHAnsi"/>
              </w:rPr>
              <w:t xml:space="preserve"> </w:t>
            </w:r>
            <w:proofErr w:type="spellStart"/>
            <w:r w:rsidRPr="00214329">
              <w:rPr>
                <w:rFonts w:cstheme="minorHAnsi"/>
              </w:rPr>
              <w:t>na</w:t>
            </w:r>
            <w:proofErr w:type="spellEnd"/>
            <w:r w:rsidRPr="00214329">
              <w:rPr>
                <w:rFonts w:cstheme="minorHAnsi"/>
              </w:rPr>
              <w:t xml:space="preserve"> </w:t>
            </w:r>
            <w:proofErr w:type="spellStart"/>
            <w:r w:rsidRPr="00214329">
              <w:rPr>
                <w:rFonts w:cstheme="minorHAnsi"/>
              </w:rPr>
              <w:t>važnost</w:t>
            </w:r>
            <w:proofErr w:type="spellEnd"/>
            <w:r w:rsidRPr="00214329">
              <w:rPr>
                <w:rFonts w:cstheme="minorHAnsi"/>
              </w:rPr>
              <w:t xml:space="preserve"> </w:t>
            </w:r>
            <w:proofErr w:type="spellStart"/>
            <w:r w:rsidRPr="00214329">
              <w:rPr>
                <w:rFonts w:cstheme="minorHAnsi"/>
              </w:rPr>
              <w:t>poštivanja</w:t>
            </w:r>
            <w:proofErr w:type="spellEnd"/>
            <w:r w:rsidRPr="00214329">
              <w:rPr>
                <w:rFonts w:cstheme="minorHAnsi"/>
              </w:rPr>
              <w:t xml:space="preserve"> </w:t>
            </w:r>
            <w:proofErr w:type="spellStart"/>
            <w:r w:rsidRPr="00214329">
              <w:rPr>
                <w:rFonts w:cstheme="minorHAnsi"/>
              </w:rPr>
              <w:t>života</w:t>
            </w:r>
            <w:proofErr w:type="spellEnd"/>
            <w:r w:rsidRPr="00214329">
              <w:rPr>
                <w:rFonts w:cstheme="minorHAnsi"/>
              </w:rPr>
              <w:t xml:space="preserve">, </w:t>
            </w:r>
            <w:proofErr w:type="spellStart"/>
            <w:r w:rsidRPr="00214329">
              <w:rPr>
                <w:rFonts w:cstheme="minorHAnsi"/>
              </w:rPr>
              <w:t>slobode</w:t>
            </w:r>
            <w:proofErr w:type="spellEnd"/>
            <w:r w:rsidRPr="00214329">
              <w:rPr>
                <w:rFonts w:cstheme="minorHAnsi"/>
              </w:rPr>
              <w:t xml:space="preserve"> </w:t>
            </w:r>
            <w:proofErr w:type="spellStart"/>
            <w:r w:rsidRPr="00214329">
              <w:rPr>
                <w:rFonts w:cstheme="minorHAnsi"/>
              </w:rPr>
              <w:t>i</w:t>
            </w:r>
            <w:proofErr w:type="spellEnd"/>
            <w:r w:rsidRPr="00214329">
              <w:rPr>
                <w:rFonts w:cstheme="minorHAnsi"/>
              </w:rPr>
              <w:t xml:space="preserve"> </w:t>
            </w:r>
            <w:proofErr w:type="spellStart"/>
            <w:r w:rsidRPr="00214329">
              <w:rPr>
                <w:rFonts w:cstheme="minorHAnsi"/>
              </w:rPr>
              <w:t>jednakosti</w:t>
            </w:r>
            <w:proofErr w:type="spellEnd"/>
            <w:r w:rsidRPr="00214329">
              <w:rPr>
                <w:rFonts w:cstheme="minorHAnsi"/>
              </w:rPr>
              <w:t xml:space="preserve"> </w:t>
            </w:r>
            <w:proofErr w:type="spellStart"/>
            <w:r w:rsidRPr="00214329">
              <w:rPr>
                <w:rFonts w:cstheme="minorHAnsi"/>
              </w:rPr>
              <w:t>među</w:t>
            </w:r>
            <w:proofErr w:type="spellEnd"/>
            <w:r w:rsidRPr="00214329">
              <w:rPr>
                <w:rFonts w:cstheme="minorHAnsi"/>
              </w:rPr>
              <w:t xml:space="preserve"> </w:t>
            </w:r>
            <w:proofErr w:type="spellStart"/>
            <w:r w:rsidRPr="00214329">
              <w:rPr>
                <w:rFonts w:cstheme="minorHAnsi"/>
              </w:rPr>
              <w:t>svim</w:t>
            </w:r>
            <w:proofErr w:type="spellEnd"/>
            <w:r w:rsidRPr="00214329">
              <w:rPr>
                <w:rFonts w:cstheme="minorHAnsi"/>
              </w:rPr>
              <w:t xml:space="preserve"> </w:t>
            </w:r>
            <w:proofErr w:type="spellStart"/>
            <w:r w:rsidRPr="00214329">
              <w:rPr>
                <w:rFonts w:cstheme="minorHAnsi"/>
              </w:rPr>
              <w:t>ljudima</w:t>
            </w:r>
            <w:proofErr w:type="spellEnd"/>
            <w:r w:rsidRPr="00214329">
              <w:rPr>
                <w:rFonts w:cstheme="minorHAnsi"/>
              </w:rPr>
              <w:t xml:space="preserve"> </w:t>
            </w:r>
            <w:proofErr w:type="spellStart"/>
            <w:r w:rsidRPr="00214329">
              <w:rPr>
                <w:rFonts w:cstheme="minorHAnsi"/>
              </w:rPr>
              <w:t>te</w:t>
            </w:r>
            <w:proofErr w:type="spellEnd"/>
            <w:r w:rsidRPr="00214329">
              <w:rPr>
                <w:rFonts w:cstheme="minorHAnsi"/>
              </w:rPr>
              <w:t xml:space="preserve"> </w:t>
            </w:r>
            <w:proofErr w:type="spellStart"/>
            <w:r w:rsidRPr="00214329">
              <w:rPr>
                <w:rFonts w:cstheme="minorHAnsi"/>
              </w:rPr>
              <w:t>kritizirati</w:t>
            </w:r>
            <w:proofErr w:type="spellEnd"/>
            <w:r w:rsidRPr="00214329">
              <w:rPr>
                <w:rFonts w:cstheme="minorHAnsi"/>
              </w:rPr>
              <w:t xml:space="preserve"> </w:t>
            </w:r>
            <w:proofErr w:type="spellStart"/>
            <w:r w:rsidRPr="00214329">
              <w:rPr>
                <w:rFonts w:cstheme="minorHAnsi"/>
              </w:rPr>
              <w:t>svaku</w:t>
            </w:r>
            <w:proofErr w:type="spellEnd"/>
            <w:r w:rsidRPr="00214329">
              <w:rPr>
                <w:rFonts w:cstheme="minorHAnsi"/>
              </w:rPr>
              <w:t xml:space="preserve"> </w:t>
            </w:r>
            <w:proofErr w:type="spellStart"/>
            <w:r w:rsidRPr="00214329">
              <w:rPr>
                <w:rFonts w:cstheme="minorHAnsi"/>
              </w:rPr>
              <w:t>vrstu</w:t>
            </w:r>
            <w:proofErr w:type="spellEnd"/>
            <w:r w:rsidRPr="00214329">
              <w:rPr>
                <w:rFonts w:cstheme="minorHAnsi"/>
              </w:rPr>
              <w:t xml:space="preserve"> </w:t>
            </w:r>
            <w:proofErr w:type="spellStart"/>
            <w:r w:rsidRPr="00214329">
              <w:rPr>
                <w:rFonts w:cstheme="minorHAnsi"/>
              </w:rPr>
              <w:t>nasilja</w:t>
            </w:r>
            <w:proofErr w:type="spellEnd"/>
            <w:r w:rsidRPr="00214329">
              <w:rPr>
                <w:rFonts w:cstheme="minorHAnsi"/>
              </w:rPr>
              <w:t xml:space="preserve"> </w:t>
            </w:r>
            <w:proofErr w:type="spellStart"/>
            <w:r w:rsidRPr="00214329">
              <w:rPr>
                <w:rFonts w:cstheme="minorHAnsi"/>
              </w:rPr>
              <w:t>i</w:t>
            </w:r>
            <w:proofErr w:type="spellEnd"/>
            <w:r w:rsidRPr="00214329">
              <w:rPr>
                <w:rFonts w:cstheme="minorHAnsi"/>
              </w:rPr>
              <w:t xml:space="preserve"> </w:t>
            </w:r>
            <w:proofErr w:type="spellStart"/>
            <w:r w:rsidRPr="00214329">
              <w:rPr>
                <w:rFonts w:cstheme="minorHAnsi"/>
              </w:rPr>
              <w:t>zagovarati</w:t>
            </w:r>
            <w:proofErr w:type="spellEnd"/>
            <w:r w:rsidRPr="00214329">
              <w:rPr>
                <w:rFonts w:cstheme="minorHAnsi"/>
              </w:rPr>
              <w:t xml:space="preserve"> </w:t>
            </w:r>
            <w:proofErr w:type="spellStart"/>
            <w:r w:rsidRPr="00214329">
              <w:rPr>
                <w:rFonts w:cstheme="minorHAnsi"/>
              </w:rPr>
              <w:t>pozitivan</w:t>
            </w:r>
            <w:proofErr w:type="spellEnd"/>
            <w:r w:rsidRPr="00214329">
              <w:rPr>
                <w:rFonts w:cstheme="minorHAnsi"/>
              </w:rPr>
              <w:t xml:space="preserve"> </w:t>
            </w:r>
            <w:proofErr w:type="spellStart"/>
            <w:r w:rsidRPr="00214329">
              <w:rPr>
                <w:rFonts w:cstheme="minorHAnsi"/>
              </w:rPr>
              <w:t>stav</w:t>
            </w:r>
            <w:proofErr w:type="spellEnd"/>
            <w:r w:rsidRPr="00214329">
              <w:rPr>
                <w:rFonts w:cstheme="minorHAnsi"/>
              </w:rPr>
              <w:t xml:space="preserve"> </w:t>
            </w:r>
            <w:proofErr w:type="spellStart"/>
            <w:r w:rsidRPr="00214329">
              <w:rPr>
                <w:rFonts w:cstheme="minorHAnsi"/>
              </w:rPr>
              <w:t>prema</w:t>
            </w:r>
            <w:proofErr w:type="spellEnd"/>
            <w:r w:rsidRPr="00214329">
              <w:rPr>
                <w:rFonts w:cstheme="minorHAnsi"/>
              </w:rPr>
              <w:t xml:space="preserve"> </w:t>
            </w:r>
            <w:proofErr w:type="spellStart"/>
            <w:r w:rsidRPr="00214329">
              <w:rPr>
                <w:rFonts w:cstheme="minorHAnsi"/>
              </w:rPr>
              <w:t>demokratskim</w:t>
            </w:r>
            <w:proofErr w:type="spellEnd"/>
            <w:r w:rsidRPr="00214329">
              <w:rPr>
                <w:rFonts w:cstheme="minorHAnsi"/>
              </w:rPr>
              <w:t xml:space="preserve"> </w:t>
            </w:r>
            <w:proofErr w:type="spellStart"/>
            <w:r w:rsidRPr="00214329">
              <w:rPr>
                <w:rFonts w:cstheme="minorHAnsi"/>
              </w:rPr>
              <w:t>slobodama</w:t>
            </w:r>
            <w:proofErr w:type="spellEnd"/>
            <w:r w:rsidRPr="00214329">
              <w:rPr>
                <w:rFonts w:cstheme="minorHAnsi"/>
              </w:rPr>
              <w:t xml:space="preserve">. </w:t>
            </w:r>
            <w:proofErr w:type="spellStart"/>
            <w:r w:rsidRPr="00214329">
              <w:rPr>
                <w:rFonts w:cstheme="minorHAnsi"/>
              </w:rPr>
              <w:t>Učenici</w:t>
            </w:r>
            <w:proofErr w:type="spellEnd"/>
            <w:r w:rsidRPr="00214329">
              <w:rPr>
                <w:rFonts w:cstheme="minorHAnsi"/>
              </w:rPr>
              <w:t xml:space="preserve"> </w:t>
            </w:r>
            <w:proofErr w:type="spellStart"/>
            <w:r w:rsidRPr="00214329">
              <w:rPr>
                <w:rFonts w:cstheme="minorHAnsi"/>
              </w:rPr>
              <w:t>će</w:t>
            </w:r>
            <w:proofErr w:type="spellEnd"/>
            <w:r w:rsidRPr="00214329">
              <w:rPr>
                <w:rFonts w:cstheme="minorHAnsi"/>
              </w:rPr>
              <w:t xml:space="preserve"> </w:t>
            </w:r>
            <w:proofErr w:type="spellStart"/>
            <w:r w:rsidRPr="00214329">
              <w:rPr>
                <w:rFonts w:cstheme="minorHAnsi"/>
              </w:rPr>
              <w:t>kroz</w:t>
            </w:r>
            <w:proofErr w:type="spellEnd"/>
            <w:r w:rsidRPr="00214329">
              <w:rPr>
                <w:rFonts w:cstheme="minorHAnsi"/>
              </w:rPr>
              <w:t xml:space="preserve"> </w:t>
            </w:r>
            <w:proofErr w:type="spellStart"/>
            <w:r w:rsidRPr="00214329">
              <w:rPr>
                <w:rFonts w:cstheme="minorHAnsi"/>
              </w:rPr>
              <w:t>aktivnosti</w:t>
            </w:r>
            <w:proofErr w:type="spellEnd"/>
            <w:r w:rsidRPr="00214329">
              <w:rPr>
                <w:rFonts w:cstheme="minorHAnsi"/>
              </w:rPr>
              <w:t xml:space="preserve"> </w:t>
            </w:r>
            <w:proofErr w:type="spellStart"/>
            <w:r w:rsidRPr="00214329">
              <w:rPr>
                <w:rFonts w:cstheme="minorHAnsi"/>
              </w:rPr>
              <w:t>razvijati</w:t>
            </w:r>
            <w:proofErr w:type="spellEnd"/>
            <w:r w:rsidRPr="00214329">
              <w:rPr>
                <w:rFonts w:cstheme="minorHAnsi"/>
              </w:rPr>
              <w:t xml:space="preserve"> </w:t>
            </w:r>
            <w:proofErr w:type="spellStart"/>
            <w:r w:rsidRPr="00214329">
              <w:rPr>
                <w:rFonts w:cstheme="minorHAnsi"/>
              </w:rPr>
              <w:t>odgovornost</w:t>
            </w:r>
            <w:proofErr w:type="spellEnd"/>
            <w:r w:rsidRPr="00214329">
              <w:rPr>
                <w:rFonts w:cstheme="minorHAnsi"/>
              </w:rPr>
              <w:t xml:space="preserve"> </w:t>
            </w:r>
            <w:proofErr w:type="spellStart"/>
            <w:r w:rsidRPr="00214329">
              <w:rPr>
                <w:rFonts w:cstheme="minorHAnsi"/>
              </w:rPr>
              <w:t>prema</w:t>
            </w:r>
            <w:proofErr w:type="spellEnd"/>
            <w:r w:rsidRPr="00214329">
              <w:rPr>
                <w:rFonts w:cstheme="minorHAnsi"/>
              </w:rPr>
              <w:t xml:space="preserve"> </w:t>
            </w:r>
            <w:proofErr w:type="spellStart"/>
            <w:r w:rsidRPr="00214329">
              <w:rPr>
                <w:rFonts w:cstheme="minorHAnsi"/>
              </w:rPr>
              <w:t>sebi</w:t>
            </w:r>
            <w:proofErr w:type="spellEnd"/>
            <w:r w:rsidRPr="00214329">
              <w:rPr>
                <w:rFonts w:cstheme="minorHAnsi"/>
              </w:rPr>
              <w:t xml:space="preserve"> </w:t>
            </w:r>
            <w:proofErr w:type="spellStart"/>
            <w:r w:rsidRPr="00214329">
              <w:rPr>
                <w:rFonts w:cstheme="minorHAnsi"/>
              </w:rPr>
              <w:t>i</w:t>
            </w:r>
            <w:proofErr w:type="spellEnd"/>
            <w:r w:rsidRPr="00214329">
              <w:rPr>
                <w:rFonts w:cstheme="minorHAnsi"/>
              </w:rPr>
              <w:t xml:space="preserve"> </w:t>
            </w:r>
            <w:proofErr w:type="spellStart"/>
            <w:r w:rsidRPr="00214329">
              <w:rPr>
                <w:rFonts w:cstheme="minorHAnsi"/>
              </w:rPr>
              <w:t>drugima</w:t>
            </w:r>
            <w:proofErr w:type="spellEnd"/>
            <w:r w:rsidRPr="00214329">
              <w:rPr>
                <w:rFonts w:cstheme="minorHAnsi"/>
              </w:rPr>
              <w:t xml:space="preserve">, </w:t>
            </w:r>
            <w:proofErr w:type="spellStart"/>
            <w:r w:rsidRPr="00214329">
              <w:rPr>
                <w:rFonts w:cstheme="minorHAnsi"/>
              </w:rPr>
              <w:t>temeljne</w:t>
            </w:r>
            <w:proofErr w:type="spellEnd"/>
            <w:r w:rsidRPr="00214329">
              <w:rPr>
                <w:rFonts w:cstheme="minorHAnsi"/>
              </w:rPr>
              <w:t xml:space="preserve"> humane </w:t>
            </w:r>
            <w:proofErr w:type="spellStart"/>
            <w:r w:rsidRPr="00214329">
              <w:rPr>
                <w:rFonts w:cstheme="minorHAnsi"/>
              </w:rPr>
              <w:t>vrijednosti</w:t>
            </w:r>
            <w:proofErr w:type="spellEnd"/>
            <w:r w:rsidRPr="00214329">
              <w:rPr>
                <w:rFonts w:cstheme="minorHAnsi"/>
              </w:rPr>
              <w:t xml:space="preserve"> </w:t>
            </w:r>
            <w:proofErr w:type="spellStart"/>
            <w:r w:rsidRPr="00214329">
              <w:rPr>
                <w:rFonts w:cstheme="minorHAnsi"/>
              </w:rPr>
              <w:t>kao</w:t>
            </w:r>
            <w:proofErr w:type="spellEnd"/>
            <w:r w:rsidRPr="00214329">
              <w:rPr>
                <w:rFonts w:cstheme="minorHAnsi"/>
              </w:rPr>
              <w:t xml:space="preserve"> </w:t>
            </w:r>
            <w:proofErr w:type="spellStart"/>
            <w:r w:rsidRPr="00214329">
              <w:rPr>
                <w:rFonts w:cstheme="minorHAnsi"/>
              </w:rPr>
              <w:t>što</w:t>
            </w:r>
            <w:proofErr w:type="spellEnd"/>
            <w:r w:rsidRPr="00214329">
              <w:rPr>
                <w:rFonts w:cstheme="minorHAnsi"/>
              </w:rPr>
              <w:t xml:space="preserve"> </w:t>
            </w:r>
            <w:proofErr w:type="spellStart"/>
            <w:r w:rsidRPr="00214329">
              <w:rPr>
                <w:rFonts w:cstheme="minorHAnsi"/>
              </w:rPr>
              <w:t>su</w:t>
            </w:r>
            <w:proofErr w:type="spellEnd"/>
            <w:r w:rsidRPr="00214329">
              <w:rPr>
                <w:rFonts w:cstheme="minorHAnsi"/>
              </w:rPr>
              <w:t xml:space="preserve"> </w:t>
            </w:r>
            <w:proofErr w:type="spellStart"/>
            <w:r w:rsidRPr="00214329">
              <w:rPr>
                <w:rFonts w:cstheme="minorHAnsi"/>
              </w:rPr>
              <w:t>nenasilje</w:t>
            </w:r>
            <w:proofErr w:type="spellEnd"/>
            <w:r w:rsidRPr="00214329">
              <w:rPr>
                <w:rFonts w:cstheme="minorHAnsi"/>
              </w:rPr>
              <w:t xml:space="preserve">, </w:t>
            </w:r>
            <w:proofErr w:type="spellStart"/>
            <w:r w:rsidRPr="00214329">
              <w:rPr>
                <w:rFonts w:cstheme="minorHAnsi"/>
              </w:rPr>
              <w:t>pravednost</w:t>
            </w:r>
            <w:proofErr w:type="spellEnd"/>
            <w:r w:rsidRPr="00214329">
              <w:rPr>
                <w:rFonts w:cstheme="minorHAnsi"/>
              </w:rPr>
              <w:t xml:space="preserve"> </w:t>
            </w:r>
            <w:proofErr w:type="spellStart"/>
            <w:r w:rsidRPr="00214329">
              <w:rPr>
                <w:rFonts w:cstheme="minorHAnsi"/>
              </w:rPr>
              <w:t>i</w:t>
            </w:r>
            <w:proofErr w:type="spellEnd"/>
            <w:r w:rsidRPr="00214329">
              <w:rPr>
                <w:rFonts w:cstheme="minorHAnsi"/>
              </w:rPr>
              <w:t xml:space="preserve"> </w:t>
            </w:r>
            <w:proofErr w:type="spellStart"/>
            <w:r w:rsidRPr="00214329">
              <w:rPr>
                <w:rFonts w:cstheme="minorHAnsi"/>
              </w:rPr>
              <w:t>empatija</w:t>
            </w:r>
            <w:proofErr w:type="spellEnd"/>
            <w:r w:rsidRPr="00214329">
              <w:rPr>
                <w:rFonts w:cstheme="minorHAnsi"/>
              </w:rPr>
              <w:t xml:space="preserve">. </w:t>
            </w:r>
            <w:proofErr w:type="spellStart"/>
            <w:r w:rsidRPr="00214329">
              <w:rPr>
                <w:rFonts w:cstheme="minorHAnsi"/>
              </w:rPr>
              <w:t>Učenici</w:t>
            </w:r>
            <w:proofErr w:type="spellEnd"/>
            <w:r w:rsidRPr="00214329">
              <w:rPr>
                <w:rFonts w:cstheme="minorHAnsi"/>
              </w:rPr>
              <w:t xml:space="preserve"> </w:t>
            </w:r>
            <w:proofErr w:type="spellStart"/>
            <w:r w:rsidRPr="00214329">
              <w:rPr>
                <w:rFonts w:cstheme="minorHAnsi"/>
              </w:rPr>
              <w:t>će</w:t>
            </w:r>
            <w:proofErr w:type="spellEnd"/>
            <w:r w:rsidRPr="00214329">
              <w:rPr>
                <w:rFonts w:cstheme="minorHAnsi"/>
              </w:rPr>
              <w:t xml:space="preserve"> </w:t>
            </w:r>
            <w:proofErr w:type="spellStart"/>
            <w:r w:rsidRPr="00214329">
              <w:rPr>
                <w:rFonts w:cstheme="minorHAnsi"/>
              </w:rPr>
              <w:t>primjenjivati</w:t>
            </w:r>
            <w:proofErr w:type="spellEnd"/>
            <w:r w:rsidRPr="00214329">
              <w:rPr>
                <w:rFonts w:cstheme="minorHAnsi"/>
              </w:rPr>
              <w:t xml:space="preserve"> </w:t>
            </w:r>
            <w:proofErr w:type="spellStart"/>
            <w:r w:rsidRPr="00214329">
              <w:rPr>
                <w:rFonts w:cstheme="minorHAnsi"/>
              </w:rPr>
              <w:t>ljudska</w:t>
            </w:r>
            <w:proofErr w:type="spellEnd"/>
            <w:r w:rsidRPr="00214329">
              <w:rPr>
                <w:rFonts w:cstheme="minorHAnsi"/>
              </w:rPr>
              <w:t xml:space="preserve"> </w:t>
            </w:r>
            <w:proofErr w:type="spellStart"/>
            <w:r w:rsidRPr="00214329">
              <w:rPr>
                <w:rFonts w:cstheme="minorHAnsi"/>
              </w:rPr>
              <w:t>prava</w:t>
            </w:r>
            <w:proofErr w:type="spellEnd"/>
            <w:r w:rsidRPr="00214329">
              <w:rPr>
                <w:rFonts w:cstheme="minorHAnsi"/>
              </w:rPr>
              <w:t xml:space="preserve"> u </w:t>
            </w:r>
            <w:proofErr w:type="spellStart"/>
            <w:r w:rsidRPr="00214329">
              <w:rPr>
                <w:rFonts w:cstheme="minorHAnsi"/>
              </w:rPr>
              <w:t>svakodnevnom</w:t>
            </w:r>
            <w:proofErr w:type="spellEnd"/>
            <w:r w:rsidRPr="00214329">
              <w:rPr>
                <w:rFonts w:cstheme="minorHAnsi"/>
              </w:rPr>
              <w:t xml:space="preserve"> </w:t>
            </w:r>
            <w:proofErr w:type="spellStart"/>
            <w:r w:rsidRPr="00214329">
              <w:rPr>
                <w:rFonts w:cstheme="minorHAnsi"/>
              </w:rPr>
              <w:t>životu</w:t>
            </w:r>
            <w:proofErr w:type="spellEnd"/>
            <w:r w:rsidRPr="00214329">
              <w:rPr>
                <w:rFonts w:cstheme="minorHAnsi"/>
              </w:rPr>
              <w:t>.</w:t>
            </w:r>
          </w:p>
        </w:tc>
      </w:tr>
      <w:tr w:rsidR="006D4FD5" w14:paraId="0C3423EC" w14:textId="77777777" w:rsidTr="00EF09BC">
        <w:trPr>
          <w:trHeight w:val="616"/>
        </w:trPr>
        <w:tc>
          <w:tcPr>
            <w:tcW w:w="1424" w:type="pct"/>
          </w:tcPr>
          <w:p w14:paraId="5750C823" w14:textId="77777777" w:rsidR="006D4FD5" w:rsidRDefault="006D4FD5" w:rsidP="00EF09BC">
            <w:pPr>
              <w:pStyle w:val="TableParagraph"/>
              <w:rPr>
                <w:b/>
              </w:rPr>
            </w:pPr>
            <w:proofErr w:type="spellStart"/>
            <w:r>
              <w:rPr>
                <w:b/>
              </w:rPr>
              <w:t>Namjena</w:t>
            </w:r>
            <w:proofErr w:type="spellEnd"/>
            <w:r>
              <w:rPr>
                <w:b/>
                <w:spacing w:val="45"/>
              </w:rPr>
              <w:t xml:space="preserve"> </w:t>
            </w:r>
            <w:proofErr w:type="spellStart"/>
            <w:r>
              <w:rPr>
                <w:b/>
              </w:rPr>
              <w:t>aktivnosti</w:t>
            </w:r>
            <w:proofErr w:type="spellEnd"/>
            <w:r>
              <w:rPr>
                <w:b/>
              </w:rPr>
              <w:t>:</w:t>
            </w:r>
          </w:p>
        </w:tc>
        <w:tc>
          <w:tcPr>
            <w:tcW w:w="3576" w:type="pct"/>
          </w:tcPr>
          <w:p w14:paraId="511ACCEB" w14:textId="77777777" w:rsidR="006D4FD5" w:rsidRPr="00214329" w:rsidRDefault="006D4FD5" w:rsidP="00EF09BC">
            <w:pPr>
              <w:pStyle w:val="TableParagraph"/>
              <w:spacing w:before="1" w:line="240" w:lineRule="auto"/>
              <w:ind w:left="109"/>
              <w:rPr>
                <w:rFonts w:cstheme="minorHAnsi"/>
              </w:rPr>
            </w:pPr>
            <w:proofErr w:type="spellStart"/>
            <w:r w:rsidRPr="00214329">
              <w:rPr>
                <w:rFonts w:cstheme="minorHAnsi"/>
              </w:rPr>
              <w:t>Kroz</w:t>
            </w:r>
            <w:proofErr w:type="spellEnd"/>
            <w:r w:rsidRPr="00214329">
              <w:rPr>
                <w:rFonts w:cstheme="minorHAnsi"/>
              </w:rPr>
              <w:t xml:space="preserve"> </w:t>
            </w:r>
            <w:proofErr w:type="spellStart"/>
            <w:r w:rsidRPr="00214329">
              <w:rPr>
                <w:rFonts w:cstheme="minorHAnsi"/>
              </w:rPr>
              <w:t>aktivnosti</w:t>
            </w:r>
            <w:proofErr w:type="spellEnd"/>
            <w:r w:rsidRPr="00214329">
              <w:rPr>
                <w:rFonts w:cstheme="minorHAnsi"/>
              </w:rPr>
              <w:t xml:space="preserve"> s </w:t>
            </w:r>
            <w:proofErr w:type="spellStart"/>
            <w:r w:rsidRPr="00214329">
              <w:rPr>
                <w:rFonts w:cstheme="minorHAnsi"/>
              </w:rPr>
              <w:t>učenicima</w:t>
            </w:r>
            <w:proofErr w:type="spellEnd"/>
            <w:r w:rsidRPr="00214329">
              <w:rPr>
                <w:rFonts w:cstheme="minorHAnsi"/>
              </w:rPr>
              <w:t xml:space="preserve"> </w:t>
            </w:r>
            <w:proofErr w:type="spellStart"/>
            <w:r w:rsidRPr="00214329">
              <w:rPr>
                <w:rFonts w:cstheme="minorHAnsi"/>
              </w:rPr>
              <w:t>razvijat</w:t>
            </w:r>
            <w:proofErr w:type="spellEnd"/>
            <w:r w:rsidRPr="00214329">
              <w:rPr>
                <w:rFonts w:cstheme="minorHAnsi"/>
              </w:rPr>
              <w:t xml:space="preserve"> </w:t>
            </w:r>
            <w:proofErr w:type="spellStart"/>
            <w:r w:rsidRPr="00214329">
              <w:rPr>
                <w:rFonts w:cstheme="minorHAnsi"/>
              </w:rPr>
              <w:t>će</w:t>
            </w:r>
            <w:proofErr w:type="spellEnd"/>
            <w:r w:rsidRPr="00214329">
              <w:rPr>
                <w:rFonts w:cstheme="minorHAnsi"/>
              </w:rPr>
              <w:t xml:space="preserve"> se </w:t>
            </w:r>
            <w:proofErr w:type="spellStart"/>
            <w:r w:rsidRPr="00214329">
              <w:rPr>
                <w:rFonts w:cstheme="minorHAnsi"/>
              </w:rPr>
              <w:t>kompetencije</w:t>
            </w:r>
            <w:proofErr w:type="spellEnd"/>
            <w:r w:rsidRPr="00214329">
              <w:rPr>
                <w:rFonts w:cstheme="minorHAnsi"/>
              </w:rPr>
              <w:t xml:space="preserve"> </w:t>
            </w:r>
            <w:proofErr w:type="spellStart"/>
            <w:r w:rsidRPr="00214329">
              <w:rPr>
                <w:rFonts w:cstheme="minorHAnsi"/>
              </w:rPr>
              <w:t>Građanskog</w:t>
            </w:r>
            <w:proofErr w:type="spellEnd"/>
            <w:r w:rsidRPr="00214329">
              <w:rPr>
                <w:rFonts w:cstheme="minorHAnsi"/>
              </w:rPr>
              <w:t xml:space="preserve"> </w:t>
            </w:r>
            <w:proofErr w:type="spellStart"/>
            <w:r w:rsidRPr="00214329">
              <w:rPr>
                <w:rFonts w:cstheme="minorHAnsi"/>
              </w:rPr>
              <w:t>odgoja</w:t>
            </w:r>
            <w:proofErr w:type="spellEnd"/>
            <w:r w:rsidRPr="00214329">
              <w:rPr>
                <w:rFonts w:cstheme="minorHAnsi"/>
              </w:rPr>
              <w:t xml:space="preserve"> </w:t>
            </w:r>
            <w:proofErr w:type="spellStart"/>
            <w:r w:rsidRPr="00214329">
              <w:rPr>
                <w:rFonts w:cstheme="minorHAnsi"/>
              </w:rPr>
              <w:t>i</w:t>
            </w:r>
            <w:proofErr w:type="spellEnd"/>
            <w:r w:rsidRPr="00214329">
              <w:rPr>
                <w:rFonts w:cstheme="minorHAnsi"/>
              </w:rPr>
              <w:t xml:space="preserve"> </w:t>
            </w:r>
            <w:proofErr w:type="spellStart"/>
            <w:r w:rsidRPr="00214329">
              <w:rPr>
                <w:rFonts w:cstheme="minorHAnsi"/>
              </w:rPr>
              <w:t>obrazovanja</w:t>
            </w:r>
            <w:proofErr w:type="spellEnd"/>
            <w:r w:rsidRPr="00214329">
              <w:rPr>
                <w:rFonts w:cstheme="minorHAnsi"/>
              </w:rPr>
              <w:t xml:space="preserve"> (MPT). </w:t>
            </w:r>
            <w:proofErr w:type="spellStart"/>
            <w:r w:rsidRPr="00214329">
              <w:rPr>
                <w:rFonts w:cstheme="minorHAnsi"/>
              </w:rPr>
              <w:t>Razvijat</w:t>
            </w:r>
            <w:proofErr w:type="spellEnd"/>
            <w:r w:rsidRPr="00214329">
              <w:rPr>
                <w:rFonts w:cstheme="minorHAnsi"/>
              </w:rPr>
              <w:t xml:space="preserve"> </w:t>
            </w:r>
            <w:proofErr w:type="spellStart"/>
            <w:r w:rsidRPr="00214329">
              <w:rPr>
                <w:rFonts w:cstheme="minorHAnsi"/>
              </w:rPr>
              <w:t>će</w:t>
            </w:r>
            <w:proofErr w:type="spellEnd"/>
            <w:r w:rsidRPr="00214329">
              <w:rPr>
                <w:rFonts w:cstheme="minorHAnsi"/>
              </w:rPr>
              <w:t xml:space="preserve"> se </w:t>
            </w:r>
            <w:proofErr w:type="spellStart"/>
            <w:r w:rsidRPr="00214329">
              <w:rPr>
                <w:rFonts w:cstheme="minorHAnsi"/>
              </w:rPr>
              <w:t>znanja</w:t>
            </w:r>
            <w:proofErr w:type="spellEnd"/>
            <w:r w:rsidRPr="00214329">
              <w:rPr>
                <w:rFonts w:cstheme="minorHAnsi"/>
              </w:rPr>
              <w:t xml:space="preserve">, </w:t>
            </w:r>
            <w:proofErr w:type="spellStart"/>
            <w:r w:rsidRPr="00214329">
              <w:rPr>
                <w:rFonts w:cstheme="minorHAnsi"/>
              </w:rPr>
              <w:t>vještine</w:t>
            </w:r>
            <w:proofErr w:type="spellEnd"/>
            <w:r w:rsidRPr="00214329">
              <w:rPr>
                <w:rFonts w:cstheme="minorHAnsi"/>
              </w:rPr>
              <w:t xml:space="preserve"> </w:t>
            </w:r>
            <w:proofErr w:type="spellStart"/>
            <w:r w:rsidRPr="00214329">
              <w:rPr>
                <w:rFonts w:cstheme="minorHAnsi"/>
              </w:rPr>
              <w:t>i</w:t>
            </w:r>
            <w:proofErr w:type="spellEnd"/>
            <w:r w:rsidRPr="00214329">
              <w:rPr>
                <w:rFonts w:cstheme="minorHAnsi"/>
              </w:rPr>
              <w:t xml:space="preserve"> </w:t>
            </w:r>
            <w:proofErr w:type="spellStart"/>
            <w:r w:rsidRPr="00214329">
              <w:rPr>
                <w:rFonts w:cstheme="minorHAnsi"/>
              </w:rPr>
              <w:t>stavovi</w:t>
            </w:r>
            <w:proofErr w:type="spellEnd"/>
            <w:r w:rsidRPr="00214329">
              <w:rPr>
                <w:rFonts w:cstheme="minorHAnsi"/>
              </w:rPr>
              <w:t xml:space="preserve"> koji </w:t>
            </w:r>
            <w:proofErr w:type="spellStart"/>
            <w:r w:rsidRPr="00214329">
              <w:rPr>
                <w:rFonts w:cstheme="minorHAnsi"/>
              </w:rPr>
              <w:t>odlikuju</w:t>
            </w:r>
            <w:proofErr w:type="spellEnd"/>
            <w:r w:rsidRPr="00214329">
              <w:rPr>
                <w:rFonts w:cstheme="minorHAnsi"/>
              </w:rPr>
              <w:t xml:space="preserve"> </w:t>
            </w:r>
            <w:proofErr w:type="spellStart"/>
            <w:r w:rsidRPr="00214329">
              <w:rPr>
                <w:rFonts w:cstheme="minorHAnsi"/>
              </w:rPr>
              <w:t>djecu</w:t>
            </w:r>
            <w:proofErr w:type="spellEnd"/>
            <w:r w:rsidRPr="00214329">
              <w:rPr>
                <w:rFonts w:cstheme="minorHAnsi"/>
              </w:rPr>
              <w:t xml:space="preserve"> </w:t>
            </w:r>
            <w:proofErr w:type="spellStart"/>
            <w:r w:rsidRPr="00214329">
              <w:rPr>
                <w:rFonts w:cstheme="minorHAnsi"/>
              </w:rPr>
              <w:t>i</w:t>
            </w:r>
            <w:proofErr w:type="spellEnd"/>
            <w:r w:rsidRPr="00214329">
              <w:rPr>
                <w:rFonts w:cstheme="minorHAnsi"/>
              </w:rPr>
              <w:t xml:space="preserve"> </w:t>
            </w:r>
            <w:proofErr w:type="spellStart"/>
            <w:r w:rsidRPr="00214329">
              <w:rPr>
                <w:rFonts w:cstheme="minorHAnsi"/>
              </w:rPr>
              <w:t>mlade</w:t>
            </w:r>
            <w:proofErr w:type="spellEnd"/>
            <w:r w:rsidRPr="00214329">
              <w:rPr>
                <w:rFonts w:cstheme="minorHAnsi"/>
              </w:rPr>
              <w:t xml:space="preserve"> </w:t>
            </w:r>
            <w:proofErr w:type="spellStart"/>
            <w:r w:rsidRPr="00214329">
              <w:rPr>
                <w:rFonts w:cstheme="minorHAnsi"/>
              </w:rPr>
              <w:t>kao</w:t>
            </w:r>
            <w:proofErr w:type="spellEnd"/>
            <w:r w:rsidRPr="00214329">
              <w:rPr>
                <w:rFonts w:cstheme="minorHAnsi"/>
              </w:rPr>
              <w:t xml:space="preserve"> </w:t>
            </w:r>
            <w:proofErr w:type="spellStart"/>
            <w:r w:rsidRPr="00214329">
              <w:rPr>
                <w:rFonts w:cstheme="minorHAnsi"/>
              </w:rPr>
              <w:t>aktivne</w:t>
            </w:r>
            <w:proofErr w:type="spellEnd"/>
            <w:r w:rsidRPr="00214329">
              <w:rPr>
                <w:rFonts w:cstheme="minorHAnsi"/>
              </w:rPr>
              <w:t xml:space="preserve"> </w:t>
            </w:r>
            <w:proofErr w:type="spellStart"/>
            <w:r w:rsidRPr="00214329">
              <w:rPr>
                <w:rFonts w:cstheme="minorHAnsi"/>
              </w:rPr>
              <w:t>pripadnike</w:t>
            </w:r>
            <w:proofErr w:type="spellEnd"/>
            <w:r w:rsidRPr="00214329">
              <w:rPr>
                <w:rFonts w:cstheme="minorHAnsi"/>
              </w:rPr>
              <w:t xml:space="preserve"> </w:t>
            </w:r>
            <w:proofErr w:type="spellStart"/>
            <w:r w:rsidRPr="00214329">
              <w:rPr>
                <w:rFonts w:cstheme="minorHAnsi"/>
              </w:rPr>
              <w:t>zajednice</w:t>
            </w:r>
            <w:proofErr w:type="spellEnd"/>
            <w:r w:rsidRPr="00214329">
              <w:rPr>
                <w:rFonts w:cstheme="minorHAnsi"/>
              </w:rPr>
              <w:t xml:space="preserve"> u </w:t>
            </w:r>
            <w:proofErr w:type="spellStart"/>
            <w:r w:rsidRPr="00214329">
              <w:rPr>
                <w:rFonts w:cstheme="minorHAnsi"/>
              </w:rPr>
              <w:t>kojoj</w:t>
            </w:r>
            <w:proofErr w:type="spellEnd"/>
            <w:r w:rsidRPr="00214329">
              <w:rPr>
                <w:rFonts w:cstheme="minorHAnsi"/>
              </w:rPr>
              <w:t xml:space="preserve"> </w:t>
            </w:r>
            <w:proofErr w:type="spellStart"/>
            <w:r w:rsidRPr="00214329">
              <w:rPr>
                <w:rFonts w:cstheme="minorHAnsi"/>
              </w:rPr>
              <w:t>žive</w:t>
            </w:r>
            <w:proofErr w:type="spellEnd"/>
            <w:r w:rsidRPr="00214329">
              <w:rPr>
                <w:rFonts w:cstheme="minorHAnsi"/>
              </w:rPr>
              <w:t xml:space="preserve">. </w:t>
            </w:r>
            <w:proofErr w:type="spellStart"/>
            <w:r w:rsidRPr="00214329">
              <w:rPr>
                <w:rFonts w:cstheme="minorHAnsi"/>
              </w:rPr>
              <w:t>Razvijat</w:t>
            </w:r>
            <w:proofErr w:type="spellEnd"/>
            <w:r w:rsidRPr="00214329">
              <w:rPr>
                <w:rFonts w:cstheme="minorHAnsi"/>
              </w:rPr>
              <w:t xml:space="preserve"> </w:t>
            </w:r>
            <w:proofErr w:type="spellStart"/>
            <w:r w:rsidRPr="00214329">
              <w:rPr>
                <w:rFonts w:cstheme="minorHAnsi"/>
              </w:rPr>
              <w:t>će</w:t>
            </w:r>
            <w:proofErr w:type="spellEnd"/>
            <w:r w:rsidRPr="00214329">
              <w:rPr>
                <w:rFonts w:cstheme="minorHAnsi"/>
              </w:rPr>
              <w:t xml:space="preserve"> se </w:t>
            </w:r>
            <w:proofErr w:type="spellStart"/>
            <w:r w:rsidRPr="00214329">
              <w:rPr>
                <w:rFonts w:cstheme="minorHAnsi"/>
              </w:rPr>
              <w:t>vrijednosti</w:t>
            </w:r>
            <w:proofErr w:type="spellEnd"/>
            <w:r w:rsidRPr="00214329">
              <w:rPr>
                <w:rFonts w:cstheme="minorHAnsi"/>
              </w:rPr>
              <w:t xml:space="preserve"> </w:t>
            </w:r>
            <w:proofErr w:type="spellStart"/>
            <w:r w:rsidRPr="00214329">
              <w:rPr>
                <w:rFonts w:cstheme="minorHAnsi"/>
              </w:rPr>
              <w:t>tolerancije</w:t>
            </w:r>
            <w:proofErr w:type="spellEnd"/>
            <w:r w:rsidRPr="00214329">
              <w:rPr>
                <w:rFonts w:cstheme="minorHAnsi"/>
              </w:rPr>
              <w:t xml:space="preserve"> </w:t>
            </w:r>
            <w:proofErr w:type="spellStart"/>
            <w:r w:rsidRPr="00214329">
              <w:rPr>
                <w:rFonts w:cstheme="minorHAnsi"/>
              </w:rPr>
              <w:t>i</w:t>
            </w:r>
            <w:proofErr w:type="spellEnd"/>
            <w:r w:rsidRPr="00214329">
              <w:rPr>
                <w:rFonts w:cstheme="minorHAnsi"/>
              </w:rPr>
              <w:t xml:space="preserve"> </w:t>
            </w:r>
            <w:proofErr w:type="spellStart"/>
            <w:r w:rsidRPr="00214329">
              <w:rPr>
                <w:rFonts w:cstheme="minorHAnsi"/>
              </w:rPr>
              <w:t>različitosti</w:t>
            </w:r>
            <w:proofErr w:type="spellEnd"/>
            <w:r w:rsidRPr="00214329">
              <w:rPr>
                <w:rFonts w:cstheme="minorHAnsi"/>
              </w:rPr>
              <w:t xml:space="preserve"> </w:t>
            </w:r>
            <w:proofErr w:type="spellStart"/>
            <w:r w:rsidRPr="00214329">
              <w:rPr>
                <w:rFonts w:cstheme="minorHAnsi"/>
              </w:rPr>
              <w:t>te</w:t>
            </w:r>
            <w:proofErr w:type="spellEnd"/>
            <w:r w:rsidRPr="00214329">
              <w:rPr>
                <w:rFonts w:cstheme="minorHAnsi"/>
              </w:rPr>
              <w:t xml:space="preserve"> </w:t>
            </w:r>
            <w:proofErr w:type="spellStart"/>
            <w:r w:rsidRPr="00214329">
              <w:rPr>
                <w:rFonts w:cstheme="minorHAnsi"/>
              </w:rPr>
              <w:t>osjećaj</w:t>
            </w:r>
            <w:proofErr w:type="spellEnd"/>
            <w:r w:rsidRPr="00214329">
              <w:rPr>
                <w:rFonts w:cstheme="minorHAnsi"/>
              </w:rPr>
              <w:t xml:space="preserve"> </w:t>
            </w:r>
            <w:proofErr w:type="spellStart"/>
            <w:r w:rsidRPr="00214329">
              <w:rPr>
                <w:rFonts w:cstheme="minorHAnsi"/>
              </w:rPr>
              <w:t>dubokog</w:t>
            </w:r>
            <w:proofErr w:type="spellEnd"/>
            <w:r w:rsidRPr="00214329">
              <w:rPr>
                <w:rFonts w:cstheme="minorHAnsi"/>
              </w:rPr>
              <w:t xml:space="preserve"> </w:t>
            </w:r>
            <w:proofErr w:type="spellStart"/>
            <w:r w:rsidRPr="00214329">
              <w:rPr>
                <w:rFonts w:cstheme="minorHAnsi"/>
              </w:rPr>
              <w:t>međusobnog</w:t>
            </w:r>
            <w:proofErr w:type="spellEnd"/>
            <w:r w:rsidRPr="00214329">
              <w:rPr>
                <w:rFonts w:cstheme="minorHAnsi"/>
              </w:rPr>
              <w:t xml:space="preserve"> </w:t>
            </w:r>
            <w:proofErr w:type="spellStart"/>
            <w:r w:rsidRPr="00214329">
              <w:rPr>
                <w:rFonts w:cstheme="minorHAnsi"/>
              </w:rPr>
              <w:t>poštovanja</w:t>
            </w:r>
            <w:proofErr w:type="spellEnd"/>
            <w:r w:rsidRPr="00214329">
              <w:rPr>
                <w:rFonts w:cstheme="minorHAnsi"/>
              </w:rPr>
              <w:t xml:space="preserve"> </w:t>
            </w:r>
            <w:proofErr w:type="spellStart"/>
            <w:r w:rsidRPr="00214329">
              <w:rPr>
                <w:rFonts w:cstheme="minorHAnsi"/>
              </w:rPr>
              <w:t>svih</w:t>
            </w:r>
            <w:proofErr w:type="spellEnd"/>
            <w:r w:rsidRPr="00214329">
              <w:rPr>
                <w:rFonts w:cstheme="minorHAnsi"/>
              </w:rPr>
              <w:t xml:space="preserve"> </w:t>
            </w:r>
            <w:proofErr w:type="spellStart"/>
            <w:r w:rsidRPr="00214329">
              <w:rPr>
                <w:rFonts w:cstheme="minorHAnsi"/>
              </w:rPr>
              <w:t>ljudskih</w:t>
            </w:r>
            <w:proofErr w:type="spellEnd"/>
            <w:r w:rsidRPr="00214329">
              <w:rPr>
                <w:rFonts w:cstheme="minorHAnsi"/>
              </w:rPr>
              <w:t xml:space="preserve"> </w:t>
            </w:r>
            <w:proofErr w:type="spellStart"/>
            <w:r w:rsidRPr="00214329">
              <w:rPr>
                <w:rFonts w:cstheme="minorHAnsi"/>
              </w:rPr>
              <w:t>bića</w:t>
            </w:r>
            <w:proofErr w:type="spellEnd"/>
            <w:r w:rsidRPr="00214329">
              <w:rPr>
                <w:rFonts w:cstheme="minorHAnsi"/>
              </w:rPr>
              <w:t xml:space="preserve">. </w:t>
            </w:r>
            <w:proofErr w:type="spellStart"/>
            <w:r w:rsidRPr="00214329">
              <w:rPr>
                <w:rFonts w:cstheme="minorHAnsi"/>
              </w:rPr>
              <w:t>Projektne</w:t>
            </w:r>
            <w:proofErr w:type="spellEnd"/>
            <w:r w:rsidRPr="00214329">
              <w:rPr>
                <w:rFonts w:cstheme="minorHAnsi"/>
              </w:rPr>
              <w:t xml:space="preserve"> </w:t>
            </w:r>
            <w:proofErr w:type="spellStart"/>
            <w:r w:rsidRPr="00214329">
              <w:rPr>
                <w:rFonts w:cstheme="minorHAnsi"/>
              </w:rPr>
              <w:lastRenderedPageBreak/>
              <w:t>aktivnosti</w:t>
            </w:r>
            <w:proofErr w:type="spellEnd"/>
            <w:r w:rsidRPr="00214329">
              <w:rPr>
                <w:rFonts w:cstheme="minorHAnsi"/>
              </w:rPr>
              <w:t xml:space="preserve"> </w:t>
            </w:r>
            <w:proofErr w:type="spellStart"/>
            <w:r w:rsidRPr="00214329">
              <w:rPr>
                <w:rFonts w:cstheme="minorHAnsi"/>
              </w:rPr>
              <w:t>provodit</w:t>
            </w:r>
            <w:proofErr w:type="spellEnd"/>
            <w:r w:rsidRPr="00214329">
              <w:rPr>
                <w:rFonts w:cstheme="minorHAnsi"/>
              </w:rPr>
              <w:t xml:space="preserve"> </w:t>
            </w:r>
            <w:proofErr w:type="spellStart"/>
            <w:r w:rsidRPr="00214329">
              <w:rPr>
                <w:rFonts w:cstheme="minorHAnsi"/>
              </w:rPr>
              <w:t>će</w:t>
            </w:r>
            <w:proofErr w:type="spellEnd"/>
            <w:r w:rsidRPr="00214329">
              <w:rPr>
                <w:rFonts w:cstheme="minorHAnsi"/>
              </w:rPr>
              <w:t xml:space="preserve"> se </w:t>
            </w:r>
            <w:proofErr w:type="spellStart"/>
            <w:r w:rsidRPr="00214329">
              <w:rPr>
                <w:rFonts w:cstheme="minorHAnsi"/>
              </w:rPr>
              <w:t>tijekom</w:t>
            </w:r>
            <w:proofErr w:type="spellEnd"/>
            <w:r w:rsidRPr="00214329">
              <w:rPr>
                <w:rFonts w:cstheme="minorHAnsi"/>
              </w:rPr>
              <w:t xml:space="preserve"> </w:t>
            </w:r>
            <w:proofErr w:type="spellStart"/>
            <w:r w:rsidRPr="00214329">
              <w:rPr>
                <w:rFonts w:cstheme="minorHAnsi"/>
              </w:rPr>
              <w:t>cijele</w:t>
            </w:r>
            <w:proofErr w:type="spellEnd"/>
            <w:r w:rsidRPr="00214329">
              <w:rPr>
                <w:rFonts w:cstheme="minorHAnsi"/>
              </w:rPr>
              <w:t xml:space="preserve"> </w:t>
            </w:r>
            <w:proofErr w:type="spellStart"/>
            <w:r w:rsidRPr="00214329">
              <w:rPr>
                <w:rFonts w:cstheme="minorHAnsi"/>
              </w:rPr>
              <w:t>školske</w:t>
            </w:r>
            <w:proofErr w:type="spellEnd"/>
            <w:r w:rsidRPr="00214329">
              <w:rPr>
                <w:rFonts w:cstheme="minorHAnsi"/>
              </w:rPr>
              <w:t xml:space="preserve"> </w:t>
            </w:r>
            <w:proofErr w:type="spellStart"/>
            <w:r w:rsidRPr="00214329">
              <w:rPr>
                <w:rFonts w:cstheme="minorHAnsi"/>
              </w:rPr>
              <w:t>godine</w:t>
            </w:r>
            <w:proofErr w:type="spellEnd"/>
            <w:r w:rsidRPr="00214329">
              <w:rPr>
                <w:rFonts w:cstheme="minorHAnsi"/>
              </w:rPr>
              <w:t>.</w:t>
            </w:r>
          </w:p>
        </w:tc>
      </w:tr>
      <w:tr w:rsidR="006D4FD5" w14:paraId="090F7484" w14:textId="77777777" w:rsidTr="00EF09BC">
        <w:trPr>
          <w:trHeight w:val="619"/>
        </w:trPr>
        <w:tc>
          <w:tcPr>
            <w:tcW w:w="1424" w:type="pct"/>
          </w:tcPr>
          <w:p w14:paraId="4752D253" w14:textId="77777777" w:rsidR="006D4FD5" w:rsidRDefault="006D4FD5" w:rsidP="00EF09BC">
            <w:pPr>
              <w:pStyle w:val="TableParagraph"/>
              <w:rPr>
                <w:b/>
              </w:rPr>
            </w:pPr>
            <w:proofErr w:type="spellStart"/>
            <w:r>
              <w:rPr>
                <w:b/>
              </w:rPr>
              <w:t>Način</w:t>
            </w:r>
            <w:proofErr w:type="spellEnd"/>
            <w:r>
              <w:rPr>
                <w:b/>
                <w:spacing w:val="-7"/>
              </w:rPr>
              <w:t xml:space="preserve"> </w:t>
            </w:r>
            <w:proofErr w:type="spellStart"/>
            <w:r>
              <w:rPr>
                <w:b/>
              </w:rPr>
              <w:t>realizacije</w:t>
            </w:r>
            <w:proofErr w:type="spellEnd"/>
            <w:r>
              <w:rPr>
                <w:b/>
              </w:rPr>
              <w:t>:</w:t>
            </w:r>
          </w:p>
        </w:tc>
        <w:tc>
          <w:tcPr>
            <w:tcW w:w="3576" w:type="pct"/>
          </w:tcPr>
          <w:p w14:paraId="4F5B9FD4" w14:textId="77777777" w:rsidR="006D4FD5" w:rsidRPr="00214329" w:rsidRDefault="006D4FD5" w:rsidP="00EF09BC">
            <w:pPr>
              <w:pStyle w:val="TableParagraph"/>
              <w:spacing w:before="41" w:line="240" w:lineRule="auto"/>
              <w:ind w:left="109"/>
              <w:rPr>
                <w:rFonts w:cstheme="minorHAnsi"/>
              </w:rPr>
            </w:pPr>
            <w:proofErr w:type="spellStart"/>
            <w:r w:rsidRPr="00214329">
              <w:rPr>
                <w:rFonts w:cstheme="minorHAnsi"/>
              </w:rPr>
              <w:t>Različitim</w:t>
            </w:r>
            <w:proofErr w:type="spellEnd"/>
            <w:r w:rsidRPr="00214329">
              <w:rPr>
                <w:rFonts w:cstheme="minorHAnsi"/>
              </w:rPr>
              <w:t xml:space="preserve"> </w:t>
            </w:r>
            <w:proofErr w:type="spellStart"/>
            <w:r w:rsidRPr="00214329">
              <w:rPr>
                <w:rFonts w:cstheme="minorHAnsi"/>
              </w:rPr>
              <w:t>aktivnostima</w:t>
            </w:r>
            <w:proofErr w:type="spellEnd"/>
            <w:r w:rsidRPr="00214329">
              <w:rPr>
                <w:rFonts w:cstheme="minorHAnsi"/>
              </w:rPr>
              <w:t xml:space="preserve"> </w:t>
            </w:r>
            <w:proofErr w:type="spellStart"/>
            <w:r w:rsidRPr="00214329">
              <w:rPr>
                <w:rFonts w:cstheme="minorHAnsi"/>
              </w:rPr>
              <w:t>na</w:t>
            </w:r>
            <w:proofErr w:type="spellEnd"/>
            <w:r w:rsidRPr="00214329">
              <w:rPr>
                <w:rFonts w:cstheme="minorHAnsi"/>
              </w:rPr>
              <w:t xml:space="preserve"> </w:t>
            </w:r>
            <w:proofErr w:type="spellStart"/>
            <w:r w:rsidRPr="00214329">
              <w:rPr>
                <w:rFonts w:cstheme="minorHAnsi"/>
              </w:rPr>
              <w:t>satovima</w:t>
            </w:r>
            <w:proofErr w:type="spellEnd"/>
            <w:r w:rsidRPr="00214329">
              <w:rPr>
                <w:rFonts w:cstheme="minorHAnsi"/>
              </w:rPr>
              <w:t xml:space="preserve"> </w:t>
            </w:r>
            <w:proofErr w:type="spellStart"/>
            <w:r w:rsidRPr="00214329">
              <w:rPr>
                <w:rFonts w:cstheme="minorHAnsi"/>
              </w:rPr>
              <w:t>razrednika</w:t>
            </w:r>
            <w:proofErr w:type="spellEnd"/>
            <w:r w:rsidRPr="00214329">
              <w:rPr>
                <w:rFonts w:cstheme="minorHAnsi"/>
              </w:rPr>
              <w:t xml:space="preserve">, </w:t>
            </w:r>
            <w:proofErr w:type="spellStart"/>
            <w:r w:rsidRPr="00214329">
              <w:rPr>
                <w:rFonts w:cstheme="minorHAnsi"/>
              </w:rPr>
              <w:t>hrvatskog</w:t>
            </w:r>
            <w:proofErr w:type="spellEnd"/>
            <w:r w:rsidRPr="00214329">
              <w:rPr>
                <w:rFonts w:cstheme="minorHAnsi"/>
              </w:rPr>
              <w:t xml:space="preserve"> </w:t>
            </w:r>
            <w:proofErr w:type="spellStart"/>
            <w:r w:rsidRPr="00214329">
              <w:rPr>
                <w:rFonts w:cstheme="minorHAnsi"/>
              </w:rPr>
              <w:t>jezika</w:t>
            </w:r>
            <w:proofErr w:type="spellEnd"/>
            <w:r w:rsidRPr="00214329">
              <w:rPr>
                <w:rFonts w:cstheme="minorHAnsi"/>
              </w:rPr>
              <w:t xml:space="preserve"> </w:t>
            </w:r>
            <w:proofErr w:type="spellStart"/>
            <w:r w:rsidRPr="00214329">
              <w:rPr>
                <w:rFonts w:cstheme="minorHAnsi"/>
              </w:rPr>
              <w:t>i</w:t>
            </w:r>
            <w:proofErr w:type="spellEnd"/>
            <w:r w:rsidRPr="00214329">
              <w:rPr>
                <w:rFonts w:cstheme="minorHAnsi"/>
              </w:rPr>
              <w:t xml:space="preserve"> </w:t>
            </w:r>
            <w:proofErr w:type="spellStart"/>
            <w:r w:rsidRPr="00214329">
              <w:rPr>
                <w:rFonts w:cstheme="minorHAnsi"/>
              </w:rPr>
              <w:t>likovne</w:t>
            </w:r>
            <w:proofErr w:type="spellEnd"/>
            <w:r w:rsidRPr="00214329">
              <w:rPr>
                <w:rFonts w:cstheme="minorHAnsi"/>
              </w:rPr>
              <w:t xml:space="preserve"> </w:t>
            </w:r>
            <w:proofErr w:type="spellStart"/>
            <w:r w:rsidRPr="00214329">
              <w:rPr>
                <w:rFonts w:cstheme="minorHAnsi"/>
              </w:rPr>
              <w:t>kulture</w:t>
            </w:r>
            <w:proofErr w:type="spellEnd"/>
            <w:r w:rsidRPr="00214329">
              <w:rPr>
                <w:rFonts w:cstheme="minorHAnsi"/>
              </w:rPr>
              <w:t>.</w:t>
            </w:r>
          </w:p>
        </w:tc>
      </w:tr>
      <w:tr w:rsidR="006D4FD5" w14:paraId="28A83F5E" w14:textId="77777777" w:rsidTr="00EF09BC">
        <w:trPr>
          <w:trHeight w:val="306"/>
        </w:trPr>
        <w:tc>
          <w:tcPr>
            <w:tcW w:w="1424" w:type="pct"/>
          </w:tcPr>
          <w:p w14:paraId="30F5A008" w14:textId="77777777" w:rsidR="006D4FD5" w:rsidRDefault="006D4FD5" w:rsidP="00EF09BC">
            <w:pPr>
              <w:pStyle w:val="TableParagraph"/>
              <w:rPr>
                <w:b/>
              </w:rPr>
            </w:pPr>
            <w:proofErr w:type="spellStart"/>
            <w:r>
              <w:rPr>
                <w:b/>
              </w:rPr>
              <w:t>Vremenik</w:t>
            </w:r>
            <w:proofErr w:type="spellEnd"/>
            <w:r>
              <w:rPr>
                <w:b/>
              </w:rPr>
              <w:t>:</w:t>
            </w:r>
          </w:p>
        </w:tc>
        <w:tc>
          <w:tcPr>
            <w:tcW w:w="3576" w:type="pct"/>
          </w:tcPr>
          <w:p w14:paraId="5A090F99" w14:textId="77777777" w:rsidR="006D4FD5" w:rsidRPr="00214329" w:rsidRDefault="006D4FD5" w:rsidP="00EF09BC">
            <w:pPr>
              <w:pStyle w:val="TableParagraph"/>
              <w:ind w:left="109"/>
              <w:rPr>
                <w:rFonts w:cstheme="minorHAnsi"/>
              </w:rPr>
            </w:pPr>
            <w:proofErr w:type="spellStart"/>
            <w:r w:rsidRPr="00214329">
              <w:rPr>
                <w:rFonts w:cstheme="minorHAnsi"/>
              </w:rPr>
              <w:t>tijekom</w:t>
            </w:r>
            <w:proofErr w:type="spellEnd"/>
            <w:r w:rsidRPr="00214329">
              <w:rPr>
                <w:rFonts w:cstheme="minorHAnsi"/>
              </w:rPr>
              <w:t xml:space="preserve"> </w:t>
            </w:r>
            <w:proofErr w:type="spellStart"/>
            <w:r w:rsidRPr="00214329">
              <w:rPr>
                <w:rFonts w:cstheme="minorHAnsi"/>
              </w:rPr>
              <w:t>nastavne</w:t>
            </w:r>
            <w:proofErr w:type="spellEnd"/>
            <w:r w:rsidRPr="00214329">
              <w:rPr>
                <w:rFonts w:cstheme="minorHAnsi"/>
              </w:rPr>
              <w:t xml:space="preserve"> </w:t>
            </w:r>
            <w:proofErr w:type="spellStart"/>
            <w:r w:rsidRPr="00214329">
              <w:rPr>
                <w:rFonts w:cstheme="minorHAnsi"/>
              </w:rPr>
              <w:t>godine</w:t>
            </w:r>
            <w:proofErr w:type="spellEnd"/>
          </w:p>
        </w:tc>
      </w:tr>
      <w:tr w:rsidR="006D4FD5" w14:paraId="1FCB6D18" w14:textId="77777777" w:rsidTr="00EF09BC">
        <w:trPr>
          <w:trHeight w:val="309"/>
        </w:trPr>
        <w:tc>
          <w:tcPr>
            <w:tcW w:w="1424" w:type="pct"/>
          </w:tcPr>
          <w:p w14:paraId="5993CA5F" w14:textId="77777777" w:rsidR="006D4FD5" w:rsidRDefault="006D4FD5" w:rsidP="00EF09BC">
            <w:pPr>
              <w:pStyle w:val="TableParagraph"/>
              <w:spacing w:before="1" w:line="240" w:lineRule="auto"/>
              <w:rPr>
                <w:b/>
              </w:rPr>
            </w:pPr>
            <w:proofErr w:type="spellStart"/>
            <w:r>
              <w:rPr>
                <w:b/>
              </w:rPr>
              <w:t>Troškovnik</w:t>
            </w:r>
            <w:proofErr w:type="spellEnd"/>
            <w:r>
              <w:rPr>
                <w:b/>
              </w:rPr>
              <w:t>:</w:t>
            </w:r>
          </w:p>
        </w:tc>
        <w:tc>
          <w:tcPr>
            <w:tcW w:w="3576" w:type="pct"/>
          </w:tcPr>
          <w:p w14:paraId="15C77475" w14:textId="77777777" w:rsidR="006D4FD5" w:rsidRPr="00214329" w:rsidRDefault="006D4FD5" w:rsidP="00EF09BC">
            <w:pPr>
              <w:pStyle w:val="TableParagraph"/>
              <w:spacing w:before="1" w:line="240" w:lineRule="auto"/>
              <w:ind w:left="109"/>
              <w:rPr>
                <w:rFonts w:cstheme="minorHAnsi"/>
              </w:rPr>
            </w:pPr>
            <w:proofErr w:type="spellStart"/>
            <w:r w:rsidRPr="00214329">
              <w:rPr>
                <w:rFonts w:cstheme="minorHAnsi"/>
              </w:rPr>
              <w:t>Potrošni</w:t>
            </w:r>
            <w:proofErr w:type="spellEnd"/>
            <w:r w:rsidRPr="00214329">
              <w:rPr>
                <w:rFonts w:cstheme="minorHAnsi"/>
              </w:rPr>
              <w:t xml:space="preserve"> </w:t>
            </w:r>
            <w:proofErr w:type="spellStart"/>
            <w:r w:rsidRPr="00214329">
              <w:rPr>
                <w:rFonts w:cstheme="minorHAnsi"/>
              </w:rPr>
              <w:t>materijal</w:t>
            </w:r>
            <w:proofErr w:type="spellEnd"/>
            <w:r w:rsidRPr="00214329">
              <w:rPr>
                <w:rFonts w:cstheme="minorHAnsi"/>
              </w:rPr>
              <w:t xml:space="preserve"> </w:t>
            </w:r>
            <w:proofErr w:type="spellStart"/>
            <w:r w:rsidRPr="00214329">
              <w:rPr>
                <w:rFonts w:cstheme="minorHAnsi"/>
              </w:rPr>
              <w:t>financira</w:t>
            </w:r>
            <w:proofErr w:type="spellEnd"/>
            <w:r w:rsidRPr="00214329">
              <w:rPr>
                <w:rFonts w:cstheme="minorHAnsi"/>
              </w:rPr>
              <w:t xml:space="preserve"> </w:t>
            </w:r>
            <w:proofErr w:type="spellStart"/>
            <w:r w:rsidRPr="00214329">
              <w:rPr>
                <w:rFonts w:cstheme="minorHAnsi"/>
              </w:rPr>
              <w:t>škola</w:t>
            </w:r>
            <w:proofErr w:type="spellEnd"/>
            <w:r w:rsidRPr="00214329">
              <w:rPr>
                <w:rFonts w:cstheme="minorHAnsi"/>
              </w:rPr>
              <w:t>.</w:t>
            </w:r>
          </w:p>
        </w:tc>
      </w:tr>
      <w:tr w:rsidR="006D4FD5" w14:paraId="792E06FC" w14:textId="77777777" w:rsidTr="00EF09BC">
        <w:trPr>
          <w:trHeight w:val="618"/>
        </w:trPr>
        <w:tc>
          <w:tcPr>
            <w:tcW w:w="1424" w:type="pct"/>
          </w:tcPr>
          <w:p w14:paraId="5A24FB39" w14:textId="77777777" w:rsidR="006D4FD5" w:rsidRDefault="006D4FD5" w:rsidP="00EF09BC">
            <w:pPr>
              <w:pStyle w:val="TableParagraph"/>
              <w:rPr>
                <w:b/>
              </w:rPr>
            </w:pPr>
            <w:proofErr w:type="spellStart"/>
            <w:r>
              <w:rPr>
                <w:b/>
              </w:rPr>
              <w:t>Način</w:t>
            </w:r>
            <w:proofErr w:type="spellEnd"/>
            <w:r>
              <w:rPr>
                <w:b/>
                <w:spacing w:val="-6"/>
              </w:rPr>
              <w:t xml:space="preserve"> </w:t>
            </w:r>
            <w:proofErr w:type="spellStart"/>
            <w:r>
              <w:rPr>
                <w:b/>
              </w:rPr>
              <w:t>njegova</w:t>
            </w:r>
            <w:proofErr w:type="spellEnd"/>
            <w:r>
              <w:rPr>
                <w:b/>
                <w:spacing w:val="48"/>
              </w:rPr>
              <w:t xml:space="preserve"> </w:t>
            </w:r>
            <w:proofErr w:type="spellStart"/>
            <w:r>
              <w:rPr>
                <w:b/>
              </w:rPr>
              <w:t>praćenja</w:t>
            </w:r>
            <w:proofErr w:type="spellEnd"/>
            <w:r>
              <w:rPr>
                <w:b/>
              </w:rPr>
              <w:t>:</w:t>
            </w:r>
          </w:p>
        </w:tc>
        <w:tc>
          <w:tcPr>
            <w:tcW w:w="3576" w:type="pct"/>
          </w:tcPr>
          <w:p w14:paraId="57C69AD0" w14:textId="77777777" w:rsidR="006D4FD5" w:rsidRPr="00214329" w:rsidRDefault="006D4FD5" w:rsidP="00EF09BC">
            <w:pPr>
              <w:pStyle w:val="TableParagraph"/>
              <w:spacing w:before="41" w:line="240" w:lineRule="auto"/>
              <w:ind w:left="109"/>
              <w:rPr>
                <w:rFonts w:cstheme="minorHAnsi"/>
              </w:rPr>
            </w:pPr>
            <w:proofErr w:type="spellStart"/>
            <w:r>
              <w:rPr>
                <w:rFonts w:cstheme="minorHAnsi"/>
              </w:rPr>
              <w:t>Evaluacijski</w:t>
            </w:r>
            <w:proofErr w:type="spellEnd"/>
            <w:r>
              <w:rPr>
                <w:rFonts w:cstheme="minorHAnsi"/>
              </w:rPr>
              <w:t xml:space="preserve"> </w:t>
            </w:r>
            <w:proofErr w:type="spellStart"/>
            <w:r>
              <w:rPr>
                <w:rFonts w:cstheme="minorHAnsi"/>
              </w:rPr>
              <w:t>listići</w:t>
            </w:r>
            <w:proofErr w:type="spellEnd"/>
            <w:r>
              <w:rPr>
                <w:rFonts w:cstheme="minorHAnsi"/>
              </w:rPr>
              <w:t xml:space="preserve">, </w:t>
            </w:r>
            <w:proofErr w:type="spellStart"/>
            <w:r>
              <w:rPr>
                <w:rFonts w:cstheme="minorHAnsi"/>
              </w:rPr>
              <w:t>kolekcija</w:t>
            </w:r>
            <w:proofErr w:type="spellEnd"/>
            <w:r>
              <w:rPr>
                <w:rFonts w:cstheme="minorHAnsi"/>
              </w:rPr>
              <w:t xml:space="preserve"> </w:t>
            </w:r>
            <w:proofErr w:type="spellStart"/>
            <w:r>
              <w:rPr>
                <w:rFonts w:cstheme="minorHAnsi"/>
              </w:rPr>
              <w:t>aktivnosti</w:t>
            </w:r>
            <w:proofErr w:type="spellEnd"/>
            <w:r>
              <w:rPr>
                <w:rFonts w:cstheme="minorHAnsi"/>
              </w:rPr>
              <w:t xml:space="preserve">, </w:t>
            </w:r>
            <w:proofErr w:type="spellStart"/>
            <w:r w:rsidRPr="00214329">
              <w:rPr>
                <w:rFonts w:cstheme="minorHAnsi"/>
              </w:rPr>
              <w:t>postavljanje</w:t>
            </w:r>
            <w:proofErr w:type="spellEnd"/>
            <w:r w:rsidRPr="00214329">
              <w:rPr>
                <w:rFonts w:cstheme="minorHAnsi"/>
              </w:rPr>
              <w:t xml:space="preserve"> </w:t>
            </w:r>
            <w:proofErr w:type="spellStart"/>
            <w:r w:rsidRPr="00214329">
              <w:rPr>
                <w:rFonts w:cstheme="minorHAnsi"/>
              </w:rPr>
              <w:t>radova</w:t>
            </w:r>
            <w:proofErr w:type="spellEnd"/>
            <w:r w:rsidRPr="00214329">
              <w:rPr>
                <w:rFonts w:cstheme="minorHAnsi"/>
              </w:rPr>
              <w:t xml:space="preserve"> </w:t>
            </w:r>
            <w:proofErr w:type="spellStart"/>
            <w:r w:rsidRPr="00214329">
              <w:rPr>
                <w:rFonts w:cstheme="minorHAnsi"/>
              </w:rPr>
              <w:t>na</w:t>
            </w:r>
            <w:proofErr w:type="spellEnd"/>
            <w:r w:rsidRPr="00214329">
              <w:rPr>
                <w:rFonts w:cstheme="minorHAnsi"/>
              </w:rPr>
              <w:t xml:space="preserve"> </w:t>
            </w:r>
            <w:proofErr w:type="spellStart"/>
            <w:r w:rsidRPr="00214329">
              <w:rPr>
                <w:rFonts w:cstheme="minorHAnsi"/>
              </w:rPr>
              <w:t>Twinspace</w:t>
            </w:r>
            <w:proofErr w:type="spellEnd"/>
            <w:r w:rsidRPr="00214329">
              <w:rPr>
                <w:rFonts w:cstheme="minorHAnsi"/>
              </w:rPr>
              <w:t xml:space="preserve"> </w:t>
            </w:r>
            <w:proofErr w:type="spellStart"/>
            <w:r w:rsidRPr="00214329">
              <w:rPr>
                <w:rFonts w:cstheme="minorHAnsi"/>
              </w:rPr>
              <w:t>projekta</w:t>
            </w:r>
            <w:proofErr w:type="spellEnd"/>
          </w:p>
        </w:tc>
      </w:tr>
    </w:tbl>
    <w:p w14:paraId="5CCCBA37" w14:textId="77777777" w:rsidR="006D4FD5" w:rsidRPr="006E2FF7" w:rsidRDefault="006D4FD5">
      <w:pPr>
        <w:rPr>
          <w:rFonts w:ascii="Times New Roman" w:hAnsi="Times New Roman" w:cs="Times New Roman"/>
          <w:sz w:val="24"/>
          <w:szCs w:val="24"/>
        </w:rPr>
      </w:pPr>
    </w:p>
    <w:tbl>
      <w:tblPr>
        <w:tblStyle w:val="afffffffff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0B6A5601" w14:textId="77777777">
        <w:trPr>
          <w:trHeight w:val="337"/>
        </w:trPr>
        <w:tc>
          <w:tcPr>
            <w:tcW w:w="2581" w:type="dxa"/>
            <w:shd w:val="clear" w:color="auto" w:fill="FFE499"/>
          </w:tcPr>
          <w:p w14:paraId="00000FAF"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FB0"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eTwinning</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project</w:t>
            </w:r>
            <w:proofErr w:type="spellEnd"/>
            <w:r w:rsidRPr="006E2FF7">
              <w:rPr>
                <w:rFonts w:ascii="Times New Roman" w:hAnsi="Times New Roman" w:cs="Times New Roman"/>
                <w:b/>
                <w:color w:val="000000"/>
                <w:sz w:val="24"/>
                <w:szCs w:val="24"/>
              </w:rPr>
              <w:t xml:space="preserve"> Vjeronaučne igre</w:t>
            </w:r>
          </w:p>
        </w:tc>
      </w:tr>
      <w:tr w:rsidR="00E47524" w:rsidRPr="006E2FF7" w14:paraId="097224BB" w14:textId="77777777">
        <w:trPr>
          <w:trHeight w:val="306"/>
        </w:trPr>
        <w:tc>
          <w:tcPr>
            <w:tcW w:w="2581" w:type="dxa"/>
          </w:tcPr>
          <w:p w14:paraId="00000FB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0FB2"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3. – 8.</w:t>
            </w:r>
          </w:p>
        </w:tc>
      </w:tr>
      <w:tr w:rsidR="00E47524" w:rsidRPr="006E2FF7" w14:paraId="7AF7CE88" w14:textId="77777777">
        <w:trPr>
          <w:trHeight w:val="309"/>
        </w:trPr>
        <w:tc>
          <w:tcPr>
            <w:tcW w:w="2581" w:type="dxa"/>
          </w:tcPr>
          <w:p w14:paraId="00000FB3"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0FB4"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Matea </w:t>
            </w:r>
            <w:proofErr w:type="spellStart"/>
            <w:r w:rsidRPr="006E2FF7">
              <w:rPr>
                <w:rFonts w:ascii="Times New Roman" w:hAnsi="Times New Roman" w:cs="Times New Roman"/>
                <w:color w:val="000000"/>
                <w:sz w:val="24"/>
                <w:szCs w:val="24"/>
              </w:rPr>
              <w:t>Jakin</w:t>
            </w:r>
            <w:proofErr w:type="spellEnd"/>
            <w:r w:rsidRPr="006E2FF7">
              <w:rPr>
                <w:rFonts w:ascii="Times New Roman" w:hAnsi="Times New Roman" w:cs="Times New Roman"/>
                <w:color w:val="000000"/>
                <w:sz w:val="24"/>
                <w:szCs w:val="24"/>
              </w:rPr>
              <w:t xml:space="preserve">, Tomislav </w:t>
            </w:r>
            <w:proofErr w:type="spellStart"/>
            <w:r w:rsidRPr="006E2FF7">
              <w:rPr>
                <w:rFonts w:ascii="Times New Roman" w:hAnsi="Times New Roman" w:cs="Times New Roman"/>
                <w:color w:val="000000"/>
                <w:sz w:val="24"/>
                <w:szCs w:val="24"/>
              </w:rPr>
              <w:t>Atelj</w:t>
            </w:r>
            <w:proofErr w:type="spellEnd"/>
            <w:r w:rsidRPr="006E2FF7">
              <w:rPr>
                <w:rFonts w:ascii="Times New Roman" w:hAnsi="Times New Roman" w:cs="Times New Roman"/>
                <w:color w:val="000000"/>
                <w:sz w:val="24"/>
                <w:szCs w:val="24"/>
              </w:rPr>
              <w:t>, Diana Mihalić</w:t>
            </w:r>
          </w:p>
        </w:tc>
      </w:tr>
      <w:tr w:rsidR="00E47524" w:rsidRPr="006E2FF7" w14:paraId="0FBB24E1" w14:textId="77777777">
        <w:trPr>
          <w:trHeight w:val="2781"/>
        </w:trPr>
        <w:tc>
          <w:tcPr>
            <w:tcW w:w="2581" w:type="dxa"/>
          </w:tcPr>
          <w:p w14:paraId="00000FB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0FB6"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Učenici istražuju čemu služe društvene igre i kakvih sve društvenih igara ima.</w:t>
            </w:r>
            <w:r w:rsidRPr="006E2FF7">
              <w:rPr>
                <w:rFonts w:ascii="Times New Roman" w:hAnsi="Times New Roman" w:cs="Times New Roman"/>
                <w:color w:val="000000"/>
                <w:sz w:val="24"/>
                <w:szCs w:val="24"/>
              </w:rPr>
              <w:br/>
              <w:t>Učenici osmišljavaju uz vjeroučiteljevu pomoć društvenu igru, na temelju vjeronaučne teme u pojedinom vjeronaučnom godištu.</w:t>
            </w:r>
            <w:r w:rsidRPr="006E2FF7">
              <w:rPr>
                <w:rFonts w:ascii="Times New Roman" w:hAnsi="Times New Roman" w:cs="Times New Roman"/>
                <w:color w:val="000000"/>
                <w:sz w:val="24"/>
                <w:szCs w:val="24"/>
              </w:rPr>
              <w:br/>
              <w:t>Učenici izrađuju društvenu igru za Vjeronauk.</w:t>
            </w:r>
            <w:r w:rsidRPr="006E2FF7">
              <w:rPr>
                <w:rFonts w:ascii="Times New Roman" w:hAnsi="Times New Roman" w:cs="Times New Roman"/>
                <w:color w:val="000000"/>
                <w:sz w:val="24"/>
                <w:szCs w:val="24"/>
              </w:rPr>
              <w:br/>
              <w:t>Učenici međusobno igraju igre koje su osmislili projektni partneri te ih ocjenjuju.</w:t>
            </w:r>
          </w:p>
        </w:tc>
      </w:tr>
      <w:tr w:rsidR="00E47524" w:rsidRPr="006E2FF7" w14:paraId="19828DC1" w14:textId="77777777">
        <w:trPr>
          <w:trHeight w:val="616"/>
        </w:trPr>
        <w:tc>
          <w:tcPr>
            <w:tcW w:w="2581" w:type="dxa"/>
          </w:tcPr>
          <w:p w14:paraId="00000FB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0FB8"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Jačati kreativnost I povezivati naučeno gradivo uz izradu društvenih igara I osmišljavanje prigodnih pitanja za ponavljanje naučenog.</w:t>
            </w:r>
          </w:p>
        </w:tc>
      </w:tr>
      <w:tr w:rsidR="00E47524" w:rsidRPr="006E2FF7" w14:paraId="4084D990" w14:textId="77777777">
        <w:trPr>
          <w:trHeight w:val="619"/>
        </w:trPr>
        <w:tc>
          <w:tcPr>
            <w:tcW w:w="2581" w:type="dxa"/>
          </w:tcPr>
          <w:p w14:paraId="00000FB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0FBA"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Realizacija se odvija kroz dodatne satove Katoličkog vjeronauka tijekom cijele nastavne godine te satove izvannastavne aktivnosti Katoličkog vjeronauka kroz cijelu godinu.</w:t>
            </w:r>
          </w:p>
        </w:tc>
      </w:tr>
      <w:tr w:rsidR="00E47524" w:rsidRPr="006E2FF7" w14:paraId="439B48D9" w14:textId="77777777">
        <w:trPr>
          <w:trHeight w:val="306"/>
        </w:trPr>
        <w:tc>
          <w:tcPr>
            <w:tcW w:w="2581" w:type="dxa"/>
          </w:tcPr>
          <w:p w14:paraId="00000FB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0FBC"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70 sati godišnje</w:t>
            </w:r>
          </w:p>
        </w:tc>
      </w:tr>
      <w:tr w:rsidR="00E47524" w:rsidRPr="006E2FF7" w14:paraId="37467703" w14:textId="77777777">
        <w:trPr>
          <w:trHeight w:val="309"/>
        </w:trPr>
        <w:tc>
          <w:tcPr>
            <w:tcW w:w="2581" w:type="dxa"/>
          </w:tcPr>
          <w:p w14:paraId="00000FBD"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0FBE"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Škola, roditelji</w:t>
            </w:r>
          </w:p>
        </w:tc>
      </w:tr>
      <w:tr w:rsidR="00E47524" w:rsidRPr="006E2FF7" w14:paraId="25508130" w14:textId="77777777">
        <w:trPr>
          <w:trHeight w:val="618"/>
        </w:trPr>
        <w:tc>
          <w:tcPr>
            <w:tcW w:w="2581" w:type="dxa"/>
          </w:tcPr>
          <w:p w14:paraId="00000FB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0FC0"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Dobivanje potvrde za sudjelovanje u projektu I korištenje izrađenih društvenih igara u nastavi Katoličkog vjeronauka.</w:t>
            </w:r>
          </w:p>
        </w:tc>
      </w:tr>
    </w:tbl>
    <w:p w14:paraId="00000FC1" w14:textId="77777777" w:rsidR="00E47524" w:rsidRPr="006E2FF7" w:rsidRDefault="00E47524">
      <w:pPr>
        <w:rPr>
          <w:rFonts w:ascii="Times New Roman" w:hAnsi="Times New Roman" w:cs="Times New Roman"/>
          <w:sz w:val="24"/>
          <w:szCs w:val="24"/>
        </w:rPr>
      </w:pPr>
    </w:p>
    <w:tbl>
      <w:tblPr>
        <w:tblStyle w:val="afffffffffb"/>
        <w:tblW w:w="9062" w:type="dxa"/>
        <w:tblInd w:w="0" w:type="dxa"/>
        <w:tblLayout w:type="fixed"/>
        <w:tblLook w:val="0000" w:firstRow="0" w:lastRow="0" w:firstColumn="0" w:lastColumn="0" w:noHBand="0" w:noVBand="0"/>
      </w:tblPr>
      <w:tblGrid>
        <w:gridCol w:w="2580"/>
        <w:gridCol w:w="6482"/>
      </w:tblGrid>
      <w:tr w:rsidR="00E47524" w:rsidRPr="006E2FF7" w14:paraId="1C78D2C6" w14:textId="77777777">
        <w:trPr>
          <w:trHeight w:val="337"/>
        </w:trPr>
        <w:tc>
          <w:tcPr>
            <w:tcW w:w="2580" w:type="dxa"/>
            <w:tcBorders>
              <w:top w:val="single" w:sz="4" w:space="0" w:color="000000"/>
              <w:left w:val="single" w:sz="4" w:space="0" w:color="000000"/>
              <w:bottom w:val="single" w:sz="4" w:space="0" w:color="000000"/>
              <w:right w:val="single" w:sz="4" w:space="0" w:color="000000"/>
            </w:tcBorders>
            <w:shd w:val="clear" w:color="auto" w:fill="FFE499"/>
          </w:tcPr>
          <w:p w14:paraId="00000FC2"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2" w:type="dxa"/>
            <w:tcBorders>
              <w:top w:val="single" w:sz="4" w:space="0" w:color="000000"/>
              <w:left w:val="single" w:sz="4" w:space="0" w:color="000000"/>
              <w:bottom w:val="single" w:sz="4" w:space="0" w:color="000000"/>
              <w:right w:val="single" w:sz="4" w:space="0" w:color="000000"/>
            </w:tcBorders>
            <w:shd w:val="clear" w:color="auto" w:fill="FFE499"/>
          </w:tcPr>
          <w:p w14:paraId="00000FC3"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Slova su fora nova - </w:t>
            </w:r>
            <w:proofErr w:type="spellStart"/>
            <w:r w:rsidRPr="006E2FF7">
              <w:rPr>
                <w:rFonts w:ascii="Times New Roman" w:hAnsi="Times New Roman" w:cs="Times New Roman"/>
                <w:b/>
                <w:color w:val="000000"/>
                <w:sz w:val="24"/>
                <w:szCs w:val="24"/>
              </w:rPr>
              <w:t>eTwinning</w:t>
            </w:r>
            <w:proofErr w:type="spellEnd"/>
          </w:p>
        </w:tc>
      </w:tr>
      <w:tr w:rsidR="00E47524" w:rsidRPr="006E2FF7" w14:paraId="623AC294" w14:textId="77777777">
        <w:trPr>
          <w:trHeight w:val="306"/>
        </w:trPr>
        <w:tc>
          <w:tcPr>
            <w:tcW w:w="2580" w:type="dxa"/>
            <w:tcBorders>
              <w:top w:val="single" w:sz="4" w:space="0" w:color="000000"/>
              <w:left w:val="single" w:sz="4" w:space="0" w:color="000000"/>
              <w:bottom w:val="single" w:sz="4" w:space="0" w:color="000000"/>
              <w:right w:val="single" w:sz="4" w:space="0" w:color="000000"/>
            </w:tcBorders>
          </w:tcPr>
          <w:p w14:paraId="00000FC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bookmarkStart w:id="14" w:name="_30j0zll" w:colFirst="0" w:colLast="0"/>
            <w:bookmarkEnd w:id="14"/>
            <w:r w:rsidRPr="006E2FF7">
              <w:rPr>
                <w:rFonts w:ascii="Times New Roman" w:hAnsi="Times New Roman" w:cs="Times New Roman"/>
                <w:b/>
                <w:color w:val="000000"/>
                <w:sz w:val="24"/>
                <w:szCs w:val="24"/>
              </w:rPr>
              <w:t>Razred:</w:t>
            </w:r>
          </w:p>
        </w:tc>
        <w:tc>
          <w:tcPr>
            <w:tcW w:w="6482" w:type="dxa"/>
            <w:tcBorders>
              <w:top w:val="single" w:sz="4" w:space="0" w:color="000000"/>
              <w:left w:val="single" w:sz="4" w:space="0" w:color="000000"/>
              <w:bottom w:val="single" w:sz="4" w:space="0" w:color="000000"/>
              <w:right w:val="single" w:sz="4" w:space="0" w:color="000000"/>
            </w:tcBorders>
          </w:tcPr>
          <w:p w14:paraId="00000FC5"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 i 2. razred PŠ Bosiljevo</w:t>
            </w:r>
          </w:p>
        </w:tc>
      </w:tr>
      <w:tr w:rsidR="00E47524" w:rsidRPr="006E2FF7" w14:paraId="0347A101" w14:textId="77777777">
        <w:trPr>
          <w:trHeight w:val="309"/>
        </w:trPr>
        <w:tc>
          <w:tcPr>
            <w:tcW w:w="2580" w:type="dxa"/>
            <w:tcBorders>
              <w:top w:val="single" w:sz="4" w:space="0" w:color="000000"/>
              <w:left w:val="single" w:sz="4" w:space="0" w:color="000000"/>
              <w:bottom w:val="single" w:sz="4" w:space="0" w:color="000000"/>
              <w:right w:val="single" w:sz="4" w:space="0" w:color="000000"/>
            </w:tcBorders>
          </w:tcPr>
          <w:p w14:paraId="00000FC6"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2" w:type="dxa"/>
            <w:tcBorders>
              <w:top w:val="single" w:sz="4" w:space="0" w:color="000000"/>
              <w:left w:val="single" w:sz="4" w:space="0" w:color="000000"/>
              <w:bottom w:val="single" w:sz="4" w:space="0" w:color="000000"/>
              <w:right w:val="single" w:sz="4" w:space="0" w:color="000000"/>
            </w:tcBorders>
          </w:tcPr>
          <w:p w14:paraId="00000FC7"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Ivana </w:t>
            </w:r>
            <w:proofErr w:type="spellStart"/>
            <w:r w:rsidRPr="006E2FF7">
              <w:rPr>
                <w:rFonts w:ascii="Times New Roman" w:hAnsi="Times New Roman" w:cs="Times New Roman"/>
                <w:color w:val="000000"/>
                <w:sz w:val="24"/>
                <w:szCs w:val="24"/>
              </w:rPr>
              <w:t>Brletić</w:t>
            </w:r>
            <w:proofErr w:type="spellEnd"/>
            <w:r w:rsidRPr="006E2FF7">
              <w:rPr>
                <w:rFonts w:ascii="Times New Roman" w:hAnsi="Times New Roman" w:cs="Times New Roman"/>
                <w:color w:val="000000"/>
                <w:sz w:val="24"/>
                <w:szCs w:val="24"/>
              </w:rPr>
              <w:t xml:space="preserve"> Živčić i učenici 1. i 2. razreda PŠ Bosiljevo</w:t>
            </w:r>
          </w:p>
        </w:tc>
      </w:tr>
      <w:tr w:rsidR="00E47524" w:rsidRPr="006E2FF7" w14:paraId="6DF852CA" w14:textId="77777777">
        <w:trPr>
          <w:trHeight w:val="1463"/>
        </w:trPr>
        <w:tc>
          <w:tcPr>
            <w:tcW w:w="2580" w:type="dxa"/>
            <w:tcBorders>
              <w:top w:val="single" w:sz="4" w:space="0" w:color="000000"/>
              <w:left w:val="single" w:sz="4" w:space="0" w:color="000000"/>
              <w:bottom w:val="single" w:sz="4" w:space="0" w:color="000000"/>
              <w:right w:val="single" w:sz="4" w:space="0" w:color="000000"/>
            </w:tcBorders>
          </w:tcPr>
          <w:p w14:paraId="00000FC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2" w:type="dxa"/>
            <w:tcBorders>
              <w:top w:val="single" w:sz="4" w:space="0" w:color="000000"/>
              <w:left w:val="single" w:sz="4" w:space="0" w:color="000000"/>
              <w:bottom w:val="single" w:sz="4" w:space="0" w:color="000000"/>
              <w:right w:val="single" w:sz="4" w:space="0" w:color="000000"/>
            </w:tcBorders>
          </w:tcPr>
          <w:p w14:paraId="00000FC9"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highlight w:val="white"/>
              </w:rPr>
              <w:t xml:space="preserve">osposobiti učenike za razumijevanje pojmova glas/slovo, glasovnu analizu riječi/rečenica te čitanje i razumijevanje pročitanog. Nova vještina pisanja i čitanja omogućit će široki spektar znanja, razumijevanje svijeta oko sebe i pobuditi znatiželju za istraživanjem/učenjem. </w:t>
            </w:r>
            <w:r w:rsidRPr="006E2FF7">
              <w:rPr>
                <w:rFonts w:ascii="Times New Roman" w:hAnsi="Times New Roman" w:cs="Times New Roman"/>
                <w:color w:val="000000"/>
                <w:sz w:val="24"/>
                <w:szCs w:val="24"/>
              </w:rPr>
              <w:t xml:space="preserve">Poticati maštu i uživati u čaroliji čitanja. </w:t>
            </w:r>
          </w:p>
        </w:tc>
      </w:tr>
      <w:tr w:rsidR="00E47524" w:rsidRPr="006E2FF7" w14:paraId="6A8D0EC3" w14:textId="77777777">
        <w:trPr>
          <w:trHeight w:val="616"/>
        </w:trPr>
        <w:tc>
          <w:tcPr>
            <w:tcW w:w="2580" w:type="dxa"/>
            <w:tcBorders>
              <w:top w:val="single" w:sz="4" w:space="0" w:color="000000"/>
              <w:left w:val="single" w:sz="4" w:space="0" w:color="000000"/>
              <w:bottom w:val="single" w:sz="4" w:space="0" w:color="000000"/>
              <w:right w:val="single" w:sz="4" w:space="0" w:color="000000"/>
            </w:tcBorders>
          </w:tcPr>
          <w:p w14:paraId="00000FC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Namjena aktivnosti:</w:t>
            </w:r>
          </w:p>
        </w:tc>
        <w:tc>
          <w:tcPr>
            <w:tcW w:w="6482" w:type="dxa"/>
            <w:tcBorders>
              <w:top w:val="single" w:sz="4" w:space="0" w:color="000000"/>
              <w:left w:val="single" w:sz="4" w:space="0" w:color="000000"/>
              <w:bottom w:val="single" w:sz="4" w:space="0" w:color="000000"/>
              <w:right w:val="single" w:sz="4" w:space="0" w:color="000000"/>
            </w:tcBorders>
          </w:tcPr>
          <w:p w14:paraId="00000FCB" w14:textId="77777777" w:rsidR="00E47524" w:rsidRPr="006E2FF7" w:rsidRDefault="007E00EF">
            <w:pPr>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pospješiti učenje čitanja i razvijati ljubav prema knjizi, poticati kulturu svakodnevnog čitanja i upoznavati različite vrste knjiga i priča</w:t>
            </w:r>
          </w:p>
        </w:tc>
      </w:tr>
      <w:tr w:rsidR="00E47524" w:rsidRPr="006E2FF7" w14:paraId="407C37AA" w14:textId="77777777">
        <w:trPr>
          <w:trHeight w:val="619"/>
        </w:trPr>
        <w:tc>
          <w:tcPr>
            <w:tcW w:w="2580" w:type="dxa"/>
            <w:tcBorders>
              <w:top w:val="single" w:sz="4" w:space="0" w:color="000000"/>
              <w:left w:val="single" w:sz="4" w:space="0" w:color="000000"/>
              <w:bottom w:val="single" w:sz="4" w:space="0" w:color="000000"/>
              <w:right w:val="single" w:sz="4" w:space="0" w:color="000000"/>
            </w:tcBorders>
          </w:tcPr>
          <w:p w14:paraId="00000FC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2" w:type="dxa"/>
            <w:tcBorders>
              <w:top w:val="single" w:sz="4" w:space="0" w:color="000000"/>
              <w:left w:val="single" w:sz="4" w:space="0" w:color="000000"/>
              <w:bottom w:val="single" w:sz="4" w:space="0" w:color="000000"/>
              <w:right w:val="single" w:sz="4" w:space="0" w:color="000000"/>
            </w:tcBorders>
          </w:tcPr>
          <w:p w14:paraId="00000FCD" w14:textId="77777777" w:rsidR="00E47524" w:rsidRPr="006E2FF7" w:rsidRDefault="007E00EF">
            <w:pPr>
              <w:ind w:left="109"/>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highlight w:val="white"/>
              </w:rPr>
              <w:t>tijekom svakog mjeseca/obrade slova učenici će stvarati/oslikavati/crtati slova uporabom raznih materijala / likovnih tehnika.</w:t>
            </w:r>
            <w:r w:rsidRPr="006E2FF7">
              <w:rPr>
                <w:rFonts w:ascii="Times New Roman" w:hAnsi="Times New Roman" w:cs="Times New Roman"/>
                <w:color w:val="000000"/>
                <w:sz w:val="24"/>
                <w:szCs w:val="24"/>
              </w:rPr>
              <w:t xml:space="preserve"> </w:t>
            </w:r>
            <w:r w:rsidRPr="006E2FF7">
              <w:rPr>
                <w:rFonts w:ascii="Times New Roman" w:hAnsi="Times New Roman" w:cs="Times New Roman"/>
                <w:color w:val="000000"/>
                <w:sz w:val="24"/>
                <w:szCs w:val="24"/>
                <w:highlight w:val="white"/>
              </w:rPr>
              <w:t>Nakon slova, istom tehnikom učenici po osobnom izboru izrađuju predmet/biće/ pojavu (imenice) koje počinje obrađenim slovom.</w:t>
            </w:r>
          </w:p>
        </w:tc>
      </w:tr>
      <w:tr w:rsidR="00E47524" w:rsidRPr="006E2FF7" w14:paraId="78705304" w14:textId="77777777">
        <w:trPr>
          <w:trHeight w:val="306"/>
        </w:trPr>
        <w:tc>
          <w:tcPr>
            <w:tcW w:w="2580" w:type="dxa"/>
            <w:tcBorders>
              <w:top w:val="single" w:sz="4" w:space="0" w:color="000000"/>
              <w:left w:val="single" w:sz="4" w:space="0" w:color="000000"/>
              <w:bottom w:val="single" w:sz="4" w:space="0" w:color="000000"/>
              <w:right w:val="single" w:sz="4" w:space="0" w:color="000000"/>
            </w:tcBorders>
          </w:tcPr>
          <w:p w14:paraId="00000FC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bookmarkStart w:id="15" w:name="_1fob9te" w:colFirst="0" w:colLast="0"/>
            <w:bookmarkEnd w:id="15"/>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2" w:type="dxa"/>
            <w:tcBorders>
              <w:top w:val="single" w:sz="4" w:space="0" w:color="000000"/>
              <w:left w:val="single" w:sz="4" w:space="0" w:color="000000"/>
              <w:bottom w:val="single" w:sz="4" w:space="0" w:color="000000"/>
              <w:right w:val="single" w:sz="4" w:space="0" w:color="000000"/>
            </w:tcBorders>
          </w:tcPr>
          <w:p w14:paraId="00000FCF"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realizira se tijekom školske godine 2021./2022. </w:t>
            </w:r>
          </w:p>
        </w:tc>
      </w:tr>
      <w:tr w:rsidR="00E47524" w:rsidRPr="006E2FF7" w14:paraId="082DADA1" w14:textId="77777777">
        <w:trPr>
          <w:trHeight w:val="309"/>
        </w:trPr>
        <w:tc>
          <w:tcPr>
            <w:tcW w:w="2580" w:type="dxa"/>
            <w:tcBorders>
              <w:top w:val="single" w:sz="4" w:space="0" w:color="000000"/>
              <w:left w:val="single" w:sz="4" w:space="0" w:color="000000"/>
              <w:bottom w:val="single" w:sz="4" w:space="0" w:color="000000"/>
              <w:right w:val="single" w:sz="4" w:space="0" w:color="000000"/>
            </w:tcBorders>
          </w:tcPr>
          <w:p w14:paraId="00000FD0"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2" w:type="dxa"/>
            <w:tcBorders>
              <w:top w:val="single" w:sz="4" w:space="0" w:color="000000"/>
              <w:left w:val="single" w:sz="4" w:space="0" w:color="000000"/>
              <w:bottom w:val="single" w:sz="4" w:space="0" w:color="000000"/>
              <w:right w:val="single" w:sz="4" w:space="0" w:color="000000"/>
            </w:tcBorders>
          </w:tcPr>
          <w:p w14:paraId="00000FD1"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realizacije (potrebni materijal za rad) snosi Škola.</w:t>
            </w:r>
          </w:p>
        </w:tc>
      </w:tr>
      <w:tr w:rsidR="00E47524" w:rsidRPr="006E2FF7" w14:paraId="5B6A9FA0" w14:textId="77777777">
        <w:trPr>
          <w:trHeight w:val="618"/>
        </w:trPr>
        <w:tc>
          <w:tcPr>
            <w:tcW w:w="2580" w:type="dxa"/>
            <w:tcBorders>
              <w:top w:val="single" w:sz="4" w:space="0" w:color="000000"/>
              <w:left w:val="single" w:sz="4" w:space="0" w:color="000000"/>
              <w:bottom w:val="single" w:sz="4" w:space="0" w:color="000000"/>
              <w:right w:val="single" w:sz="4" w:space="0" w:color="000000"/>
            </w:tcBorders>
          </w:tcPr>
          <w:p w14:paraId="00000FD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2" w:type="dxa"/>
            <w:tcBorders>
              <w:top w:val="single" w:sz="4" w:space="0" w:color="000000"/>
              <w:left w:val="single" w:sz="4" w:space="0" w:color="000000"/>
              <w:bottom w:val="single" w:sz="4" w:space="0" w:color="000000"/>
              <w:right w:val="single" w:sz="4" w:space="0" w:color="000000"/>
            </w:tcBorders>
          </w:tcPr>
          <w:p w14:paraId="00000FD3" w14:textId="77777777" w:rsidR="00E47524" w:rsidRPr="006E2FF7" w:rsidRDefault="007E00EF">
            <w:pPr>
              <w:ind w:left="109"/>
              <w:rPr>
                <w:rFonts w:ascii="Times New Roman" w:hAnsi="Times New Roman" w:cs="Times New Roman"/>
                <w:sz w:val="24"/>
                <w:szCs w:val="24"/>
              </w:rPr>
            </w:pPr>
            <w:r w:rsidRPr="006E2FF7">
              <w:rPr>
                <w:rFonts w:ascii="Times New Roman" w:hAnsi="Times New Roman" w:cs="Times New Roman"/>
                <w:sz w:val="24"/>
                <w:szCs w:val="24"/>
              </w:rPr>
              <w:t>sustavno praćenje učeničkih sposobnosti i postignuća u ostvarivanju zadataka, </w:t>
            </w:r>
            <w:proofErr w:type="spellStart"/>
            <w:r w:rsidRPr="006E2FF7">
              <w:rPr>
                <w:rFonts w:ascii="Times New Roman" w:hAnsi="Times New Roman" w:cs="Times New Roman"/>
                <w:sz w:val="24"/>
                <w:szCs w:val="24"/>
              </w:rPr>
              <w:t>samovrednovanje</w:t>
            </w:r>
            <w:proofErr w:type="spellEnd"/>
            <w:r w:rsidRPr="006E2FF7">
              <w:rPr>
                <w:rFonts w:ascii="Times New Roman" w:hAnsi="Times New Roman" w:cs="Times New Roman"/>
                <w:sz w:val="24"/>
                <w:szCs w:val="24"/>
              </w:rPr>
              <w:t> učenika. Objavljivanje aktivnosti na </w:t>
            </w:r>
            <w:proofErr w:type="spellStart"/>
            <w:r w:rsidRPr="006E2FF7">
              <w:rPr>
                <w:rFonts w:ascii="Times New Roman" w:hAnsi="Times New Roman" w:cs="Times New Roman"/>
                <w:sz w:val="24"/>
                <w:szCs w:val="24"/>
              </w:rPr>
              <w:t>TwinSpaceu</w:t>
            </w:r>
            <w:proofErr w:type="spellEnd"/>
            <w:r w:rsidRPr="006E2FF7">
              <w:rPr>
                <w:rFonts w:ascii="Times New Roman" w:hAnsi="Times New Roman" w:cs="Times New Roman"/>
                <w:sz w:val="24"/>
                <w:szCs w:val="24"/>
              </w:rPr>
              <w:t>, web stranicama i panou škole. Izrada prezentacija, plakata, te digitalnih materijala.</w:t>
            </w:r>
          </w:p>
        </w:tc>
      </w:tr>
    </w:tbl>
    <w:p w14:paraId="00000FD5" w14:textId="77777777" w:rsidR="00E47524" w:rsidRPr="006E2FF7" w:rsidRDefault="00E47524">
      <w:pPr>
        <w:rPr>
          <w:rFonts w:ascii="Times New Roman" w:hAnsi="Times New Roman" w:cs="Times New Roman"/>
          <w:sz w:val="24"/>
          <w:szCs w:val="24"/>
        </w:rPr>
      </w:pPr>
    </w:p>
    <w:tbl>
      <w:tblPr>
        <w:tblStyle w:val="afffffffffc"/>
        <w:tblW w:w="9062" w:type="dxa"/>
        <w:tblInd w:w="0" w:type="dxa"/>
        <w:tblLayout w:type="fixed"/>
        <w:tblLook w:val="0000" w:firstRow="0" w:lastRow="0" w:firstColumn="0" w:lastColumn="0" w:noHBand="0" w:noVBand="0"/>
      </w:tblPr>
      <w:tblGrid>
        <w:gridCol w:w="2580"/>
        <w:gridCol w:w="6482"/>
      </w:tblGrid>
      <w:tr w:rsidR="00E47524" w:rsidRPr="006E2FF7" w14:paraId="247AA86D" w14:textId="77777777">
        <w:trPr>
          <w:trHeight w:val="337"/>
        </w:trPr>
        <w:tc>
          <w:tcPr>
            <w:tcW w:w="2580" w:type="dxa"/>
            <w:tcBorders>
              <w:top w:val="single" w:sz="4" w:space="0" w:color="000000"/>
              <w:left w:val="single" w:sz="4" w:space="0" w:color="000000"/>
              <w:bottom w:val="single" w:sz="4" w:space="0" w:color="000000"/>
              <w:right w:val="single" w:sz="4" w:space="0" w:color="000000"/>
            </w:tcBorders>
            <w:shd w:val="clear" w:color="auto" w:fill="FFE499"/>
          </w:tcPr>
          <w:p w14:paraId="00000FD6"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2" w:type="dxa"/>
            <w:tcBorders>
              <w:top w:val="single" w:sz="4" w:space="0" w:color="000000"/>
              <w:left w:val="single" w:sz="4" w:space="0" w:color="000000"/>
              <w:bottom w:val="single" w:sz="4" w:space="0" w:color="000000"/>
              <w:right w:val="single" w:sz="4" w:space="0" w:color="000000"/>
            </w:tcBorders>
            <w:shd w:val="clear" w:color="auto" w:fill="FFE499"/>
          </w:tcPr>
          <w:p w14:paraId="00000FD7"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EKO KALENDAR</w:t>
            </w:r>
          </w:p>
        </w:tc>
      </w:tr>
      <w:tr w:rsidR="00E47524" w:rsidRPr="006E2FF7" w14:paraId="109C1546" w14:textId="77777777">
        <w:trPr>
          <w:trHeight w:val="306"/>
        </w:trPr>
        <w:tc>
          <w:tcPr>
            <w:tcW w:w="2580" w:type="dxa"/>
            <w:tcBorders>
              <w:top w:val="single" w:sz="4" w:space="0" w:color="000000"/>
              <w:left w:val="single" w:sz="4" w:space="0" w:color="000000"/>
              <w:bottom w:val="single" w:sz="4" w:space="0" w:color="000000"/>
              <w:right w:val="single" w:sz="4" w:space="0" w:color="000000"/>
            </w:tcBorders>
          </w:tcPr>
          <w:p w14:paraId="00000FD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2" w:type="dxa"/>
            <w:tcBorders>
              <w:top w:val="single" w:sz="4" w:space="0" w:color="000000"/>
              <w:left w:val="single" w:sz="4" w:space="0" w:color="000000"/>
              <w:bottom w:val="single" w:sz="4" w:space="0" w:color="000000"/>
              <w:right w:val="single" w:sz="4" w:space="0" w:color="000000"/>
            </w:tcBorders>
          </w:tcPr>
          <w:p w14:paraId="00000FD9"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 i 2. razred PŠ Bosiljevo</w:t>
            </w:r>
          </w:p>
        </w:tc>
      </w:tr>
      <w:tr w:rsidR="00E47524" w:rsidRPr="006E2FF7" w14:paraId="4EE8D055" w14:textId="77777777">
        <w:trPr>
          <w:trHeight w:val="309"/>
        </w:trPr>
        <w:tc>
          <w:tcPr>
            <w:tcW w:w="2580" w:type="dxa"/>
            <w:tcBorders>
              <w:top w:val="single" w:sz="4" w:space="0" w:color="000000"/>
              <w:left w:val="single" w:sz="4" w:space="0" w:color="000000"/>
              <w:bottom w:val="single" w:sz="4" w:space="0" w:color="000000"/>
              <w:right w:val="single" w:sz="4" w:space="0" w:color="000000"/>
            </w:tcBorders>
          </w:tcPr>
          <w:p w14:paraId="00000FDA"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2" w:type="dxa"/>
            <w:tcBorders>
              <w:top w:val="single" w:sz="4" w:space="0" w:color="000000"/>
              <w:left w:val="single" w:sz="4" w:space="0" w:color="000000"/>
              <w:bottom w:val="single" w:sz="4" w:space="0" w:color="000000"/>
              <w:right w:val="single" w:sz="4" w:space="0" w:color="000000"/>
            </w:tcBorders>
          </w:tcPr>
          <w:p w14:paraId="00000FDB"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Ivana </w:t>
            </w:r>
            <w:proofErr w:type="spellStart"/>
            <w:r w:rsidRPr="006E2FF7">
              <w:rPr>
                <w:rFonts w:ascii="Times New Roman" w:hAnsi="Times New Roman" w:cs="Times New Roman"/>
                <w:color w:val="000000"/>
                <w:sz w:val="24"/>
                <w:szCs w:val="24"/>
              </w:rPr>
              <w:t>Brletić</w:t>
            </w:r>
            <w:proofErr w:type="spellEnd"/>
            <w:r w:rsidRPr="006E2FF7">
              <w:rPr>
                <w:rFonts w:ascii="Times New Roman" w:hAnsi="Times New Roman" w:cs="Times New Roman"/>
                <w:color w:val="000000"/>
                <w:sz w:val="24"/>
                <w:szCs w:val="24"/>
              </w:rPr>
              <w:t xml:space="preserve"> Živčić i učenici 1. i 2. razreda PŠ Bosiljevo</w:t>
            </w:r>
          </w:p>
        </w:tc>
      </w:tr>
      <w:tr w:rsidR="00E47524" w:rsidRPr="006E2FF7" w14:paraId="548D25AB" w14:textId="77777777">
        <w:trPr>
          <w:trHeight w:val="1463"/>
        </w:trPr>
        <w:tc>
          <w:tcPr>
            <w:tcW w:w="2580" w:type="dxa"/>
            <w:tcBorders>
              <w:top w:val="single" w:sz="4" w:space="0" w:color="000000"/>
              <w:left w:val="single" w:sz="4" w:space="0" w:color="000000"/>
              <w:bottom w:val="single" w:sz="4" w:space="0" w:color="000000"/>
              <w:right w:val="single" w:sz="4" w:space="0" w:color="000000"/>
            </w:tcBorders>
          </w:tcPr>
          <w:p w14:paraId="00000FD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2" w:type="dxa"/>
            <w:tcBorders>
              <w:top w:val="single" w:sz="4" w:space="0" w:color="000000"/>
              <w:left w:val="single" w:sz="4" w:space="0" w:color="000000"/>
              <w:bottom w:val="single" w:sz="4" w:space="0" w:color="000000"/>
              <w:right w:val="single" w:sz="4" w:space="0" w:color="000000"/>
            </w:tcBorders>
          </w:tcPr>
          <w:p w14:paraId="00000FDD" w14:textId="77777777" w:rsidR="00E47524" w:rsidRPr="006E2FF7" w:rsidRDefault="007E00EF">
            <w:pPr>
              <w:ind w:left="109"/>
              <w:rPr>
                <w:rFonts w:ascii="Times New Roman" w:hAnsi="Times New Roman" w:cs="Times New Roman"/>
                <w:sz w:val="24"/>
                <w:szCs w:val="24"/>
              </w:rPr>
            </w:pPr>
            <w:r w:rsidRPr="006E2FF7">
              <w:rPr>
                <w:rFonts w:ascii="Times New Roman" w:hAnsi="Times New Roman" w:cs="Times New Roman"/>
                <w:sz w:val="24"/>
                <w:szCs w:val="24"/>
              </w:rPr>
              <w:t>usmjeriti učenike od najranijeg uzrasta  kako svakodnevno živjeti u skladu s prirodom i održivim razvojem. Učenici će kroz različite aktivnosti promatrati, analizirati, bilježiti i istraživati prirodu, biljke i životinje, naučiti kako ih zaštititi. Obilježavati ekološki važne datume, te će međusobno izmijeniti svoja znanja i iskustva.</w:t>
            </w:r>
          </w:p>
        </w:tc>
      </w:tr>
      <w:tr w:rsidR="00E47524" w:rsidRPr="006E2FF7" w14:paraId="45EAF453" w14:textId="77777777">
        <w:trPr>
          <w:trHeight w:val="616"/>
        </w:trPr>
        <w:tc>
          <w:tcPr>
            <w:tcW w:w="2580" w:type="dxa"/>
            <w:tcBorders>
              <w:top w:val="single" w:sz="4" w:space="0" w:color="000000"/>
              <w:left w:val="single" w:sz="4" w:space="0" w:color="000000"/>
              <w:bottom w:val="single" w:sz="4" w:space="0" w:color="000000"/>
              <w:right w:val="single" w:sz="4" w:space="0" w:color="000000"/>
            </w:tcBorders>
          </w:tcPr>
          <w:p w14:paraId="00000FD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2" w:type="dxa"/>
            <w:tcBorders>
              <w:top w:val="single" w:sz="4" w:space="0" w:color="000000"/>
              <w:left w:val="single" w:sz="4" w:space="0" w:color="000000"/>
              <w:bottom w:val="single" w:sz="4" w:space="0" w:color="000000"/>
              <w:right w:val="single" w:sz="4" w:space="0" w:color="000000"/>
            </w:tcBorders>
          </w:tcPr>
          <w:p w14:paraId="00000FDF" w14:textId="77777777" w:rsidR="00E47524" w:rsidRPr="006E2FF7" w:rsidRDefault="007E00EF">
            <w:pPr>
              <w:ind w:left="109"/>
              <w:rPr>
                <w:rFonts w:ascii="Times New Roman" w:hAnsi="Times New Roman" w:cs="Times New Roman"/>
                <w:sz w:val="24"/>
                <w:szCs w:val="24"/>
              </w:rPr>
            </w:pPr>
            <w:r w:rsidRPr="006E2FF7">
              <w:rPr>
                <w:rFonts w:ascii="Times New Roman" w:hAnsi="Times New Roman" w:cs="Times New Roman"/>
                <w:sz w:val="24"/>
                <w:szCs w:val="24"/>
              </w:rPr>
              <w:t>razvijanje ekološke svijesti djece i odraslih, razvijanje ljubavi prema prirodi, poticanje na odgovorniji odnos prema okolišu i živim bićima. Razmjena iskustva, ideja i primjera dobre prakse, razvijanje komunikacijskih i socijalnih vještina. Razvijanje digitalnih kompetencija sudionika korištenjem različitih digitalnih alata.</w:t>
            </w:r>
          </w:p>
        </w:tc>
      </w:tr>
      <w:tr w:rsidR="00E47524" w:rsidRPr="006E2FF7" w14:paraId="61AC00DF" w14:textId="77777777">
        <w:trPr>
          <w:trHeight w:val="619"/>
        </w:trPr>
        <w:tc>
          <w:tcPr>
            <w:tcW w:w="2580" w:type="dxa"/>
            <w:tcBorders>
              <w:top w:val="single" w:sz="4" w:space="0" w:color="000000"/>
              <w:left w:val="single" w:sz="4" w:space="0" w:color="000000"/>
              <w:bottom w:val="single" w:sz="4" w:space="0" w:color="000000"/>
              <w:right w:val="single" w:sz="4" w:space="0" w:color="000000"/>
            </w:tcBorders>
          </w:tcPr>
          <w:p w14:paraId="00000FE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2" w:type="dxa"/>
            <w:tcBorders>
              <w:top w:val="single" w:sz="4" w:space="0" w:color="000000"/>
              <w:left w:val="single" w:sz="4" w:space="0" w:color="000000"/>
              <w:bottom w:val="single" w:sz="4" w:space="0" w:color="000000"/>
              <w:right w:val="single" w:sz="4" w:space="0" w:color="000000"/>
            </w:tcBorders>
          </w:tcPr>
          <w:p w14:paraId="00000FE1"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sz w:val="24"/>
                <w:szCs w:val="24"/>
              </w:rPr>
              <w:t xml:space="preserve"> sudjelovanje u istraživačkoj i projektnoj nastavi, rasprave, likovne aktivnosti, sudjelovanje u izradi digitalnih materijala. </w:t>
            </w:r>
            <w:proofErr w:type="spellStart"/>
            <w:r w:rsidRPr="006E2FF7">
              <w:rPr>
                <w:rFonts w:ascii="Times New Roman" w:hAnsi="Times New Roman" w:cs="Times New Roman"/>
                <w:sz w:val="24"/>
                <w:szCs w:val="24"/>
              </w:rPr>
              <w:t>Međupredmetno</w:t>
            </w:r>
            <w:proofErr w:type="spellEnd"/>
            <w:r w:rsidRPr="006E2FF7">
              <w:rPr>
                <w:rFonts w:ascii="Times New Roman" w:hAnsi="Times New Roman" w:cs="Times New Roman"/>
                <w:sz w:val="24"/>
                <w:szCs w:val="24"/>
              </w:rPr>
              <w:t> povezivanje sadržaja iz prirode i društva, likovne kulture, matematike i hrvatskog jezika.  </w:t>
            </w:r>
          </w:p>
        </w:tc>
      </w:tr>
      <w:tr w:rsidR="00E47524" w:rsidRPr="006E2FF7" w14:paraId="1EAA5A5C" w14:textId="77777777">
        <w:trPr>
          <w:trHeight w:val="306"/>
        </w:trPr>
        <w:tc>
          <w:tcPr>
            <w:tcW w:w="2580" w:type="dxa"/>
            <w:tcBorders>
              <w:top w:val="single" w:sz="4" w:space="0" w:color="000000"/>
              <w:left w:val="single" w:sz="4" w:space="0" w:color="000000"/>
              <w:bottom w:val="single" w:sz="4" w:space="0" w:color="000000"/>
              <w:right w:val="single" w:sz="4" w:space="0" w:color="000000"/>
            </w:tcBorders>
          </w:tcPr>
          <w:p w14:paraId="00000FE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2" w:type="dxa"/>
            <w:tcBorders>
              <w:top w:val="single" w:sz="4" w:space="0" w:color="000000"/>
              <w:left w:val="single" w:sz="4" w:space="0" w:color="000000"/>
              <w:bottom w:val="single" w:sz="4" w:space="0" w:color="000000"/>
              <w:right w:val="single" w:sz="4" w:space="0" w:color="000000"/>
            </w:tcBorders>
          </w:tcPr>
          <w:p w14:paraId="00000FE3" w14:textId="77777777" w:rsidR="00E47524" w:rsidRPr="006E2FF7" w:rsidRDefault="007E00EF">
            <w:pPr>
              <w:ind w:left="109"/>
              <w:rPr>
                <w:rFonts w:ascii="Times New Roman" w:hAnsi="Times New Roman" w:cs="Times New Roman"/>
                <w:sz w:val="24"/>
                <w:szCs w:val="24"/>
              </w:rPr>
            </w:pPr>
            <w:r w:rsidRPr="006E2FF7">
              <w:rPr>
                <w:rFonts w:ascii="Times New Roman" w:hAnsi="Times New Roman" w:cs="Times New Roman"/>
                <w:sz w:val="24"/>
                <w:szCs w:val="24"/>
              </w:rPr>
              <w:t xml:space="preserve">realizira se tijekom školske godine 2021./2022. </w:t>
            </w:r>
          </w:p>
        </w:tc>
      </w:tr>
      <w:tr w:rsidR="00E47524" w:rsidRPr="006E2FF7" w14:paraId="08592BC1" w14:textId="77777777">
        <w:trPr>
          <w:trHeight w:val="309"/>
        </w:trPr>
        <w:tc>
          <w:tcPr>
            <w:tcW w:w="2580" w:type="dxa"/>
            <w:tcBorders>
              <w:top w:val="single" w:sz="4" w:space="0" w:color="000000"/>
              <w:left w:val="single" w:sz="4" w:space="0" w:color="000000"/>
              <w:bottom w:val="single" w:sz="4" w:space="0" w:color="000000"/>
              <w:right w:val="single" w:sz="4" w:space="0" w:color="000000"/>
            </w:tcBorders>
          </w:tcPr>
          <w:p w14:paraId="00000FE4"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2" w:type="dxa"/>
            <w:tcBorders>
              <w:top w:val="single" w:sz="4" w:space="0" w:color="000000"/>
              <w:left w:val="single" w:sz="4" w:space="0" w:color="000000"/>
              <w:bottom w:val="single" w:sz="4" w:space="0" w:color="000000"/>
              <w:right w:val="single" w:sz="4" w:space="0" w:color="000000"/>
            </w:tcBorders>
          </w:tcPr>
          <w:p w14:paraId="00000FE5" w14:textId="77777777" w:rsidR="00E47524" w:rsidRPr="006E2FF7" w:rsidRDefault="007E00EF">
            <w:pPr>
              <w:ind w:left="109"/>
              <w:rPr>
                <w:rFonts w:ascii="Times New Roman" w:hAnsi="Times New Roman" w:cs="Times New Roman"/>
                <w:sz w:val="24"/>
                <w:szCs w:val="24"/>
              </w:rPr>
            </w:pPr>
            <w:r w:rsidRPr="006E2FF7">
              <w:rPr>
                <w:rFonts w:ascii="Times New Roman" w:hAnsi="Times New Roman" w:cs="Times New Roman"/>
                <w:sz w:val="24"/>
                <w:szCs w:val="24"/>
              </w:rPr>
              <w:t>troškove realizacije (potrebni materijal za rad) snosi Škola.</w:t>
            </w:r>
          </w:p>
        </w:tc>
      </w:tr>
      <w:tr w:rsidR="00E47524" w:rsidRPr="006E2FF7" w14:paraId="5FF044A8" w14:textId="77777777">
        <w:trPr>
          <w:trHeight w:val="618"/>
        </w:trPr>
        <w:tc>
          <w:tcPr>
            <w:tcW w:w="2580" w:type="dxa"/>
            <w:tcBorders>
              <w:top w:val="single" w:sz="4" w:space="0" w:color="000000"/>
              <w:left w:val="single" w:sz="4" w:space="0" w:color="000000"/>
              <w:bottom w:val="single" w:sz="4" w:space="0" w:color="000000"/>
              <w:right w:val="single" w:sz="4" w:space="0" w:color="000000"/>
            </w:tcBorders>
          </w:tcPr>
          <w:p w14:paraId="00000FE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2" w:type="dxa"/>
            <w:tcBorders>
              <w:top w:val="single" w:sz="4" w:space="0" w:color="000000"/>
              <w:left w:val="single" w:sz="4" w:space="0" w:color="000000"/>
              <w:bottom w:val="single" w:sz="4" w:space="0" w:color="000000"/>
              <w:right w:val="single" w:sz="4" w:space="0" w:color="000000"/>
            </w:tcBorders>
          </w:tcPr>
          <w:p w14:paraId="00000FE7" w14:textId="77777777" w:rsidR="00E47524" w:rsidRPr="006E2FF7" w:rsidRDefault="007E00EF">
            <w:pPr>
              <w:ind w:left="109"/>
              <w:rPr>
                <w:rFonts w:ascii="Times New Roman" w:hAnsi="Times New Roman" w:cs="Times New Roman"/>
                <w:sz w:val="24"/>
                <w:szCs w:val="24"/>
              </w:rPr>
            </w:pPr>
            <w:r w:rsidRPr="006E2FF7">
              <w:rPr>
                <w:rFonts w:ascii="Times New Roman" w:hAnsi="Times New Roman" w:cs="Times New Roman"/>
                <w:sz w:val="24"/>
                <w:szCs w:val="24"/>
              </w:rPr>
              <w:t>sustavno praćenje učeničkih sposobnosti i postignuća u ostvarivanju zadataka, </w:t>
            </w:r>
            <w:proofErr w:type="spellStart"/>
            <w:r w:rsidRPr="006E2FF7">
              <w:rPr>
                <w:rFonts w:ascii="Times New Roman" w:hAnsi="Times New Roman" w:cs="Times New Roman"/>
                <w:sz w:val="24"/>
                <w:szCs w:val="24"/>
              </w:rPr>
              <w:t>samovrednovanje</w:t>
            </w:r>
            <w:proofErr w:type="spellEnd"/>
            <w:r w:rsidRPr="006E2FF7">
              <w:rPr>
                <w:rFonts w:ascii="Times New Roman" w:hAnsi="Times New Roman" w:cs="Times New Roman"/>
                <w:sz w:val="24"/>
                <w:szCs w:val="24"/>
              </w:rPr>
              <w:t> učenika Objavljivanje aktivnosti na  web stranicama i panou škole. Izrada prezentacija, plakata, te digitalnih materijala.   </w:t>
            </w:r>
          </w:p>
        </w:tc>
      </w:tr>
    </w:tbl>
    <w:p w14:paraId="00000FE8" w14:textId="77777777" w:rsidR="00E47524" w:rsidRPr="006E2FF7" w:rsidRDefault="00E47524">
      <w:pPr>
        <w:rPr>
          <w:rFonts w:ascii="Times New Roman" w:hAnsi="Times New Roman" w:cs="Times New Roman"/>
          <w:sz w:val="24"/>
          <w:szCs w:val="24"/>
        </w:rPr>
      </w:pPr>
    </w:p>
    <w:tbl>
      <w:tblPr>
        <w:tblStyle w:val="afffffffff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1F86CE0E" w14:textId="77777777">
        <w:trPr>
          <w:trHeight w:val="337"/>
        </w:trPr>
        <w:tc>
          <w:tcPr>
            <w:tcW w:w="2581" w:type="dxa"/>
            <w:shd w:val="clear" w:color="auto" w:fill="FFE499"/>
          </w:tcPr>
          <w:p w14:paraId="00000FE9" w14:textId="77777777" w:rsidR="00E47524" w:rsidRPr="006E2FF7" w:rsidRDefault="007E00EF">
            <w:pPr>
              <w:spacing w:line="291" w:lineRule="auto"/>
              <w:ind w:left="110"/>
              <w:rPr>
                <w:rFonts w:ascii="Times New Roman" w:hAnsi="Times New Roman" w:cs="Times New Roman"/>
                <w:b/>
                <w:sz w:val="24"/>
                <w:szCs w:val="24"/>
              </w:rPr>
            </w:pPr>
            <w:r w:rsidRPr="006E2FF7">
              <w:rPr>
                <w:rFonts w:ascii="Times New Roman" w:hAnsi="Times New Roman" w:cs="Times New Roman"/>
                <w:b/>
                <w:sz w:val="24"/>
                <w:szCs w:val="24"/>
              </w:rPr>
              <w:t xml:space="preserve">NAZIV ŠKOLSKOG PROJEKTA: </w:t>
            </w:r>
          </w:p>
        </w:tc>
        <w:tc>
          <w:tcPr>
            <w:tcW w:w="6481" w:type="dxa"/>
            <w:shd w:val="clear" w:color="auto" w:fill="FFE499"/>
          </w:tcPr>
          <w:p w14:paraId="00000FEA" w14:textId="77777777" w:rsidR="00E47524" w:rsidRPr="006E2FF7" w:rsidRDefault="007E00EF">
            <w:pPr>
              <w:spacing w:line="291" w:lineRule="auto"/>
              <w:ind w:left="109"/>
              <w:rPr>
                <w:rFonts w:ascii="Times New Roman" w:hAnsi="Times New Roman" w:cs="Times New Roman"/>
                <w:b/>
                <w:sz w:val="24"/>
                <w:szCs w:val="24"/>
              </w:rPr>
            </w:pPr>
            <w:r w:rsidRPr="006E2FF7">
              <w:rPr>
                <w:rFonts w:ascii="Times New Roman" w:hAnsi="Times New Roman" w:cs="Times New Roman"/>
                <w:b/>
                <w:sz w:val="24"/>
                <w:szCs w:val="24"/>
              </w:rPr>
              <w:t>Biciklom u školu</w:t>
            </w:r>
          </w:p>
        </w:tc>
      </w:tr>
      <w:tr w:rsidR="00E47524" w:rsidRPr="006E2FF7" w14:paraId="119BAD94" w14:textId="77777777">
        <w:trPr>
          <w:trHeight w:val="306"/>
        </w:trPr>
        <w:tc>
          <w:tcPr>
            <w:tcW w:w="2581" w:type="dxa"/>
          </w:tcPr>
          <w:p w14:paraId="00000FEB" w14:textId="77777777" w:rsidR="00E47524" w:rsidRPr="006E2FF7" w:rsidRDefault="007E00EF">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Razred:</w:t>
            </w:r>
          </w:p>
        </w:tc>
        <w:tc>
          <w:tcPr>
            <w:tcW w:w="6481" w:type="dxa"/>
          </w:tcPr>
          <w:p w14:paraId="00000FEC" w14:textId="77777777" w:rsidR="00E47524" w:rsidRPr="006E2FF7" w:rsidRDefault="007E00EF">
            <w:pPr>
              <w:spacing w:line="268" w:lineRule="auto"/>
              <w:ind w:left="109"/>
              <w:rPr>
                <w:rFonts w:ascii="Times New Roman" w:hAnsi="Times New Roman" w:cs="Times New Roman"/>
                <w:sz w:val="24"/>
                <w:szCs w:val="24"/>
              </w:rPr>
            </w:pPr>
            <w:r w:rsidRPr="006E2FF7">
              <w:rPr>
                <w:rFonts w:ascii="Times New Roman" w:hAnsi="Times New Roman" w:cs="Times New Roman"/>
                <w:sz w:val="24"/>
                <w:szCs w:val="24"/>
              </w:rPr>
              <w:t>1. - 8. razred PŠ Bosiljevo</w:t>
            </w:r>
          </w:p>
        </w:tc>
      </w:tr>
      <w:tr w:rsidR="00E47524" w:rsidRPr="006E2FF7" w14:paraId="1C5ECCFA" w14:textId="77777777">
        <w:trPr>
          <w:trHeight w:val="309"/>
        </w:trPr>
        <w:tc>
          <w:tcPr>
            <w:tcW w:w="2581" w:type="dxa"/>
          </w:tcPr>
          <w:p w14:paraId="00000FED" w14:textId="77777777" w:rsidR="00E47524" w:rsidRPr="006E2FF7" w:rsidRDefault="007E00EF">
            <w:pPr>
              <w:spacing w:before="1"/>
              <w:ind w:left="110"/>
              <w:rPr>
                <w:rFonts w:ascii="Times New Roman" w:hAnsi="Times New Roman" w:cs="Times New Roman"/>
                <w:b/>
                <w:sz w:val="24"/>
                <w:szCs w:val="24"/>
              </w:rPr>
            </w:pPr>
            <w:r w:rsidRPr="006E2FF7">
              <w:rPr>
                <w:rFonts w:ascii="Times New Roman" w:hAnsi="Times New Roman" w:cs="Times New Roman"/>
                <w:b/>
                <w:sz w:val="24"/>
                <w:szCs w:val="24"/>
              </w:rPr>
              <w:t>Nositelj aktivnosti:</w:t>
            </w:r>
          </w:p>
        </w:tc>
        <w:tc>
          <w:tcPr>
            <w:tcW w:w="6481" w:type="dxa"/>
          </w:tcPr>
          <w:p w14:paraId="00000FEE" w14:textId="77777777" w:rsidR="00E47524" w:rsidRPr="006E2FF7" w:rsidRDefault="007E00EF">
            <w:pPr>
              <w:spacing w:before="1"/>
              <w:ind w:left="109"/>
              <w:rPr>
                <w:rFonts w:ascii="Times New Roman" w:hAnsi="Times New Roman" w:cs="Times New Roman"/>
                <w:sz w:val="24"/>
                <w:szCs w:val="24"/>
              </w:rPr>
            </w:pPr>
            <w:r w:rsidRPr="006E2FF7">
              <w:rPr>
                <w:rFonts w:ascii="Times New Roman" w:hAnsi="Times New Roman" w:cs="Times New Roman"/>
                <w:sz w:val="24"/>
                <w:szCs w:val="24"/>
              </w:rPr>
              <w:t>razrednici od 1. do 8. razreda PŠ Bosiljevo</w:t>
            </w:r>
          </w:p>
        </w:tc>
      </w:tr>
      <w:tr w:rsidR="00E47524" w:rsidRPr="006E2FF7" w14:paraId="7BEA4DDC" w14:textId="77777777">
        <w:trPr>
          <w:trHeight w:val="896"/>
        </w:trPr>
        <w:tc>
          <w:tcPr>
            <w:tcW w:w="2581" w:type="dxa"/>
          </w:tcPr>
          <w:p w14:paraId="00000FEF" w14:textId="77777777" w:rsidR="00E47524" w:rsidRPr="006E2FF7" w:rsidRDefault="007E00EF">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lastRenderedPageBreak/>
              <w:t>Ciljevi:</w:t>
            </w:r>
          </w:p>
        </w:tc>
        <w:tc>
          <w:tcPr>
            <w:tcW w:w="6481" w:type="dxa"/>
          </w:tcPr>
          <w:p w14:paraId="00000FF0" w14:textId="77777777" w:rsidR="00E47524" w:rsidRPr="006E2FF7" w:rsidRDefault="007E00EF">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02124"/>
                <w:sz w:val="24"/>
                <w:szCs w:val="24"/>
              </w:rPr>
            </w:pPr>
            <w:r w:rsidRPr="006E2FF7">
              <w:rPr>
                <w:rFonts w:ascii="Times New Roman" w:hAnsi="Times New Roman" w:cs="Times New Roman"/>
                <w:color w:val="202124"/>
                <w:sz w:val="24"/>
                <w:szCs w:val="24"/>
              </w:rPr>
              <w:t xml:space="preserve"> podizanje svijesti o važnosti tjelesnih aktivnosti i poboljšanje motoričkih sposobnosti. Naučiti ih prometnim pravilima u ulozi vozača, učenici će aktivno sudjelovati u prometu kao biciklisti.</w:t>
            </w:r>
          </w:p>
        </w:tc>
      </w:tr>
      <w:tr w:rsidR="00E47524" w:rsidRPr="006E2FF7" w14:paraId="66B9F638" w14:textId="77777777">
        <w:trPr>
          <w:trHeight w:val="616"/>
        </w:trPr>
        <w:tc>
          <w:tcPr>
            <w:tcW w:w="2581" w:type="dxa"/>
          </w:tcPr>
          <w:p w14:paraId="00000FF1" w14:textId="77777777" w:rsidR="00E47524" w:rsidRPr="006E2FF7" w:rsidRDefault="007E00EF">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Namjena aktivnosti:</w:t>
            </w:r>
          </w:p>
        </w:tc>
        <w:tc>
          <w:tcPr>
            <w:tcW w:w="6481" w:type="dxa"/>
          </w:tcPr>
          <w:p w14:paraId="00000FF2" w14:textId="77777777" w:rsidR="00E47524" w:rsidRPr="006E2FF7" w:rsidRDefault="007E00EF">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02124"/>
                <w:sz w:val="24"/>
                <w:szCs w:val="24"/>
              </w:rPr>
            </w:pPr>
            <w:r w:rsidRPr="006E2FF7">
              <w:rPr>
                <w:rFonts w:ascii="Times New Roman" w:hAnsi="Times New Roman" w:cs="Times New Roman"/>
                <w:color w:val="202124"/>
                <w:sz w:val="24"/>
                <w:szCs w:val="24"/>
              </w:rPr>
              <w:t xml:space="preserve"> s učenicima provesti upitnik u kojem ispitujemo teorijska znanja učenika ( kako bi saznali kako učenici dolaze u školu, znaju li voziti bicikl i kada su to naučili). Ponovit ćemo pravila ponašanja pješačkog prometa. Naučiti o sigurnosti biciklizma - kaciga, prometna pravila</w:t>
            </w:r>
          </w:p>
          <w:p w14:paraId="00000FF3" w14:textId="77777777" w:rsidR="00E47524" w:rsidRPr="006E2FF7" w:rsidRDefault="007E00EF">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02124"/>
                <w:sz w:val="24"/>
                <w:szCs w:val="24"/>
              </w:rPr>
            </w:pPr>
            <w:r w:rsidRPr="006E2FF7">
              <w:rPr>
                <w:rFonts w:ascii="Times New Roman" w:hAnsi="Times New Roman" w:cs="Times New Roman"/>
                <w:color w:val="202124"/>
                <w:sz w:val="24"/>
                <w:szCs w:val="24"/>
              </w:rPr>
              <w:t>- Provesti analizu prometa oko škola i naglasiti opasne dijelove.</w:t>
            </w:r>
          </w:p>
          <w:p w14:paraId="00000FF4" w14:textId="77777777" w:rsidR="00E47524" w:rsidRPr="006E2FF7" w:rsidRDefault="007E00EF">
            <w:pPr>
              <w:tabs>
                <w:tab w:val="left" w:pos="2076"/>
              </w:tabs>
              <w:spacing w:before="38"/>
              <w:ind w:left="109"/>
              <w:rPr>
                <w:rFonts w:ascii="Times New Roman" w:hAnsi="Times New Roman" w:cs="Times New Roman"/>
                <w:sz w:val="24"/>
                <w:szCs w:val="24"/>
              </w:rPr>
            </w:pPr>
            <w:r w:rsidRPr="006E2FF7">
              <w:rPr>
                <w:rFonts w:ascii="Times New Roman" w:hAnsi="Times New Roman" w:cs="Times New Roman"/>
                <w:sz w:val="24"/>
                <w:szCs w:val="24"/>
              </w:rPr>
              <w:tab/>
            </w:r>
          </w:p>
        </w:tc>
      </w:tr>
      <w:tr w:rsidR="00E47524" w:rsidRPr="006E2FF7" w14:paraId="0727A195" w14:textId="77777777">
        <w:trPr>
          <w:trHeight w:val="619"/>
        </w:trPr>
        <w:tc>
          <w:tcPr>
            <w:tcW w:w="2581" w:type="dxa"/>
          </w:tcPr>
          <w:p w14:paraId="00000FF5" w14:textId="77777777" w:rsidR="00E47524" w:rsidRPr="006E2FF7" w:rsidRDefault="007E00EF">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Način realizacije:</w:t>
            </w:r>
          </w:p>
        </w:tc>
        <w:tc>
          <w:tcPr>
            <w:tcW w:w="6481" w:type="dxa"/>
            <w:tcBorders>
              <w:top w:val="single" w:sz="4" w:space="0" w:color="000000"/>
              <w:left w:val="single" w:sz="4" w:space="0" w:color="000000"/>
              <w:bottom w:val="single" w:sz="4" w:space="0" w:color="000000"/>
              <w:right w:val="single" w:sz="4" w:space="0" w:color="000000"/>
            </w:tcBorders>
          </w:tcPr>
          <w:p w14:paraId="00000FF6" w14:textId="77777777" w:rsidR="00E47524" w:rsidRPr="006E2FF7" w:rsidRDefault="007E00EF">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02124"/>
                <w:sz w:val="24"/>
                <w:szCs w:val="24"/>
              </w:rPr>
            </w:pPr>
            <w:r w:rsidRPr="006E2FF7">
              <w:rPr>
                <w:rFonts w:ascii="Times New Roman" w:hAnsi="Times New Roman" w:cs="Times New Roman"/>
                <w:color w:val="202124"/>
                <w:sz w:val="24"/>
                <w:szCs w:val="24"/>
              </w:rPr>
              <w:t xml:space="preserve"> Vožnja na školskom igralištu, </w:t>
            </w:r>
            <w:proofErr w:type="spellStart"/>
            <w:r w:rsidRPr="006E2FF7">
              <w:rPr>
                <w:rFonts w:ascii="Times New Roman" w:hAnsi="Times New Roman" w:cs="Times New Roman"/>
                <w:color w:val="202124"/>
                <w:sz w:val="24"/>
                <w:szCs w:val="24"/>
              </w:rPr>
              <w:t>japrije</w:t>
            </w:r>
            <w:proofErr w:type="spellEnd"/>
            <w:r w:rsidRPr="006E2FF7">
              <w:rPr>
                <w:rFonts w:ascii="Times New Roman" w:hAnsi="Times New Roman" w:cs="Times New Roman"/>
                <w:color w:val="202124"/>
                <w:sz w:val="24"/>
                <w:szCs w:val="24"/>
              </w:rPr>
              <w:t xml:space="preserve"> bez </w:t>
            </w:r>
            <w:proofErr w:type="spellStart"/>
            <w:r w:rsidRPr="006E2FF7">
              <w:rPr>
                <w:rFonts w:ascii="Times New Roman" w:hAnsi="Times New Roman" w:cs="Times New Roman"/>
                <w:color w:val="202124"/>
                <w:sz w:val="24"/>
                <w:szCs w:val="24"/>
              </w:rPr>
              <w:t>pologona</w:t>
            </w:r>
            <w:proofErr w:type="spellEnd"/>
            <w:r w:rsidRPr="006E2FF7">
              <w:rPr>
                <w:rFonts w:ascii="Times New Roman" w:hAnsi="Times New Roman" w:cs="Times New Roman"/>
                <w:color w:val="202124"/>
                <w:sz w:val="24"/>
                <w:szCs w:val="24"/>
              </w:rPr>
              <w:t xml:space="preserve">, zatim s </w:t>
            </w:r>
            <w:proofErr w:type="spellStart"/>
            <w:r w:rsidRPr="006E2FF7">
              <w:rPr>
                <w:rFonts w:ascii="Times New Roman" w:hAnsi="Times New Roman" w:cs="Times New Roman"/>
                <w:color w:val="202124"/>
                <w:sz w:val="24"/>
                <w:szCs w:val="24"/>
              </w:rPr>
              <w:t>pologonom</w:t>
            </w:r>
            <w:proofErr w:type="spellEnd"/>
            <w:r w:rsidRPr="006E2FF7">
              <w:rPr>
                <w:rFonts w:ascii="Times New Roman" w:hAnsi="Times New Roman" w:cs="Times New Roman"/>
                <w:color w:val="202124"/>
                <w:sz w:val="24"/>
                <w:szCs w:val="24"/>
              </w:rPr>
              <w:t xml:space="preserve"> te vožnja po cesti oko škole.</w:t>
            </w:r>
          </w:p>
        </w:tc>
      </w:tr>
      <w:tr w:rsidR="00E47524" w:rsidRPr="006E2FF7" w14:paraId="166E7F70" w14:textId="77777777">
        <w:trPr>
          <w:trHeight w:val="306"/>
        </w:trPr>
        <w:tc>
          <w:tcPr>
            <w:tcW w:w="2581" w:type="dxa"/>
          </w:tcPr>
          <w:p w14:paraId="00000FF7" w14:textId="77777777" w:rsidR="00E47524" w:rsidRPr="006E2FF7" w:rsidRDefault="007E00EF">
            <w:pPr>
              <w:spacing w:line="268" w:lineRule="auto"/>
              <w:ind w:left="110"/>
              <w:rPr>
                <w:rFonts w:ascii="Times New Roman" w:hAnsi="Times New Roman" w:cs="Times New Roman"/>
                <w:b/>
                <w:sz w:val="24"/>
                <w:szCs w:val="24"/>
              </w:rPr>
            </w:pPr>
            <w:proofErr w:type="spellStart"/>
            <w:r w:rsidRPr="006E2FF7">
              <w:rPr>
                <w:rFonts w:ascii="Times New Roman" w:hAnsi="Times New Roman" w:cs="Times New Roman"/>
                <w:b/>
                <w:sz w:val="24"/>
                <w:szCs w:val="24"/>
              </w:rPr>
              <w:t>Vremenik</w:t>
            </w:r>
            <w:proofErr w:type="spellEnd"/>
            <w:r w:rsidRPr="006E2FF7">
              <w:rPr>
                <w:rFonts w:ascii="Times New Roman" w:hAnsi="Times New Roman" w:cs="Times New Roman"/>
                <w:b/>
                <w:sz w:val="24"/>
                <w:szCs w:val="24"/>
              </w:rPr>
              <w:t>:</w:t>
            </w:r>
          </w:p>
        </w:tc>
        <w:tc>
          <w:tcPr>
            <w:tcW w:w="6481" w:type="dxa"/>
            <w:tcBorders>
              <w:top w:val="single" w:sz="4" w:space="0" w:color="000000"/>
              <w:left w:val="single" w:sz="4" w:space="0" w:color="000000"/>
              <w:bottom w:val="single" w:sz="4" w:space="0" w:color="000000"/>
              <w:right w:val="single" w:sz="4" w:space="0" w:color="000000"/>
            </w:tcBorders>
          </w:tcPr>
          <w:p w14:paraId="00000FF8" w14:textId="77777777" w:rsidR="00E47524" w:rsidRPr="006E2FF7" w:rsidRDefault="007E00EF">
            <w:pPr>
              <w:spacing w:line="268" w:lineRule="auto"/>
              <w:ind w:left="109"/>
              <w:rPr>
                <w:rFonts w:ascii="Times New Roman" w:hAnsi="Times New Roman" w:cs="Times New Roman"/>
                <w:sz w:val="24"/>
                <w:szCs w:val="24"/>
              </w:rPr>
            </w:pPr>
            <w:r w:rsidRPr="006E2FF7">
              <w:rPr>
                <w:rFonts w:ascii="Times New Roman" w:hAnsi="Times New Roman" w:cs="Times New Roman"/>
                <w:sz w:val="24"/>
                <w:szCs w:val="24"/>
              </w:rPr>
              <w:t xml:space="preserve">realizira se početkom 6. mjeseca 2022. </w:t>
            </w:r>
          </w:p>
        </w:tc>
      </w:tr>
      <w:tr w:rsidR="00E47524" w:rsidRPr="006E2FF7" w14:paraId="281BA8E8" w14:textId="77777777">
        <w:trPr>
          <w:trHeight w:val="309"/>
        </w:trPr>
        <w:tc>
          <w:tcPr>
            <w:tcW w:w="2581" w:type="dxa"/>
          </w:tcPr>
          <w:p w14:paraId="00000FF9" w14:textId="77777777" w:rsidR="00E47524" w:rsidRPr="006E2FF7" w:rsidRDefault="007E00EF">
            <w:pPr>
              <w:spacing w:before="1"/>
              <w:ind w:left="110"/>
              <w:rPr>
                <w:rFonts w:ascii="Times New Roman" w:hAnsi="Times New Roman" w:cs="Times New Roman"/>
                <w:b/>
                <w:sz w:val="24"/>
                <w:szCs w:val="24"/>
              </w:rPr>
            </w:pPr>
            <w:r w:rsidRPr="006E2FF7">
              <w:rPr>
                <w:rFonts w:ascii="Times New Roman" w:hAnsi="Times New Roman" w:cs="Times New Roman"/>
                <w:b/>
                <w:sz w:val="24"/>
                <w:szCs w:val="24"/>
              </w:rPr>
              <w:t>Troškovnik:</w:t>
            </w:r>
          </w:p>
        </w:tc>
        <w:tc>
          <w:tcPr>
            <w:tcW w:w="6481" w:type="dxa"/>
            <w:tcBorders>
              <w:top w:val="single" w:sz="4" w:space="0" w:color="000000"/>
              <w:left w:val="single" w:sz="4" w:space="0" w:color="000000"/>
              <w:bottom w:val="single" w:sz="4" w:space="0" w:color="000000"/>
              <w:right w:val="single" w:sz="4" w:space="0" w:color="000000"/>
            </w:tcBorders>
          </w:tcPr>
          <w:p w14:paraId="00000FFA" w14:textId="77777777" w:rsidR="00E47524" w:rsidRPr="006E2FF7" w:rsidRDefault="007E00EF">
            <w:pPr>
              <w:spacing w:before="1"/>
              <w:ind w:left="109"/>
              <w:rPr>
                <w:rFonts w:ascii="Times New Roman" w:hAnsi="Times New Roman" w:cs="Times New Roman"/>
                <w:sz w:val="24"/>
                <w:szCs w:val="24"/>
              </w:rPr>
            </w:pPr>
            <w:r w:rsidRPr="006E2FF7">
              <w:rPr>
                <w:rFonts w:ascii="Times New Roman" w:hAnsi="Times New Roman" w:cs="Times New Roman"/>
                <w:sz w:val="24"/>
                <w:szCs w:val="24"/>
              </w:rPr>
              <w:t>troškove realizacije (potrebni materijal za rad) snosi Škola, bicikle u školu dovoze roditelji za svoje dijete</w:t>
            </w:r>
          </w:p>
        </w:tc>
      </w:tr>
      <w:tr w:rsidR="00E47524" w:rsidRPr="006E2FF7" w14:paraId="482B8F1E" w14:textId="77777777">
        <w:trPr>
          <w:trHeight w:val="618"/>
        </w:trPr>
        <w:tc>
          <w:tcPr>
            <w:tcW w:w="2581" w:type="dxa"/>
          </w:tcPr>
          <w:p w14:paraId="00000FFB" w14:textId="77777777" w:rsidR="00E47524" w:rsidRPr="006E2FF7" w:rsidRDefault="007E00EF">
            <w:pPr>
              <w:spacing w:line="268" w:lineRule="auto"/>
              <w:ind w:left="110"/>
              <w:rPr>
                <w:rFonts w:ascii="Times New Roman" w:hAnsi="Times New Roman" w:cs="Times New Roman"/>
                <w:b/>
                <w:sz w:val="24"/>
                <w:szCs w:val="24"/>
              </w:rPr>
            </w:pPr>
            <w:r w:rsidRPr="006E2FF7">
              <w:rPr>
                <w:rFonts w:ascii="Times New Roman" w:hAnsi="Times New Roman" w:cs="Times New Roman"/>
                <w:b/>
                <w:sz w:val="24"/>
                <w:szCs w:val="24"/>
              </w:rPr>
              <w:t>Način njegova praćenja:</w:t>
            </w:r>
          </w:p>
        </w:tc>
        <w:tc>
          <w:tcPr>
            <w:tcW w:w="6481" w:type="dxa"/>
            <w:tcBorders>
              <w:top w:val="single" w:sz="4" w:space="0" w:color="000000"/>
              <w:left w:val="single" w:sz="4" w:space="0" w:color="000000"/>
              <w:bottom w:val="single" w:sz="4" w:space="0" w:color="000000"/>
              <w:right w:val="single" w:sz="4" w:space="0" w:color="000000"/>
            </w:tcBorders>
          </w:tcPr>
          <w:p w14:paraId="00000FFC" w14:textId="77777777" w:rsidR="00E47524" w:rsidRPr="006E2FF7" w:rsidRDefault="007E00EF">
            <w:pPr>
              <w:spacing w:before="41"/>
              <w:ind w:left="109"/>
              <w:rPr>
                <w:rFonts w:ascii="Times New Roman" w:hAnsi="Times New Roman" w:cs="Times New Roman"/>
                <w:sz w:val="24"/>
                <w:szCs w:val="24"/>
              </w:rPr>
            </w:pPr>
            <w:r w:rsidRPr="006E2FF7">
              <w:rPr>
                <w:rFonts w:ascii="Times New Roman" w:hAnsi="Times New Roman" w:cs="Times New Roman"/>
                <w:color w:val="202124"/>
                <w:sz w:val="24"/>
                <w:szCs w:val="24"/>
              </w:rPr>
              <w:t xml:space="preserve">Snimit ćemo film u kojem će biti predstavljen ostalim sudionicima projekta te pokazati našu školu i </w:t>
            </w:r>
            <w:proofErr w:type="spellStart"/>
            <w:r w:rsidRPr="006E2FF7">
              <w:rPr>
                <w:rFonts w:ascii="Times New Roman" w:hAnsi="Times New Roman" w:cs="Times New Roman"/>
                <w:color w:val="202124"/>
                <w:sz w:val="24"/>
                <w:szCs w:val="24"/>
              </w:rPr>
              <w:t>okoliš.</w:t>
            </w:r>
            <w:r w:rsidRPr="006E2FF7">
              <w:rPr>
                <w:rFonts w:ascii="Times New Roman" w:hAnsi="Times New Roman" w:cs="Times New Roman"/>
                <w:sz w:val="24"/>
                <w:szCs w:val="24"/>
              </w:rPr>
              <w:t>sustavno</w:t>
            </w:r>
            <w:proofErr w:type="spellEnd"/>
            <w:r w:rsidRPr="006E2FF7">
              <w:rPr>
                <w:rFonts w:ascii="Times New Roman" w:hAnsi="Times New Roman" w:cs="Times New Roman"/>
                <w:sz w:val="24"/>
                <w:szCs w:val="24"/>
              </w:rPr>
              <w:t xml:space="preserve"> praćenje učeničkih sposobnosti i postignuća u ostvarivanju zadataka, </w:t>
            </w:r>
            <w:proofErr w:type="spellStart"/>
            <w:r w:rsidRPr="006E2FF7">
              <w:rPr>
                <w:rFonts w:ascii="Times New Roman" w:hAnsi="Times New Roman" w:cs="Times New Roman"/>
                <w:sz w:val="24"/>
                <w:szCs w:val="24"/>
              </w:rPr>
              <w:t>samovrednovanje</w:t>
            </w:r>
            <w:proofErr w:type="spellEnd"/>
            <w:r w:rsidRPr="006E2FF7">
              <w:rPr>
                <w:rFonts w:ascii="Times New Roman" w:hAnsi="Times New Roman" w:cs="Times New Roman"/>
                <w:sz w:val="24"/>
                <w:szCs w:val="24"/>
              </w:rPr>
              <w:t> učenika. Objavljivanje aktivnosti na </w:t>
            </w:r>
            <w:proofErr w:type="spellStart"/>
            <w:r w:rsidRPr="006E2FF7">
              <w:rPr>
                <w:rFonts w:ascii="Times New Roman" w:hAnsi="Times New Roman" w:cs="Times New Roman"/>
                <w:sz w:val="24"/>
                <w:szCs w:val="24"/>
              </w:rPr>
              <w:t>TwinSpaceu</w:t>
            </w:r>
            <w:proofErr w:type="spellEnd"/>
            <w:r w:rsidRPr="006E2FF7">
              <w:rPr>
                <w:rFonts w:ascii="Times New Roman" w:hAnsi="Times New Roman" w:cs="Times New Roman"/>
                <w:sz w:val="24"/>
                <w:szCs w:val="24"/>
              </w:rPr>
              <w:t>, web stranicama i panou škole. Izrada prezentacija, plakata, te digitalnih materijala.</w:t>
            </w:r>
          </w:p>
        </w:tc>
      </w:tr>
    </w:tbl>
    <w:p w14:paraId="00000FFD" w14:textId="77777777" w:rsidR="00E47524" w:rsidRPr="006E2FF7" w:rsidRDefault="00E47524">
      <w:pPr>
        <w:rPr>
          <w:rFonts w:ascii="Times New Roman" w:hAnsi="Times New Roman" w:cs="Times New Roman"/>
          <w:sz w:val="24"/>
          <w:szCs w:val="24"/>
        </w:rPr>
      </w:pPr>
    </w:p>
    <w:tbl>
      <w:tblPr>
        <w:tblStyle w:val="afffffffff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4A1E4CA3" w14:textId="77777777">
        <w:trPr>
          <w:trHeight w:val="337"/>
        </w:trPr>
        <w:tc>
          <w:tcPr>
            <w:tcW w:w="2581" w:type="dxa"/>
            <w:shd w:val="clear" w:color="auto" w:fill="FFE499"/>
          </w:tcPr>
          <w:p w14:paraId="00000FFE"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0FFF" w14:textId="77777777" w:rsidR="00E47524" w:rsidRPr="006E2FF7" w:rsidRDefault="007E00EF">
            <w:pPr>
              <w:pBdr>
                <w:top w:val="nil"/>
                <w:left w:val="nil"/>
                <w:bottom w:val="nil"/>
                <w:right w:val="nil"/>
                <w:between w:val="nil"/>
              </w:pBdr>
              <w:spacing w:line="291" w:lineRule="auto"/>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eTwinning</w:t>
            </w:r>
            <w:proofErr w:type="spellEnd"/>
            <w:r w:rsidRPr="006E2FF7">
              <w:rPr>
                <w:rFonts w:ascii="Times New Roman" w:hAnsi="Times New Roman" w:cs="Times New Roman"/>
                <w:b/>
                <w:color w:val="000000"/>
                <w:sz w:val="24"/>
                <w:szCs w:val="24"/>
              </w:rPr>
              <w:t xml:space="preserve"> projekt </w:t>
            </w:r>
            <w:proofErr w:type="spellStart"/>
            <w:r w:rsidRPr="006E2FF7">
              <w:rPr>
                <w:rFonts w:ascii="Times New Roman" w:hAnsi="Times New Roman" w:cs="Times New Roman"/>
                <w:b/>
                <w:color w:val="000000"/>
                <w:sz w:val="24"/>
                <w:szCs w:val="24"/>
              </w:rPr>
              <w:t>DigiHerb</w:t>
            </w:r>
            <w:proofErr w:type="spellEnd"/>
          </w:p>
        </w:tc>
      </w:tr>
      <w:tr w:rsidR="00E47524" w:rsidRPr="006E2FF7" w14:paraId="076EE1C9" w14:textId="77777777">
        <w:trPr>
          <w:trHeight w:val="306"/>
        </w:trPr>
        <w:tc>
          <w:tcPr>
            <w:tcW w:w="2581" w:type="dxa"/>
          </w:tcPr>
          <w:p w14:paraId="0000100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1001"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5.-8. PŠ Bosiljevo</w:t>
            </w:r>
          </w:p>
        </w:tc>
      </w:tr>
      <w:tr w:rsidR="00E47524" w:rsidRPr="006E2FF7" w14:paraId="43D883F5" w14:textId="77777777">
        <w:trPr>
          <w:trHeight w:val="309"/>
        </w:trPr>
        <w:tc>
          <w:tcPr>
            <w:tcW w:w="2581" w:type="dxa"/>
          </w:tcPr>
          <w:p w14:paraId="00001002"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1003"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Iva Stipančić Benić i Helena </w:t>
            </w:r>
            <w:proofErr w:type="spellStart"/>
            <w:r w:rsidRPr="006E2FF7">
              <w:rPr>
                <w:rFonts w:ascii="Times New Roman" w:hAnsi="Times New Roman" w:cs="Times New Roman"/>
                <w:color w:val="000000"/>
                <w:sz w:val="24"/>
                <w:szCs w:val="24"/>
              </w:rPr>
              <w:t>Helkert</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Furač</w:t>
            </w:r>
            <w:proofErr w:type="spellEnd"/>
          </w:p>
        </w:tc>
      </w:tr>
      <w:tr w:rsidR="00E47524" w:rsidRPr="006E2FF7" w14:paraId="644B20B9" w14:textId="77777777">
        <w:trPr>
          <w:trHeight w:val="2781"/>
        </w:trPr>
        <w:tc>
          <w:tcPr>
            <w:tcW w:w="2581" w:type="dxa"/>
          </w:tcPr>
          <w:p w14:paraId="0000100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100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color w:val="000000"/>
                <w:sz w:val="24"/>
                <w:szCs w:val="24"/>
              </w:rPr>
            </w:pPr>
            <w:r w:rsidRPr="006E2FF7">
              <w:rPr>
                <w:rFonts w:ascii="Times New Roman" w:hAnsi="Times New Roman" w:cs="Times New Roman"/>
                <w:color w:val="000000"/>
                <w:sz w:val="24"/>
                <w:szCs w:val="24"/>
              </w:rPr>
              <w:t>- upoznati europske vršnjake</w:t>
            </w:r>
            <w:r w:rsidRPr="006E2FF7">
              <w:rPr>
                <w:rFonts w:ascii="Times New Roman" w:hAnsi="Times New Roman" w:cs="Times New Roman"/>
                <w:color w:val="000000"/>
                <w:sz w:val="24"/>
                <w:szCs w:val="24"/>
              </w:rPr>
              <w:br/>
              <w:t>- istražiti i naučiti o različitim biljnim vrstama</w:t>
            </w:r>
            <w:r w:rsidRPr="006E2FF7">
              <w:rPr>
                <w:rFonts w:ascii="Times New Roman" w:hAnsi="Times New Roman" w:cs="Times New Roman"/>
                <w:color w:val="000000"/>
                <w:sz w:val="24"/>
                <w:szCs w:val="24"/>
              </w:rPr>
              <w:br/>
              <w:t>- istraživati prirodu</w:t>
            </w:r>
            <w:r w:rsidRPr="006E2FF7">
              <w:rPr>
                <w:rFonts w:ascii="Times New Roman" w:hAnsi="Times New Roman" w:cs="Times New Roman"/>
                <w:color w:val="000000"/>
                <w:sz w:val="24"/>
                <w:szCs w:val="24"/>
              </w:rPr>
              <w:br/>
              <w:t>- podići svijest o očuvanju prirode</w:t>
            </w:r>
            <w:r w:rsidRPr="006E2FF7">
              <w:rPr>
                <w:rFonts w:ascii="Times New Roman" w:hAnsi="Times New Roman" w:cs="Times New Roman"/>
                <w:color w:val="000000"/>
                <w:sz w:val="24"/>
                <w:szCs w:val="24"/>
              </w:rPr>
              <w:br/>
              <w:t>- učiti o bioraznolikosti u Europi</w:t>
            </w:r>
            <w:r w:rsidRPr="006E2FF7">
              <w:rPr>
                <w:rFonts w:ascii="Times New Roman" w:hAnsi="Times New Roman" w:cs="Times New Roman"/>
                <w:color w:val="000000"/>
                <w:sz w:val="24"/>
                <w:szCs w:val="24"/>
              </w:rPr>
              <w:br/>
              <w:t>- poboljšati IKT vještine</w:t>
            </w:r>
          </w:p>
          <w:p w14:paraId="00001006"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naučiti raditi u timu</w:t>
            </w:r>
            <w:r w:rsidRPr="006E2FF7">
              <w:rPr>
                <w:rFonts w:ascii="Times New Roman" w:hAnsi="Times New Roman" w:cs="Times New Roman"/>
                <w:color w:val="000000"/>
                <w:sz w:val="24"/>
                <w:szCs w:val="24"/>
              </w:rPr>
              <w:br/>
              <w:t>- poboljšati jezične vještine</w:t>
            </w:r>
          </w:p>
        </w:tc>
      </w:tr>
      <w:tr w:rsidR="00E47524" w:rsidRPr="006E2FF7" w14:paraId="3133476E" w14:textId="77777777">
        <w:trPr>
          <w:trHeight w:val="616"/>
        </w:trPr>
        <w:tc>
          <w:tcPr>
            <w:tcW w:w="2581" w:type="dxa"/>
          </w:tcPr>
          <w:p w14:paraId="0000100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1008" w14:textId="77777777" w:rsidR="00E47524" w:rsidRPr="006E2FF7" w:rsidRDefault="007E00EF">
            <w:pPr>
              <w:numPr>
                <w:ilvl w:val="0"/>
                <w:numId w:val="11"/>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upoznati razne biljne vrste bez ugrožavanja istih</w:t>
            </w:r>
          </w:p>
          <w:p w14:paraId="00001009" w14:textId="77777777" w:rsidR="00E47524" w:rsidRPr="006E2FF7" w:rsidRDefault="007E00EF">
            <w:pPr>
              <w:numPr>
                <w:ilvl w:val="0"/>
                <w:numId w:val="11"/>
              </w:numPr>
              <w:pBdr>
                <w:top w:val="nil"/>
                <w:left w:val="nil"/>
                <w:bottom w:val="nil"/>
                <w:right w:val="nil"/>
                <w:between w:val="nil"/>
              </w:pBdr>
              <w:spacing w:before="38"/>
              <w:rPr>
                <w:rFonts w:ascii="Times New Roman" w:hAnsi="Times New Roman" w:cs="Times New Roman"/>
                <w:color w:val="000000"/>
                <w:sz w:val="24"/>
                <w:szCs w:val="24"/>
              </w:rPr>
            </w:pPr>
            <w:r w:rsidRPr="006E2FF7">
              <w:rPr>
                <w:rFonts w:ascii="Times New Roman" w:hAnsi="Times New Roman" w:cs="Times New Roman"/>
                <w:color w:val="000000"/>
                <w:sz w:val="24"/>
                <w:szCs w:val="24"/>
              </w:rPr>
              <w:t>imenovanje različitih europskih vrsta na latinskom, engleskom jeziku te materinjem jeziku</w:t>
            </w:r>
          </w:p>
        </w:tc>
      </w:tr>
      <w:tr w:rsidR="00E47524" w:rsidRPr="006E2FF7" w14:paraId="174801DB" w14:textId="77777777">
        <w:trPr>
          <w:trHeight w:val="619"/>
        </w:trPr>
        <w:tc>
          <w:tcPr>
            <w:tcW w:w="2581" w:type="dxa"/>
          </w:tcPr>
          <w:p w14:paraId="0000100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100B" w14:textId="77777777" w:rsidR="00E47524" w:rsidRPr="006E2FF7" w:rsidRDefault="007E00EF">
            <w:pPr>
              <w:numPr>
                <w:ilvl w:val="0"/>
                <w:numId w:val="8"/>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izraditi digitalni herbarij fotografirajući biljne vrste i imenovati  iste</w:t>
            </w:r>
          </w:p>
          <w:p w14:paraId="0000100C" w14:textId="77777777" w:rsidR="00E47524" w:rsidRPr="006E2FF7" w:rsidRDefault="007E00EF">
            <w:pPr>
              <w:numPr>
                <w:ilvl w:val="0"/>
                <w:numId w:val="8"/>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objaviti herbarij u aplikaciji </w:t>
            </w:r>
            <w:proofErr w:type="spellStart"/>
            <w:r w:rsidRPr="006E2FF7">
              <w:rPr>
                <w:rFonts w:ascii="Times New Roman" w:hAnsi="Times New Roman" w:cs="Times New Roman"/>
                <w:color w:val="000000"/>
                <w:sz w:val="24"/>
                <w:szCs w:val="24"/>
              </w:rPr>
              <w:t>Padlet</w:t>
            </w:r>
            <w:proofErr w:type="spellEnd"/>
            <w:r w:rsidRPr="006E2FF7">
              <w:rPr>
                <w:rFonts w:ascii="Times New Roman" w:hAnsi="Times New Roman" w:cs="Times New Roman"/>
                <w:color w:val="000000"/>
                <w:sz w:val="24"/>
                <w:szCs w:val="24"/>
              </w:rPr>
              <w:t xml:space="preserve"> </w:t>
            </w:r>
          </w:p>
        </w:tc>
      </w:tr>
      <w:tr w:rsidR="00E47524" w:rsidRPr="006E2FF7" w14:paraId="407BFF8E" w14:textId="77777777">
        <w:trPr>
          <w:trHeight w:val="306"/>
        </w:trPr>
        <w:tc>
          <w:tcPr>
            <w:tcW w:w="2581" w:type="dxa"/>
          </w:tcPr>
          <w:p w14:paraId="0000100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100E" w14:textId="77777777" w:rsidR="00E47524" w:rsidRPr="006E2FF7" w:rsidRDefault="007E00EF">
            <w:pPr>
              <w:numPr>
                <w:ilvl w:val="0"/>
                <w:numId w:val="8"/>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tc>
      </w:tr>
      <w:tr w:rsidR="00E47524" w:rsidRPr="006E2FF7" w14:paraId="7007D1FC" w14:textId="77777777">
        <w:trPr>
          <w:trHeight w:val="309"/>
        </w:trPr>
        <w:tc>
          <w:tcPr>
            <w:tcW w:w="2581" w:type="dxa"/>
          </w:tcPr>
          <w:p w14:paraId="0000100F"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1010" w14:textId="77777777" w:rsidR="00E47524" w:rsidRPr="006E2FF7" w:rsidRDefault="007E00EF">
            <w:pPr>
              <w:numPr>
                <w:ilvl w:val="0"/>
                <w:numId w:val="8"/>
              </w:num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potrošni </w:t>
            </w:r>
            <w:proofErr w:type="spellStart"/>
            <w:r w:rsidRPr="006E2FF7">
              <w:rPr>
                <w:rFonts w:ascii="Times New Roman" w:hAnsi="Times New Roman" w:cs="Times New Roman"/>
                <w:color w:val="000000"/>
                <w:sz w:val="24"/>
                <w:szCs w:val="24"/>
              </w:rPr>
              <w:t>material</w:t>
            </w:r>
            <w:proofErr w:type="spellEnd"/>
            <w:r w:rsidRPr="006E2FF7">
              <w:rPr>
                <w:rFonts w:ascii="Times New Roman" w:hAnsi="Times New Roman" w:cs="Times New Roman"/>
                <w:color w:val="000000"/>
                <w:sz w:val="24"/>
                <w:szCs w:val="24"/>
              </w:rPr>
              <w:t xml:space="preserve"> prema potrebi</w:t>
            </w:r>
          </w:p>
        </w:tc>
      </w:tr>
      <w:tr w:rsidR="00E47524" w:rsidRPr="006E2FF7" w14:paraId="770FA3DC" w14:textId="77777777">
        <w:trPr>
          <w:trHeight w:val="618"/>
        </w:trPr>
        <w:tc>
          <w:tcPr>
            <w:tcW w:w="2581" w:type="dxa"/>
          </w:tcPr>
          <w:p w14:paraId="0000101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1012" w14:textId="77777777" w:rsidR="00E47524" w:rsidRPr="006E2FF7" w:rsidRDefault="007E00EF">
            <w:pPr>
              <w:numPr>
                <w:ilvl w:val="0"/>
                <w:numId w:val="8"/>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uređivanje stranice projekta, prijava za nacionalnu oznaku kvalitete</w:t>
            </w:r>
          </w:p>
        </w:tc>
      </w:tr>
    </w:tbl>
    <w:p w14:paraId="00001013" w14:textId="77777777" w:rsidR="00E47524" w:rsidRPr="006E2FF7" w:rsidRDefault="00E47524">
      <w:pPr>
        <w:rPr>
          <w:rFonts w:ascii="Times New Roman" w:hAnsi="Times New Roman" w:cs="Times New Roman"/>
          <w:sz w:val="24"/>
          <w:szCs w:val="24"/>
        </w:rPr>
      </w:pPr>
    </w:p>
    <w:tbl>
      <w:tblPr>
        <w:tblStyle w:val="afffffffff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2E0E1DBE" w14:textId="77777777">
        <w:trPr>
          <w:trHeight w:val="337"/>
        </w:trPr>
        <w:tc>
          <w:tcPr>
            <w:tcW w:w="2581" w:type="dxa"/>
            <w:shd w:val="clear" w:color="auto" w:fill="FFE499"/>
          </w:tcPr>
          <w:p w14:paraId="00001014"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1015"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eTwinning</w:t>
            </w:r>
            <w:proofErr w:type="spellEnd"/>
            <w:r w:rsidRPr="006E2FF7">
              <w:rPr>
                <w:rFonts w:ascii="Times New Roman" w:hAnsi="Times New Roman" w:cs="Times New Roman"/>
                <w:b/>
                <w:color w:val="000000"/>
                <w:sz w:val="24"/>
                <w:szCs w:val="24"/>
              </w:rPr>
              <w:t xml:space="preserve"> projekt </w:t>
            </w:r>
            <w:proofErr w:type="spellStart"/>
            <w:r w:rsidRPr="006E2FF7">
              <w:rPr>
                <w:rFonts w:ascii="Times New Roman" w:hAnsi="Times New Roman" w:cs="Times New Roman"/>
                <w:b/>
                <w:color w:val="000000"/>
                <w:sz w:val="24"/>
                <w:szCs w:val="24"/>
              </w:rPr>
              <w:t>Christmas</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around</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the</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world</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Let`s</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feel</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the</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magic</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of</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Christmas</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together</w:t>
            </w:r>
            <w:proofErr w:type="spellEnd"/>
            <w:r w:rsidRPr="006E2FF7">
              <w:rPr>
                <w:rFonts w:ascii="Times New Roman" w:hAnsi="Times New Roman" w:cs="Times New Roman"/>
                <w:b/>
                <w:color w:val="000000"/>
                <w:sz w:val="24"/>
                <w:szCs w:val="24"/>
              </w:rPr>
              <w:t>!</w:t>
            </w:r>
          </w:p>
        </w:tc>
      </w:tr>
      <w:tr w:rsidR="00E47524" w:rsidRPr="006E2FF7" w14:paraId="6E97CE5F" w14:textId="77777777">
        <w:trPr>
          <w:trHeight w:val="306"/>
        </w:trPr>
        <w:tc>
          <w:tcPr>
            <w:tcW w:w="2581" w:type="dxa"/>
          </w:tcPr>
          <w:p w14:paraId="0000101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1017"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5.-8. PŠ Bosiljevo, 6.a i 6.b razred matične škole </w:t>
            </w:r>
          </w:p>
        </w:tc>
      </w:tr>
      <w:tr w:rsidR="00E47524" w:rsidRPr="006E2FF7" w14:paraId="50D5163C" w14:textId="77777777">
        <w:trPr>
          <w:trHeight w:val="309"/>
        </w:trPr>
        <w:tc>
          <w:tcPr>
            <w:tcW w:w="2581" w:type="dxa"/>
          </w:tcPr>
          <w:p w14:paraId="00001018"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1019"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Iva Stipančić Benić i Helena </w:t>
            </w:r>
            <w:proofErr w:type="spellStart"/>
            <w:r w:rsidRPr="006E2FF7">
              <w:rPr>
                <w:rFonts w:ascii="Times New Roman" w:hAnsi="Times New Roman" w:cs="Times New Roman"/>
                <w:color w:val="000000"/>
                <w:sz w:val="24"/>
                <w:szCs w:val="24"/>
              </w:rPr>
              <w:t>Helkert</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Furač</w:t>
            </w:r>
            <w:proofErr w:type="spellEnd"/>
          </w:p>
        </w:tc>
      </w:tr>
      <w:tr w:rsidR="00E47524" w:rsidRPr="006E2FF7" w14:paraId="19C2E23A" w14:textId="77777777">
        <w:trPr>
          <w:trHeight w:val="2781"/>
        </w:trPr>
        <w:tc>
          <w:tcPr>
            <w:tcW w:w="2581" w:type="dxa"/>
          </w:tcPr>
          <w:p w14:paraId="0000101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101B" w14:textId="77777777" w:rsidR="00E47524" w:rsidRPr="006E2FF7" w:rsidRDefault="00E47524">
            <w:pPr>
              <w:pBdr>
                <w:top w:val="nil"/>
                <w:left w:val="nil"/>
                <w:bottom w:val="nil"/>
                <w:right w:val="nil"/>
                <w:between w:val="nil"/>
              </w:pBdr>
              <w:spacing w:before="4"/>
              <w:rPr>
                <w:rFonts w:ascii="Times New Roman" w:hAnsi="Times New Roman" w:cs="Times New Roman"/>
                <w:color w:val="000000"/>
                <w:sz w:val="24"/>
                <w:szCs w:val="24"/>
                <w:highlight w:val="white"/>
              </w:rPr>
            </w:pPr>
          </w:p>
          <w:p w14:paraId="0000101C"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highlight w:val="white"/>
              </w:rPr>
            </w:pPr>
            <w:r w:rsidRPr="006E2FF7">
              <w:rPr>
                <w:rFonts w:ascii="Times New Roman" w:hAnsi="Times New Roman" w:cs="Times New Roman"/>
                <w:color w:val="000000"/>
                <w:sz w:val="24"/>
                <w:szCs w:val="24"/>
                <w:highlight w:val="white"/>
              </w:rPr>
              <w:t>- međusobna suradnja</w:t>
            </w:r>
          </w:p>
          <w:p w14:paraId="0000101D"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highlight w:val="white"/>
              </w:rPr>
            </w:pPr>
            <w:r w:rsidRPr="006E2FF7">
              <w:rPr>
                <w:rFonts w:ascii="Times New Roman" w:hAnsi="Times New Roman" w:cs="Times New Roman"/>
                <w:color w:val="000000"/>
                <w:sz w:val="24"/>
                <w:szCs w:val="24"/>
                <w:highlight w:val="white"/>
              </w:rPr>
              <w:t>- rad u grupi</w:t>
            </w:r>
          </w:p>
          <w:p w14:paraId="0000101E"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highlight w:val="white"/>
              </w:rPr>
            </w:pPr>
            <w:r w:rsidRPr="006E2FF7">
              <w:rPr>
                <w:rFonts w:ascii="Times New Roman" w:hAnsi="Times New Roman" w:cs="Times New Roman"/>
                <w:color w:val="000000"/>
                <w:sz w:val="24"/>
                <w:szCs w:val="24"/>
                <w:highlight w:val="white"/>
              </w:rPr>
              <w:t>- crtanje / slikanje</w:t>
            </w:r>
          </w:p>
          <w:p w14:paraId="0000101F"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highlight w:val="white"/>
              </w:rPr>
            </w:pPr>
            <w:r w:rsidRPr="006E2FF7">
              <w:rPr>
                <w:rFonts w:ascii="Times New Roman" w:hAnsi="Times New Roman" w:cs="Times New Roman"/>
                <w:color w:val="000000"/>
                <w:sz w:val="24"/>
                <w:szCs w:val="24"/>
                <w:highlight w:val="white"/>
              </w:rPr>
              <w:t>- odgovaranje na pitanja</w:t>
            </w:r>
          </w:p>
          <w:p w14:paraId="00001020"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highlight w:val="white"/>
              </w:rPr>
            </w:pPr>
            <w:r w:rsidRPr="006E2FF7">
              <w:rPr>
                <w:rFonts w:ascii="Times New Roman" w:hAnsi="Times New Roman" w:cs="Times New Roman"/>
                <w:color w:val="000000"/>
                <w:sz w:val="24"/>
                <w:szCs w:val="24"/>
                <w:highlight w:val="white"/>
              </w:rPr>
              <w:t>- komunikacija s drugim učenicima na engleskom jeziku</w:t>
            </w:r>
          </w:p>
          <w:p w14:paraId="00001021" w14:textId="77777777" w:rsidR="00E47524" w:rsidRPr="006E2FF7" w:rsidRDefault="00E47524">
            <w:pPr>
              <w:pBdr>
                <w:top w:val="nil"/>
                <w:left w:val="nil"/>
                <w:bottom w:val="nil"/>
                <w:right w:val="nil"/>
                <w:between w:val="nil"/>
              </w:pBdr>
              <w:spacing w:before="4"/>
              <w:rPr>
                <w:rFonts w:ascii="Times New Roman" w:hAnsi="Times New Roman" w:cs="Times New Roman"/>
                <w:color w:val="000000"/>
                <w:sz w:val="24"/>
                <w:szCs w:val="24"/>
              </w:rPr>
            </w:pPr>
          </w:p>
        </w:tc>
      </w:tr>
      <w:tr w:rsidR="00E47524" w:rsidRPr="006E2FF7" w14:paraId="646D8A28" w14:textId="77777777">
        <w:trPr>
          <w:trHeight w:val="616"/>
        </w:trPr>
        <w:tc>
          <w:tcPr>
            <w:tcW w:w="2581" w:type="dxa"/>
          </w:tcPr>
          <w:p w14:paraId="0000102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1023" w14:textId="77777777" w:rsidR="00E47524" w:rsidRPr="006E2FF7" w:rsidRDefault="007E00EF">
            <w:pPr>
              <w:pBdr>
                <w:top w:val="nil"/>
                <w:left w:val="nil"/>
                <w:bottom w:val="nil"/>
                <w:right w:val="nil"/>
                <w:between w:val="nil"/>
              </w:pBdr>
              <w:spacing w:before="38"/>
              <w:ind w:left="110"/>
              <w:rPr>
                <w:rFonts w:ascii="Times New Roman" w:hAnsi="Times New Roman" w:cs="Times New Roman"/>
                <w:color w:val="000000"/>
                <w:sz w:val="24"/>
                <w:szCs w:val="24"/>
                <w:highlight w:val="white"/>
              </w:rPr>
            </w:pPr>
            <w:r w:rsidRPr="006E2FF7">
              <w:rPr>
                <w:rFonts w:ascii="Times New Roman" w:hAnsi="Times New Roman" w:cs="Times New Roman"/>
                <w:color w:val="000000"/>
                <w:sz w:val="24"/>
                <w:szCs w:val="24"/>
                <w:highlight w:val="white"/>
              </w:rPr>
              <w:t>Napraviti prezentaciju na engleskom jeziku koja sadrži:</w:t>
            </w:r>
          </w:p>
          <w:p w14:paraId="00001024" w14:textId="77777777" w:rsidR="00E47524" w:rsidRPr="006E2FF7" w:rsidRDefault="00E47524">
            <w:pPr>
              <w:pBdr>
                <w:top w:val="nil"/>
                <w:left w:val="nil"/>
                <w:bottom w:val="nil"/>
                <w:right w:val="nil"/>
                <w:between w:val="nil"/>
              </w:pBdr>
              <w:spacing w:before="38"/>
              <w:ind w:left="110"/>
              <w:rPr>
                <w:rFonts w:ascii="Times New Roman" w:hAnsi="Times New Roman" w:cs="Times New Roman"/>
                <w:color w:val="000000"/>
                <w:sz w:val="24"/>
                <w:szCs w:val="24"/>
                <w:highlight w:val="white"/>
              </w:rPr>
            </w:pPr>
          </w:p>
          <w:p w14:paraId="00001025" w14:textId="77777777" w:rsidR="00E47524" w:rsidRPr="006E2FF7" w:rsidRDefault="007E00EF">
            <w:pPr>
              <w:numPr>
                <w:ilvl w:val="0"/>
                <w:numId w:val="14"/>
              </w:numPr>
              <w:pBdr>
                <w:top w:val="nil"/>
                <w:left w:val="nil"/>
                <w:bottom w:val="nil"/>
                <w:right w:val="nil"/>
                <w:between w:val="nil"/>
              </w:pBdr>
              <w:spacing w:before="38"/>
              <w:rPr>
                <w:rFonts w:ascii="Times New Roman" w:hAnsi="Times New Roman" w:cs="Times New Roman"/>
                <w:color w:val="000000"/>
                <w:sz w:val="24"/>
                <w:szCs w:val="24"/>
                <w:highlight w:val="white"/>
              </w:rPr>
            </w:pPr>
            <w:r w:rsidRPr="006E2FF7">
              <w:rPr>
                <w:rFonts w:ascii="Times New Roman" w:hAnsi="Times New Roman" w:cs="Times New Roman"/>
                <w:color w:val="000000"/>
                <w:sz w:val="24"/>
                <w:szCs w:val="24"/>
                <w:highlight w:val="white"/>
              </w:rPr>
              <w:t>tradicionalna jela</w:t>
            </w:r>
          </w:p>
          <w:p w14:paraId="00001026" w14:textId="77777777" w:rsidR="00E47524" w:rsidRPr="006E2FF7" w:rsidRDefault="007E00EF">
            <w:pPr>
              <w:numPr>
                <w:ilvl w:val="0"/>
                <w:numId w:val="14"/>
              </w:numPr>
              <w:pBdr>
                <w:top w:val="nil"/>
                <w:left w:val="nil"/>
                <w:bottom w:val="nil"/>
                <w:right w:val="nil"/>
                <w:between w:val="nil"/>
              </w:pBdr>
              <w:spacing w:before="38"/>
              <w:rPr>
                <w:rFonts w:ascii="Times New Roman" w:hAnsi="Times New Roman" w:cs="Times New Roman"/>
                <w:color w:val="000000"/>
                <w:sz w:val="24"/>
                <w:szCs w:val="24"/>
                <w:highlight w:val="white"/>
              </w:rPr>
            </w:pPr>
            <w:r w:rsidRPr="006E2FF7">
              <w:rPr>
                <w:rFonts w:ascii="Times New Roman" w:hAnsi="Times New Roman" w:cs="Times New Roman"/>
                <w:color w:val="000000"/>
                <w:sz w:val="24"/>
                <w:szCs w:val="24"/>
                <w:highlight w:val="white"/>
              </w:rPr>
              <w:t>običaje i navike</w:t>
            </w:r>
          </w:p>
          <w:p w14:paraId="00001027" w14:textId="77777777" w:rsidR="00E47524" w:rsidRPr="006E2FF7" w:rsidRDefault="007E00EF">
            <w:pPr>
              <w:numPr>
                <w:ilvl w:val="0"/>
                <w:numId w:val="14"/>
              </w:numPr>
              <w:pBdr>
                <w:top w:val="nil"/>
                <w:left w:val="nil"/>
                <w:bottom w:val="nil"/>
                <w:right w:val="nil"/>
                <w:between w:val="nil"/>
              </w:pBdr>
              <w:spacing w:before="38"/>
              <w:rPr>
                <w:rFonts w:ascii="Times New Roman" w:hAnsi="Times New Roman" w:cs="Times New Roman"/>
                <w:color w:val="000000"/>
                <w:sz w:val="24"/>
                <w:szCs w:val="24"/>
                <w:highlight w:val="white"/>
              </w:rPr>
            </w:pPr>
            <w:r w:rsidRPr="006E2FF7">
              <w:rPr>
                <w:rFonts w:ascii="Times New Roman" w:hAnsi="Times New Roman" w:cs="Times New Roman"/>
                <w:color w:val="000000"/>
                <w:sz w:val="24"/>
                <w:szCs w:val="24"/>
                <w:highlight w:val="white"/>
              </w:rPr>
              <w:t>tradicionalne božićne pjesme</w:t>
            </w:r>
          </w:p>
          <w:p w14:paraId="00001028" w14:textId="77777777" w:rsidR="00E47524" w:rsidRPr="006E2FF7" w:rsidRDefault="007E00EF">
            <w:pPr>
              <w:numPr>
                <w:ilvl w:val="0"/>
                <w:numId w:val="14"/>
              </w:numPr>
              <w:pBdr>
                <w:top w:val="nil"/>
                <w:left w:val="nil"/>
                <w:bottom w:val="nil"/>
                <w:right w:val="nil"/>
                <w:between w:val="nil"/>
              </w:pBdr>
              <w:spacing w:before="38"/>
              <w:rPr>
                <w:rFonts w:ascii="Times New Roman" w:hAnsi="Times New Roman" w:cs="Times New Roman"/>
                <w:color w:val="000000"/>
                <w:sz w:val="24"/>
                <w:szCs w:val="24"/>
                <w:highlight w:val="white"/>
              </w:rPr>
            </w:pPr>
            <w:r w:rsidRPr="006E2FF7">
              <w:rPr>
                <w:rFonts w:ascii="Times New Roman" w:hAnsi="Times New Roman" w:cs="Times New Roman"/>
                <w:color w:val="000000"/>
                <w:sz w:val="24"/>
                <w:szCs w:val="24"/>
                <w:highlight w:val="white"/>
              </w:rPr>
              <w:t>mišljenje o postojanju Djeda Božićnjaka</w:t>
            </w:r>
          </w:p>
          <w:p w14:paraId="00001029" w14:textId="77777777" w:rsidR="00E47524" w:rsidRPr="006E2FF7" w:rsidRDefault="007E00EF">
            <w:pPr>
              <w:numPr>
                <w:ilvl w:val="0"/>
                <w:numId w:val="14"/>
              </w:numPr>
              <w:pBdr>
                <w:top w:val="nil"/>
                <w:left w:val="nil"/>
                <w:bottom w:val="nil"/>
                <w:right w:val="nil"/>
                <w:between w:val="nil"/>
              </w:pBdr>
              <w:spacing w:before="38"/>
              <w:rPr>
                <w:rFonts w:ascii="Times New Roman" w:hAnsi="Times New Roman" w:cs="Times New Roman"/>
                <w:color w:val="000000"/>
                <w:sz w:val="24"/>
                <w:szCs w:val="24"/>
                <w:highlight w:val="white"/>
              </w:rPr>
            </w:pPr>
            <w:r w:rsidRPr="006E2FF7">
              <w:rPr>
                <w:rFonts w:ascii="Times New Roman" w:hAnsi="Times New Roman" w:cs="Times New Roman"/>
                <w:color w:val="000000"/>
                <w:sz w:val="24"/>
                <w:szCs w:val="24"/>
                <w:highlight w:val="white"/>
              </w:rPr>
              <w:t xml:space="preserve">ukrašavanje božićnog drvca </w:t>
            </w:r>
          </w:p>
          <w:p w14:paraId="0000102A" w14:textId="77777777" w:rsidR="00E47524" w:rsidRPr="006E2FF7" w:rsidRDefault="00E47524">
            <w:pPr>
              <w:pBdr>
                <w:top w:val="nil"/>
                <w:left w:val="nil"/>
                <w:bottom w:val="nil"/>
                <w:right w:val="nil"/>
                <w:between w:val="nil"/>
              </w:pBdr>
              <w:spacing w:before="38"/>
              <w:rPr>
                <w:rFonts w:ascii="Times New Roman" w:hAnsi="Times New Roman" w:cs="Times New Roman"/>
                <w:color w:val="000000"/>
                <w:sz w:val="24"/>
                <w:szCs w:val="24"/>
              </w:rPr>
            </w:pPr>
          </w:p>
        </w:tc>
      </w:tr>
      <w:tr w:rsidR="00E47524" w:rsidRPr="006E2FF7" w14:paraId="595A1E7C" w14:textId="77777777">
        <w:trPr>
          <w:trHeight w:val="619"/>
        </w:trPr>
        <w:tc>
          <w:tcPr>
            <w:tcW w:w="2581" w:type="dxa"/>
          </w:tcPr>
          <w:p w14:paraId="0000102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102C" w14:textId="77777777" w:rsidR="00E47524" w:rsidRPr="006E2FF7" w:rsidRDefault="007E00EF">
            <w:pPr>
              <w:numPr>
                <w:ilvl w:val="0"/>
                <w:numId w:val="8"/>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izraditi prezentaciju u PowerPoint alatu te istu objaviti na platformi </w:t>
            </w:r>
            <w:proofErr w:type="spellStart"/>
            <w:r w:rsidRPr="006E2FF7">
              <w:rPr>
                <w:rFonts w:ascii="Times New Roman" w:hAnsi="Times New Roman" w:cs="Times New Roman"/>
                <w:color w:val="000000"/>
                <w:sz w:val="24"/>
                <w:szCs w:val="24"/>
              </w:rPr>
              <w:t>Twinspace</w:t>
            </w:r>
            <w:proofErr w:type="spellEnd"/>
          </w:p>
        </w:tc>
      </w:tr>
      <w:tr w:rsidR="00E47524" w:rsidRPr="006E2FF7" w14:paraId="715061D9" w14:textId="77777777">
        <w:trPr>
          <w:trHeight w:val="306"/>
        </w:trPr>
        <w:tc>
          <w:tcPr>
            <w:tcW w:w="2581" w:type="dxa"/>
          </w:tcPr>
          <w:p w14:paraId="0000102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102E" w14:textId="77777777" w:rsidR="00E47524" w:rsidRPr="006E2FF7" w:rsidRDefault="007E00EF">
            <w:pPr>
              <w:numPr>
                <w:ilvl w:val="0"/>
                <w:numId w:val="8"/>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prvog polugodišta</w:t>
            </w:r>
          </w:p>
        </w:tc>
      </w:tr>
      <w:tr w:rsidR="00E47524" w:rsidRPr="006E2FF7" w14:paraId="33C6A3C4" w14:textId="77777777">
        <w:trPr>
          <w:trHeight w:val="309"/>
        </w:trPr>
        <w:tc>
          <w:tcPr>
            <w:tcW w:w="2581" w:type="dxa"/>
          </w:tcPr>
          <w:p w14:paraId="0000102F"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1030" w14:textId="77777777" w:rsidR="00E47524" w:rsidRPr="006E2FF7" w:rsidRDefault="007E00EF">
            <w:pPr>
              <w:numPr>
                <w:ilvl w:val="0"/>
                <w:numId w:val="8"/>
              </w:num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potrošni </w:t>
            </w:r>
            <w:proofErr w:type="spellStart"/>
            <w:r w:rsidRPr="006E2FF7">
              <w:rPr>
                <w:rFonts w:ascii="Times New Roman" w:hAnsi="Times New Roman" w:cs="Times New Roman"/>
                <w:color w:val="000000"/>
                <w:sz w:val="24"/>
                <w:szCs w:val="24"/>
              </w:rPr>
              <w:t>material</w:t>
            </w:r>
            <w:proofErr w:type="spellEnd"/>
            <w:r w:rsidRPr="006E2FF7">
              <w:rPr>
                <w:rFonts w:ascii="Times New Roman" w:hAnsi="Times New Roman" w:cs="Times New Roman"/>
                <w:color w:val="000000"/>
                <w:sz w:val="24"/>
                <w:szCs w:val="24"/>
              </w:rPr>
              <w:t xml:space="preserve"> prema potrebi</w:t>
            </w:r>
          </w:p>
        </w:tc>
      </w:tr>
      <w:tr w:rsidR="00E47524" w:rsidRPr="006E2FF7" w14:paraId="66855943" w14:textId="77777777">
        <w:trPr>
          <w:trHeight w:val="618"/>
        </w:trPr>
        <w:tc>
          <w:tcPr>
            <w:tcW w:w="2581" w:type="dxa"/>
          </w:tcPr>
          <w:p w14:paraId="0000103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1032" w14:textId="77777777" w:rsidR="00E47524" w:rsidRPr="006E2FF7" w:rsidRDefault="007E00EF">
            <w:pPr>
              <w:numPr>
                <w:ilvl w:val="0"/>
                <w:numId w:val="8"/>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uređivanje stranice projekta, prijava za nacionalnu oznaku kvalitete</w:t>
            </w:r>
          </w:p>
        </w:tc>
      </w:tr>
    </w:tbl>
    <w:p w14:paraId="1D2AEEF5" w14:textId="77777777" w:rsidR="00085197" w:rsidRPr="006E2FF7" w:rsidRDefault="00085197">
      <w:pPr>
        <w:rPr>
          <w:rFonts w:ascii="Times New Roman" w:hAnsi="Times New Roman" w:cs="Times New Roman"/>
          <w:sz w:val="24"/>
          <w:szCs w:val="24"/>
        </w:rPr>
      </w:pPr>
    </w:p>
    <w:tbl>
      <w:tblPr>
        <w:tblStyle w:val="afffffffff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24BE4EFC" w14:textId="77777777">
        <w:trPr>
          <w:trHeight w:val="337"/>
        </w:trPr>
        <w:tc>
          <w:tcPr>
            <w:tcW w:w="2581" w:type="dxa"/>
            <w:shd w:val="clear" w:color="auto" w:fill="FFE499"/>
          </w:tcPr>
          <w:p w14:paraId="00001034"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1035"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eTwinning</w:t>
            </w:r>
            <w:proofErr w:type="spellEnd"/>
            <w:r w:rsidRPr="006E2FF7">
              <w:rPr>
                <w:rFonts w:ascii="Times New Roman" w:hAnsi="Times New Roman" w:cs="Times New Roman"/>
                <w:b/>
                <w:color w:val="000000"/>
                <w:sz w:val="24"/>
                <w:szCs w:val="24"/>
              </w:rPr>
              <w:t xml:space="preserve"> projekt Kulturne i javne ustanove zavičaja / </w:t>
            </w:r>
            <w:proofErr w:type="spellStart"/>
            <w:r w:rsidRPr="006E2FF7">
              <w:rPr>
                <w:rFonts w:ascii="Times New Roman" w:hAnsi="Times New Roman" w:cs="Times New Roman"/>
                <w:b/>
                <w:color w:val="000000"/>
                <w:sz w:val="24"/>
                <w:szCs w:val="24"/>
              </w:rPr>
              <w:t>Cultural</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and</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public</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institutions</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of</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the</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homeland</w:t>
            </w:r>
            <w:proofErr w:type="spellEnd"/>
          </w:p>
        </w:tc>
      </w:tr>
      <w:tr w:rsidR="00E47524" w:rsidRPr="006E2FF7" w14:paraId="33E8E5C0" w14:textId="77777777">
        <w:trPr>
          <w:trHeight w:val="306"/>
        </w:trPr>
        <w:tc>
          <w:tcPr>
            <w:tcW w:w="2581" w:type="dxa"/>
          </w:tcPr>
          <w:p w14:paraId="0000103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1037"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5.-8. PŠ Bosiljevo, 6.a i 6.b razred matične škole</w:t>
            </w:r>
          </w:p>
        </w:tc>
      </w:tr>
      <w:tr w:rsidR="00E47524" w:rsidRPr="006E2FF7" w14:paraId="08C2C62D" w14:textId="77777777">
        <w:trPr>
          <w:trHeight w:val="309"/>
        </w:trPr>
        <w:tc>
          <w:tcPr>
            <w:tcW w:w="2581" w:type="dxa"/>
          </w:tcPr>
          <w:p w14:paraId="00001038"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1039"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Iva Stipančić Benić i Helena </w:t>
            </w:r>
            <w:proofErr w:type="spellStart"/>
            <w:r w:rsidRPr="006E2FF7">
              <w:rPr>
                <w:rFonts w:ascii="Times New Roman" w:hAnsi="Times New Roman" w:cs="Times New Roman"/>
                <w:color w:val="000000"/>
                <w:sz w:val="24"/>
                <w:szCs w:val="24"/>
              </w:rPr>
              <w:t>Helkert</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Furač</w:t>
            </w:r>
            <w:proofErr w:type="spellEnd"/>
          </w:p>
        </w:tc>
      </w:tr>
      <w:tr w:rsidR="00E47524" w:rsidRPr="006E2FF7" w14:paraId="33397481" w14:textId="77777777">
        <w:trPr>
          <w:trHeight w:val="681"/>
        </w:trPr>
        <w:tc>
          <w:tcPr>
            <w:tcW w:w="2581" w:type="dxa"/>
          </w:tcPr>
          <w:p w14:paraId="0000103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103B"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Upoznati djelatnost kulturnih ustanova u lokalnoj zajednici i njihovu važnost u razvoju i očuvanju kulturne tradicije.</w:t>
            </w:r>
          </w:p>
        </w:tc>
      </w:tr>
      <w:tr w:rsidR="00E47524" w:rsidRPr="006E2FF7" w14:paraId="3E374FA1" w14:textId="77777777">
        <w:trPr>
          <w:trHeight w:val="616"/>
        </w:trPr>
        <w:tc>
          <w:tcPr>
            <w:tcW w:w="2581" w:type="dxa"/>
          </w:tcPr>
          <w:p w14:paraId="0000103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103D" w14:textId="77777777" w:rsidR="00E47524" w:rsidRPr="006E2FF7" w:rsidRDefault="007E00EF">
            <w:pPr>
              <w:widowControl/>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-stjecanje znanja i upoznavanje važnih institucija </w:t>
            </w:r>
          </w:p>
          <w:p w14:paraId="0000103E" w14:textId="77777777" w:rsidR="00E47524" w:rsidRPr="006E2FF7" w:rsidRDefault="00E47524">
            <w:pPr>
              <w:widowControl/>
              <w:rPr>
                <w:rFonts w:ascii="Times New Roman" w:hAnsi="Times New Roman" w:cs="Times New Roman"/>
                <w:color w:val="000000"/>
                <w:sz w:val="24"/>
                <w:szCs w:val="24"/>
              </w:rPr>
            </w:pPr>
          </w:p>
          <w:p w14:paraId="0000103F" w14:textId="77777777" w:rsidR="00E47524" w:rsidRPr="006E2FF7" w:rsidRDefault="007E00EF">
            <w:pPr>
              <w:widowControl/>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-ostvariti </w:t>
            </w:r>
            <w:proofErr w:type="spellStart"/>
            <w:r w:rsidRPr="006E2FF7">
              <w:rPr>
                <w:rFonts w:ascii="Times New Roman" w:hAnsi="Times New Roman" w:cs="Times New Roman"/>
                <w:color w:val="000000"/>
                <w:sz w:val="24"/>
                <w:szCs w:val="24"/>
              </w:rPr>
              <w:t>kurikulumske</w:t>
            </w:r>
            <w:proofErr w:type="spellEnd"/>
            <w:r w:rsidRPr="006E2FF7">
              <w:rPr>
                <w:rFonts w:ascii="Times New Roman" w:hAnsi="Times New Roman" w:cs="Times New Roman"/>
                <w:color w:val="000000"/>
                <w:sz w:val="24"/>
                <w:szCs w:val="24"/>
              </w:rPr>
              <w:t xml:space="preserve"> ishode i </w:t>
            </w:r>
            <w:proofErr w:type="spellStart"/>
            <w:r w:rsidRPr="006E2FF7">
              <w:rPr>
                <w:rFonts w:ascii="Times New Roman" w:hAnsi="Times New Roman" w:cs="Times New Roman"/>
                <w:color w:val="000000"/>
                <w:sz w:val="24"/>
                <w:szCs w:val="24"/>
              </w:rPr>
              <w:t>međupredmetna</w:t>
            </w:r>
            <w:proofErr w:type="spellEnd"/>
            <w:r w:rsidRPr="006E2FF7">
              <w:rPr>
                <w:rFonts w:ascii="Times New Roman" w:hAnsi="Times New Roman" w:cs="Times New Roman"/>
                <w:color w:val="000000"/>
                <w:sz w:val="24"/>
                <w:szCs w:val="24"/>
              </w:rPr>
              <w:t xml:space="preserve"> očekivanja u skladu s istaknutom svrhom projekta </w:t>
            </w:r>
          </w:p>
          <w:p w14:paraId="00001040" w14:textId="77777777" w:rsidR="00E47524" w:rsidRPr="006E2FF7" w:rsidRDefault="00E47524">
            <w:pPr>
              <w:widowControl/>
              <w:rPr>
                <w:rFonts w:ascii="Times New Roman" w:hAnsi="Times New Roman" w:cs="Times New Roman"/>
                <w:color w:val="000000"/>
                <w:sz w:val="24"/>
                <w:szCs w:val="24"/>
              </w:rPr>
            </w:pPr>
          </w:p>
          <w:p w14:paraId="00001041" w14:textId="77777777" w:rsidR="00E47524" w:rsidRPr="006E2FF7" w:rsidRDefault="007E00EF">
            <w:pPr>
              <w:widowControl/>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-razvijati sposobnosti učenja, komunikacije, istraživačke vještine, razmjenu informacija i virtualnu suradnju </w:t>
            </w:r>
          </w:p>
          <w:p w14:paraId="00001042" w14:textId="77777777" w:rsidR="00E47524" w:rsidRPr="006E2FF7" w:rsidRDefault="00E47524">
            <w:pPr>
              <w:widowControl/>
              <w:rPr>
                <w:rFonts w:ascii="Times New Roman" w:hAnsi="Times New Roman" w:cs="Times New Roman"/>
                <w:color w:val="000000"/>
                <w:sz w:val="24"/>
                <w:szCs w:val="24"/>
              </w:rPr>
            </w:pPr>
          </w:p>
          <w:p w14:paraId="00001043" w14:textId="77777777" w:rsidR="00E47524" w:rsidRPr="006E2FF7" w:rsidRDefault="007E00EF">
            <w:pPr>
              <w:widowControl/>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-stjecanje vještine prezentiranja projekata </w:t>
            </w:r>
          </w:p>
          <w:p w14:paraId="00001044" w14:textId="77777777" w:rsidR="00E47524" w:rsidRPr="006E2FF7" w:rsidRDefault="00E47524">
            <w:pPr>
              <w:widowControl/>
              <w:rPr>
                <w:rFonts w:ascii="Times New Roman" w:hAnsi="Times New Roman" w:cs="Times New Roman"/>
                <w:color w:val="000000"/>
                <w:sz w:val="24"/>
                <w:szCs w:val="24"/>
              </w:rPr>
            </w:pPr>
          </w:p>
          <w:p w14:paraId="00001045" w14:textId="77777777" w:rsidR="00E47524" w:rsidRPr="006E2FF7" w:rsidRDefault="007E00EF">
            <w:pPr>
              <w:widowControl/>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prepoznavanje i korištenje web alata u daljnjem učenju </w:t>
            </w:r>
          </w:p>
          <w:p w14:paraId="00001046" w14:textId="77777777" w:rsidR="00E47524" w:rsidRPr="006E2FF7" w:rsidRDefault="00E47524">
            <w:pPr>
              <w:widowControl/>
              <w:rPr>
                <w:rFonts w:ascii="Times New Roman" w:hAnsi="Times New Roman" w:cs="Times New Roman"/>
                <w:color w:val="000000"/>
                <w:sz w:val="24"/>
                <w:szCs w:val="24"/>
              </w:rPr>
            </w:pPr>
          </w:p>
          <w:p w14:paraId="00001047" w14:textId="77777777" w:rsidR="00E47524" w:rsidRPr="006E2FF7" w:rsidRDefault="007E00EF">
            <w:pPr>
              <w:widowControl/>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upoznavanje vrijednosti svoga zavičaja te zavičaja projektnih partnera </w:t>
            </w:r>
          </w:p>
          <w:p w14:paraId="00001048" w14:textId="77777777" w:rsidR="00E47524" w:rsidRPr="006E2FF7" w:rsidRDefault="00E47524">
            <w:pPr>
              <w:widowControl/>
              <w:rPr>
                <w:rFonts w:ascii="Times New Roman" w:hAnsi="Times New Roman" w:cs="Times New Roman"/>
                <w:color w:val="000000"/>
                <w:sz w:val="24"/>
                <w:szCs w:val="24"/>
              </w:rPr>
            </w:pPr>
          </w:p>
          <w:p w14:paraId="00001049" w14:textId="77777777" w:rsidR="00E47524" w:rsidRPr="006E2FF7" w:rsidRDefault="007E00EF">
            <w:pPr>
              <w:widowControl/>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-razvoj prezentacijskih vještina </w:t>
            </w:r>
          </w:p>
          <w:p w14:paraId="0000104A" w14:textId="77777777" w:rsidR="00E47524" w:rsidRPr="006E2FF7" w:rsidRDefault="00E47524">
            <w:pPr>
              <w:widowControl/>
              <w:rPr>
                <w:rFonts w:ascii="Times New Roman" w:hAnsi="Times New Roman" w:cs="Times New Roman"/>
                <w:color w:val="000000"/>
                <w:sz w:val="24"/>
                <w:szCs w:val="24"/>
              </w:rPr>
            </w:pPr>
          </w:p>
          <w:p w14:paraId="0000104B" w14:textId="77777777" w:rsidR="00E47524" w:rsidRPr="006E2FF7" w:rsidRDefault="007E00EF">
            <w:pPr>
              <w:widowControl/>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-razvijanje vještine rada u timu </w:t>
            </w:r>
          </w:p>
          <w:p w14:paraId="0000104C" w14:textId="77777777" w:rsidR="00E47524" w:rsidRPr="006E2FF7" w:rsidRDefault="00E47524">
            <w:pPr>
              <w:widowControl/>
              <w:rPr>
                <w:rFonts w:ascii="Times New Roman" w:hAnsi="Times New Roman" w:cs="Times New Roman"/>
                <w:color w:val="000000"/>
                <w:sz w:val="24"/>
                <w:szCs w:val="24"/>
              </w:rPr>
            </w:pPr>
          </w:p>
          <w:p w14:paraId="0000104D" w14:textId="77777777" w:rsidR="00E47524" w:rsidRPr="006E2FF7" w:rsidRDefault="007E00EF">
            <w:pPr>
              <w:widowControl/>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-poticati suradnju među partnerskim školama </w:t>
            </w:r>
          </w:p>
          <w:p w14:paraId="0000104E" w14:textId="77777777" w:rsidR="00E47524" w:rsidRPr="006E2FF7" w:rsidRDefault="00E47524">
            <w:pPr>
              <w:widowControl/>
              <w:rPr>
                <w:rFonts w:ascii="Times New Roman" w:hAnsi="Times New Roman" w:cs="Times New Roman"/>
                <w:color w:val="000000"/>
                <w:sz w:val="24"/>
                <w:szCs w:val="24"/>
              </w:rPr>
            </w:pPr>
          </w:p>
          <w:p w14:paraId="0000104F" w14:textId="77777777" w:rsidR="00E47524" w:rsidRPr="006E2FF7" w:rsidRDefault="007E00EF">
            <w:pPr>
              <w:pBdr>
                <w:top w:val="nil"/>
                <w:left w:val="nil"/>
                <w:bottom w:val="nil"/>
                <w:right w:val="nil"/>
                <w:between w:val="nil"/>
              </w:pBdr>
              <w:spacing w:before="38"/>
              <w:rPr>
                <w:rFonts w:ascii="Times New Roman" w:hAnsi="Times New Roman" w:cs="Times New Roman"/>
                <w:color w:val="000000"/>
                <w:sz w:val="24"/>
                <w:szCs w:val="24"/>
              </w:rPr>
            </w:pPr>
            <w:r w:rsidRPr="006E2FF7">
              <w:rPr>
                <w:rFonts w:ascii="Times New Roman" w:hAnsi="Times New Roman" w:cs="Times New Roman"/>
                <w:color w:val="000000"/>
                <w:sz w:val="24"/>
                <w:szCs w:val="24"/>
              </w:rPr>
              <w:t>-poticati multidisciplinarnost u nastavi</w:t>
            </w:r>
          </w:p>
        </w:tc>
      </w:tr>
      <w:tr w:rsidR="00E47524" w:rsidRPr="006E2FF7" w14:paraId="6AF6BA5D" w14:textId="77777777">
        <w:trPr>
          <w:trHeight w:val="619"/>
        </w:trPr>
        <w:tc>
          <w:tcPr>
            <w:tcW w:w="2581" w:type="dxa"/>
          </w:tcPr>
          <w:p w14:paraId="0000105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1051" w14:textId="77777777" w:rsidR="00E47524" w:rsidRPr="006E2FF7" w:rsidRDefault="007E00EF">
            <w:pPr>
              <w:widowControl/>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-posjet javnim i kulturnim institucijama u zavičaju  ( muzej , knjižnica, galerija, vatrogasci, policija...) </w:t>
            </w:r>
          </w:p>
          <w:p w14:paraId="00001052" w14:textId="77777777" w:rsidR="00E47524" w:rsidRPr="006E2FF7" w:rsidRDefault="00E47524">
            <w:pPr>
              <w:widowControl/>
              <w:spacing w:line="276" w:lineRule="auto"/>
              <w:rPr>
                <w:rFonts w:ascii="Times New Roman" w:hAnsi="Times New Roman" w:cs="Times New Roman"/>
                <w:color w:val="000000"/>
                <w:sz w:val="24"/>
                <w:szCs w:val="24"/>
              </w:rPr>
            </w:pPr>
          </w:p>
          <w:p w14:paraId="00001053" w14:textId="77777777" w:rsidR="00E47524" w:rsidRPr="006E2FF7" w:rsidRDefault="007E00EF">
            <w:pPr>
              <w:widowControl/>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-izrada </w:t>
            </w:r>
            <w:proofErr w:type="spellStart"/>
            <w:r w:rsidRPr="006E2FF7">
              <w:rPr>
                <w:rFonts w:ascii="Times New Roman" w:hAnsi="Times New Roman" w:cs="Times New Roman"/>
                <w:color w:val="000000"/>
                <w:sz w:val="24"/>
                <w:szCs w:val="24"/>
              </w:rPr>
              <w:t>eTwinning</w:t>
            </w:r>
            <w:proofErr w:type="spellEnd"/>
            <w:r w:rsidRPr="006E2FF7">
              <w:rPr>
                <w:rFonts w:ascii="Times New Roman" w:hAnsi="Times New Roman" w:cs="Times New Roman"/>
                <w:color w:val="000000"/>
                <w:sz w:val="24"/>
                <w:szCs w:val="24"/>
              </w:rPr>
              <w:t> stranice projekta  </w:t>
            </w:r>
          </w:p>
          <w:p w14:paraId="00001054" w14:textId="77777777" w:rsidR="00E47524" w:rsidRPr="006E2FF7" w:rsidRDefault="00E47524">
            <w:pPr>
              <w:widowControl/>
              <w:spacing w:line="276" w:lineRule="auto"/>
              <w:rPr>
                <w:rFonts w:ascii="Times New Roman" w:hAnsi="Times New Roman" w:cs="Times New Roman"/>
                <w:color w:val="000000"/>
                <w:sz w:val="24"/>
                <w:szCs w:val="24"/>
              </w:rPr>
            </w:pPr>
          </w:p>
          <w:p w14:paraId="00001055" w14:textId="77777777" w:rsidR="00E47524" w:rsidRPr="006E2FF7" w:rsidRDefault="007E00EF">
            <w:pPr>
              <w:widowControl/>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-suradnja s učiteljima i učiteljicama sudionicima projekta na FB </w:t>
            </w:r>
          </w:p>
          <w:p w14:paraId="00001056" w14:textId="77777777" w:rsidR="00E47524" w:rsidRPr="006E2FF7" w:rsidRDefault="007E00EF">
            <w:pPr>
              <w:widowControl/>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grupi istoimenog naziva našeg projekta </w:t>
            </w:r>
          </w:p>
          <w:p w14:paraId="00001057" w14:textId="77777777" w:rsidR="00E47524" w:rsidRPr="006E2FF7" w:rsidRDefault="00E47524">
            <w:pPr>
              <w:widowControl/>
              <w:spacing w:line="276" w:lineRule="auto"/>
              <w:rPr>
                <w:rFonts w:ascii="Times New Roman" w:hAnsi="Times New Roman" w:cs="Times New Roman"/>
                <w:color w:val="000000"/>
                <w:sz w:val="24"/>
                <w:szCs w:val="24"/>
              </w:rPr>
            </w:pPr>
          </w:p>
          <w:p w14:paraId="00001058" w14:textId="77777777" w:rsidR="00E47524" w:rsidRPr="006E2FF7" w:rsidRDefault="007E00EF">
            <w:pPr>
              <w:widowControl/>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-izrada različitih online sadržaja </w:t>
            </w:r>
          </w:p>
          <w:p w14:paraId="00001059" w14:textId="77777777" w:rsidR="00E47524" w:rsidRPr="006E2FF7" w:rsidRDefault="00E47524">
            <w:pPr>
              <w:widowControl/>
              <w:spacing w:line="276" w:lineRule="auto"/>
              <w:rPr>
                <w:rFonts w:ascii="Times New Roman" w:hAnsi="Times New Roman" w:cs="Times New Roman"/>
                <w:color w:val="000000"/>
                <w:sz w:val="24"/>
                <w:szCs w:val="24"/>
              </w:rPr>
            </w:pPr>
          </w:p>
          <w:p w14:paraId="0000105A" w14:textId="77777777" w:rsidR="00E47524" w:rsidRPr="006E2FF7" w:rsidRDefault="007E00EF">
            <w:p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-videokonferencije… </w:t>
            </w:r>
          </w:p>
        </w:tc>
      </w:tr>
      <w:tr w:rsidR="00E47524" w:rsidRPr="006E2FF7" w14:paraId="16586AB0" w14:textId="77777777">
        <w:trPr>
          <w:trHeight w:val="306"/>
        </w:trPr>
        <w:tc>
          <w:tcPr>
            <w:tcW w:w="2581" w:type="dxa"/>
          </w:tcPr>
          <w:p w14:paraId="0000105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105C"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proofErr w:type="spellStart"/>
            <w:r w:rsidRPr="006E2FF7">
              <w:rPr>
                <w:rFonts w:ascii="Times New Roman" w:hAnsi="Times New Roman" w:cs="Times New Roman"/>
                <w:color w:val="000000"/>
                <w:sz w:val="24"/>
                <w:szCs w:val="24"/>
              </w:rPr>
              <w:t>Šk.godina</w:t>
            </w:r>
            <w:proofErr w:type="spellEnd"/>
            <w:r w:rsidRPr="006E2FF7">
              <w:rPr>
                <w:rFonts w:ascii="Times New Roman" w:hAnsi="Times New Roman" w:cs="Times New Roman"/>
                <w:color w:val="000000"/>
                <w:sz w:val="24"/>
                <w:szCs w:val="24"/>
              </w:rPr>
              <w:t xml:space="preserve"> 2021./2022.</w:t>
            </w:r>
          </w:p>
        </w:tc>
      </w:tr>
      <w:tr w:rsidR="00E47524" w:rsidRPr="006E2FF7" w14:paraId="5901A0CD" w14:textId="77777777">
        <w:trPr>
          <w:trHeight w:val="309"/>
        </w:trPr>
        <w:tc>
          <w:tcPr>
            <w:tcW w:w="2581" w:type="dxa"/>
          </w:tcPr>
          <w:p w14:paraId="0000105D"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105E"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highlight w:val="white"/>
              </w:rPr>
              <w:t>ulaznice, trošak prijevoza, radni materijali </w:t>
            </w:r>
          </w:p>
        </w:tc>
      </w:tr>
      <w:tr w:rsidR="00E47524" w:rsidRPr="006E2FF7" w14:paraId="2E82C186" w14:textId="77777777">
        <w:trPr>
          <w:trHeight w:val="618"/>
        </w:trPr>
        <w:tc>
          <w:tcPr>
            <w:tcW w:w="2581" w:type="dxa"/>
          </w:tcPr>
          <w:p w14:paraId="0000105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1060" w14:textId="77777777" w:rsidR="00E47524" w:rsidRPr="006E2FF7" w:rsidRDefault="007E00EF">
            <w:pPr>
              <w:widowControl/>
              <w:rPr>
                <w:rFonts w:ascii="Times New Roman" w:hAnsi="Times New Roman" w:cs="Times New Roman"/>
                <w:color w:val="000000"/>
                <w:sz w:val="24"/>
                <w:szCs w:val="24"/>
              </w:rPr>
            </w:pPr>
            <w:r w:rsidRPr="006E2FF7">
              <w:rPr>
                <w:rFonts w:ascii="Times New Roman" w:hAnsi="Times New Roman" w:cs="Times New Roman"/>
                <w:color w:val="000000"/>
                <w:sz w:val="24"/>
                <w:szCs w:val="24"/>
              </w:rPr>
              <w:t>vrednovanje kao učenje (</w:t>
            </w:r>
            <w:proofErr w:type="spellStart"/>
            <w:r w:rsidRPr="006E2FF7">
              <w:rPr>
                <w:rFonts w:ascii="Times New Roman" w:hAnsi="Times New Roman" w:cs="Times New Roman"/>
                <w:color w:val="000000"/>
                <w:sz w:val="24"/>
                <w:szCs w:val="24"/>
              </w:rPr>
              <w:t>samovrednovanje</w:t>
            </w:r>
            <w:proofErr w:type="spellEnd"/>
            <w:r w:rsidRPr="006E2FF7">
              <w:rPr>
                <w:rFonts w:ascii="Times New Roman" w:hAnsi="Times New Roman" w:cs="Times New Roman"/>
                <w:color w:val="000000"/>
                <w:sz w:val="24"/>
                <w:szCs w:val="24"/>
              </w:rPr>
              <w:t>, vršnjačko vrednovanje, izlazne kartice...)</w:t>
            </w:r>
          </w:p>
          <w:p w14:paraId="00001061" w14:textId="77777777" w:rsidR="00E47524" w:rsidRPr="006E2FF7" w:rsidRDefault="007E00EF">
            <w:pPr>
              <w:widowControl/>
              <w:rPr>
                <w:rFonts w:ascii="Times New Roman" w:hAnsi="Times New Roman" w:cs="Times New Roman"/>
                <w:color w:val="000000"/>
                <w:sz w:val="24"/>
                <w:szCs w:val="24"/>
              </w:rPr>
            </w:pPr>
            <w:r w:rsidRPr="006E2FF7">
              <w:rPr>
                <w:rFonts w:ascii="Times New Roman" w:hAnsi="Times New Roman" w:cs="Times New Roman"/>
                <w:color w:val="000000"/>
                <w:sz w:val="24"/>
                <w:szCs w:val="24"/>
              </w:rPr>
              <w:t>prezentacija /e-knjiga</w:t>
            </w:r>
          </w:p>
          <w:p w14:paraId="00001062" w14:textId="77777777" w:rsidR="00E47524" w:rsidRPr="006E2FF7" w:rsidRDefault="007E00EF">
            <w:pPr>
              <w:widowControl/>
              <w:rPr>
                <w:rFonts w:ascii="Times New Roman" w:hAnsi="Times New Roman" w:cs="Times New Roman"/>
                <w:color w:val="000000"/>
                <w:sz w:val="24"/>
                <w:szCs w:val="24"/>
              </w:rPr>
            </w:pPr>
            <w:r w:rsidRPr="006E2FF7">
              <w:rPr>
                <w:rFonts w:ascii="Times New Roman" w:hAnsi="Times New Roman" w:cs="Times New Roman"/>
                <w:color w:val="000000"/>
                <w:sz w:val="24"/>
                <w:szCs w:val="24"/>
              </w:rPr>
              <w:t>plakat/ fotografija/radni listić/</w:t>
            </w:r>
            <w:proofErr w:type="spellStart"/>
            <w:r w:rsidRPr="006E2FF7">
              <w:rPr>
                <w:rFonts w:ascii="Times New Roman" w:hAnsi="Times New Roman" w:cs="Times New Roman"/>
                <w:color w:val="000000"/>
                <w:sz w:val="24"/>
                <w:szCs w:val="24"/>
              </w:rPr>
              <w:t>upitnik,vodič</w:t>
            </w:r>
            <w:proofErr w:type="spellEnd"/>
          </w:p>
          <w:p w14:paraId="00001063" w14:textId="77777777" w:rsidR="00E47524" w:rsidRPr="006E2FF7" w:rsidRDefault="007E00EF">
            <w:p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evaluacija projekta</w:t>
            </w:r>
          </w:p>
        </w:tc>
      </w:tr>
    </w:tbl>
    <w:p w14:paraId="00001065" w14:textId="77777777" w:rsidR="00E47524" w:rsidRPr="006E2FF7" w:rsidRDefault="00E47524">
      <w:pPr>
        <w:rPr>
          <w:rFonts w:ascii="Times New Roman" w:hAnsi="Times New Roman" w:cs="Times New Roman"/>
          <w:sz w:val="24"/>
          <w:szCs w:val="24"/>
        </w:rPr>
      </w:pPr>
    </w:p>
    <w:tbl>
      <w:tblPr>
        <w:tblStyle w:val="affffffffff1"/>
        <w:tblW w:w="9062" w:type="dxa"/>
        <w:tblInd w:w="0" w:type="dxa"/>
        <w:tblLayout w:type="fixed"/>
        <w:tblLook w:val="0000" w:firstRow="0" w:lastRow="0" w:firstColumn="0" w:lastColumn="0" w:noHBand="0" w:noVBand="0"/>
      </w:tblPr>
      <w:tblGrid>
        <w:gridCol w:w="2579"/>
        <w:gridCol w:w="6483"/>
      </w:tblGrid>
      <w:tr w:rsidR="00E47524" w:rsidRPr="006E2FF7" w14:paraId="6946FE7B" w14:textId="77777777">
        <w:trPr>
          <w:trHeight w:val="337"/>
        </w:trPr>
        <w:tc>
          <w:tcPr>
            <w:tcW w:w="2579" w:type="dxa"/>
            <w:tcBorders>
              <w:top w:val="single" w:sz="4" w:space="0" w:color="000000"/>
              <w:left w:val="single" w:sz="4" w:space="0" w:color="000000"/>
              <w:bottom w:val="single" w:sz="4" w:space="0" w:color="000000"/>
              <w:right w:val="single" w:sz="4" w:space="0" w:color="000000"/>
            </w:tcBorders>
            <w:shd w:val="clear" w:color="auto" w:fill="FFE499"/>
          </w:tcPr>
          <w:p w14:paraId="00001066"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3" w:type="dxa"/>
            <w:tcBorders>
              <w:top w:val="single" w:sz="4" w:space="0" w:color="000000"/>
              <w:left w:val="single" w:sz="4" w:space="0" w:color="000000"/>
              <w:bottom w:val="single" w:sz="4" w:space="0" w:color="000000"/>
              <w:right w:val="single" w:sz="4" w:space="0" w:color="000000"/>
            </w:tcBorders>
            <w:shd w:val="clear" w:color="auto" w:fill="FFE499"/>
          </w:tcPr>
          <w:p w14:paraId="00001067"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Veseli piknik</w:t>
            </w:r>
          </w:p>
          <w:p w14:paraId="00001068" w14:textId="77777777" w:rsidR="00E47524" w:rsidRPr="006E2FF7" w:rsidRDefault="00E47524">
            <w:pPr>
              <w:pBdr>
                <w:top w:val="nil"/>
                <w:left w:val="nil"/>
                <w:bottom w:val="nil"/>
                <w:right w:val="nil"/>
                <w:between w:val="nil"/>
              </w:pBdr>
              <w:spacing w:line="291" w:lineRule="auto"/>
              <w:ind w:left="110"/>
              <w:rPr>
                <w:rFonts w:ascii="Times New Roman" w:hAnsi="Times New Roman" w:cs="Times New Roman"/>
                <w:b/>
                <w:color w:val="000000"/>
                <w:sz w:val="24"/>
                <w:szCs w:val="24"/>
              </w:rPr>
            </w:pPr>
          </w:p>
        </w:tc>
      </w:tr>
      <w:tr w:rsidR="00E47524" w:rsidRPr="006E2FF7" w14:paraId="639D957D" w14:textId="77777777">
        <w:trPr>
          <w:trHeight w:val="306"/>
        </w:trPr>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00001069"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3" w:type="dxa"/>
            <w:tcBorders>
              <w:top w:val="single" w:sz="4" w:space="0" w:color="000000"/>
              <w:left w:val="single" w:sz="4" w:space="0" w:color="000000"/>
              <w:bottom w:val="single" w:sz="4" w:space="0" w:color="000000"/>
              <w:right w:val="single" w:sz="4" w:space="0" w:color="000000"/>
            </w:tcBorders>
            <w:shd w:val="clear" w:color="auto" w:fill="auto"/>
          </w:tcPr>
          <w:p w14:paraId="0000106A"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5.,6.,7.,8. razredi matične I područnih škola</w:t>
            </w:r>
          </w:p>
        </w:tc>
      </w:tr>
      <w:tr w:rsidR="00E47524" w:rsidRPr="006E2FF7" w14:paraId="2F7CD053" w14:textId="77777777">
        <w:trPr>
          <w:trHeight w:val="309"/>
        </w:trPr>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0000106B"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3" w:type="dxa"/>
            <w:tcBorders>
              <w:top w:val="single" w:sz="4" w:space="0" w:color="000000"/>
              <w:left w:val="single" w:sz="4" w:space="0" w:color="000000"/>
              <w:bottom w:val="single" w:sz="4" w:space="0" w:color="000000"/>
              <w:right w:val="single" w:sz="4" w:space="0" w:color="000000"/>
            </w:tcBorders>
            <w:shd w:val="clear" w:color="auto" w:fill="auto"/>
          </w:tcPr>
          <w:p w14:paraId="0000106C"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proofErr w:type="spellStart"/>
            <w:r w:rsidRPr="006E2FF7">
              <w:rPr>
                <w:rFonts w:ascii="Times New Roman" w:hAnsi="Times New Roman" w:cs="Times New Roman"/>
                <w:color w:val="000000"/>
                <w:sz w:val="24"/>
                <w:szCs w:val="24"/>
              </w:rPr>
              <w:t>Gordna</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Perharić</w:t>
            </w:r>
            <w:proofErr w:type="spellEnd"/>
            <w:r w:rsidRPr="006E2FF7">
              <w:rPr>
                <w:rFonts w:ascii="Times New Roman" w:hAnsi="Times New Roman" w:cs="Times New Roman"/>
                <w:color w:val="000000"/>
                <w:sz w:val="24"/>
                <w:szCs w:val="24"/>
              </w:rPr>
              <w:t xml:space="preserve">, prof., Katarina </w:t>
            </w:r>
            <w:proofErr w:type="spellStart"/>
            <w:r w:rsidRPr="006E2FF7">
              <w:rPr>
                <w:rFonts w:ascii="Times New Roman" w:hAnsi="Times New Roman" w:cs="Times New Roman"/>
                <w:color w:val="000000"/>
                <w:sz w:val="24"/>
                <w:szCs w:val="24"/>
              </w:rPr>
              <w:t>Rahan</w:t>
            </w:r>
            <w:proofErr w:type="spellEnd"/>
            <w:r w:rsidRPr="006E2FF7">
              <w:rPr>
                <w:rFonts w:ascii="Times New Roman" w:hAnsi="Times New Roman" w:cs="Times New Roman"/>
                <w:color w:val="000000"/>
                <w:sz w:val="24"/>
                <w:szCs w:val="24"/>
              </w:rPr>
              <w:t xml:space="preserve"> prof., Vedrana Čop Novaković, prof. i učenici</w:t>
            </w:r>
          </w:p>
        </w:tc>
      </w:tr>
      <w:tr w:rsidR="00E47524" w:rsidRPr="006E2FF7" w14:paraId="6250D9EA" w14:textId="77777777">
        <w:trPr>
          <w:trHeight w:val="1792"/>
        </w:trPr>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0000106D"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3" w:type="dxa"/>
            <w:tcBorders>
              <w:top w:val="single" w:sz="4" w:space="0" w:color="000000"/>
              <w:left w:val="single" w:sz="4" w:space="0" w:color="000000"/>
              <w:bottom w:val="single" w:sz="4" w:space="0" w:color="000000"/>
              <w:right w:val="single" w:sz="4" w:space="0" w:color="000000"/>
            </w:tcBorders>
            <w:shd w:val="clear" w:color="auto" w:fill="auto"/>
          </w:tcPr>
          <w:p w14:paraId="0000106E"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razviti kod učenika zdrave navike kod osmišljavanja obroka</w:t>
            </w:r>
          </w:p>
          <w:p w14:paraId="0000106F"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upoznati učenike sa starim, zdravim i zaboravljenim receptima našeg kraja kroz piknik tijekom šetnje</w:t>
            </w:r>
          </w:p>
          <w:p w14:paraId="00001070"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stvoriti kod učenika zanimanje za boravak u prirodi</w:t>
            </w:r>
          </w:p>
          <w:p w14:paraId="00001071"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osvijestiti kod učenika zanimanje za prirodu I geografiju kroz povezivanja gradiva naučenog na nastavi i piknika u prirodi</w:t>
            </w:r>
          </w:p>
        </w:tc>
      </w:tr>
      <w:tr w:rsidR="00E47524" w:rsidRPr="006E2FF7" w14:paraId="52C4D713" w14:textId="77777777">
        <w:trPr>
          <w:trHeight w:val="616"/>
        </w:trPr>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00001072"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3" w:type="dxa"/>
            <w:tcBorders>
              <w:top w:val="single" w:sz="4" w:space="0" w:color="000000"/>
              <w:left w:val="single" w:sz="4" w:space="0" w:color="000000"/>
              <w:bottom w:val="single" w:sz="4" w:space="0" w:color="000000"/>
              <w:right w:val="single" w:sz="4" w:space="0" w:color="000000"/>
            </w:tcBorders>
            <w:shd w:val="clear" w:color="auto" w:fill="auto"/>
          </w:tcPr>
          <w:p w14:paraId="00001073"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razviti kod učenika zanimanje za zdrave životne navike I povezanost s prirodom</w:t>
            </w:r>
          </w:p>
        </w:tc>
      </w:tr>
      <w:tr w:rsidR="00E47524" w:rsidRPr="006E2FF7" w14:paraId="647BD169" w14:textId="77777777">
        <w:trPr>
          <w:trHeight w:val="619"/>
        </w:trPr>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00001074"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Način realizacije:</w:t>
            </w:r>
          </w:p>
        </w:tc>
        <w:tc>
          <w:tcPr>
            <w:tcW w:w="6483" w:type="dxa"/>
            <w:tcBorders>
              <w:top w:val="single" w:sz="4" w:space="0" w:color="000000"/>
              <w:left w:val="single" w:sz="4" w:space="0" w:color="000000"/>
              <w:bottom w:val="single" w:sz="4" w:space="0" w:color="000000"/>
              <w:right w:val="single" w:sz="4" w:space="0" w:color="000000"/>
            </w:tcBorders>
            <w:shd w:val="clear" w:color="auto" w:fill="auto"/>
          </w:tcPr>
          <w:p w14:paraId="00001075"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istraživanje I priprema zdrave hrane I šetnja prirodom</w:t>
            </w:r>
          </w:p>
        </w:tc>
      </w:tr>
      <w:tr w:rsidR="00E47524" w:rsidRPr="006E2FF7" w14:paraId="7D1D9D5B" w14:textId="77777777">
        <w:trPr>
          <w:trHeight w:val="306"/>
        </w:trPr>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00001076"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3" w:type="dxa"/>
            <w:tcBorders>
              <w:top w:val="single" w:sz="4" w:space="0" w:color="000000"/>
              <w:left w:val="single" w:sz="4" w:space="0" w:color="000000"/>
              <w:bottom w:val="single" w:sz="4" w:space="0" w:color="000000"/>
              <w:right w:val="single" w:sz="4" w:space="0" w:color="000000"/>
            </w:tcBorders>
            <w:shd w:val="clear" w:color="auto" w:fill="auto"/>
          </w:tcPr>
          <w:p w14:paraId="00001077"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travanj 2022. god.</w:t>
            </w:r>
          </w:p>
        </w:tc>
      </w:tr>
      <w:tr w:rsidR="00E47524" w:rsidRPr="006E2FF7" w14:paraId="742AA1B1" w14:textId="77777777">
        <w:trPr>
          <w:trHeight w:val="309"/>
        </w:trPr>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00001078"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3" w:type="dxa"/>
            <w:tcBorders>
              <w:top w:val="single" w:sz="4" w:space="0" w:color="000000"/>
              <w:left w:val="single" w:sz="4" w:space="0" w:color="000000"/>
              <w:bottom w:val="single" w:sz="4" w:space="0" w:color="000000"/>
              <w:right w:val="single" w:sz="4" w:space="0" w:color="000000"/>
            </w:tcBorders>
            <w:shd w:val="clear" w:color="auto" w:fill="auto"/>
          </w:tcPr>
          <w:p w14:paraId="00001079" w14:textId="77777777" w:rsidR="00E47524" w:rsidRPr="006E2FF7" w:rsidRDefault="00E47524">
            <w:pPr>
              <w:pBdr>
                <w:top w:val="nil"/>
                <w:left w:val="nil"/>
                <w:bottom w:val="nil"/>
                <w:right w:val="nil"/>
                <w:between w:val="nil"/>
              </w:pBdr>
              <w:spacing w:before="1"/>
              <w:ind w:left="109"/>
              <w:rPr>
                <w:rFonts w:ascii="Times New Roman" w:hAnsi="Times New Roman" w:cs="Times New Roman"/>
                <w:color w:val="000000"/>
                <w:sz w:val="24"/>
                <w:szCs w:val="24"/>
              </w:rPr>
            </w:pPr>
          </w:p>
        </w:tc>
      </w:tr>
      <w:tr w:rsidR="00E47524" w:rsidRPr="006E2FF7" w14:paraId="228A0A66" w14:textId="77777777">
        <w:trPr>
          <w:trHeight w:val="618"/>
        </w:trPr>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0000107A"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3" w:type="dxa"/>
            <w:tcBorders>
              <w:top w:val="single" w:sz="4" w:space="0" w:color="000000"/>
              <w:left w:val="single" w:sz="4" w:space="0" w:color="000000"/>
              <w:bottom w:val="single" w:sz="4" w:space="0" w:color="000000"/>
              <w:right w:val="single" w:sz="4" w:space="0" w:color="000000"/>
            </w:tcBorders>
            <w:shd w:val="clear" w:color="auto" w:fill="auto"/>
          </w:tcPr>
          <w:p w14:paraId="0000107B"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kroz razgovor s učenicima</w:t>
            </w:r>
          </w:p>
        </w:tc>
      </w:tr>
    </w:tbl>
    <w:p w14:paraId="0000107C" w14:textId="77777777" w:rsidR="00E47524" w:rsidRPr="006E2FF7" w:rsidRDefault="00E47524">
      <w:pPr>
        <w:rPr>
          <w:rFonts w:ascii="Times New Roman" w:hAnsi="Times New Roman" w:cs="Times New Roman"/>
          <w:sz w:val="24"/>
          <w:szCs w:val="24"/>
        </w:rPr>
      </w:pPr>
    </w:p>
    <w:tbl>
      <w:tblPr>
        <w:tblStyle w:val="affffffffff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24BDB1B7" w14:textId="77777777">
        <w:trPr>
          <w:trHeight w:val="337"/>
        </w:trPr>
        <w:tc>
          <w:tcPr>
            <w:tcW w:w="2581" w:type="dxa"/>
            <w:shd w:val="clear" w:color="auto" w:fill="FFE499"/>
          </w:tcPr>
          <w:p w14:paraId="0000107D"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107E" w14:textId="77777777" w:rsidR="00E47524" w:rsidRPr="006E2FF7" w:rsidRDefault="007E00EF">
            <w:pPr>
              <w:pBdr>
                <w:top w:val="nil"/>
                <w:left w:val="nil"/>
                <w:bottom w:val="nil"/>
                <w:right w:val="nil"/>
                <w:between w:val="nil"/>
              </w:pBdr>
              <w:spacing w:line="291" w:lineRule="auto"/>
              <w:ind w:left="109"/>
              <w:jc w:val="center"/>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Europski dan jezika </w:t>
            </w:r>
          </w:p>
          <w:p w14:paraId="0000107F" w14:textId="77777777" w:rsidR="00E47524" w:rsidRPr="006E2FF7" w:rsidRDefault="007E00EF">
            <w:pPr>
              <w:pBdr>
                <w:top w:val="nil"/>
                <w:left w:val="nil"/>
                <w:bottom w:val="nil"/>
                <w:right w:val="nil"/>
                <w:between w:val="nil"/>
              </w:pBdr>
              <w:spacing w:line="291" w:lineRule="auto"/>
              <w:ind w:left="109"/>
              <w:jc w:val="center"/>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w:t>
            </w:r>
            <w:proofErr w:type="spellStart"/>
            <w:r w:rsidRPr="006E2FF7">
              <w:rPr>
                <w:rFonts w:ascii="Times New Roman" w:hAnsi="Times New Roman" w:cs="Times New Roman"/>
                <w:b/>
                <w:color w:val="000000"/>
                <w:sz w:val="24"/>
                <w:szCs w:val="24"/>
              </w:rPr>
              <w:t>Europäischer</w:t>
            </w:r>
            <w:proofErr w:type="spellEnd"/>
            <w:r w:rsidRPr="006E2FF7">
              <w:rPr>
                <w:rFonts w:ascii="Times New Roman" w:hAnsi="Times New Roman" w:cs="Times New Roman"/>
                <w:b/>
                <w:color w:val="000000"/>
                <w:sz w:val="24"/>
                <w:szCs w:val="24"/>
              </w:rPr>
              <w:t xml:space="preserve"> Tag </w:t>
            </w:r>
            <w:proofErr w:type="spellStart"/>
            <w:r w:rsidRPr="006E2FF7">
              <w:rPr>
                <w:rFonts w:ascii="Times New Roman" w:hAnsi="Times New Roman" w:cs="Times New Roman"/>
                <w:b/>
                <w:color w:val="000000"/>
                <w:sz w:val="24"/>
                <w:szCs w:val="24"/>
              </w:rPr>
              <w:t>der</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Sprachen</w:t>
            </w:r>
            <w:proofErr w:type="spellEnd"/>
            <w:r w:rsidRPr="006E2FF7">
              <w:rPr>
                <w:rFonts w:ascii="Times New Roman" w:hAnsi="Times New Roman" w:cs="Times New Roman"/>
                <w:b/>
                <w:color w:val="000000"/>
                <w:sz w:val="24"/>
                <w:szCs w:val="24"/>
              </w:rPr>
              <w:t>“</w:t>
            </w:r>
          </w:p>
        </w:tc>
      </w:tr>
      <w:tr w:rsidR="00E47524" w:rsidRPr="006E2FF7" w14:paraId="1C5777F9" w14:textId="77777777">
        <w:trPr>
          <w:trHeight w:val="306"/>
        </w:trPr>
        <w:tc>
          <w:tcPr>
            <w:tcW w:w="2581" w:type="dxa"/>
          </w:tcPr>
          <w:p w14:paraId="0000108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1081"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5. - 8. razred matične škole</w:t>
            </w:r>
          </w:p>
          <w:p w14:paraId="00001082"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62A251AA" w14:textId="77777777">
        <w:trPr>
          <w:trHeight w:val="309"/>
        </w:trPr>
        <w:tc>
          <w:tcPr>
            <w:tcW w:w="2581" w:type="dxa"/>
          </w:tcPr>
          <w:p w14:paraId="00001083"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1084" w14:textId="77777777" w:rsidR="00E47524" w:rsidRPr="006E2FF7" w:rsidRDefault="007E00EF">
            <w:pPr>
              <w:numPr>
                <w:ilvl w:val="0"/>
                <w:numId w:val="30"/>
              </w:numPr>
              <w:pBdr>
                <w:top w:val="nil"/>
                <w:left w:val="nil"/>
                <w:bottom w:val="nil"/>
                <w:right w:val="nil"/>
                <w:between w:val="nil"/>
              </w:pBdr>
              <w:spacing w:before="1"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učiteljica njemačkog jezika – Sanja Capan</w:t>
            </w:r>
          </w:p>
          <w:p w14:paraId="00001085" w14:textId="77777777" w:rsidR="00E47524" w:rsidRPr="006E2FF7" w:rsidRDefault="007E00EF">
            <w:pPr>
              <w:numPr>
                <w:ilvl w:val="0"/>
                <w:numId w:val="30"/>
              </w:numPr>
              <w:pBdr>
                <w:top w:val="nil"/>
                <w:left w:val="nil"/>
                <w:bottom w:val="nil"/>
                <w:right w:val="nil"/>
                <w:between w:val="nil"/>
              </w:pBdr>
              <w:spacing w:before="1"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učenici od 5. do 8. razreda</w:t>
            </w:r>
          </w:p>
          <w:p w14:paraId="00001086" w14:textId="77777777" w:rsidR="00E47524" w:rsidRPr="006E2FF7" w:rsidRDefault="00E47524">
            <w:pPr>
              <w:pBdr>
                <w:top w:val="nil"/>
                <w:left w:val="nil"/>
                <w:bottom w:val="nil"/>
                <w:right w:val="nil"/>
                <w:between w:val="nil"/>
              </w:pBdr>
              <w:spacing w:before="1" w:line="276" w:lineRule="auto"/>
              <w:ind w:left="469"/>
              <w:rPr>
                <w:rFonts w:ascii="Times New Roman" w:hAnsi="Times New Roman" w:cs="Times New Roman"/>
                <w:color w:val="000000"/>
                <w:sz w:val="24"/>
                <w:szCs w:val="24"/>
              </w:rPr>
            </w:pPr>
          </w:p>
        </w:tc>
      </w:tr>
      <w:tr w:rsidR="00E47524" w:rsidRPr="006E2FF7" w14:paraId="0823C82B" w14:textId="77777777">
        <w:trPr>
          <w:trHeight w:val="1272"/>
        </w:trPr>
        <w:tc>
          <w:tcPr>
            <w:tcW w:w="2581" w:type="dxa"/>
          </w:tcPr>
          <w:p w14:paraId="0000108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1088" w14:textId="77777777" w:rsidR="00E47524" w:rsidRPr="006E2FF7" w:rsidRDefault="007E00EF">
            <w:pPr>
              <w:numPr>
                <w:ilvl w:val="0"/>
                <w:numId w:val="30"/>
              </w:numPr>
              <w:pBdr>
                <w:top w:val="nil"/>
                <w:left w:val="nil"/>
                <w:bottom w:val="nil"/>
                <w:right w:val="nil"/>
                <w:between w:val="nil"/>
              </w:pBdr>
              <w:spacing w:before="4"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obilježiti Europski dan jezika </w:t>
            </w:r>
          </w:p>
          <w:p w14:paraId="00001089" w14:textId="77777777" w:rsidR="00E47524" w:rsidRPr="006E2FF7" w:rsidRDefault="007E00EF">
            <w:pPr>
              <w:numPr>
                <w:ilvl w:val="0"/>
                <w:numId w:val="30"/>
              </w:numPr>
              <w:pBdr>
                <w:top w:val="nil"/>
                <w:left w:val="nil"/>
                <w:bottom w:val="nil"/>
                <w:right w:val="nil"/>
                <w:between w:val="nil"/>
              </w:pBdr>
              <w:spacing w:before="4"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upoznati učenike s različitim jezicima i kulturama EU</w:t>
            </w:r>
          </w:p>
          <w:p w14:paraId="0000108A" w14:textId="77777777" w:rsidR="00E47524" w:rsidRPr="006E2FF7" w:rsidRDefault="007E00EF">
            <w:pPr>
              <w:numPr>
                <w:ilvl w:val="0"/>
                <w:numId w:val="30"/>
              </w:numPr>
              <w:pBdr>
                <w:top w:val="nil"/>
                <w:left w:val="nil"/>
                <w:bottom w:val="nil"/>
                <w:right w:val="nil"/>
                <w:between w:val="nil"/>
              </w:pBdr>
              <w:spacing w:before="4"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prezentirati i usporediti sličnosti, razlike i posebnosti jezika Europe</w:t>
            </w:r>
          </w:p>
        </w:tc>
      </w:tr>
      <w:tr w:rsidR="00E47524" w:rsidRPr="006E2FF7" w14:paraId="5FC2D231" w14:textId="77777777">
        <w:trPr>
          <w:trHeight w:val="616"/>
        </w:trPr>
        <w:tc>
          <w:tcPr>
            <w:tcW w:w="2581" w:type="dxa"/>
          </w:tcPr>
          <w:p w14:paraId="0000108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108C" w14:textId="77777777" w:rsidR="00E47524" w:rsidRPr="006E2FF7" w:rsidRDefault="007E00EF">
            <w:pPr>
              <w:numPr>
                <w:ilvl w:val="0"/>
                <w:numId w:val="30"/>
              </w:numPr>
              <w:pBdr>
                <w:top w:val="nil"/>
                <w:left w:val="nil"/>
                <w:bottom w:val="nil"/>
                <w:right w:val="nil"/>
                <w:between w:val="nil"/>
              </w:pBdr>
              <w:spacing w:before="4"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razvijati interes za učenjem stranih jezika</w:t>
            </w:r>
          </w:p>
          <w:p w14:paraId="0000108D" w14:textId="77777777" w:rsidR="00E47524" w:rsidRPr="006E2FF7" w:rsidRDefault="007E00EF">
            <w:pPr>
              <w:numPr>
                <w:ilvl w:val="0"/>
                <w:numId w:val="30"/>
              </w:numPr>
              <w:pBdr>
                <w:top w:val="nil"/>
                <w:left w:val="nil"/>
                <w:bottom w:val="nil"/>
                <w:right w:val="nil"/>
                <w:between w:val="nil"/>
              </w:pBdr>
              <w:spacing w:before="4"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razvijati kulturu vrednovanja kulturnog i jezičnog bogatstva europskih zemalja, ali i svoje zemlje u usporedbi s njemačkim jezikom u kulturom</w:t>
            </w:r>
          </w:p>
          <w:p w14:paraId="0000108E" w14:textId="77777777" w:rsidR="00E47524" w:rsidRPr="006E2FF7" w:rsidRDefault="00E47524">
            <w:pPr>
              <w:pBdr>
                <w:top w:val="nil"/>
                <w:left w:val="nil"/>
                <w:bottom w:val="nil"/>
                <w:right w:val="nil"/>
                <w:between w:val="nil"/>
              </w:pBdr>
              <w:spacing w:before="38"/>
              <w:ind w:left="109"/>
              <w:rPr>
                <w:rFonts w:ascii="Times New Roman" w:hAnsi="Times New Roman" w:cs="Times New Roman"/>
                <w:color w:val="000000"/>
                <w:sz w:val="24"/>
                <w:szCs w:val="24"/>
              </w:rPr>
            </w:pPr>
          </w:p>
        </w:tc>
      </w:tr>
      <w:tr w:rsidR="00E47524" w:rsidRPr="006E2FF7" w14:paraId="500680F6" w14:textId="77777777">
        <w:trPr>
          <w:trHeight w:val="619"/>
        </w:trPr>
        <w:tc>
          <w:tcPr>
            <w:tcW w:w="2581" w:type="dxa"/>
          </w:tcPr>
          <w:p w14:paraId="0000108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1090" w14:textId="77777777" w:rsidR="00E47524" w:rsidRPr="006E2FF7" w:rsidRDefault="007E00EF">
            <w:pPr>
              <w:numPr>
                <w:ilvl w:val="0"/>
                <w:numId w:val="30"/>
              </w:numPr>
              <w:pBdr>
                <w:top w:val="nil"/>
                <w:left w:val="nil"/>
                <w:bottom w:val="nil"/>
                <w:right w:val="nil"/>
                <w:between w:val="nil"/>
              </w:pBdr>
              <w:spacing w:before="41"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organizirati kreativne radionice u sklopu nastave, kvizove, prezentacije</w:t>
            </w:r>
          </w:p>
          <w:p w14:paraId="00001091" w14:textId="77777777" w:rsidR="00E47524" w:rsidRPr="006E2FF7" w:rsidRDefault="007E00EF">
            <w:pPr>
              <w:numPr>
                <w:ilvl w:val="0"/>
                <w:numId w:val="30"/>
              </w:numPr>
              <w:pBdr>
                <w:top w:val="nil"/>
                <w:left w:val="nil"/>
                <w:bottom w:val="nil"/>
                <w:right w:val="nil"/>
                <w:between w:val="nil"/>
              </w:pBdr>
              <w:spacing w:before="41"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urediti pano-e slikama, tekstom, likovnim radovima učenika</w:t>
            </w:r>
          </w:p>
          <w:p w14:paraId="00001092" w14:textId="77777777" w:rsidR="00E47524" w:rsidRPr="006E2FF7" w:rsidRDefault="00E47524">
            <w:pPr>
              <w:pBdr>
                <w:top w:val="nil"/>
                <w:left w:val="nil"/>
                <w:bottom w:val="nil"/>
                <w:right w:val="nil"/>
                <w:between w:val="nil"/>
              </w:pBdr>
              <w:spacing w:before="41"/>
              <w:ind w:left="469"/>
              <w:rPr>
                <w:rFonts w:ascii="Times New Roman" w:hAnsi="Times New Roman" w:cs="Times New Roman"/>
                <w:color w:val="000000"/>
                <w:sz w:val="24"/>
                <w:szCs w:val="24"/>
              </w:rPr>
            </w:pPr>
          </w:p>
        </w:tc>
      </w:tr>
      <w:tr w:rsidR="00E47524" w:rsidRPr="006E2FF7" w14:paraId="248E2B12" w14:textId="77777777">
        <w:trPr>
          <w:trHeight w:val="306"/>
        </w:trPr>
        <w:tc>
          <w:tcPr>
            <w:tcW w:w="2581" w:type="dxa"/>
          </w:tcPr>
          <w:p w14:paraId="0000109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1094"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2 nastavna sata;  tijekom mjeseca rujna,  (26.9. – Europski dan jezika)</w:t>
            </w:r>
          </w:p>
          <w:p w14:paraId="00001095"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7D1712E0" w14:textId="77777777">
        <w:trPr>
          <w:trHeight w:val="309"/>
        </w:trPr>
        <w:tc>
          <w:tcPr>
            <w:tcW w:w="2581" w:type="dxa"/>
          </w:tcPr>
          <w:p w14:paraId="00001096"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1097"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troškove materijala (papiri, </w:t>
            </w:r>
            <w:proofErr w:type="spellStart"/>
            <w:r w:rsidRPr="006E2FF7">
              <w:rPr>
                <w:rFonts w:ascii="Times New Roman" w:hAnsi="Times New Roman" w:cs="Times New Roman"/>
                <w:color w:val="000000"/>
                <w:sz w:val="24"/>
                <w:szCs w:val="24"/>
              </w:rPr>
              <w:t>hamer</w:t>
            </w:r>
            <w:proofErr w:type="spellEnd"/>
            <w:r w:rsidRPr="006E2FF7">
              <w:rPr>
                <w:rFonts w:ascii="Times New Roman" w:hAnsi="Times New Roman" w:cs="Times New Roman"/>
                <w:color w:val="000000"/>
                <w:sz w:val="24"/>
                <w:szCs w:val="24"/>
              </w:rPr>
              <w:t xml:space="preserve"> papir) snosi Škola</w:t>
            </w:r>
          </w:p>
          <w:p w14:paraId="00001098" w14:textId="77777777" w:rsidR="00E47524" w:rsidRPr="006E2FF7" w:rsidRDefault="00E47524">
            <w:pPr>
              <w:pBdr>
                <w:top w:val="nil"/>
                <w:left w:val="nil"/>
                <w:bottom w:val="nil"/>
                <w:right w:val="nil"/>
                <w:between w:val="nil"/>
              </w:pBdr>
              <w:spacing w:before="1"/>
              <w:ind w:left="109"/>
              <w:rPr>
                <w:rFonts w:ascii="Times New Roman" w:hAnsi="Times New Roman" w:cs="Times New Roman"/>
                <w:color w:val="000000"/>
                <w:sz w:val="24"/>
                <w:szCs w:val="24"/>
              </w:rPr>
            </w:pPr>
          </w:p>
        </w:tc>
      </w:tr>
      <w:tr w:rsidR="00E47524" w:rsidRPr="006E2FF7" w14:paraId="793C0432" w14:textId="77777777">
        <w:trPr>
          <w:trHeight w:val="618"/>
        </w:trPr>
        <w:tc>
          <w:tcPr>
            <w:tcW w:w="2581" w:type="dxa"/>
          </w:tcPr>
          <w:p w14:paraId="0000109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109A" w14:textId="77777777" w:rsidR="00E47524" w:rsidRPr="006E2FF7" w:rsidRDefault="007E00EF">
            <w:pPr>
              <w:numPr>
                <w:ilvl w:val="0"/>
                <w:numId w:val="30"/>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praćenje na satu njemačkog jezika i/ili satu razrednika (nastavni listići, PPT, kvizovi, plakati)</w:t>
            </w:r>
          </w:p>
          <w:p w14:paraId="0000109B" w14:textId="77777777" w:rsidR="00E47524" w:rsidRPr="006E2FF7" w:rsidRDefault="00E47524">
            <w:pPr>
              <w:pBdr>
                <w:top w:val="nil"/>
                <w:left w:val="nil"/>
                <w:bottom w:val="nil"/>
                <w:right w:val="nil"/>
                <w:between w:val="nil"/>
              </w:pBdr>
              <w:spacing w:before="41"/>
              <w:ind w:left="469"/>
              <w:rPr>
                <w:rFonts w:ascii="Times New Roman" w:hAnsi="Times New Roman" w:cs="Times New Roman"/>
                <w:color w:val="000000"/>
                <w:sz w:val="24"/>
                <w:szCs w:val="24"/>
              </w:rPr>
            </w:pPr>
          </w:p>
        </w:tc>
      </w:tr>
    </w:tbl>
    <w:p w14:paraId="000010B0" w14:textId="77777777" w:rsidR="00E47524" w:rsidRPr="006E2FF7" w:rsidRDefault="00E47524">
      <w:pPr>
        <w:rPr>
          <w:rFonts w:ascii="Times New Roman" w:hAnsi="Times New Roman" w:cs="Times New Roman"/>
          <w:sz w:val="24"/>
          <w:szCs w:val="24"/>
        </w:rPr>
      </w:pPr>
    </w:p>
    <w:tbl>
      <w:tblPr>
        <w:tblStyle w:val="afffffffff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0E79F6DE" w14:textId="77777777">
        <w:trPr>
          <w:trHeight w:val="337"/>
        </w:trPr>
        <w:tc>
          <w:tcPr>
            <w:tcW w:w="2581" w:type="dxa"/>
            <w:tcBorders>
              <w:top w:val="single" w:sz="4" w:space="0" w:color="000000"/>
              <w:left w:val="single" w:sz="4" w:space="0" w:color="000000"/>
              <w:bottom w:val="single" w:sz="4" w:space="0" w:color="000000"/>
              <w:right w:val="single" w:sz="4" w:space="0" w:color="000000"/>
            </w:tcBorders>
            <w:shd w:val="clear" w:color="auto" w:fill="FFE499"/>
          </w:tcPr>
          <w:p w14:paraId="000010B1"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tcBorders>
              <w:top w:val="single" w:sz="4" w:space="0" w:color="000000"/>
              <w:left w:val="single" w:sz="4" w:space="0" w:color="000000"/>
              <w:bottom w:val="single" w:sz="4" w:space="0" w:color="000000"/>
              <w:right w:val="single" w:sz="4" w:space="0" w:color="000000"/>
            </w:tcBorders>
            <w:shd w:val="clear" w:color="auto" w:fill="FFE499"/>
          </w:tcPr>
          <w:p w14:paraId="000010B2" w14:textId="77777777" w:rsidR="00E47524" w:rsidRPr="006E2FF7" w:rsidRDefault="007E00EF">
            <w:pPr>
              <w:pBdr>
                <w:top w:val="nil"/>
                <w:left w:val="nil"/>
                <w:bottom w:val="nil"/>
                <w:right w:val="nil"/>
                <w:between w:val="nil"/>
              </w:pBdr>
              <w:spacing w:line="291" w:lineRule="auto"/>
              <w:jc w:val="center"/>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Martinstag</w:t>
            </w:r>
            <w:proofErr w:type="spellEnd"/>
          </w:p>
          <w:p w14:paraId="000010B3" w14:textId="77777777" w:rsidR="00E47524" w:rsidRPr="006E2FF7" w:rsidRDefault="007E00EF">
            <w:pPr>
              <w:pBdr>
                <w:top w:val="nil"/>
                <w:left w:val="nil"/>
                <w:bottom w:val="nil"/>
                <w:right w:val="nil"/>
                <w:between w:val="nil"/>
              </w:pBdr>
              <w:spacing w:line="291" w:lineRule="auto"/>
              <w:jc w:val="center"/>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(Obilježavanje Dana Sv. Martina)</w:t>
            </w:r>
          </w:p>
          <w:p w14:paraId="000010B4" w14:textId="77777777" w:rsidR="00E47524" w:rsidRPr="006E2FF7" w:rsidRDefault="00E47524">
            <w:pPr>
              <w:pBdr>
                <w:top w:val="nil"/>
                <w:left w:val="nil"/>
                <w:bottom w:val="nil"/>
                <w:right w:val="nil"/>
                <w:between w:val="nil"/>
              </w:pBdr>
              <w:spacing w:line="291" w:lineRule="auto"/>
              <w:jc w:val="center"/>
              <w:rPr>
                <w:rFonts w:ascii="Times New Roman" w:hAnsi="Times New Roman" w:cs="Times New Roman"/>
                <w:b/>
                <w:color w:val="000000"/>
                <w:sz w:val="24"/>
                <w:szCs w:val="24"/>
              </w:rPr>
            </w:pPr>
          </w:p>
        </w:tc>
      </w:tr>
      <w:tr w:rsidR="00E47524" w:rsidRPr="006E2FF7" w14:paraId="78004A22" w14:textId="77777777">
        <w:trPr>
          <w:trHeight w:val="306"/>
        </w:trPr>
        <w:tc>
          <w:tcPr>
            <w:tcW w:w="2581" w:type="dxa"/>
            <w:tcBorders>
              <w:top w:val="single" w:sz="4" w:space="0" w:color="000000"/>
              <w:left w:val="single" w:sz="4" w:space="0" w:color="000000"/>
              <w:bottom w:val="single" w:sz="4" w:space="0" w:color="000000"/>
              <w:right w:val="single" w:sz="4" w:space="0" w:color="000000"/>
            </w:tcBorders>
          </w:tcPr>
          <w:p w14:paraId="000010B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Borders>
              <w:top w:val="single" w:sz="4" w:space="0" w:color="000000"/>
              <w:left w:val="single" w:sz="4" w:space="0" w:color="000000"/>
              <w:bottom w:val="single" w:sz="4" w:space="0" w:color="000000"/>
              <w:right w:val="single" w:sz="4" w:space="0" w:color="000000"/>
            </w:tcBorders>
          </w:tcPr>
          <w:p w14:paraId="000010B6"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5.a i 5.b razred matične škole</w:t>
            </w:r>
          </w:p>
          <w:p w14:paraId="000010B7"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3E28EFFD" w14:textId="77777777">
        <w:trPr>
          <w:trHeight w:val="309"/>
        </w:trPr>
        <w:tc>
          <w:tcPr>
            <w:tcW w:w="2581" w:type="dxa"/>
            <w:tcBorders>
              <w:top w:val="single" w:sz="4" w:space="0" w:color="000000"/>
              <w:left w:val="single" w:sz="4" w:space="0" w:color="000000"/>
              <w:bottom w:val="single" w:sz="4" w:space="0" w:color="000000"/>
              <w:right w:val="single" w:sz="4" w:space="0" w:color="000000"/>
            </w:tcBorders>
          </w:tcPr>
          <w:p w14:paraId="000010B8"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Borders>
              <w:top w:val="single" w:sz="4" w:space="0" w:color="000000"/>
              <w:left w:val="single" w:sz="4" w:space="0" w:color="000000"/>
              <w:bottom w:val="single" w:sz="4" w:space="0" w:color="000000"/>
              <w:right w:val="single" w:sz="4" w:space="0" w:color="000000"/>
            </w:tcBorders>
          </w:tcPr>
          <w:p w14:paraId="000010B9" w14:textId="77777777" w:rsidR="00E47524" w:rsidRPr="006E2FF7" w:rsidRDefault="007E00EF">
            <w:pPr>
              <w:numPr>
                <w:ilvl w:val="0"/>
                <w:numId w:val="30"/>
              </w:numPr>
              <w:pBdr>
                <w:top w:val="nil"/>
                <w:left w:val="nil"/>
                <w:bottom w:val="nil"/>
                <w:right w:val="nil"/>
                <w:between w:val="nil"/>
              </w:pBdr>
              <w:spacing w:before="1"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učiteljica njemačkog jezika - Sanja Capan i</w:t>
            </w:r>
          </w:p>
          <w:p w14:paraId="000010BA" w14:textId="77777777" w:rsidR="00E47524" w:rsidRPr="006E2FF7" w:rsidRDefault="007E00EF">
            <w:pPr>
              <w:pBdr>
                <w:top w:val="nil"/>
                <w:left w:val="nil"/>
                <w:bottom w:val="nil"/>
                <w:right w:val="nil"/>
                <w:between w:val="nil"/>
              </w:pBdr>
              <w:spacing w:before="1" w:line="276" w:lineRule="auto"/>
              <w:ind w:left="469"/>
              <w:rPr>
                <w:rFonts w:ascii="Times New Roman" w:hAnsi="Times New Roman" w:cs="Times New Roman"/>
                <w:color w:val="000000"/>
                <w:sz w:val="24"/>
                <w:szCs w:val="24"/>
              </w:rPr>
            </w:pPr>
            <w:r w:rsidRPr="006E2FF7">
              <w:rPr>
                <w:rFonts w:ascii="Times New Roman" w:hAnsi="Times New Roman" w:cs="Times New Roman"/>
                <w:color w:val="000000"/>
                <w:sz w:val="24"/>
                <w:szCs w:val="24"/>
              </w:rPr>
              <w:lastRenderedPageBreak/>
              <w:t xml:space="preserve">učiteljica likovnog odgoja - Ivančica </w:t>
            </w:r>
            <w:proofErr w:type="spellStart"/>
            <w:r w:rsidRPr="006E2FF7">
              <w:rPr>
                <w:rFonts w:ascii="Times New Roman" w:hAnsi="Times New Roman" w:cs="Times New Roman"/>
                <w:color w:val="000000"/>
                <w:sz w:val="24"/>
                <w:szCs w:val="24"/>
              </w:rPr>
              <w:t>Pereško</w:t>
            </w:r>
            <w:proofErr w:type="spellEnd"/>
            <w:r w:rsidRPr="006E2FF7">
              <w:rPr>
                <w:rFonts w:ascii="Times New Roman" w:hAnsi="Times New Roman" w:cs="Times New Roman"/>
                <w:color w:val="000000"/>
                <w:sz w:val="24"/>
                <w:szCs w:val="24"/>
              </w:rPr>
              <w:t xml:space="preserve"> Golubić</w:t>
            </w:r>
          </w:p>
          <w:p w14:paraId="000010BB" w14:textId="77777777" w:rsidR="00E47524" w:rsidRPr="006E2FF7" w:rsidRDefault="007E00EF">
            <w:pPr>
              <w:numPr>
                <w:ilvl w:val="0"/>
                <w:numId w:val="30"/>
              </w:numPr>
              <w:pBdr>
                <w:top w:val="nil"/>
                <w:left w:val="nil"/>
                <w:bottom w:val="nil"/>
                <w:right w:val="nil"/>
                <w:between w:val="nil"/>
              </w:pBdr>
              <w:spacing w:before="1"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učenici 5.a i 5.b razreda koji pohađaju izbornu nastavu Njemačkog jezika</w:t>
            </w:r>
          </w:p>
          <w:p w14:paraId="000010BC" w14:textId="77777777" w:rsidR="00E47524" w:rsidRPr="006E2FF7" w:rsidRDefault="00E47524">
            <w:pPr>
              <w:pBdr>
                <w:top w:val="nil"/>
                <w:left w:val="nil"/>
                <w:bottom w:val="nil"/>
                <w:right w:val="nil"/>
                <w:between w:val="nil"/>
              </w:pBdr>
              <w:spacing w:before="1" w:line="276" w:lineRule="auto"/>
              <w:ind w:left="469"/>
              <w:rPr>
                <w:rFonts w:ascii="Times New Roman" w:hAnsi="Times New Roman" w:cs="Times New Roman"/>
                <w:color w:val="000000"/>
                <w:sz w:val="24"/>
                <w:szCs w:val="24"/>
              </w:rPr>
            </w:pPr>
          </w:p>
        </w:tc>
      </w:tr>
      <w:tr w:rsidR="00E47524" w:rsidRPr="006E2FF7" w14:paraId="438B9DA5" w14:textId="77777777">
        <w:trPr>
          <w:trHeight w:val="1272"/>
        </w:trPr>
        <w:tc>
          <w:tcPr>
            <w:tcW w:w="2581" w:type="dxa"/>
            <w:tcBorders>
              <w:top w:val="single" w:sz="4" w:space="0" w:color="000000"/>
              <w:left w:val="single" w:sz="4" w:space="0" w:color="000000"/>
              <w:bottom w:val="single" w:sz="4" w:space="0" w:color="000000"/>
              <w:right w:val="single" w:sz="4" w:space="0" w:color="000000"/>
            </w:tcBorders>
          </w:tcPr>
          <w:p w14:paraId="000010B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Borders>
              <w:top w:val="single" w:sz="4" w:space="0" w:color="000000"/>
              <w:left w:val="single" w:sz="4" w:space="0" w:color="000000"/>
              <w:bottom w:val="single" w:sz="4" w:space="0" w:color="000000"/>
              <w:right w:val="single" w:sz="4" w:space="0" w:color="000000"/>
            </w:tcBorders>
          </w:tcPr>
          <w:p w14:paraId="000010BE" w14:textId="77777777" w:rsidR="00E47524" w:rsidRPr="006E2FF7" w:rsidRDefault="007E00EF">
            <w:pPr>
              <w:numPr>
                <w:ilvl w:val="0"/>
                <w:numId w:val="30"/>
              </w:numPr>
              <w:pBdr>
                <w:top w:val="nil"/>
                <w:left w:val="nil"/>
                <w:bottom w:val="nil"/>
                <w:right w:val="nil"/>
                <w:between w:val="nil"/>
              </w:pBdr>
              <w:spacing w:before="4"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obilježiti Dan Sv. Martina (Martinje)</w:t>
            </w:r>
          </w:p>
          <w:p w14:paraId="000010BF" w14:textId="77777777" w:rsidR="00E47524" w:rsidRPr="006E2FF7" w:rsidRDefault="007E00EF">
            <w:pPr>
              <w:numPr>
                <w:ilvl w:val="0"/>
                <w:numId w:val="30"/>
              </w:numPr>
              <w:pBdr>
                <w:top w:val="nil"/>
                <w:left w:val="nil"/>
                <w:bottom w:val="nil"/>
                <w:right w:val="nil"/>
                <w:between w:val="nil"/>
              </w:pBdr>
              <w:spacing w:before="4"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upoznati učenike s običajima obilježavanja zemalja njemačkog govornog područja</w:t>
            </w:r>
          </w:p>
          <w:p w14:paraId="000010C0" w14:textId="77777777" w:rsidR="00E47524" w:rsidRPr="006E2FF7" w:rsidRDefault="00E47524">
            <w:pPr>
              <w:pBdr>
                <w:top w:val="nil"/>
                <w:left w:val="nil"/>
                <w:bottom w:val="nil"/>
                <w:right w:val="nil"/>
                <w:between w:val="nil"/>
              </w:pBdr>
              <w:spacing w:before="4" w:line="276" w:lineRule="auto"/>
              <w:ind w:left="469"/>
              <w:rPr>
                <w:rFonts w:ascii="Times New Roman" w:hAnsi="Times New Roman" w:cs="Times New Roman"/>
                <w:color w:val="000000"/>
                <w:sz w:val="24"/>
                <w:szCs w:val="24"/>
              </w:rPr>
            </w:pPr>
          </w:p>
        </w:tc>
      </w:tr>
      <w:tr w:rsidR="00E47524" w:rsidRPr="006E2FF7" w14:paraId="5E2B8986" w14:textId="77777777">
        <w:trPr>
          <w:trHeight w:val="616"/>
        </w:trPr>
        <w:tc>
          <w:tcPr>
            <w:tcW w:w="2581" w:type="dxa"/>
            <w:tcBorders>
              <w:top w:val="single" w:sz="4" w:space="0" w:color="000000"/>
              <w:left w:val="single" w:sz="4" w:space="0" w:color="000000"/>
              <w:bottom w:val="single" w:sz="4" w:space="0" w:color="000000"/>
              <w:right w:val="single" w:sz="4" w:space="0" w:color="000000"/>
            </w:tcBorders>
          </w:tcPr>
          <w:p w14:paraId="000010C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Borders>
              <w:top w:val="single" w:sz="4" w:space="0" w:color="000000"/>
              <w:left w:val="single" w:sz="4" w:space="0" w:color="000000"/>
              <w:bottom w:val="single" w:sz="4" w:space="0" w:color="000000"/>
              <w:right w:val="single" w:sz="4" w:space="0" w:color="000000"/>
            </w:tcBorders>
          </w:tcPr>
          <w:p w14:paraId="000010C2" w14:textId="77777777" w:rsidR="00E47524" w:rsidRPr="006E2FF7" w:rsidRDefault="007E00EF">
            <w:pPr>
              <w:numPr>
                <w:ilvl w:val="0"/>
                <w:numId w:val="30"/>
              </w:numPr>
              <w:pBdr>
                <w:top w:val="nil"/>
                <w:left w:val="nil"/>
                <w:bottom w:val="nil"/>
                <w:right w:val="nil"/>
                <w:between w:val="nil"/>
              </w:pBdr>
              <w:spacing w:before="4"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razvijati interes za učenjem stranih jezika i </w:t>
            </w:r>
            <w:proofErr w:type="spellStart"/>
            <w:r w:rsidRPr="006E2FF7">
              <w:rPr>
                <w:rFonts w:ascii="Times New Roman" w:hAnsi="Times New Roman" w:cs="Times New Roman"/>
                <w:color w:val="000000"/>
                <w:sz w:val="24"/>
                <w:szCs w:val="24"/>
              </w:rPr>
              <w:t>likvonim</w:t>
            </w:r>
            <w:proofErr w:type="spellEnd"/>
            <w:r w:rsidRPr="006E2FF7">
              <w:rPr>
                <w:rFonts w:ascii="Times New Roman" w:hAnsi="Times New Roman" w:cs="Times New Roman"/>
                <w:color w:val="000000"/>
                <w:sz w:val="24"/>
                <w:szCs w:val="24"/>
              </w:rPr>
              <w:t xml:space="preserve"> stvaranjem</w:t>
            </w:r>
          </w:p>
          <w:p w14:paraId="000010C3" w14:textId="77777777" w:rsidR="00E47524" w:rsidRPr="006E2FF7" w:rsidRDefault="007E00EF">
            <w:pPr>
              <w:numPr>
                <w:ilvl w:val="0"/>
                <w:numId w:val="30"/>
              </w:numPr>
              <w:pBdr>
                <w:top w:val="nil"/>
                <w:left w:val="nil"/>
                <w:bottom w:val="nil"/>
                <w:right w:val="nil"/>
                <w:between w:val="nil"/>
              </w:pBdr>
              <w:spacing w:before="4"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razvijati kulturu vrednovanja kulturnog i jezičnog bogatstva zemalja njemačkog  govornog područja, kao I svog kraja</w:t>
            </w:r>
          </w:p>
          <w:p w14:paraId="000010C4" w14:textId="77777777" w:rsidR="00E47524" w:rsidRPr="006E2FF7" w:rsidRDefault="00E47524">
            <w:pPr>
              <w:pBdr>
                <w:top w:val="nil"/>
                <w:left w:val="nil"/>
                <w:bottom w:val="nil"/>
                <w:right w:val="nil"/>
                <w:between w:val="nil"/>
              </w:pBdr>
              <w:spacing w:before="4" w:line="276" w:lineRule="auto"/>
              <w:ind w:left="469"/>
              <w:rPr>
                <w:rFonts w:ascii="Times New Roman" w:hAnsi="Times New Roman" w:cs="Times New Roman"/>
                <w:color w:val="000000"/>
                <w:sz w:val="24"/>
                <w:szCs w:val="24"/>
              </w:rPr>
            </w:pPr>
          </w:p>
        </w:tc>
      </w:tr>
      <w:tr w:rsidR="00E47524" w:rsidRPr="006E2FF7" w14:paraId="4747B791" w14:textId="77777777">
        <w:trPr>
          <w:trHeight w:val="619"/>
        </w:trPr>
        <w:tc>
          <w:tcPr>
            <w:tcW w:w="2581" w:type="dxa"/>
            <w:tcBorders>
              <w:top w:val="single" w:sz="4" w:space="0" w:color="000000"/>
              <w:left w:val="single" w:sz="4" w:space="0" w:color="000000"/>
              <w:bottom w:val="single" w:sz="4" w:space="0" w:color="000000"/>
              <w:right w:val="single" w:sz="4" w:space="0" w:color="000000"/>
            </w:tcBorders>
          </w:tcPr>
          <w:p w14:paraId="000010C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Borders>
              <w:top w:val="single" w:sz="4" w:space="0" w:color="000000"/>
              <w:left w:val="single" w:sz="4" w:space="0" w:color="000000"/>
              <w:bottom w:val="single" w:sz="4" w:space="0" w:color="000000"/>
              <w:right w:val="single" w:sz="4" w:space="0" w:color="000000"/>
            </w:tcBorders>
          </w:tcPr>
          <w:p w14:paraId="000010C6" w14:textId="77777777" w:rsidR="00E47524" w:rsidRPr="006E2FF7" w:rsidRDefault="007E00EF">
            <w:pPr>
              <w:numPr>
                <w:ilvl w:val="0"/>
                <w:numId w:val="30"/>
              </w:numPr>
              <w:pBdr>
                <w:top w:val="nil"/>
                <w:left w:val="nil"/>
                <w:bottom w:val="nil"/>
                <w:right w:val="nil"/>
                <w:between w:val="nil"/>
              </w:pBdr>
              <w:spacing w:before="41"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organizirati kreativnu radionicu u sklopu nastave njemačkog i likovnog (izrada lanterni, uvježbavanje prigodne pjesmice)</w:t>
            </w:r>
          </w:p>
          <w:p w14:paraId="000010C7" w14:textId="77777777" w:rsidR="00E47524" w:rsidRPr="006E2FF7" w:rsidRDefault="007E00EF">
            <w:pPr>
              <w:numPr>
                <w:ilvl w:val="0"/>
                <w:numId w:val="30"/>
              </w:numPr>
              <w:pBdr>
                <w:top w:val="nil"/>
                <w:left w:val="nil"/>
                <w:bottom w:val="nil"/>
                <w:right w:val="nil"/>
                <w:between w:val="nil"/>
              </w:pBdr>
              <w:spacing w:before="41"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organizirati kratku povorku učenika uz nošenje lanterni i izvedbu pjesmice </w:t>
            </w:r>
          </w:p>
          <w:p w14:paraId="000010C8" w14:textId="77777777" w:rsidR="00E47524" w:rsidRPr="006E2FF7" w:rsidRDefault="00E47524">
            <w:pPr>
              <w:pBdr>
                <w:top w:val="nil"/>
                <w:left w:val="nil"/>
                <w:bottom w:val="nil"/>
                <w:right w:val="nil"/>
                <w:between w:val="nil"/>
              </w:pBdr>
              <w:spacing w:before="41"/>
              <w:ind w:left="469"/>
              <w:rPr>
                <w:rFonts w:ascii="Times New Roman" w:hAnsi="Times New Roman" w:cs="Times New Roman"/>
                <w:color w:val="000000"/>
                <w:sz w:val="24"/>
                <w:szCs w:val="24"/>
              </w:rPr>
            </w:pPr>
          </w:p>
        </w:tc>
      </w:tr>
      <w:tr w:rsidR="00E47524" w:rsidRPr="006E2FF7" w14:paraId="255A0002" w14:textId="77777777">
        <w:trPr>
          <w:trHeight w:val="306"/>
        </w:trPr>
        <w:tc>
          <w:tcPr>
            <w:tcW w:w="2581" w:type="dxa"/>
            <w:tcBorders>
              <w:top w:val="single" w:sz="4" w:space="0" w:color="000000"/>
              <w:left w:val="single" w:sz="4" w:space="0" w:color="000000"/>
              <w:bottom w:val="single" w:sz="4" w:space="0" w:color="000000"/>
              <w:right w:val="single" w:sz="4" w:space="0" w:color="000000"/>
            </w:tcBorders>
          </w:tcPr>
          <w:p w14:paraId="000010C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Borders>
              <w:top w:val="single" w:sz="4" w:space="0" w:color="000000"/>
              <w:left w:val="single" w:sz="4" w:space="0" w:color="000000"/>
              <w:bottom w:val="single" w:sz="4" w:space="0" w:color="000000"/>
              <w:right w:val="single" w:sz="4" w:space="0" w:color="000000"/>
            </w:tcBorders>
          </w:tcPr>
          <w:p w14:paraId="000010CA"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1 nastavni sat; tijekom mjeseca studenog, (11.11. – </w:t>
            </w:r>
            <w:proofErr w:type="spellStart"/>
            <w:r w:rsidRPr="006E2FF7">
              <w:rPr>
                <w:rFonts w:ascii="Times New Roman" w:hAnsi="Times New Roman" w:cs="Times New Roman"/>
                <w:color w:val="000000"/>
                <w:sz w:val="24"/>
                <w:szCs w:val="24"/>
              </w:rPr>
              <w:t>Martinstag</w:t>
            </w:r>
            <w:proofErr w:type="spellEnd"/>
            <w:r w:rsidRPr="006E2FF7">
              <w:rPr>
                <w:rFonts w:ascii="Times New Roman" w:hAnsi="Times New Roman" w:cs="Times New Roman"/>
                <w:color w:val="000000"/>
                <w:sz w:val="24"/>
                <w:szCs w:val="24"/>
              </w:rPr>
              <w:t>)</w:t>
            </w:r>
          </w:p>
          <w:p w14:paraId="000010CB"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08BF0766" w14:textId="77777777">
        <w:trPr>
          <w:trHeight w:val="309"/>
        </w:trPr>
        <w:tc>
          <w:tcPr>
            <w:tcW w:w="2581" w:type="dxa"/>
            <w:tcBorders>
              <w:top w:val="single" w:sz="4" w:space="0" w:color="000000"/>
              <w:left w:val="single" w:sz="4" w:space="0" w:color="000000"/>
              <w:bottom w:val="single" w:sz="4" w:space="0" w:color="000000"/>
              <w:right w:val="single" w:sz="4" w:space="0" w:color="000000"/>
            </w:tcBorders>
          </w:tcPr>
          <w:p w14:paraId="000010CC"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Borders>
              <w:top w:val="single" w:sz="4" w:space="0" w:color="000000"/>
              <w:left w:val="single" w:sz="4" w:space="0" w:color="000000"/>
              <w:bottom w:val="single" w:sz="4" w:space="0" w:color="000000"/>
              <w:right w:val="single" w:sz="4" w:space="0" w:color="000000"/>
            </w:tcBorders>
          </w:tcPr>
          <w:p w14:paraId="000010CD"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materijala za izradu prikladnih lanterni snosi Škola</w:t>
            </w:r>
          </w:p>
          <w:p w14:paraId="000010CE" w14:textId="77777777" w:rsidR="00E47524" w:rsidRPr="006E2FF7" w:rsidRDefault="00E47524">
            <w:pPr>
              <w:pBdr>
                <w:top w:val="nil"/>
                <w:left w:val="nil"/>
                <w:bottom w:val="nil"/>
                <w:right w:val="nil"/>
                <w:between w:val="nil"/>
              </w:pBdr>
              <w:spacing w:before="1"/>
              <w:ind w:left="109"/>
              <w:rPr>
                <w:rFonts w:ascii="Times New Roman" w:hAnsi="Times New Roman" w:cs="Times New Roman"/>
                <w:color w:val="000000"/>
                <w:sz w:val="24"/>
                <w:szCs w:val="24"/>
              </w:rPr>
            </w:pPr>
          </w:p>
        </w:tc>
      </w:tr>
      <w:tr w:rsidR="00E47524" w:rsidRPr="006E2FF7" w14:paraId="238B9026" w14:textId="77777777">
        <w:trPr>
          <w:trHeight w:val="618"/>
        </w:trPr>
        <w:tc>
          <w:tcPr>
            <w:tcW w:w="2581" w:type="dxa"/>
            <w:tcBorders>
              <w:top w:val="single" w:sz="4" w:space="0" w:color="000000"/>
              <w:left w:val="single" w:sz="4" w:space="0" w:color="000000"/>
              <w:bottom w:val="single" w:sz="4" w:space="0" w:color="000000"/>
              <w:right w:val="single" w:sz="4" w:space="0" w:color="000000"/>
            </w:tcBorders>
          </w:tcPr>
          <w:p w14:paraId="000010C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Borders>
              <w:top w:val="single" w:sz="4" w:space="0" w:color="000000"/>
              <w:left w:val="single" w:sz="4" w:space="0" w:color="000000"/>
              <w:bottom w:val="single" w:sz="4" w:space="0" w:color="000000"/>
              <w:right w:val="single" w:sz="4" w:space="0" w:color="000000"/>
            </w:tcBorders>
          </w:tcPr>
          <w:p w14:paraId="000010D0" w14:textId="77777777" w:rsidR="00E47524" w:rsidRPr="006E2FF7" w:rsidRDefault="007E00EF">
            <w:pPr>
              <w:numPr>
                <w:ilvl w:val="0"/>
                <w:numId w:val="30"/>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praćenje na satu njemačkog jezika i/ili satu likovnog odgoja</w:t>
            </w:r>
          </w:p>
          <w:p w14:paraId="000010D1" w14:textId="77777777" w:rsidR="00E47524" w:rsidRPr="006E2FF7" w:rsidRDefault="007E00EF">
            <w:pPr>
              <w:numPr>
                <w:ilvl w:val="0"/>
                <w:numId w:val="30"/>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izvedbe povorke u okolici Škole</w:t>
            </w:r>
          </w:p>
          <w:p w14:paraId="000010D2" w14:textId="77777777" w:rsidR="00E47524" w:rsidRPr="006E2FF7" w:rsidRDefault="00E47524">
            <w:pPr>
              <w:pBdr>
                <w:top w:val="nil"/>
                <w:left w:val="nil"/>
                <w:bottom w:val="nil"/>
                <w:right w:val="nil"/>
                <w:between w:val="nil"/>
              </w:pBdr>
              <w:spacing w:before="41"/>
              <w:ind w:left="469"/>
              <w:rPr>
                <w:rFonts w:ascii="Times New Roman" w:hAnsi="Times New Roman" w:cs="Times New Roman"/>
                <w:color w:val="000000"/>
                <w:sz w:val="24"/>
                <w:szCs w:val="24"/>
              </w:rPr>
            </w:pPr>
          </w:p>
        </w:tc>
      </w:tr>
    </w:tbl>
    <w:p w14:paraId="000010D3" w14:textId="77777777" w:rsidR="00E47524" w:rsidRPr="006E2FF7" w:rsidRDefault="00E47524">
      <w:pPr>
        <w:rPr>
          <w:rFonts w:ascii="Times New Roman" w:hAnsi="Times New Roman" w:cs="Times New Roman"/>
          <w:sz w:val="24"/>
          <w:szCs w:val="24"/>
        </w:rPr>
      </w:pPr>
    </w:p>
    <w:tbl>
      <w:tblPr>
        <w:tblStyle w:val="afffffffff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3C25CF35" w14:textId="77777777">
        <w:trPr>
          <w:trHeight w:val="337"/>
        </w:trPr>
        <w:tc>
          <w:tcPr>
            <w:tcW w:w="2581" w:type="dxa"/>
            <w:shd w:val="clear" w:color="auto" w:fill="FFE499"/>
          </w:tcPr>
          <w:p w14:paraId="000010D4"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10D5"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Obilježavanje Dana kravate, Dana jabuke i ostalih značajnih dana tijekom nastavne godine</w:t>
            </w:r>
          </w:p>
        </w:tc>
      </w:tr>
      <w:tr w:rsidR="00E47524" w:rsidRPr="006E2FF7" w14:paraId="118AF016" w14:textId="77777777">
        <w:trPr>
          <w:trHeight w:val="306"/>
        </w:trPr>
        <w:tc>
          <w:tcPr>
            <w:tcW w:w="2581" w:type="dxa"/>
          </w:tcPr>
          <w:p w14:paraId="000010D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10D7"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3.a</w:t>
            </w:r>
          </w:p>
        </w:tc>
      </w:tr>
      <w:tr w:rsidR="00E47524" w:rsidRPr="006E2FF7" w14:paraId="1A292894" w14:textId="77777777">
        <w:trPr>
          <w:trHeight w:val="309"/>
        </w:trPr>
        <w:tc>
          <w:tcPr>
            <w:tcW w:w="2581" w:type="dxa"/>
          </w:tcPr>
          <w:p w14:paraId="000010D8"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10D9"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Davorka Maraković</w:t>
            </w:r>
          </w:p>
        </w:tc>
      </w:tr>
      <w:tr w:rsidR="00E47524" w:rsidRPr="006E2FF7" w14:paraId="38066C2A" w14:textId="77777777">
        <w:trPr>
          <w:trHeight w:val="2781"/>
        </w:trPr>
        <w:tc>
          <w:tcPr>
            <w:tcW w:w="2581" w:type="dxa"/>
          </w:tcPr>
          <w:p w14:paraId="000010D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10DB"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Upoznavanje učenika s važnim događajima u razvoju društva, na zanimljiv i kreativan način prezentirati i obraditi temu uključujući sve zainteresirane učitelje i učenike prema njihovim sposobnostima.</w:t>
            </w:r>
          </w:p>
          <w:p w14:paraId="000010DC"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Integrirati više nastavnih predmeta i izvannastavnih aktivnosti u ostvarivanju ciljeva. Nastojati uključiti u projekt roditelje i širu društvenu zajednicu.</w:t>
            </w:r>
          </w:p>
        </w:tc>
      </w:tr>
      <w:tr w:rsidR="00E47524" w:rsidRPr="006E2FF7" w14:paraId="69705C26" w14:textId="77777777">
        <w:trPr>
          <w:trHeight w:val="616"/>
        </w:trPr>
        <w:tc>
          <w:tcPr>
            <w:tcW w:w="2581" w:type="dxa"/>
          </w:tcPr>
          <w:p w14:paraId="000010DD"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10DE"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osjećaja pripadnosti određenom kulturološkom krugu i svijesti o važnosti zdrave prehrane i zdravog načina života.</w:t>
            </w:r>
          </w:p>
        </w:tc>
      </w:tr>
      <w:tr w:rsidR="00E47524" w:rsidRPr="006E2FF7" w14:paraId="168C164B" w14:textId="77777777">
        <w:trPr>
          <w:trHeight w:val="619"/>
        </w:trPr>
        <w:tc>
          <w:tcPr>
            <w:tcW w:w="2581" w:type="dxa"/>
          </w:tcPr>
          <w:p w14:paraId="000010D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10E0"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Uključivanje učenika u tematske radionice, likovno stvaralaštvo, primjena digitalne tehnologije i timski rad.</w:t>
            </w:r>
          </w:p>
        </w:tc>
      </w:tr>
      <w:tr w:rsidR="00E47524" w:rsidRPr="006E2FF7" w14:paraId="173FF1B9" w14:textId="77777777">
        <w:trPr>
          <w:trHeight w:val="306"/>
        </w:trPr>
        <w:tc>
          <w:tcPr>
            <w:tcW w:w="2581" w:type="dxa"/>
          </w:tcPr>
          <w:p w14:paraId="000010E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lastRenderedPageBreak/>
              <w:t>Vremenik</w:t>
            </w:r>
            <w:proofErr w:type="spellEnd"/>
            <w:r w:rsidRPr="006E2FF7">
              <w:rPr>
                <w:rFonts w:ascii="Times New Roman" w:hAnsi="Times New Roman" w:cs="Times New Roman"/>
                <w:b/>
                <w:color w:val="000000"/>
                <w:sz w:val="24"/>
                <w:szCs w:val="24"/>
              </w:rPr>
              <w:t>:</w:t>
            </w:r>
          </w:p>
        </w:tc>
        <w:tc>
          <w:tcPr>
            <w:tcW w:w="6481" w:type="dxa"/>
          </w:tcPr>
          <w:p w14:paraId="000010E2"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tc>
      </w:tr>
      <w:tr w:rsidR="00E47524" w:rsidRPr="006E2FF7" w14:paraId="0B28FBB6" w14:textId="77777777">
        <w:trPr>
          <w:trHeight w:val="309"/>
        </w:trPr>
        <w:tc>
          <w:tcPr>
            <w:tcW w:w="2581" w:type="dxa"/>
          </w:tcPr>
          <w:p w14:paraId="000010E3"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10E4"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financira škola.</w:t>
            </w:r>
          </w:p>
        </w:tc>
      </w:tr>
      <w:tr w:rsidR="00E47524" w:rsidRPr="006E2FF7" w14:paraId="3E4D1CC1" w14:textId="77777777">
        <w:trPr>
          <w:trHeight w:val="618"/>
        </w:trPr>
        <w:tc>
          <w:tcPr>
            <w:tcW w:w="2581" w:type="dxa"/>
          </w:tcPr>
          <w:p w14:paraId="000010E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10E6"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Prezentacija projekta u prostorijama škole.</w:t>
            </w:r>
          </w:p>
        </w:tc>
      </w:tr>
    </w:tbl>
    <w:p w14:paraId="0000111A" w14:textId="77777777" w:rsidR="00E47524" w:rsidRPr="006E2FF7" w:rsidRDefault="00E47524">
      <w:pPr>
        <w:rPr>
          <w:rFonts w:ascii="Times New Roman" w:hAnsi="Times New Roman" w:cs="Times New Roman"/>
          <w:sz w:val="24"/>
          <w:szCs w:val="24"/>
        </w:rPr>
      </w:pPr>
    </w:p>
    <w:tbl>
      <w:tblPr>
        <w:tblStyle w:val="affffffffff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2F54F553" w14:textId="77777777">
        <w:trPr>
          <w:trHeight w:val="337"/>
        </w:trPr>
        <w:tc>
          <w:tcPr>
            <w:tcW w:w="2581" w:type="dxa"/>
            <w:tcBorders>
              <w:top w:val="single" w:sz="4" w:space="0" w:color="000000"/>
              <w:left w:val="single" w:sz="4" w:space="0" w:color="000000"/>
              <w:bottom w:val="single" w:sz="4" w:space="0" w:color="000000"/>
              <w:right w:val="single" w:sz="4" w:space="0" w:color="000000"/>
            </w:tcBorders>
            <w:shd w:val="clear" w:color="auto" w:fill="FFE499"/>
          </w:tcPr>
          <w:p w14:paraId="0000111B"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tcBorders>
              <w:top w:val="single" w:sz="4" w:space="0" w:color="000000"/>
              <w:left w:val="single" w:sz="4" w:space="0" w:color="000000"/>
              <w:bottom w:val="single" w:sz="4" w:space="0" w:color="000000"/>
              <w:right w:val="single" w:sz="4" w:space="0" w:color="000000"/>
            </w:tcBorders>
            <w:shd w:val="clear" w:color="auto" w:fill="FFE499"/>
          </w:tcPr>
          <w:p w14:paraId="0000111C" w14:textId="77777777" w:rsidR="00E47524" w:rsidRPr="006E2FF7" w:rsidRDefault="007E00EF">
            <w:pPr>
              <w:pBdr>
                <w:top w:val="nil"/>
                <w:left w:val="nil"/>
                <w:bottom w:val="nil"/>
                <w:right w:val="nil"/>
                <w:between w:val="nil"/>
              </w:pBdr>
              <w:spacing w:line="291" w:lineRule="auto"/>
              <w:ind w:left="109"/>
              <w:jc w:val="center"/>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Dan Europe</w:t>
            </w:r>
          </w:p>
          <w:p w14:paraId="0000111D" w14:textId="77777777" w:rsidR="00E47524" w:rsidRPr="006E2FF7" w:rsidRDefault="007E00EF">
            <w:pPr>
              <w:pBdr>
                <w:top w:val="nil"/>
                <w:left w:val="nil"/>
                <w:bottom w:val="nil"/>
                <w:right w:val="nil"/>
                <w:between w:val="nil"/>
              </w:pBdr>
              <w:spacing w:line="291" w:lineRule="auto"/>
              <w:ind w:left="109"/>
              <w:jc w:val="center"/>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(Europski tjedan)</w:t>
            </w:r>
          </w:p>
        </w:tc>
      </w:tr>
      <w:tr w:rsidR="00E47524" w:rsidRPr="006E2FF7" w14:paraId="6954497E" w14:textId="77777777">
        <w:trPr>
          <w:trHeight w:val="306"/>
        </w:trPr>
        <w:tc>
          <w:tcPr>
            <w:tcW w:w="2581" w:type="dxa"/>
            <w:tcBorders>
              <w:top w:val="single" w:sz="4" w:space="0" w:color="000000"/>
              <w:left w:val="single" w:sz="4" w:space="0" w:color="000000"/>
              <w:bottom w:val="single" w:sz="4" w:space="0" w:color="000000"/>
              <w:right w:val="single" w:sz="4" w:space="0" w:color="000000"/>
            </w:tcBorders>
          </w:tcPr>
          <w:p w14:paraId="0000111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Borders>
              <w:top w:val="single" w:sz="4" w:space="0" w:color="000000"/>
              <w:left w:val="single" w:sz="4" w:space="0" w:color="000000"/>
              <w:bottom w:val="single" w:sz="4" w:space="0" w:color="000000"/>
              <w:right w:val="single" w:sz="4" w:space="0" w:color="000000"/>
            </w:tcBorders>
          </w:tcPr>
          <w:p w14:paraId="0000111F"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učenici od 1. do 8. razreda matične škole</w:t>
            </w:r>
          </w:p>
          <w:p w14:paraId="00001120"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61944688" w14:textId="77777777">
        <w:trPr>
          <w:trHeight w:val="309"/>
        </w:trPr>
        <w:tc>
          <w:tcPr>
            <w:tcW w:w="2581" w:type="dxa"/>
            <w:tcBorders>
              <w:top w:val="single" w:sz="4" w:space="0" w:color="000000"/>
              <w:left w:val="single" w:sz="4" w:space="0" w:color="000000"/>
              <w:bottom w:val="single" w:sz="4" w:space="0" w:color="000000"/>
              <w:right w:val="single" w:sz="4" w:space="0" w:color="000000"/>
            </w:tcBorders>
          </w:tcPr>
          <w:p w14:paraId="00001121"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Borders>
              <w:top w:val="single" w:sz="4" w:space="0" w:color="000000"/>
              <w:left w:val="single" w:sz="4" w:space="0" w:color="000000"/>
              <w:bottom w:val="single" w:sz="4" w:space="0" w:color="000000"/>
              <w:right w:val="single" w:sz="4" w:space="0" w:color="000000"/>
            </w:tcBorders>
          </w:tcPr>
          <w:p w14:paraId="00001122" w14:textId="77777777" w:rsidR="00E47524" w:rsidRPr="006E2FF7" w:rsidRDefault="007E00EF">
            <w:pPr>
              <w:numPr>
                <w:ilvl w:val="0"/>
                <w:numId w:val="30"/>
              </w:numPr>
              <w:pBdr>
                <w:top w:val="nil"/>
                <w:left w:val="nil"/>
                <w:bottom w:val="nil"/>
                <w:right w:val="nil"/>
                <w:between w:val="nil"/>
              </w:pBdr>
              <w:spacing w:before="1"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učiteljice njemačkog, engleskog i hrvatskog jezika u suradnji sa razrednicima, stručnim suradnicima, pedagogom, ravnateljicom</w:t>
            </w:r>
          </w:p>
          <w:p w14:paraId="00001123" w14:textId="77777777" w:rsidR="00E47524" w:rsidRPr="006E2FF7" w:rsidRDefault="007E00EF">
            <w:pPr>
              <w:numPr>
                <w:ilvl w:val="0"/>
                <w:numId w:val="30"/>
              </w:numPr>
              <w:pBdr>
                <w:top w:val="nil"/>
                <w:left w:val="nil"/>
                <w:bottom w:val="nil"/>
                <w:right w:val="nil"/>
                <w:between w:val="nil"/>
              </w:pBdr>
              <w:spacing w:before="1"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svi učenici od 1. do 8. razreda</w:t>
            </w:r>
          </w:p>
          <w:p w14:paraId="00001124" w14:textId="77777777" w:rsidR="00E47524" w:rsidRPr="006E2FF7" w:rsidRDefault="00E47524">
            <w:pPr>
              <w:pBdr>
                <w:top w:val="nil"/>
                <w:left w:val="nil"/>
                <w:bottom w:val="nil"/>
                <w:right w:val="nil"/>
                <w:between w:val="nil"/>
              </w:pBdr>
              <w:spacing w:before="1" w:line="276" w:lineRule="auto"/>
              <w:ind w:left="469"/>
              <w:rPr>
                <w:rFonts w:ascii="Times New Roman" w:hAnsi="Times New Roman" w:cs="Times New Roman"/>
                <w:color w:val="000000"/>
                <w:sz w:val="24"/>
                <w:szCs w:val="24"/>
              </w:rPr>
            </w:pPr>
          </w:p>
        </w:tc>
      </w:tr>
      <w:tr w:rsidR="00E47524" w:rsidRPr="006E2FF7" w14:paraId="1062AE7E" w14:textId="77777777">
        <w:trPr>
          <w:trHeight w:val="1272"/>
        </w:trPr>
        <w:tc>
          <w:tcPr>
            <w:tcW w:w="2581" w:type="dxa"/>
            <w:tcBorders>
              <w:top w:val="single" w:sz="4" w:space="0" w:color="000000"/>
              <w:left w:val="single" w:sz="4" w:space="0" w:color="000000"/>
              <w:bottom w:val="single" w:sz="4" w:space="0" w:color="000000"/>
              <w:right w:val="single" w:sz="4" w:space="0" w:color="000000"/>
            </w:tcBorders>
          </w:tcPr>
          <w:p w14:paraId="0000112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Borders>
              <w:top w:val="single" w:sz="4" w:space="0" w:color="000000"/>
              <w:left w:val="single" w:sz="4" w:space="0" w:color="000000"/>
              <w:bottom w:val="single" w:sz="4" w:space="0" w:color="000000"/>
              <w:right w:val="single" w:sz="4" w:space="0" w:color="000000"/>
            </w:tcBorders>
          </w:tcPr>
          <w:p w14:paraId="00001126" w14:textId="77777777" w:rsidR="00E47524" w:rsidRPr="006E2FF7" w:rsidRDefault="007E00EF">
            <w:pPr>
              <w:numPr>
                <w:ilvl w:val="0"/>
                <w:numId w:val="30"/>
              </w:numPr>
              <w:pBdr>
                <w:top w:val="nil"/>
                <w:left w:val="nil"/>
                <w:bottom w:val="nil"/>
                <w:right w:val="nil"/>
                <w:between w:val="nil"/>
              </w:pBdr>
              <w:spacing w:before="4"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obilježiti Dan Europe (Europske Unije)</w:t>
            </w:r>
          </w:p>
          <w:p w14:paraId="00001127" w14:textId="77777777" w:rsidR="00E47524" w:rsidRPr="006E2FF7" w:rsidRDefault="007E00EF">
            <w:pPr>
              <w:numPr>
                <w:ilvl w:val="0"/>
                <w:numId w:val="30"/>
              </w:numPr>
              <w:pBdr>
                <w:top w:val="nil"/>
                <w:left w:val="nil"/>
                <w:bottom w:val="nil"/>
                <w:right w:val="nil"/>
                <w:between w:val="nil"/>
              </w:pBdr>
              <w:spacing w:before="4"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informirati učenike o nastajanju i razvijanju EU</w:t>
            </w:r>
          </w:p>
          <w:p w14:paraId="00001128" w14:textId="77777777" w:rsidR="00E47524" w:rsidRPr="006E2FF7" w:rsidRDefault="007E00EF">
            <w:pPr>
              <w:numPr>
                <w:ilvl w:val="0"/>
                <w:numId w:val="30"/>
              </w:numPr>
              <w:pBdr>
                <w:top w:val="nil"/>
                <w:left w:val="nil"/>
                <w:bottom w:val="nil"/>
                <w:right w:val="nil"/>
                <w:between w:val="nil"/>
              </w:pBdr>
              <w:spacing w:before="4"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upoznati učenike s različitim kulturama i običajima EU</w:t>
            </w:r>
          </w:p>
          <w:p w14:paraId="00001129" w14:textId="77777777" w:rsidR="00E47524" w:rsidRPr="006E2FF7" w:rsidRDefault="007E00EF">
            <w:pPr>
              <w:numPr>
                <w:ilvl w:val="0"/>
                <w:numId w:val="30"/>
              </w:numPr>
              <w:pBdr>
                <w:top w:val="nil"/>
                <w:left w:val="nil"/>
                <w:bottom w:val="nil"/>
                <w:right w:val="nil"/>
                <w:between w:val="nil"/>
              </w:pBdr>
              <w:spacing w:before="4"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prezentirati i usporediti sličnosti, razlike i posebnosti zemalja Europske Unije</w:t>
            </w:r>
          </w:p>
          <w:p w14:paraId="0000112A" w14:textId="77777777" w:rsidR="00E47524" w:rsidRPr="006E2FF7" w:rsidRDefault="00E47524">
            <w:pPr>
              <w:pBdr>
                <w:top w:val="nil"/>
                <w:left w:val="nil"/>
                <w:bottom w:val="nil"/>
                <w:right w:val="nil"/>
                <w:between w:val="nil"/>
              </w:pBdr>
              <w:spacing w:before="4" w:line="276" w:lineRule="auto"/>
              <w:rPr>
                <w:rFonts w:ascii="Times New Roman" w:hAnsi="Times New Roman" w:cs="Times New Roman"/>
                <w:color w:val="000000"/>
                <w:sz w:val="24"/>
                <w:szCs w:val="24"/>
              </w:rPr>
            </w:pPr>
          </w:p>
        </w:tc>
      </w:tr>
      <w:tr w:rsidR="00E47524" w:rsidRPr="006E2FF7" w14:paraId="34CCDE82" w14:textId="77777777">
        <w:trPr>
          <w:trHeight w:val="616"/>
        </w:trPr>
        <w:tc>
          <w:tcPr>
            <w:tcW w:w="2581" w:type="dxa"/>
            <w:tcBorders>
              <w:top w:val="single" w:sz="4" w:space="0" w:color="000000"/>
              <w:left w:val="single" w:sz="4" w:space="0" w:color="000000"/>
              <w:bottom w:val="single" w:sz="4" w:space="0" w:color="000000"/>
              <w:right w:val="single" w:sz="4" w:space="0" w:color="000000"/>
            </w:tcBorders>
          </w:tcPr>
          <w:p w14:paraId="0000112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Borders>
              <w:top w:val="single" w:sz="4" w:space="0" w:color="000000"/>
              <w:left w:val="single" w:sz="4" w:space="0" w:color="000000"/>
              <w:bottom w:val="single" w:sz="4" w:space="0" w:color="000000"/>
              <w:right w:val="single" w:sz="4" w:space="0" w:color="000000"/>
            </w:tcBorders>
          </w:tcPr>
          <w:p w14:paraId="0000112C" w14:textId="77777777" w:rsidR="00E47524" w:rsidRPr="006E2FF7" w:rsidRDefault="007E00EF">
            <w:pPr>
              <w:numPr>
                <w:ilvl w:val="0"/>
                <w:numId w:val="30"/>
              </w:numPr>
              <w:pBdr>
                <w:top w:val="nil"/>
                <w:left w:val="nil"/>
                <w:bottom w:val="nil"/>
                <w:right w:val="nil"/>
                <w:between w:val="nil"/>
              </w:pBdr>
              <w:spacing w:before="4"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razvijati interes za istraživanjem i upoznavanjem drugih zemalja EU</w:t>
            </w:r>
          </w:p>
          <w:p w14:paraId="0000112D" w14:textId="77777777" w:rsidR="00E47524" w:rsidRPr="006E2FF7" w:rsidRDefault="007E00EF">
            <w:pPr>
              <w:numPr>
                <w:ilvl w:val="0"/>
                <w:numId w:val="30"/>
              </w:numPr>
              <w:pBdr>
                <w:top w:val="nil"/>
                <w:left w:val="nil"/>
                <w:bottom w:val="nil"/>
                <w:right w:val="nil"/>
                <w:between w:val="nil"/>
              </w:pBdr>
              <w:spacing w:before="4"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razvijati kulturu vrednovanja kulturnog i jezičnog bogatstva europskih zemalja, ali i svoje zemlje </w:t>
            </w:r>
          </w:p>
          <w:p w14:paraId="0000112E" w14:textId="77777777" w:rsidR="00E47524" w:rsidRPr="006E2FF7" w:rsidRDefault="00E47524">
            <w:pPr>
              <w:pBdr>
                <w:top w:val="nil"/>
                <w:left w:val="nil"/>
                <w:bottom w:val="nil"/>
                <w:right w:val="nil"/>
                <w:between w:val="nil"/>
              </w:pBdr>
              <w:spacing w:before="4" w:line="276" w:lineRule="auto"/>
              <w:ind w:left="469"/>
              <w:rPr>
                <w:rFonts w:ascii="Times New Roman" w:hAnsi="Times New Roman" w:cs="Times New Roman"/>
                <w:color w:val="000000"/>
                <w:sz w:val="24"/>
                <w:szCs w:val="24"/>
              </w:rPr>
            </w:pPr>
          </w:p>
        </w:tc>
      </w:tr>
      <w:tr w:rsidR="00E47524" w:rsidRPr="006E2FF7" w14:paraId="3280E6B0" w14:textId="77777777">
        <w:trPr>
          <w:trHeight w:val="619"/>
        </w:trPr>
        <w:tc>
          <w:tcPr>
            <w:tcW w:w="2581" w:type="dxa"/>
            <w:tcBorders>
              <w:top w:val="single" w:sz="4" w:space="0" w:color="000000"/>
              <w:left w:val="single" w:sz="4" w:space="0" w:color="000000"/>
              <w:bottom w:val="single" w:sz="4" w:space="0" w:color="000000"/>
              <w:right w:val="single" w:sz="4" w:space="0" w:color="000000"/>
            </w:tcBorders>
          </w:tcPr>
          <w:p w14:paraId="0000112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Borders>
              <w:top w:val="single" w:sz="4" w:space="0" w:color="000000"/>
              <w:left w:val="single" w:sz="4" w:space="0" w:color="000000"/>
              <w:bottom w:val="single" w:sz="4" w:space="0" w:color="000000"/>
              <w:right w:val="single" w:sz="4" w:space="0" w:color="000000"/>
            </w:tcBorders>
          </w:tcPr>
          <w:p w14:paraId="00001130" w14:textId="77777777" w:rsidR="00E47524" w:rsidRPr="006E2FF7" w:rsidRDefault="007E00EF">
            <w:pPr>
              <w:numPr>
                <w:ilvl w:val="0"/>
                <w:numId w:val="30"/>
              </w:numPr>
              <w:pBdr>
                <w:top w:val="nil"/>
                <w:left w:val="nil"/>
                <w:bottom w:val="nil"/>
                <w:right w:val="nil"/>
                <w:between w:val="nil"/>
              </w:pBdr>
              <w:spacing w:before="41"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organizirati kreativne radionice u sklopu nastave, kvizove, prezentacije</w:t>
            </w:r>
          </w:p>
          <w:p w14:paraId="00001131" w14:textId="77777777" w:rsidR="00E47524" w:rsidRPr="006E2FF7" w:rsidRDefault="007E00EF">
            <w:pPr>
              <w:numPr>
                <w:ilvl w:val="0"/>
                <w:numId w:val="30"/>
              </w:numPr>
              <w:pBdr>
                <w:top w:val="nil"/>
                <w:left w:val="nil"/>
                <w:bottom w:val="nil"/>
                <w:right w:val="nil"/>
                <w:between w:val="nil"/>
              </w:pBdr>
              <w:spacing w:before="41"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urediti pano-e slikama, tekstom, likovnim radovima učenika</w:t>
            </w:r>
          </w:p>
          <w:p w14:paraId="00001132" w14:textId="77777777" w:rsidR="00E47524" w:rsidRPr="006E2FF7" w:rsidRDefault="007E00EF">
            <w:pPr>
              <w:numPr>
                <w:ilvl w:val="0"/>
                <w:numId w:val="30"/>
              </w:numPr>
              <w:pBdr>
                <w:top w:val="nil"/>
                <w:left w:val="nil"/>
                <w:bottom w:val="nil"/>
                <w:right w:val="nil"/>
                <w:between w:val="nil"/>
              </w:pBdr>
              <w:spacing w:before="41"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organizirati sajam na kojem se predstavljaju zemlje EU kroz jezik, hranu, glazbu, film, povijest i prirodne ljepote</w:t>
            </w:r>
          </w:p>
          <w:p w14:paraId="00001133" w14:textId="77777777" w:rsidR="00E47524" w:rsidRPr="006E2FF7" w:rsidRDefault="00E47524">
            <w:pPr>
              <w:pBdr>
                <w:top w:val="nil"/>
                <w:left w:val="nil"/>
                <w:bottom w:val="nil"/>
                <w:right w:val="nil"/>
                <w:between w:val="nil"/>
              </w:pBdr>
              <w:spacing w:before="41"/>
              <w:ind w:left="469"/>
              <w:rPr>
                <w:rFonts w:ascii="Times New Roman" w:hAnsi="Times New Roman" w:cs="Times New Roman"/>
                <w:color w:val="000000"/>
                <w:sz w:val="24"/>
                <w:szCs w:val="24"/>
              </w:rPr>
            </w:pPr>
          </w:p>
        </w:tc>
      </w:tr>
      <w:tr w:rsidR="00E47524" w:rsidRPr="006E2FF7" w14:paraId="161EB007" w14:textId="77777777">
        <w:trPr>
          <w:trHeight w:val="306"/>
        </w:trPr>
        <w:tc>
          <w:tcPr>
            <w:tcW w:w="2581" w:type="dxa"/>
            <w:tcBorders>
              <w:top w:val="single" w:sz="4" w:space="0" w:color="000000"/>
              <w:left w:val="single" w:sz="4" w:space="0" w:color="000000"/>
              <w:bottom w:val="single" w:sz="4" w:space="0" w:color="000000"/>
              <w:right w:val="single" w:sz="4" w:space="0" w:color="000000"/>
            </w:tcBorders>
          </w:tcPr>
          <w:p w14:paraId="0000113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Borders>
              <w:top w:val="single" w:sz="4" w:space="0" w:color="000000"/>
              <w:left w:val="single" w:sz="4" w:space="0" w:color="000000"/>
              <w:bottom w:val="single" w:sz="4" w:space="0" w:color="000000"/>
              <w:right w:val="single" w:sz="4" w:space="0" w:color="000000"/>
            </w:tcBorders>
          </w:tcPr>
          <w:p w14:paraId="00001135"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jedan tjedan tijekom mjeseca svibnja (9.5. – Dan Europe)</w:t>
            </w:r>
          </w:p>
          <w:p w14:paraId="00001136"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3253B7F6" w14:textId="77777777">
        <w:trPr>
          <w:trHeight w:val="309"/>
        </w:trPr>
        <w:tc>
          <w:tcPr>
            <w:tcW w:w="2581" w:type="dxa"/>
            <w:tcBorders>
              <w:top w:val="single" w:sz="4" w:space="0" w:color="000000"/>
              <w:left w:val="single" w:sz="4" w:space="0" w:color="000000"/>
              <w:bottom w:val="single" w:sz="4" w:space="0" w:color="000000"/>
              <w:right w:val="single" w:sz="4" w:space="0" w:color="000000"/>
            </w:tcBorders>
          </w:tcPr>
          <w:p w14:paraId="00001137"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Borders>
              <w:top w:val="single" w:sz="4" w:space="0" w:color="000000"/>
              <w:left w:val="single" w:sz="4" w:space="0" w:color="000000"/>
              <w:bottom w:val="single" w:sz="4" w:space="0" w:color="000000"/>
              <w:right w:val="single" w:sz="4" w:space="0" w:color="000000"/>
            </w:tcBorders>
          </w:tcPr>
          <w:p w14:paraId="00001138"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svih potrebnih materijala snosi Škola</w:t>
            </w:r>
          </w:p>
          <w:p w14:paraId="00001139" w14:textId="77777777" w:rsidR="00E47524" w:rsidRPr="006E2FF7" w:rsidRDefault="00E47524">
            <w:pPr>
              <w:pBdr>
                <w:top w:val="nil"/>
                <w:left w:val="nil"/>
                <w:bottom w:val="nil"/>
                <w:right w:val="nil"/>
                <w:between w:val="nil"/>
              </w:pBdr>
              <w:spacing w:before="1"/>
              <w:ind w:left="109"/>
              <w:rPr>
                <w:rFonts w:ascii="Times New Roman" w:hAnsi="Times New Roman" w:cs="Times New Roman"/>
                <w:color w:val="000000"/>
                <w:sz w:val="24"/>
                <w:szCs w:val="24"/>
              </w:rPr>
            </w:pPr>
          </w:p>
        </w:tc>
      </w:tr>
      <w:tr w:rsidR="00E47524" w:rsidRPr="006E2FF7" w14:paraId="50C533C7" w14:textId="77777777">
        <w:trPr>
          <w:trHeight w:val="618"/>
        </w:trPr>
        <w:tc>
          <w:tcPr>
            <w:tcW w:w="2581" w:type="dxa"/>
            <w:tcBorders>
              <w:top w:val="single" w:sz="4" w:space="0" w:color="000000"/>
              <w:left w:val="single" w:sz="4" w:space="0" w:color="000000"/>
              <w:bottom w:val="single" w:sz="4" w:space="0" w:color="000000"/>
              <w:right w:val="single" w:sz="4" w:space="0" w:color="000000"/>
            </w:tcBorders>
          </w:tcPr>
          <w:p w14:paraId="0000113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Borders>
              <w:top w:val="single" w:sz="4" w:space="0" w:color="000000"/>
              <w:left w:val="single" w:sz="4" w:space="0" w:color="000000"/>
              <w:bottom w:val="single" w:sz="4" w:space="0" w:color="000000"/>
              <w:right w:val="single" w:sz="4" w:space="0" w:color="000000"/>
            </w:tcBorders>
          </w:tcPr>
          <w:p w14:paraId="0000113B" w14:textId="77777777" w:rsidR="00E47524" w:rsidRPr="006E2FF7" w:rsidRDefault="007E00EF">
            <w:pPr>
              <w:numPr>
                <w:ilvl w:val="0"/>
                <w:numId w:val="30"/>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praćenje na satu razrednika (nastavni listići, PPT, kvizovi)</w:t>
            </w:r>
          </w:p>
          <w:p w14:paraId="0000113C" w14:textId="77777777" w:rsidR="00E47524" w:rsidRPr="006E2FF7" w:rsidRDefault="007E00EF">
            <w:pPr>
              <w:numPr>
                <w:ilvl w:val="0"/>
                <w:numId w:val="30"/>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zadovoljstvo učenika i nastavnika tijekom provedbe sajma</w:t>
            </w:r>
          </w:p>
          <w:p w14:paraId="0000113D" w14:textId="77777777" w:rsidR="00E47524" w:rsidRPr="006E2FF7" w:rsidRDefault="00E47524">
            <w:pPr>
              <w:pBdr>
                <w:top w:val="nil"/>
                <w:left w:val="nil"/>
                <w:bottom w:val="nil"/>
                <w:right w:val="nil"/>
                <w:between w:val="nil"/>
              </w:pBdr>
              <w:spacing w:before="41"/>
              <w:ind w:left="469"/>
              <w:rPr>
                <w:rFonts w:ascii="Times New Roman" w:hAnsi="Times New Roman" w:cs="Times New Roman"/>
                <w:color w:val="000000"/>
                <w:sz w:val="24"/>
                <w:szCs w:val="24"/>
              </w:rPr>
            </w:pPr>
          </w:p>
        </w:tc>
      </w:tr>
    </w:tbl>
    <w:p w14:paraId="0000113E" w14:textId="77777777" w:rsidR="00E47524" w:rsidRPr="006E2FF7" w:rsidRDefault="00E47524">
      <w:pPr>
        <w:rPr>
          <w:rFonts w:ascii="Times New Roman" w:hAnsi="Times New Roman" w:cs="Times New Roman"/>
          <w:sz w:val="24"/>
          <w:szCs w:val="24"/>
        </w:rPr>
      </w:pPr>
    </w:p>
    <w:tbl>
      <w:tblPr>
        <w:tblStyle w:val="affffffffff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38604A36" w14:textId="77777777">
        <w:trPr>
          <w:trHeight w:val="337"/>
        </w:trPr>
        <w:tc>
          <w:tcPr>
            <w:tcW w:w="2581" w:type="dxa"/>
            <w:shd w:val="clear" w:color="auto" w:fill="FFE499"/>
          </w:tcPr>
          <w:p w14:paraId="0000113F"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1140"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“Večer matematike”</w:t>
            </w:r>
          </w:p>
        </w:tc>
      </w:tr>
      <w:tr w:rsidR="00E47524" w:rsidRPr="006E2FF7" w14:paraId="610BC930" w14:textId="77777777">
        <w:trPr>
          <w:trHeight w:val="306"/>
        </w:trPr>
        <w:tc>
          <w:tcPr>
            <w:tcW w:w="2581" w:type="dxa"/>
          </w:tcPr>
          <w:p w14:paraId="0000114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1142"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1.- 8. razred</w:t>
            </w:r>
          </w:p>
        </w:tc>
      </w:tr>
      <w:tr w:rsidR="00E47524" w:rsidRPr="006E2FF7" w14:paraId="1C3232E5" w14:textId="77777777">
        <w:trPr>
          <w:trHeight w:val="309"/>
        </w:trPr>
        <w:tc>
          <w:tcPr>
            <w:tcW w:w="2581" w:type="dxa"/>
          </w:tcPr>
          <w:p w14:paraId="00001143"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Nositelj aktivnosti:</w:t>
            </w:r>
          </w:p>
        </w:tc>
        <w:tc>
          <w:tcPr>
            <w:tcW w:w="6481" w:type="dxa"/>
          </w:tcPr>
          <w:p w14:paraId="00001144"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učitelji razredne nastave i učitelji matematike</w:t>
            </w:r>
          </w:p>
        </w:tc>
      </w:tr>
      <w:tr w:rsidR="00E47524" w:rsidRPr="006E2FF7" w14:paraId="4CD749B7" w14:textId="77777777">
        <w:trPr>
          <w:trHeight w:val="2739"/>
        </w:trPr>
        <w:tc>
          <w:tcPr>
            <w:tcW w:w="2581" w:type="dxa"/>
          </w:tcPr>
          <w:p w14:paraId="0000114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1146" w14:textId="77777777" w:rsidR="00E47524" w:rsidRPr="006E2FF7" w:rsidRDefault="007E00EF">
            <w:pPr>
              <w:widowControl/>
              <w:numPr>
                <w:ilvl w:val="0"/>
                <w:numId w:val="23"/>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popularizacija nastave matematike</w:t>
            </w:r>
          </w:p>
          <w:p w14:paraId="00001147" w14:textId="77777777" w:rsidR="00E47524" w:rsidRPr="006E2FF7" w:rsidRDefault="007E00EF">
            <w:pPr>
              <w:widowControl/>
              <w:numPr>
                <w:ilvl w:val="0"/>
                <w:numId w:val="23"/>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zajedničko sudjelovanje roditelja i učenika u različitim matematičkim aktivnostima</w:t>
            </w:r>
          </w:p>
          <w:p w14:paraId="00001148" w14:textId="77777777" w:rsidR="00E47524" w:rsidRPr="006E2FF7" w:rsidRDefault="007E00EF">
            <w:pPr>
              <w:widowControl/>
              <w:numPr>
                <w:ilvl w:val="0"/>
                <w:numId w:val="23"/>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suradnja s roditeljima</w:t>
            </w:r>
          </w:p>
          <w:p w14:paraId="00001149" w14:textId="77777777" w:rsidR="00E47524" w:rsidRPr="006E2FF7" w:rsidRDefault="007E00EF">
            <w:pPr>
              <w:widowControl/>
              <w:numPr>
                <w:ilvl w:val="0"/>
                <w:numId w:val="23"/>
              </w:numPr>
              <w:pBdr>
                <w:top w:val="nil"/>
                <w:left w:val="nil"/>
                <w:bottom w:val="nil"/>
                <w:right w:val="nil"/>
                <w:between w:val="nil"/>
              </w:pBdr>
              <w:spacing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razvoj pozitivnog stava prema matematici kroz zanimljive aktivnosti koje učenicima i roditeljima pokazuje da je matematika svugdje oko nas</w:t>
            </w:r>
          </w:p>
          <w:p w14:paraId="0000114A" w14:textId="77777777" w:rsidR="00E47524" w:rsidRPr="006E2FF7" w:rsidRDefault="007E00EF">
            <w:pPr>
              <w:widowControl/>
              <w:numPr>
                <w:ilvl w:val="0"/>
                <w:numId w:val="23"/>
              </w:numPr>
              <w:pBdr>
                <w:top w:val="nil"/>
                <w:left w:val="nil"/>
                <w:bottom w:val="nil"/>
                <w:right w:val="nil"/>
                <w:between w:val="nil"/>
              </w:pBdr>
              <w:spacing w:after="200"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razvoj stava da je matematika zabavna i da svatko može biti uspješan u matematičkim aktivnostima</w:t>
            </w:r>
          </w:p>
        </w:tc>
      </w:tr>
      <w:tr w:rsidR="00E47524" w:rsidRPr="006E2FF7" w14:paraId="7A33D91A" w14:textId="77777777">
        <w:trPr>
          <w:trHeight w:val="616"/>
        </w:trPr>
        <w:tc>
          <w:tcPr>
            <w:tcW w:w="2581" w:type="dxa"/>
          </w:tcPr>
          <w:p w14:paraId="0000114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114C" w14:textId="77777777" w:rsidR="00E47524" w:rsidRPr="006E2FF7" w:rsidRDefault="007E00EF">
            <w:pPr>
              <w:numPr>
                <w:ilvl w:val="0"/>
                <w:numId w:val="23"/>
              </w:numPr>
              <w:pBdr>
                <w:top w:val="nil"/>
                <w:left w:val="nil"/>
                <w:bottom w:val="nil"/>
                <w:right w:val="nil"/>
                <w:between w:val="nil"/>
              </w:pBdr>
              <w:spacing w:before="38"/>
              <w:rPr>
                <w:rFonts w:ascii="Times New Roman" w:hAnsi="Times New Roman" w:cs="Times New Roman"/>
                <w:color w:val="000000"/>
                <w:sz w:val="24"/>
                <w:szCs w:val="24"/>
              </w:rPr>
            </w:pPr>
            <w:r w:rsidRPr="006E2FF7">
              <w:rPr>
                <w:rFonts w:ascii="Times New Roman" w:hAnsi="Times New Roman" w:cs="Times New Roman"/>
                <w:color w:val="000000"/>
                <w:sz w:val="24"/>
                <w:szCs w:val="24"/>
              </w:rPr>
              <w:t>za učenike od 1. do 8. razreda osnovne škole</w:t>
            </w:r>
          </w:p>
          <w:p w14:paraId="0000114D" w14:textId="77777777" w:rsidR="00E47524" w:rsidRPr="006E2FF7" w:rsidRDefault="007E00EF">
            <w:pPr>
              <w:numPr>
                <w:ilvl w:val="0"/>
                <w:numId w:val="23"/>
              </w:numPr>
              <w:pBdr>
                <w:top w:val="nil"/>
                <w:left w:val="nil"/>
                <w:bottom w:val="nil"/>
                <w:right w:val="nil"/>
                <w:between w:val="nil"/>
              </w:pBdr>
              <w:spacing w:before="38"/>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učenik se uključuje na temelju vlastite odluke i suglasnost roditelja</w:t>
            </w:r>
          </w:p>
          <w:p w14:paraId="0000114E" w14:textId="77777777" w:rsidR="00E47524" w:rsidRPr="006E2FF7" w:rsidRDefault="007E00EF">
            <w:pPr>
              <w:numPr>
                <w:ilvl w:val="0"/>
                <w:numId w:val="23"/>
              </w:numPr>
              <w:pBdr>
                <w:top w:val="nil"/>
                <w:left w:val="nil"/>
                <w:bottom w:val="nil"/>
                <w:right w:val="nil"/>
                <w:between w:val="nil"/>
              </w:pBdr>
              <w:spacing w:before="38"/>
              <w:rPr>
                <w:rFonts w:ascii="Times New Roman" w:hAnsi="Times New Roman" w:cs="Times New Roman"/>
                <w:color w:val="000000"/>
                <w:sz w:val="24"/>
                <w:szCs w:val="24"/>
              </w:rPr>
            </w:pPr>
            <w:r w:rsidRPr="006E2FF7">
              <w:rPr>
                <w:rFonts w:ascii="Times New Roman" w:hAnsi="Times New Roman" w:cs="Times New Roman"/>
                <w:color w:val="000000"/>
                <w:sz w:val="24"/>
                <w:szCs w:val="24"/>
              </w:rPr>
              <w:t>praktična i zabavna primjena matematike i ostalih nastavnih predmeta</w:t>
            </w:r>
          </w:p>
          <w:p w14:paraId="0000114F" w14:textId="77777777" w:rsidR="00E47524" w:rsidRPr="006E2FF7" w:rsidRDefault="007E00EF">
            <w:pPr>
              <w:numPr>
                <w:ilvl w:val="0"/>
                <w:numId w:val="23"/>
              </w:numPr>
              <w:pBdr>
                <w:top w:val="nil"/>
                <w:left w:val="nil"/>
                <w:bottom w:val="nil"/>
                <w:right w:val="nil"/>
                <w:between w:val="nil"/>
              </w:pBdr>
              <w:spacing w:before="38"/>
              <w:rPr>
                <w:rFonts w:ascii="Times New Roman" w:hAnsi="Times New Roman" w:cs="Times New Roman"/>
                <w:color w:val="000000"/>
                <w:sz w:val="24"/>
                <w:szCs w:val="24"/>
              </w:rPr>
            </w:pPr>
            <w:r w:rsidRPr="006E2FF7">
              <w:rPr>
                <w:rFonts w:ascii="Times New Roman" w:hAnsi="Times New Roman" w:cs="Times New Roman"/>
                <w:color w:val="000000"/>
                <w:sz w:val="24"/>
                <w:szCs w:val="24"/>
              </w:rPr>
              <w:t>informiranje i edukacija učenika, učitelja i roditelja</w:t>
            </w:r>
          </w:p>
        </w:tc>
      </w:tr>
      <w:tr w:rsidR="00E47524" w:rsidRPr="006E2FF7" w14:paraId="321CC2AB" w14:textId="77777777">
        <w:trPr>
          <w:trHeight w:val="619"/>
        </w:trPr>
        <w:tc>
          <w:tcPr>
            <w:tcW w:w="2581" w:type="dxa"/>
          </w:tcPr>
          <w:p w14:paraId="0000115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1151" w14:textId="77777777" w:rsidR="00E47524" w:rsidRPr="006E2FF7" w:rsidRDefault="007E00EF">
            <w:pPr>
              <w:widowControl/>
              <w:numPr>
                <w:ilvl w:val="0"/>
                <w:numId w:val="23"/>
              </w:numPr>
              <w:pBdr>
                <w:top w:val="nil"/>
                <w:left w:val="nil"/>
                <w:bottom w:val="nil"/>
                <w:right w:val="nil"/>
                <w:between w:val="nil"/>
              </w:pBdr>
              <w:spacing w:after="200" w:line="276"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“Večer matematike” je skup interaktivnih radionica u kojima sudjeluju učenici i njihovi roditelji, pod vodstvom učitelja matematike i razredne nastave a uz pokroviteljstvo i organizaciju Hrvatskog matematičkog društva</w:t>
            </w:r>
          </w:p>
        </w:tc>
      </w:tr>
      <w:tr w:rsidR="00E47524" w:rsidRPr="006E2FF7" w14:paraId="1464D64B" w14:textId="77777777">
        <w:trPr>
          <w:trHeight w:val="306"/>
        </w:trPr>
        <w:tc>
          <w:tcPr>
            <w:tcW w:w="2581" w:type="dxa"/>
          </w:tcPr>
          <w:p w14:paraId="0000115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1153" w14:textId="77777777" w:rsidR="00E47524" w:rsidRPr="006E2FF7" w:rsidRDefault="007E00EF">
            <w:pPr>
              <w:pBdr>
                <w:top w:val="nil"/>
                <w:left w:val="nil"/>
                <w:bottom w:val="nil"/>
                <w:right w:val="nil"/>
                <w:between w:val="nil"/>
              </w:pBdr>
              <w:spacing w:line="268" w:lineRule="auto"/>
              <w:ind w:left="525"/>
              <w:rPr>
                <w:rFonts w:ascii="Times New Roman" w:hAnsi="Times New Roman" w:cs="Times New Roman"/>
                <w:color w:val="000000"/>
                <w:sz w:val="24"/>
                <w:szCs w:val="24"/>
              </w:rPr>
            </w:pPr>
            <w:r w:rsidRPr="006E2FF7">
              <w:rPr>
                <w:rFonts w:ascii="Times New Roman" w:hAnsi="Times New Roman" w:cs="Times New Roman"/>
                <w:color w:val="000000"/>
                <w:sz w:val="24"/>
                <w:szCs w:val="24"/>
              </w:rPr>
              <w:t>2. 12. 2021.</w:t>
            </w:r>
          </w:p>
        </w:tc>
      </w:tr>
      <w:tr w:rsidR="00E47524" w:rsidRPr="006E2FF7" w14:paraId="7B7DA940" w14:textId="77777777">
        <w:trPr>
          <w:trHeight w:val="309"/>
        </w:trPr>
        <w:tc>
          <w:tcPr>
            <w:tcW w:w="2581" w:type="dxa"/>
          </w:tcPr>
          <w:p w14:paraId="00001154"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1155" w14:textId="77777777" w:rsidR="00E47524" w:rsidRPr="006E2FF7" w:rsidRDefault="007E00EF">
            <w:pPr>
              <w:numPr>
                <w:ilvl w:val="0"/>
                <w:numId w:val="23"/>
              </w:num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pripreme materijala snosi Škola I roditelji učenika</w:t>
            </w:r>
          </w:p>
        </w:tc>
      </w:tr>
      <w:tr w:rsidR="00E47524" w:rsidRPr="006E2FF7" w14:paraId="1ED2EA52" w14:textId="77777777">
        <w:trPr>
          <w:trHeight w:val="618"/>
        </w:trPr>
        <w:tc>
          <w:tcPr>
            <w:tcW w:w="2581" w:type="dxa"/>
          </w:tcPr>
          <w:p w14:paraId="0000115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1157" w14:textId="77777777" w:rsidR="00E47524" w:rsidRPr="006E2FF7" w:rsidRDefault="007E00EF">
            <w:pPr>
              <w:numPr>
                <w:ilvl w:val="0"/>
                <w:numId w:val="23"/>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izvješće o realizaciji i broju sudionika objavljuje se na web stranici škole i u školskom listu “Breza” </w:t>
            </w:r>
          </w:p>
          <w:p w14:paraId="00001158" w14:textId="77777777" w:rsidR="00E47524" w:rsidRPr="006E2FF7" w:rsidRDefault="007E00EF">
            <w:pPr>
              <w:numPr>
                <w:ilvl w:val="0"/>
                <w:numId w:val="23"/>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podaci o broju sudionika dostavljaju se HMD-u</w:t>
            </w:r>
          </w:p>
        </w:tc>
      </w:tr>
    </w:tbl>
    <w:p w14:paraId="00001159" w14:textId="77777777" w:rsidR="00E47524" w:rsidRPr="006E2FF7" w:rsidRDefault="00E47524">
      <w:pPr>
        <w:rPr>
          <w:rFonts w:ascii="Times New Roman" w:hAnsi="Times New Roman" w:cs="Times New Roman"/>
          <w:sz w:val="24"/>
          <w:szCs w:val="24"/>
        </w:rPr>
      </w:pPr>
    </w:p>
    <w:tbl>
      <w:tblPr>
        <w:tblStyle w:val="affffffffff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1C741F30" w14:textId="77777777">
        <w:trPr>
          <w:trHeight w:val="337"/>
        </w:trPr>
        <w:tc>
          <w:tcPr>
            <w:tcW w:w="2581" w:type="dxa"/>
            <w:shd w:val="clear" w:color="auto" w:fill="FFE499"/>
          </w:tcPr>
          <w:p w14:paraId="0000115A"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115B"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“Matematički </w:t>
            </w:r>
            <w:proofErr w:type="spellStart"/>
            <w:r w:rsidRPr="006E2FF7">
              <w:rPr>
                <w:rFonts w:ascii="Times New Roman" w:hAnsi="Times New Roman" w:cs="Times New Roman"/>
                <w:b/>
                <w:color w:val="000000"/>
                <w:sz w:val="24"/>
                <w:szCs w:val="24"/>
              </w:rPr>
              <w:t>educator</w:t>
            </w:r>
            <w:proofErr w:type="spellEnd"/>
            <w:r w:rsidRPr="006E2FF7">
              <w:rPr>
                <w:rFonts w:ascii="Times New Roman" w:hAnsi="Times New Roman" w:cs="Times New Roman"/>
                <w:b/>
                <w:color w:val="000000"/>
                <w:sz w:val="24"/>
                <w:szCs w:val="24"/>
              </w:rPr>
              <w:t xml:space="preserve"> za osnovne i srednje škole”</w:t>
            </w:r>
          </w:p>
        </w:tc>
      </w:tr>
      <w:tr w:rsidR="00E47524" w:rsidRPr="006E2FF7" w14:paraId="2DDD2E49" w14:textId="77777777">
        <w:trPr>
          <w:trHeight w:val="306"/>
        </w:trPr>
        <w:tc>
          <w:tcPr>
            <w:tcW w:w="2581" w:type="dxa"/>
          </w:tcPr>
          <w:p w14:paraId="0000115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115D"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5.- 8. razred</w:t>
            </w:r>
          </w:p>
        </w:tc>
      </w:tr>
      <w:tr w:rsidR="00E47524" w:rsidRPr="006E2FF7" w14:paraId="194562B1" w14:textId="77777777">
        <w:trPr>
          <w:trHeight w:val="309"/>
        </w:trPr>
        <w:tc>
          <w:tcPr>
            <w:tcW w:w="2581" w:type="dxa"/>
          </w:tcPr>
          <w:p w14:paraId="0000115E"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115F"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Mirjana </w:t>
            </w:r>
            <w:proofErr w:type="spellStart"/>
            <w:r w:rsidRPr="006E2FF7">
              <w:rPr>
                <w:rFonts w:ascii="Times New Roman" w:hAnsi="Times New Roman" w:cs="Times New Roman"/>
                <w:color w:val="000000"/>
                <w:sz w:val="24"/>
                <w:szCs w:val="24"/>
              </w:rPr>
              <w:t>Puljar</w:t>
            </w:r>
            <w:proofErr w:type="spellEnd"/>
            <w:r w:rsidRPr="006E2FF7">
              <w:rPr>
                <w:rFonts w:ascii="Times New Roman" w:hAnsi="Times New Roman" w:cs="Times New Roman"/>
                <w:color w:val="000000"/>
                <w:sz w:val="24"/>
                <w:szCs w:val="24"/>
              </w:rPr>
              <w:t xml:space="preserve">, Tatjana </w:t>
            </w:r>
            <w:proofErr w:type="spellStart"/>
            <w:r w:rsidRPr="006E2FF7">
              <w:rPr>
                <w:rFonts w:ascii="Times New Roman" w:hAnsi="Times New Roman" w:cs="Times New Roman"/>
                <w:color w:val="000000"/>
                <w:sz w:val="24"/>
                <w:szCs w:val="24"/>
              </w:rPr>
              <w:t>Kovče</w:t>
            </w:r>
            <w:proofErr w:type="spellEnd"/>
            <w:r w:rsidRPr="006E2FF7">
              <w:rPr>
                <w:rFonts w:ascii="Times New Roman" w:hAnsi="Times New Roman" w:cs="Times New Roman"/>
                <w:color w:val="000000"/>
                <w:sz w:val="24"/>
                <w:szCs w:val="24"/>
              </w:rPr>
              <w:t xml:space="preserve"> i Ljubica Simunić</w:t>
            </w:r>
          </w:p>
        </w:tc>
      </w:tr>
      <w:tr w:rsidR="00E47524" w:rsidRPr="006E2FF7" w14:paraId="15E7CE4F" w14:textId="77777777">
        <w:trPr>
          <w:trHeight w:val="1463"/>
        </w:trPr>
        <w:tc>
          <w:tcPr>
            <w:tcW w:w="2581" w:type="dxa"/>
          </w:tcPr>
          <w:p w14:paraId="0000116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1161" w14:textId="77777777" w:rsidR="00E47524" w:rsidRPr="006E2FF7" w:rsidRDefault="007E00EF">
            <w:pPr>
              <w:numPr>
                <w:ilvl w:val="0"/>
                <w:numId w:val="29"/>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obrazovanje i razvoj digitalnih kompetencija vezano za primjenu tehnologije u učenju i poučavanju</w:t>
            </w:r>
          </w:p>
          <w:p w14:paraId="00001162" w14:textId="77777777" w:rsidR="00E47524" w:rsidRPr="006E2FF7" w:rsidRDefault="007E00EF">
            <w:pPr>
              <w:numPr>
                <w:ilvl w:val="0"/>
                <w:numId w:val="29"/>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uvesti računalni program dinamične geometrije </w:t>
            </w:r>
            <w:proofErr w:type="spellStart"/>
            <w:r w:rsidRPr="006E2FF7">
              <w:rPr>
                <w:rFonts w:ascii="Times New Roman" w:hAnsi="Times New Roman" w:cs="Times New Roman"/>
                <w:color w:val="000000"/>
                <w:sz w:val="24"/>
                <w:szCs w:val="24"/>
              </w:rPr>
              <w:t>Sketchpad</w:t>
            </w:r>
            <w:proofErr w:type="spellEnd"/>
            <w:r w:rsidRPr="006E2FF7">
              <w:rPr>
                <w:rFonts w:ascii="Times New Roman" w:hAnsi="Times New Roman" w:cs="Times New Roman"/>
                <w:color w:val="000000"/>
                <w:sz w:val="24"/>
                <w:szCs w:val="24"/>
              </w:rPr>
              <w:t xml:space="preserve"> u nastavu matematike </w:t>
            </w:r>
          </w:p>
          <w:p w14:paraId="00001163" w14:textId="77777777" w:rsidR="00E47524" w:rsidRPr="006E2FF7" w:rsidRDefault="007E00EF">
            <w:pPr>
              <w:numPr>
                <w:ilvl w:val="0"/>
                <w:numId w:val="29"/>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razvoj digitalnih sadržaja za učenje i poučavanje za matematiku </w:t>
            </w:r>
          </w:p>
        </w:tc>
      </w:tr>
      <w:tr w:rsidR="00E47524" w:rsidRPr="006E2FF7" w14:paraId="78E27467" w14:textId="77777777">
        <w:trPr>
          <w:trHeight w:val="616"/>
        </w:trPr>
        <w:tc>
          <w:tcPr>
            <w:tcW w:w="2581" w:type="dxa"/>
          </w:tcPr>
          <w:p w14:paraId="0000116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1165" w14:textId="77777777" w:rsidR="00E47524" w:rsidRPr="006E2FF7" w:rsidRDefault="007E00EF">
            <w:pPr>
              <w:numPr>
                <w:ilvl w:val="0"/>
                <w:numId w:val="23"/>
              </w:numPr>
              <w:pBdr>
                <w:top w:val="nil"/>
                <w:left w:val="nil"/>
                <w:bottom w:val="nil"/>
                <w:right w:val="nil"/>
                <w:between w:val="nil"/>
              </w:pBdr>
              <w:spacing w:before="38"/>
              <w:rPr>
                <w:rFonts w:ascii="Times New Roman" w:hAnsi="Times New Roman" w:cs="Times New Roman"/>
                <w:color w:val="000000"/>
                <w:sz w:val="24"/>
                <w:szCs w:val="24"/>
              </w:rPr>
            </w:pPr>
            <w:r w:rsidRPr="006E2FF7">
              <w:rPr>
                <w:rFonts w:ascii="Times New Roman" w:hAnsi="Times New Roman" w:cs="Times New Roman"/>
                <w:color w:val="000000"/>
                <w:sz w:val="24"/>
                <w:szCs w:val="24"/>
              </w:rPr>
              <w:t>za učenike od 1. do 8. razreda osnovne škole</w:t>
            </w:r>
          </w:p>
          <w:p w14:paraId="00001166" w14:textId="77777777" w:rsidR="00E47524" w:rsidRPr="006E2FF7" w:rsidRDefault="007E00EF">
            <w:pPr>
              <w:numPr>
                <w:ilvl w:val="0"/>
                <w:numId w:val="23"/>
              </w:numPr>
              <w:pBdr>
                <w:top w:val="nil"/>
                <w:left w:val="nil"/>
                <w:bottom w:val="nil"/>
                <w:right w:val="nil"/>
                <w:between w:val="nil"/>
              </w:pBdr>
              <w:spacing w:before="38"/>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učenik se uključuje na temelju vlastite odluke i suglasnost roditelja</w:t>
            </w:r>
          </w:p>
          <w:p w14:paraId="00001167" w14:textId="77777777" w:rsidR="00E47524" w:rsidRPr="006E2FF7" w:rsidRDefault="007E00EF">
            <w:pPr>
              <w:numPr>
                <w:ilvl w:val="0"/>
                <w:numId w:val="23"/>
              </w:numPr>
              <w:pBdr>
                <w:top w:val="nil"/>
                <w:left w:val="nil"/>
                <w:bottom w:val="nil"/>
                <w:right w:val="nil"/>
                <w:between w:val="nil"/>
              </w:pBdr>
              <w:spacing w:before="38"/>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informiranje i edukacija učenika i učitelja </w:t>
            </w:r>
          </w:p>
        </w:tc>
      </w:tr>
      <w:tr w:rsidR="00E47524" w:rsidRPr="006E2FF7" w14:paraId="22988D1B" w14:textId="77777777">
        <w:trPr>
          <w:trHeight w:val="619"/>
        </w:trPr>
        <w:tc>
          <w:tcPr>
            <w:tcW w:w="2581" w:type="dxa"/>
          </w:tcPr>
          <w:p w14:paraId="0000116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1169" w14:textId="77777777" w:rsidR="00E47524" w:rsidRPr="006E2FF7" w:rsidRDefault="007E00EF">
            <w:pPr>
              <w:numPr>
                <w:ilvl w:val="0"/>
                <w:numId w:val="23"/>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predavanja i radionice organizirane od strane udruge HUNI</w:t>
            </w:r>
          </w:p>
          <w:p w14:paraId="0000116A" w14:textId="77777777" w:rsidR="00E47524" w:rsidRPr="006E2FF7" w:rsidRDefault="007E00EF">
            <w:pPr>
              <w:numPr>
                <w:ilvl w:val="0"/>
                <w:numId w:val="23"/>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izrada domaćih zadaća i njihova prezentacija</w:t>
            </w:r>
          </w:p>
        </w:tc>
      </w:tr>
      <w:tr w:rsidR="00E47524" w:rsidRPr="006E2FF7" w14:paraId="5169F7AF" w14:textId="77777777">
        <w:trPr>
          <w:trHeight w:val="306"/>
        </w:trPr>
        <w:tc>
          <w:tcPr>
            <w:tcW w:w="2581" w:type="dxa"/>
          </w:tcPr>
          <w:p w14:paraId="0000116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116C" w14:textId="77777777" w:rsidR="00E47524" w:rsidRPr="006E2FF7" w:rsidRDefault="007E00EF">
            <w:pPr>
              <w:numPr>
                <w:ilvl w:val="0"/>
                <w:numId w:val="23"/>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 prema dogovoru s udrugom HUNI</w:t>
            </w:r>
          </w:p>
        </w:tc>
      </w:tr>
      <w:tr w:rsidR="00E47524" w:rsidRPr="006E2FF7" w14:paraId="694FDB39" w14:textId="77777777">
        <w:trPr>
          <w:trHeight w:val="309"/>
        </w:trPr>
        <w:tc>
          <w:tcPr>
            <w:tcW w:w="2581" w:type="dxa"/>
          </w:tcPr>
          <w:p w14:paraId="0000116D"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Troškovnik:</w:t>
            </w:r>
          </w:p>
        </w:tc>
        <w:tc>
          <w:tcPr>
            <w:tcW w:w="6481" w:type="dxa"/>
          </w:tcPr>
          <w:p w14:paraId="0000116E" w14:textId="77777777" w:rsidR="00E47524" w:rsidRPr="006E2FF7" w:rsidRDefault="007E00EF">
            <w:pPr>
              <w:numPr>
                <w:ilvl w:val="0"/>
                <w:numId w:val="23"/>
              </w:num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snosi udruga HUNI</w:t>
            </w:r>
          </w:p>
        </w:tc>
      </w:tr>
      <w:tr w:rsidR="00E47524" w:rsidRPr="006E2FF7" w14:paraId="379A1411" w14:textId="77777777">
        <w:trPr>
          <w:trHeight w:val="618"/>
        </w:trPr>
        <w:tc>
          <w:tcPr>
            <w:tcW w:w="2581" w:type="dxa"/>
          </w:tcPr>
          <w:p w14:paraId="0000116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1170" w14:textId="77777777" w:rsidR="00E47524" w:rsidRPr="006E2FF7" w:rsidRDefault="007E00EF">
            <w:pPr>
              <w:numPr>
                <w:ilvl w:val="0"/>
                <w:numId w:val="23"/>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izvješće o realizaciji objavljuje se na web stranici škole i u školskom listu “Breza” </w:t>
            </w:r>
          </w:p>
        </w:tc>
      </w:tr>
    </w:tbl>
    <w:p w14:paraId="00001171" w14:textId="77777777" w:rsidR="00E47524" w:rsidRPr="006E2FF7" w:rsidRDefault="00E47524">
      <w:pPr>
        <w:rPr>
          <w:rFonts w:ascii="Times New Roman" w:hAnsi="Times New Roman" w:cs="Times New Roman"/>
          <w:sz w:val="24"/>
          <w:szCs w:val="24"/>
        </w:rPr>
      </w:pPr>
    </w:p>
    <w:tbl>
      <w:tblPr>
        <w:tblStyle w:val="affffffffff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2D009B68" w14:textId="77777777">
        <w:trPr>
          <w:trHeight w:val="337"/>
        </w:trPr>
        <w:tc>
          <w:tcPr>
            <w:tcW w:w="2581" w:type="dxa"/>
            <w:shd w:val="clear" w:color="auto" w:fill="FFE499"/>
          </w:tcPr>
          <w:p w14:paraId="00001172"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1173"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Svjetski dan matematike</w:t>
            </w:r>
          </w:p>
        </w:tc>
      </w:tr>
      <w:tr w:rsidR="00E47524" w:rsidRPr="006E2FF7" w14:paraId="0B56A659" w14:textId="77777777">
        <w:trPr>
          <w:trHeight w:val="306"/>
        </w:trPr>
        <w:tc>
          <w:tcPr>
            <w:tcW w:w="2581" w:type="dxa"/>
          </w:tcPr>
          <w:p w14:paraId="0000117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1175"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1.- 8. razred</w:t>
            </w:r>
          </w:p>
        </w:tc>
      </w:tr>
      <w:tr w:rsidR="00E47524" w:rsidRPr="006E2FF7" w14:paraId="16385557" w14:textId="77777777">
        <w:trPr>
          <w:trHeight w:val="309"/>
        </w:trPr>
        <w:tc>
          <w:tcPr>
            <w:tcW w:w="2581" w:type="dxa"/>
          </w:tcPr>
          <w:p w14:paraId="00001176"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1177"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učiteljice matematike, učitelji/</w:t>
            </w:r>
            <w:proofErr w:type="spellStart"/>
            <w:r w:rsidRPr="006E2FF7">
              <w:rPr>
                <w:rFonts w:ascii="Times New Roman" w:hAnsi="Times New Roman" w:cs="Times New Roman"/>
                <w:color w:val="000000"/>
                <w:sz w:val="24"/>
                <w:szCs w:val="24"/>
              </w:rPr>
              <w:t>ce</w:t>
            </w:r>
            <w:proofErr w:type="spellEnd"/>
            <w:r w:rsidRPr="006E2FF7">
              <w:rPr>
                <w:rFonts w:ascii="Times New Roman" w:hAnsi="Times New Roman" w:cs="Times New Roman"/>
                <w:color w:val="000000"/>
                <w:sz w:val="24"/>
                <w:szCs w:val="24"/>
              </w:rPr>
              <w:t xml:space="preserve"> razredne nastave i učenici</w:t>
            </w:r>
          </w:p>
        </w:tc>
      </w:tr>
      <w:tr w:rsidR="00E47524" w:rsidRPr="006E2FF7" w14:paraId="0A2E9624" w14:textId="77777777">
        <w:trPr>
          <w:trHeight w:val="896"/>
        </w:trPr>
        <w:tc>
          <w:tcPr>
            <w:tcW w:w="2581" w:type="dxa"/>
          </w:tcPr>
          <w:p w14:paraId="00001178"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1179" w14:textId="77777777" w:rsidR="00E47524" w:rsidRPr="006E2FF7" w:rsidRDefault="007E00EF">
            <w:pPr>
              <w:numPr>
                <w:ilvl w:val="0"/>
                <w:numId w:val="29"/>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popularizacija nastave matematike</w:t>
            </w:r>
          </w:p>
          <w:p w14:paraId="0000117A" w14:textId="77777777" w:rsidR="00E47524" w:rsidRPr="006E2FF7" w:rsidRDefault="007E00EF">
            <w:pPr>
              <w:numPr>
                <w:ilvl w:val="0"/>
                <w:numId w:val="29"/>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pozitivnog stave prema matematici</w:t>
            </w:r>
          </w:p>
          <w:p w14:paraId="0000117B" w14:textId="77777777" w:rsidR="00E47524" w:rsidRPr="006E2FF7" w:rsidRDefault="007E00EF">
            <w:pPr>
              <w:numPr>
                <w:ilvl w:val="0"/>
                <w:numId w:val="29"/>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kreativnosti učenika</w:t>
            </w:r>
          </w:p>
          <w:p w14:paraId="0000117C" w14:textId="77777777" w:rsidR="00E47524" w:rsidRPr="006E2FF7" w:rsidRDefault="007E00EF">
            <w:pPr>
              <w:numPr>
                <w:ilvl w:val="0"/>
                <w:numId w:val="29"/>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istraživačkog duha</w:t>
            </w:r>
          </w:p>
          <w:p w14:paraId="0000117D" w14:textId="77777777" w:rsidR="00E47524" w:rsidRPr="006E2FF7" w:rsidRDefault="007E00EF">
            <w:pPr>
              <w:numPr>
                <w:ilvl w:val="0"/>
                <w:numId w:val="29"/>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korelacija nastave matematike s ostalim predmetima</w:t>
            </w:r>
          </w:p>
          <w:p w14:paraId="0000117E" w14:textId="77777777" w:rsidR="00E47524" w:rsidRPr="006E2FF7" w:rsidRDefault="007E00EF">
            <w:pPr>
              <w:numPr>
                <w:ilvl w:val="0"/>
                <w:numId w:val="29"/>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obilježavanje Svjetskog dana matematike i Dana broja π (Pi)</w:t>
            </w:r>
          </w:p>
        </w:tc>
      </w:tr>
      <w:tr w:rsidR="00E47524" w:rsidRPr="006E2FF7" w14:paraId="3842AB03" w14:textId="77777777">
        <w:trPr>
          <w:trHeight w:val="406"/>
        </w:trPr>
        <w:tc>
          <w:tcPr>
            <w:tcW w:w="2581" w:type="dxa"/>
          </w:tcPr>
          <w:p w14:paraId="0000117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1180" w14:textId="77777777" w:rsidR="00E47524" w:rsidRPr="006E2FF7" w:rsidRDefault="007E00EF">
            <w:pPr>
              <w:numPr>
                <w:ilvl w:val="0"/>
                <w:numId w:val="23"/>
              </w:numPr>
              <w:pBdr>
                <w:top w:val="nil"/>
                <w:left w:val="nil"/>
                <w:bottom w:val="nil"/>
                <w:right w:val="nil"/>
                <w:between w:val="nil"/>
              </w:pBdr>
              <w:spacing w:before="38"/>
              <w:rPr>
                <w:rFonts w:ascii="Times New Roman" w:hAnsi="Times New Roman" w:cs="Times New Roman"/>
                <w:color w:val="000000"/>
                <w:sz w:val="24"/>
                <w:szCs w:val="24"/>
              </w:rPr>
            </w:pPr>
            <w:r w:rsidRPr="006E2FF7">
              <w:rPr>
                <w:rFonts w:ascii="Times New Roman" w:hAnsi="Times New Roman" w:cs="Times New Roman"/>
                <w:color w:val="000000"/>
                <w:sz w:val="24"/>
                <w:szCs w:val="24"/>
              </w:rPr>
              <w:t>za učenike od 1. do 8. razreda osnovne škole</w:t>
            </w:r>
          </w:p>
          <w:p w14:paraId="00001181" w14:textId="77777777" w:rsidR="00E47524" w:rsidRPr="006E2FF7" w:rsidRDefault="007E00EF">
            <w:pPr>
              <w:numPr>
                <w:ilvl w:val="0"/>
                <w:numId w:val="23"/>
              </w:numPr>
              <w:pBdr>
                <w:top w:val="nil"/>
                <w:left w:val="nil"/>
                <w:bottom w:val="nil"/>
                <w:right w:val="nil"/>
                <w:between w:val="nil"/>
              </w:pBdr>
              <w:spacing w:before="38"/>
              <w:rPr>
                <w:rFonts w:ascii="Times New Roman" w:hAnsi="Times New Roman" w:cs="Times New Roman"/>
                <w:color w:val="000000"/>
                <w:sz w:val="24"/>
                <w:szCs w:val="24"/>
              </w:rPr>
            </w:pPr>
            <w:r w:rsidRPr="006E2FF7">
              <w:rPr>
                <w:rFonts w:ascii="Times New Roman" w:hAnsi="Times New Roman" w:cs="Times New Roman"/>
                <w:color w:val="000000"/>
                <w:sz w:val="24"/>
                <w:szCs w:val="24"/>
              </w:rPr>
              <w:t>informiranje i edukacija učenika, učitelja i roditelja</w:t>
            </w:r>
          </w:p>
        </w:tc>
      </w:tr>
      <w:tr w:rsidR="00E47524" w:rsidRPr="006E2FF7" w14:paraId="70A753F3" w14:textId="77777777">
        <w:trPr>
          <w:trHeight w:val="619"/>
        </w:trPr>
        <w:tc>
          <w:tcPr>
            <w:tcW w:w="2581" w:type="dxa"/>
          </w:tcPr>
          <w:p w14:paraId="00001182"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1183" w14:textId="77777777" w:rsidR="00E47524" w:rsidRPr="006E2FF7" w:rsidRDefault="007E00EF">
            <w:pPr>
              <w:numPr>
                <w:ilvl w:val="0"/>
                <w:numId w:val="23"/>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predavanja i radionice </w:t>
            </w:r>
          </w:p>
          <w:p w14:paraId="00001184" w14:textId="77777777" w:rsidR="00E47524" w:rsidRPr="006E2FF7" w:rsidRDefault="007E00EF">
            <w:pPr>
              <w:numPr>
                <w:ilvl w:val="0"/>
                <w:numId w:val="23"/>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rješavanje projektnih zadataka</w:t>
            </w:r>
          </w:p>
          <w:p w14:paraId="00001185" w14:textId="77777777" w:rsidR="00E47524" w:rsidRPr="006E2FF7" w:rsidRDefault="007E00EF">
            <w:pPr>
              <w:numPr>
                <w:ilvl w:val="0"/>
                <w:numId w:val="23"/>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izrada domaćih zadaća i projekata te njihova prezentacija</w:t>
            </w:r>
          </w:p>
          <w:p w14:paraId="00001186" w14:textId="77777777" w:rsidR="00E47524" w:rsidRPr="006E2FF7" w:rsidRDefault="007E00EF">
            <w:pPr>
              <w:numPr>
                <w:ilvl w:val="0"/>
                <w:numId w:val="23"/>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organizacija “Lova na blago”</w:t>
            </w:r>
          </w:p>
        </w:tc>
      </w:tr>
      <w:tr w:rsidR="00E47524" w:rsidRPr="006E2FF7" w14:paraId="5E4C8484" w14:textId="77777777">
        <w:trPr>
          <w:trHeight w:val="306"/>
        </w:trPr>
        <w:tc>
          <w:tcPr>
            <w:tcW w:w="2581" w:type="dxa"/>
          </w:tcPr>
          <w:p w14:paraId="0000118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1188" w14:textId="77777777" w:rsidR="00E47524" w:rsidRPr="006E2FF7" w:rsidRDefault="007E00EF">
            <w:pPr>
              <w:numPr>
                <w:ilvl w:val="0"/>
                <w:numId w:val="23"/>
              </w:num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14.-18. ožujak 2022.</w:t>
            </w:r>
          </w:p>
        </w:tc>
      </w:tr>
      <w:tr w:rsidR="00E47524" w:rsidRPr="006E2FF7" w14:paraId="3884A3E1" w14:textId="77777777">
        <w:trPr>
          <w:trHeight w:val="309"/>
        </w:trPr>
        <w:tc>
          <w:tcPr>
            <w:tcW w:w="2581" w:type="dxa"/>
          </w:tcPr>
          <w:p w14:paraId="00001189"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118A" w14:textId="77777777" w:rsidR="00E47524" w:rsidRPr="006E2FF7" w:rsidRDefault="007E00EF">
            <w:pPr>
              <w:numPr>
                <w:ilvl w:val="0"/>
                <w:numId w:val="23"/>
              </w:num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snosi Škola</w:t>
            </w:r>
          </w:p>
        </w:tc>
      </w:tr>
      <w:tr w:rsidR="00E47524" w:rsidRPr="006E2FF7" w14:paraId="538FC61B" w14:textId="77777777">
        <w:trPr>
          <w:trHeight w:val="618"/>
        </w:trPr>
        <w:tc>
          <w:tcPr>
            <w:tcW w:w="2581" w:type="dxa"/>
          </w:tcPr>
          <w:p w14:paraId="0000118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118C" w14:textId="77777777" w:rsidR="00E47524" w:rsidRPr="006E2FF7" w:rsidRDefault="007E00EF">
            <w:pPr>
              <w:numPr>
                <w:ilvl w:val="0"/>
                <w:numId w:val="23"/>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izložbe i prezentacije učeničkih radova</w:t>
            </w:r>
          </w:p>
          <w:p w14:paraId="0000118D" w14:textId="77777777" w:rsidR="00E47524" w:rsidRPr="006E2FF7" w:rsidRDefault="007E00EF">
            <w:pPr>
              <w:numPr>
                <w:ilvl w:val="0"/>
                <w:numId w:val="23"/>
              </w:num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izvješće o realizaciji objavljuje se na web stranici škole i u školskom listu “Breza” </w:t>
            </w:r>
          </w:p>
        </w:tc>
      </w:tr>
    </w:tbl>
    <w:p w14:paraId="0000118E" w14:textId="77777777" w:rsidR="00E47524" w:rsidRPr="006E2FF7" w:rsidRDefault="00E47524">
      <w:pPr>
        <w:rPr>
          <w:rFonts w:ascii="Times New Roman" w:hAnsi="Times New Roman" w:cs="Times New Roman"/>
          <w:sz w:val="24"/>
          <w:szCs w:val="24"/>
        </w:rPr>
      </w:pPr>
    </w:p>
    <w:tbl>
      <w:tblPr>
        <w:tblStyle w:val="affffffffff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4DAFCBB4" w14:textId="77777777">
        <w:trPr>
          <w:trHeight w:val="337"/>
        </w:trPr>
        <w:tc>
          <w:tcPr>
            <w:tcW w:w="2581" w:type="dxa"/>
            <w:shd w:val="clear" w:color="auto" w:fill="FFE499"/>
          </w:tcPr>
          <w:p w14:paraId="0000118F"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1190"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EASTER EGG HUNT</w:t>
            </w:r>
          </w:p>
        </w:tc>
      </w:tr>
      <w:tr w:rsidR="00E47524" w:rsidRPr="006E2FF7" w14:paraId="6C26A6AF" w14:textId="77777777">
        <w:trPr>
          <w:trHeight w:val="306"/>
        </w:trPr>
        <w:tc>
          <w:tcPr>
            <w:tcW w:w="2581" w:type="dxa"/>
          </w:tcPr>
          <w:p w14:paraId="0000119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1192"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1,a, 1.b, 2.a, 2.b</w:t>
            </w:r>
          </w:p>
        </w:tc>
      </w:tr>
      <w:tr w:rsidR="00E47524" w:rsidRPr="006E2FF7" w14:paraId="21D56FCD" w14:textId="77777777">
        <w:trPr>
          <w:trHeight w:val="309"/>
        </w:trPr>
        <w:tc>
          <w:tcPr>
            <w:tcW w:w="2581" w:type="dxa"/>
          </w:tcPr>
          <w:p w14:paraId="00001193"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1194"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Višnja </w:t>
            </w:r>
            <w:proofErr w:type="spellStart"/>
            <w:r w:rsidRPr="006E2FF7">
              <w:rPr>
                <w:rFonts w:ascii="Times New Roman" w:hAnsi="Times New Roman" w:cs="Times New Roman"/>
                <w:color w:val="000000"/>
                <w:sz w:val="24"/>
                <w:szCs w:val="24"/>
              </w:rPr>
              <w:t>Vrbetić</w:t>
            </w:r>
            <w:proofErr w:type="spellEnd"/>
          </w:p>
        </w:tc>
      </w:tr>
      <w:tr w:rsidR="00E47524" w:rsidRPr="006E2FF7" w14:paraId="142ED86D" w14:textId="77777777">
        <w:trPr>
          <w:trHeight w:val="2781"/>
        </w:trPr>
        <w:tc>
          <w:tcPr>
            <w:tcW w:w="2581" w:type="dxa"/>
          </w:tcPr>
          <w:p w14:paraId="0000119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1196"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Upoznati učenike s tradicijom i kulturom naroda engleskog govornog područja uspoređujući osnovne činjenice i obilježja zemalja ciljnog jezika s vlastitom kulturom. Potaknuti učenike na boravak u prirodi i aktivnosti na otvorenom.</w:t>
            </w:r>
          </w:p>
        </w:tc>
      </w:tr>
      <w:tr w:rsidR="00E47524" w:rsidRPr="006E2FF7" w14:paraId="643195FA" w14:textId="77777777">
        <w:trPr>
          <w:trHeight w:val="616"/>
        </w:trPr>
        <w:tc>
          <w:tcPr>
            <w:tcW w:w="2581" w:type="dxa"/>
          </w:tcPr>
          <w:p w14:paraId="0000119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1198" w14:textId="77777777" w:rsidR="00E47524" w:rsidRPr="006E2FF7" w:rsidRDefault="007E00EF">
            <w:pPr>
              <w:pBdr>
                <w:top w:val="nil"/>
                <w:left w:val="nil"/>
                <w:bottom w:val="nil"/>
                <w:right w:val="nil"/>
                <w:between w:val="nil"/>
              </w:pBdr>
              <w:spacing w:before="1"/>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Poticati interes prema stranom jeziku, stvoriti ugodnu radnu atmosferu, poticati suradnju među učenicima. Poticati poštovanje prema drugim kulturama i običajima.</w:t>
            </w:r>
          </w:p>
          <w:p w14:paraId="00001199" w14:textId="77777777" w:rsidR="00E47524" w:rsidRPr="006E2FF7" w:rsidRDefault="00E47524">
            <w:pPr>
              <w:pBdr>
                <w:top w:val="nil"/>
                <w:left w:val="nil"/>
                <w:bottom w:val="nil"/>
                <w:right w:val="nil"/>
                <w:between w:val="nil"/>
              </w:pBdr>
              <w:spacing w:before="38"/>
              <w:ind w:left="109"/>
              <w:rPr>
                <w:rFonts w:ascii="Times New Roman" w:hAnsi="Times New Roman" w:cs="Times New Roman"/>
                <w:color w:val="000000"/>
                <w:sz w:val="24"/>
                <w:szCs w:val="24"/>
              </w:rPr>
            </w:pPr>
          </w:p>
        </w:tc>
      </w:tr>
      <w:tr w:rsidR="00E47524" w:rsidRPr="006E2FF7" w14:paraId="5D53837E" w14:textId="77777777">
        <w:trPr>
          <w:trHeight w:val="619"/>
        </w:trPr>
        <w:tc>
          <w:tcPr>
            <w:tcW w:w="2581" w:type="dxa"/>
          </w:tcPr>
          <w:p w14:paraId="0000119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Način realizacije:</w:t>
            </w:r>
          </w:p>
        </w:tc>
        <w:tc>
          <w:tcPr>
            <w:tcW w:w="6481" w:type="dxa"/>
          </w:tcPr>
          <w:p w14:paraId="0000119B"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Vođenim aktivnostima</w:t>
            </w:r>
          </w:p>
        </w:tc>
      </w:tr>
      <w:tr w:rsidR="00E47524" w:rsidRPr="006E2FF7" w14:paraId="67E85349" w14:textId="77777777">
        <w:trPr>
          <w:trHeight w:val="306"/>
        </w:trPr>
        <w:tc>
          <w:tcPr>
            <w:tcW w:w="2581" w:type="dxa"/>
          </w:tcPr>
          <w:p w14:paraId="0000119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119D"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Travanj 2022., 1 sat</w:t>
            </w:r>
          </w:p>
          <w:p w14:paraId="0000119E"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56D0018B" w14:textId="77777777">
        <w:trPr>
          <w:trHeight w:val="309"/>
        </w:trPr>
        <w:tc>
          <w:tcPr>
            <w:tcW w:w="2581" w:type="dxa"/>
          </w:tcPr>
          <w:p w14:paraId="0000119F"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11A0"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Čokoladna jaja</w:t>
            </w:r>
          </w:p>
        </w:tc>
      </w:tr>
      <w:tr w:rsidR="00E47524" w:rsidRPr="006E2FF7" w14:paraId="04D80C2A" w14:textId="77777777">
        <w:trPr>
          <w:trHeight w:val="618"/>
        </w:trPr>
        <w:tc>
          <w:tcPr>
            <w:tcW w:w="2581" w:type="dxa"/>
          </w:tcPr>
          <w:p w14:paraId="000011A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11A2"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proofErr w:type="spellStart"/>
            <w:r w:rsidRPr="006E2FF7">
              <w:rPr>
                <w:rFonts w:ascii="Times New Roman" w:hAnsi="Times New Roman" w:cs="Times New Roman"/>
                <w:color w:val="000000"/>
                <w:sz w:val="24"/>
                <w:szCs w:val="24"/>
              </w:rPr>
              <w:t>Samovrednovanjem</w:t>
            </w:r>
            <w:proofErr w:type="spellEnd"/>
            <w:r w:rsidRPr="006E2FF7">
              <w:rPr>
                <w:rFonts w:ascii="Times New Roman" w:hAnsi="Times New Roman" w:cs="Times New Roman"/>
                <w:color w:val="000000"/>
                <w:sz w:val="24"/>
                <w:szCs w:val="24"/>
              </w:rPr>
              <w:t>, vršnjačkim vrednovanjem</w:t>
            </w:r>
          </w:p>
        </w:tc>
      </w:tr>
    </w:tbl>
    <w:p w14:paraId="000011A3" w14:textId="77777777" w:rsidR="00E47524" w:rsidRPr="006E2FF7" w:rsidRDefault="00E47524">
      <w:pPr>
        <w:rPr>
          <w:rFonts w:ascii="Times New Roman" w:hAnsi="Times New Roman" w:cs="Times New Roman"/>
          <w:sz w:val="24"/>
          <w:szCs w:val="24"/>
        </w:rPr>
      </w:pPr>
    </w:p>
    <w:tbl>
      <w:tblPr>
        <w:tblStyle w:val="affffffffff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6F57527D" w14:textId="77777777">
        <w:trPr>
          <w:trHeight w:val="337"/>
        </w:trPr>
        <w:tc>
          <w:tcPr>
            <w:tcW w:w="2581" w:type="dxa"/>
            <w:shd w:val="clear" w:color="auto" w:fill="FFE499"/>
          </w:tcPr>
          <w:p w14:paraId="000011A4"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11A5" w14:textId="77777777" w:rsidR="00E47524" w:rsidRPr="006E2FF7" w:rsidRDefault="007E00EF">
            <w:pPr>
              <w:pBdr>
                <w:top w:val="nil"/>
                <w:left w:val="nil"/>
                <w:bottom w:val="nil"/>
                <w:right w:val="nil"/>
                <w:between w:val="nil"/>
              </w:pBdr>
              <w:spacing w:line="291" w:lineRule="auto"/>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NATURE SCAVENGER HUNT</w:t>
            </w:r>
          </w:p>
        </w:tc>
      </w:tr>
      <w:tr w:rsidR="00E47524" w:rsidRPr="006E2FF7" w14:paraId="04047E33" w14:textId="77777777">
        <w:trPr>
          <w:trHeight w:val="306"/>
        </w:trPr>
        <w:tc>
          <w:tcPr>
            <w:tcW w:w="2581" w:type="dxa"/>
          </w:tcPr>
          <w:p w14:paraId="000011A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11A7"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3.a, 3.b, 4.a, 4.b</w:t>
            </w:r>
          </w:p>
        </w:tc>
      </w:tr>
      <w:tr w:rsidR="00E47524" w:rsidRPr="006E2FF7" w14:paraId="3B6A1683" w14:textId="77777777">
        <w:trPr>
          <w:trHeight w:val="309"/>
        </w:trPr>
        <w:tc>
          <w:tcPr>
            <w:tcW w:w="2581" w:type="dxa"/>
          </w:tcPr>
          <w:p w14:paraId="000011A8"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11A9"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Višnja </w:t>
            </w:r>
            <w:proofErr w:type="spellStart"/>
            <w:r w:rsidRPr="006E2FF7">
              <w:rPr>
                <w:rFonts w:ascii="Times New Roman" w:hAnsi="Times New Roman" w:cs="Times New Roman"/>
                <w:color w:val="000000"/>
                <w:sz w:val="24"/>
                <w:szCs w:val="24"/>
              </w:rPr>
              <w:t>Vrbetić</w:t>
            </w:r>
            <w:proofErr w:type="spellEnd"/>
          </w:p>
        </w:tc>
      </w:tr>
      <w:tr w:rsidR="00E47524" w:rsidRPr="006E2FF7" w14:paraId="6FEE6AF7" w14:textId="77777777">
        <w:trPr>
          <w:trHeight w:val="2781"/>
        </w:trPr>
        <w:tc>
          <w:tcPr>
            <w:tcW w:w="2581" w:type="dxa"/>
          </w:tcPr>
          <w:p w14:paraId="000011A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11AB" w14:textId="77777777" w:rsidR="00E47524" w:rsidRPr="006E2FF7" w:rsidRDefault="007E00EF">
            <w:p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Razvijati pozitivan stav i odgovornost  prema prirodi. Poticati znatiželju i  kreativnost prema aktivnostima koje se odvijaju u prirodi. Poticati istraživačko učenje.  Razvijati osjećaje ljubavi i brige prema okolišu.</w:t>
            </w:r>
          </w:p>
        </w:tc>
      </w:tr>
      <w:tr w:rsidR="00E47524" w:rsidRPr="006E2FF7" w14:paraId="288A7B98" w14:textId="77777777">
        <w:trPr>
          <w:trHeight w:val="616"/>
        </w:trPr>
        <w:tc>
          <w:tcPr>
            <w:tcW w:w="2581" w:type="dxa"/>
          </w:tcPr>
          <w:p w14:paraId="000011A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11AD" w14:textId="77777777" w:rsidR="00E47524" w:rsidRPr="006E2FF7" w:rsidRDefault="007E00EF">
            <w:pPr>
              <w:pBdr>
                <w:top w:val="nil"/>
                <w:left w:val="nil"/>
                <w:bottom w:val="nil"/>
                <w:right w:val="nil"/>
                <w:between w:val="nil"/>
              </w:pBdr>
              <w:spacing w:before="1"/>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Poticati interes prema stranom jeziku, stvoriti ugodnu radnu atmosferu, poticati suradnju među učenicima. </w:t>
            </w:r>
          </w:p>
          <w:p w14:paraId="000011AE" w14:textId="77777777" w:rsidR="00E47524" w:rsidRPr="006E2FF7" w:rsidRDefault="00E47524">
            <w:pPr>
              <w:pBdr>
                <w:top w:val="nil"/>
                <w:left w:val="nil"/>
                <w:bottom w:val="nil"/>
                <w:right w:val="nil"/>
                <w:between w:val="nil"/>
              </w:pBdr>
              <w:spacing w:before="1"/>
              <w:jc w:val="both"/>
              <w:rPr>
                <w:rFonts w:ascii="Times New Roman" w:hAnsi="Times New Roman" w:cs="Times New Roman"/>
                <w:color w:val="000000"/>
                <w:sz w:val="24"/>
                <w:szCs w:val="24"/>
              </w:rPr>
            </w:pPr>
          </w:p>
        </w:tc>
      </w:tr>
      <w:tr w:rsidR="00E47524" w:rsidRPr="006E2FF7" w14:paraId="63B4456B" w14:textId="77777777">
        <w:trPr>
          <w:trHeight w:val="619"/>
        </w:trPr>
        <w:tc>
          <w:tcPr>
            <w:tcW w:w="2581" w:type="dxa"/>
          </w:tcPr>
          <w:p w14:paraId="000011A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11B0"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Vođenim aktivnostima</w:t>
            </w:r>
          </w:p>
        </w:tc>
      </w:tr>
      <w:tr w:rsidR="00E47524" w:rsidRPr="006E2FF7" w14:paraId="15D7F37D" w14:textId="77777777">
        <w:trPr>
          <w:trHeight w:val="306"/>
        </w:trPr>
        <w:tc>
          <w:tcPr>
            <w:tcW w:w="2581" w:type="dxa"/>
          </w:tcPr>
          <w:p w14:paraId="000011B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11B2" w14:textId="77777777" w:rsidR="00E47524" w:rsidRPr="006E2FF7" w:rsidRDefault="007E00EF">
            <w:pPr>
              <w:pBdr>
                <w:top w:val="nil"/>
                <w:left w:val="nil"/>
                <w:bottom w:val="nil"/>
                <w:right w:val="nil"/>
                <w:between w:val="nil"/>
              </w:pBdr>
              <w:spacing w:line="268" w:lineRule="auto"/>
              <w:ind w:left="107"/>
              <w:rPr>
                <w:rFonts w:ascii="Times New Roman" w:hAnsi="Times New Roman" w:cs="Times New Roman"/>
                <w:color w:val="000000"/>
                <w:sz w:val="24"/>
                <w:szCs w:val="24"/>
              </w:rPr>
            </w:pPr>
            <w:r w:rsidRPr="006E2FF7">
              <w:rPr>
                <w:rFonts w:ascii="Times New Roman" w:hAnsi="Times New Roman" w:cs="Times New Roman"/>
                <w:color w:val="000000"/>
                <w:sz w:val="24"/>
                <w:szCs w:val="24"/>
              </w:rPr>
              <w:t>Travanj 2022., 1 sat</w:t>
            </w:r>
          </w:p>
          <w:p w14:paraId="000011B3"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18A4BF2E" w14:textId="77777777">
        <w:trPr>
          <w:trHeight w:val="309"/>
        </w:trPr>
        <w:tc>
          <w:tcPr>
            <w:tcW w:w="2581" w:type="dxa"/>
          </w:tcPr>
          <w:p w14:paraId="000011B4"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11B5" w14:textId="77777777" w:rsidR="00E47524" w:rsidRPr="006E2FF7" w:rsidRDefault="007E00EF">
            <w:p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Nastavni listići</w:t>
            </w:r>
          </w:p>
        </w:tc>
      </w:tr>
      <w:tr w:rsidR="00E47524" w:rsidRPr="006E2FF7" w14:paraId="0347071B" w14:textId="77777777">
        <w:trPr>
          <w:trHeight w:val="618"/>
        </w:trPr>
        <w:tc>
          <w:tcPr>
            <w:tcW w:w="2581" w:type="dxa"/>
          </w:tcPr>
          <w:p w14:paraId="000011B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11B7"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proofErr w:type="spellStart"/>
            <w:r w:rsidRPr="006E2FF7">
              <w:rPr>
                <w:rFonts w:ascii="Times New Roman" w:hAnsi="Times New Roman" w:cs="Times New Roman"/>
                <w:color w:val="000000"/>
                <w:sz w:val="24"/>
                <w:szCs w:val="24"/>
              </w:rPr>
              <w:t>Samovrednovanjem</w:t>
            </w:r>
            <w:proofErr w:type="spellEnd"/>
            <w:r w:rsidRPr="006E2FF7">
              <w:rPr>
                <w:rFonts w:ascii="Times New Roman" w:hAnsi="Times New Roman" w:cs="Times New Roman"/>
                <w:color w:val="000000"/>
                <w:sz w:val="24"/>
                <w:szCs w:val="24"/>
              </w:rPr>
              <w:t>, vršnjačkim vrednovanjem</w:t>
            </w:r>
          </w:p>
        </w:tc>
      </w:tr>
    </w:tbl>
    <w:p w14:paraId="000011B8" w14:textId="77777777" w:rsidR="00E47524" w:rsidRPr="006E2FF7" w:rsidRDefault="00E47524">
      <w:pPr>
        <w:rPr>
          <w:rFonts w:ascii="Times New Roman" w:hAnsi="Times New Roman" w:cs="Times New Roman"/>
          <w:sz w:val="24"/>
          <w:szCs w:val="24"/>
        </w:rPr>
      </w:pPr>
    </w:p>
    <w:tbl>
      <w:tblPr>
        <w:tblStyle w:val="affffffffff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56E83D8C" w14:textId="77777777">
        <w:trPr>
          <w:trHeight w:val="337"/>
        </w:trPr>
        <w:tc>
          <w:tcPr>
            <w:tcW w:w="2581" w:type="dxa"/>
            <w:shd w:val="clear" w:color="auto" w:fill="FFE499"/>
          </w:tcPr>
          <w:p w14:paraId="000011B9"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11BA" w14:textId="77777777" w:rsidR="00E47524" w:rsidRPr="006E2FF7" w:rsidRDefault="007E00EF">
            <w:pPr>
              <w:pBdr>
                <w:top w:val="nil"/>
                <w:left w:val="nil"/>
                <w:bottom w:val="nil"/>
                <w:right w:val="nil"/>
                <w:between w:val="nil"/>
              </w:pBdr>
              <w:spacing w:line="291" w:lineRule="auto"/>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ETWINNING PROJEKT- LET’S LEARN BY HAVING FUN IN NATURE/ UČIMO KROZ IGRU U PRIRODI</w:t>
            </w:r>
          </w:p>
        </w:tc>
      </w:tr>
      <w:tr w:rsidR="00E47524" w:rsidRPr="006E2FF7" w14:paraId="268DFA2E" w14:textId="77777777">
        <w:trPr>
          <w:trHeight w:val="306"/>
        </w:trPr>
        <w:tc>
          <w:tcPr>
            <w:tcW w:w="2581" w:type="dxa"/>
          </w:tcPr>
          <w:p w14:paraId="000011B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11BC"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3.a</w:t>
            </w:r>
          </w:p>
        </w:tc>
      </w:tr>
      <w:tr w:rsidR="00E47524" w:rsidRPr="006E2FF7" w14:paraId="2FC38AC8" w14:textId="77777777">
        <w:trPr>
          <w:trHeight w:val="309"/>
        </w:trPr>
        <w:tc>
          <w:tcPr>
            <w:tcW w:w="2581" w:type="dxa"/>
          </w:tcPr>
          <w:p w14:paraId="000011BD"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11BE"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Višnja </w:t>
            </w:r>
            <w:proofErr w:type="spellStart"/>
            <w:r w:rsidRPr="006E2FF7">
              <w:rPr>
                <w:rFonts w:ascii="Times New Roman" w:hAnsi="Times New Roman" w:cs="Times New Roman"/>
                <w:color w:val="000000"/>
                <w:sz w:val="24"/>
                <w:szCs w:val="24"/>
              </w:rPr>
              <w:t>Vrbetić</w:t>
            </w:r>
            <w:proofErr w:type="spellEnd"/>
          </w:p>
        </w:tc>
      </w:tr>
      <w:tr w:rsidR="00E47524" w:rsidRPr="006E2FF7" w14:paraId="7BAFECD9" w14:textId="77777777">
        <w:trPr>
          <w:trHeight w:val="1030"/>
        </w:trPr>
        <w:tc>
          <w:tcPr>
            <w:tcW w:w="2581" w:type="dxa"/>
          </w:tcPr>
          <w:p w14:paraId="000011B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11C0" w14:textId="77777777" w:rsidR="00E47524" w:rsidRPr="006E2FF7" w:rsidRDefault="007E00EF">
            <w:p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Razvijati pozitivan stav i odgovornost  prema prirodi. Poticati znatiželju i  kreativnost prema aktivnostima koje se odvijaju u prirodi. Poticati istraživačko učenje.  Razvijati osjećaje ljubavi i brige prema okolišu.</w:t>
            </w:r>
          </w:p>
        </w:tc>
      </w:tr>
      <w:tr w:rsidR="00E47524" w:rsidRPr="006E2FF7" w14:paraId="271E4B00" w14:textId="77777777">
        <w:trPr>
          <w:trHeight w:val="616"/>
        </w:trPr>
        <w:tc>
          <w:tcPr>
            <w:tcW w:w="2581" w:type="dxa"/>
          </w:tcPr>
          <w:p w14:paraId="000011C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11C2" w14:textId="77777777" w:rsidR="00E47524" w:rsidRPr="006E2FF7" w:rsidRDefault="007E00EF">
            <w:pPr>
              <w:pBdr>
                <w:top w:val="nil"/>
                <w:left w:val="nil"/>
                <w:bottom w:val="nil"/>
                <w:right w:val="nil"/>
                <w:between w:val="nil"/>
              </w:pBdr>
              <w:spacing w:before="1"/>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Poticati interes prema stranom jeziku, stvoriti ugodnu radnu atmosferu, poticati suradnju među učenicima. </w:t>
            </w:r>
          </w:p>
          <w:p w14:paraId="000011C3" w14:textId="77777777" w:rsidR="00E47524" w:rsidRPr="006E2FF7" w:rsidRDefault="00E47524">
            <w:pPr>
              <w:pBdr>
                <w:top w:val="nil"/>
                <w:left w:val="nil"/>
                <w:bottom w:val="nil"/>
                <w:right w:val="nil"/>
                <w:between w:val="nil"/>
              </w:pBdr>
              <w:spacing w:before="38"/>
              <w:ind w:left="109"/>
              <w:rPr>
                <w:rFonts w:ascii="Times New Roman" w:hAnsi="Times New Roman" w:cs="Times New Roman"/>
                <w:color w:val="000000"/>
                <w:sz w:val="24"/>
                <w:szCs w:val="24"/>
              </w:rPr>
            </w:pPr>
          </w:p>
        </w:tc>
      </w:tr>
      <w:tr w:rsidR="00E47524" w:rsidRPr="006E2FF7" w14:paraId="503016BE" w14:textId="77777777">
        <w:trPr>
          <w:trHeight w:val="619"/>
        </w:trPr>
        <w:tc>
          <w:tcPr>
            <w:tcW w:w="2581" w:type="dxa"/>
          </w:tcPr>
          <w:p w14:paraId="000011C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Način realizacije:</w:t>
            </w:r>
          </w:p>
        </w:tc>
        <w:tc>
          <w:tcPr>
            <w:tcW w:w="6481" w:type="dxa"/>
          </w:tcPr>
          <w:p w14:paraId="000011C5"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Vođenim aktivnostima u prirodi</w:t>
            </w:r>
          </w:p>
        </w:tc>
      </w:tr>
      <w:tr w:rsidR="00E47524" w:rsidRPr="006E2FF7" w14:paraId="5FE54566" w14:textId="77777777">
        <w:trPr>
          <w:trHeight w:val="306"/>
        </w:trPr>
        <w:tc>
          <w:tcPr>
            <w:tcW w:w="2581" w:type="dxa"/>
          </w:tcPr>
          <w:p w14:paraId="000011C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11C7"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U školskoj godini 2021./2022. od rujna do prosinca, svaki tjedan 1 sat</w:t>
            </w:r>
          </w:p>
          <w:p w14:paraId="000011C8"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79A433BE" w14:textId="77777777">
        <w:trPr>
          <w:trHeight w:val="309"/>
        </w:trPr>
        <w:tc>
          <w:tcPr>
            <w:tcW w:w="2581" w:type="dxa"/>
          </w:tcPr>
          <w:p w14:paraId="000011C9"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11CA" w14:textId="77777777" w:rsidR="00E47524" w:rsidRPr="006E2FF7" w:rsidRDefault="007E00EF">
            <w:p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w:t>
            </w:r>
          </w:p>
        </w:tc>
      </w:tr>
      <w:tr w:rsidR="00E47524" w:rsidRPr="006E2FF7" w14:paraId="2B61EA20" w14:textId="77777777">
        <w:trPr>
          <w:trHeight w:val="618"/>
        </w:trPr>
        <w:tc>
          <w:tcPr>
            <w:tcW w:w="2581" w:type="dxa"/>
          </w:tcPr>
          <w:p w14:paraId="000011C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11CC" w14:textId="77777777" w:rsidR="00E47524" w:rsidRPr="006E2FF7" w:rsidRDefault="007E00EF">
            <w:p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Video snimke, fotografiranje, </w:t>
            </w:r>
            <w:proofErr w:type="spellStart"/>
            <w:r w:rsidRPr="006E2FF7">
              <w:rPr>
                <w:rFonts w:ascii="Times New Roman" w:hAnsi="Times New Roman" w:cs="Times New Roman"/>
                <w:color w:val="000000"/>
                <w:sz w:val="24"/>
                <w:szCs w:val="24"/>
              </w:rPr>
              <w:t>samovrednovanje</w:t>
            </w:r>
            <w:proofErr w:type="spellEnd"/>
            <w:r w:rsidRPr="006E2FF7">
              <w:rPr>
                <w:rFonts w:ascii="Times New Roman" w:hAnsi="Times New Roman" w:cs="Times New Roman"/>
                <w:color w:val="000000"/>
                <w:sz w:val="24"/>
                <w:szCs w:val="24"/>
              </w:rPr>
              <w:t>, vršnjačko vrednovanje</w:t>
            </w:r>
          </w:p>
        </w:tc>
      </w:tr>
    </w:tbl>
    <w:p w14:paraId="000011CD" w14:textId="77777777" w:rsidR="00E47524" w:rsidRPr="006E2FF7" w:rsidRDefault="00E47524">
      <w:pPr>
        <w:rPr>
          <w:rFonts w:ascii="Times New Roman" w:hAnsi="Times New Roman" w:cs="Times New Roman"/>
          <w:sz w:val="24"/>
          <w:szCs w:val="24"/>
        </w:rPr>
      </w:pPr>
    </w:p>
    <w:tbl>
      <w:tblPr>
        <w:tblStyle w:val="affffffffff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665F88E4" w14:textId="77777777">
        <w:trPr>
          <w:trHeight w:val="337"/>
        </w:trPr>
        <w:tc>
          <w:tcPr>
            <w:tcW w:w="2581" w:type="dxa"/>
            <w:shd w:val="clear" w:color="auto" w:fill="FFE499"/>
          </w:tcPr>
          <w:p w14:paraId="000011CE"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11CF" w14:textId="77777777" w:rsidR="00E47524" w:rsidRPr="006E2FF7" w:rsidRDefault="007E00EF">
            <w:pPr>
              <w:pBdr>
                <w:top w:val="nil"/>
                <w:left w:val="nil"/>
                <w:bottom w:val="nil"/>
                <w:right w:val="nil"/>
                <w:between w:val="nil"/>
              </w:pBdr>
              <w:spacing w:line="291" w:lineRule="auto"/>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ETWINNING PROJEKT- </w:t>
            </w:r>
            <w:proofErr w:type="spellStart"/>
            <w:r w:rsidRPr="006E2FF7">
              <w:rPr>
                <w:rFonts w:ascii="Times New Roman" w:hAnsi="Times New Roman" w:cs="Times New Roman"/>
                <w:b/>
                <w:color w:val="000000"/>
                <w:sz w:val="24"/>
                <w:szCs w:val="24"/>
              </w:rPr>
              <w:t>Clean</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teeth</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healthy</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teeth</w:t>
            </w:r>
            <w:proofErr w:type="spellEnd"/>
            <w:r w:rsidRPr="006E2FF7">
              <w:rPr>
                <w:rFonts w:ascii="Times New Roman" w:hAnsi="Times New Roman" w:cs="Times New Roman"/>
                <w:b/>
                <w:color w:val="000000"/>
                <w:sz w:val="24"/>
                <w:szCs w:val="24"/>
              </w:rPr>
              <w:t>!/ Čisti zubi, zdravi zubi!</w:t>
            </w:r>
          </w:p>
        </w:tc>
      </w:tr>
      <w:tr w:rsidR="00E47524" w:rsidRPr="006E2FF7" w14:paraId="7A1386AA" w14:textId="77777777">
        <w:trPr>
          <w:trHeight w:val="306"/>
        </w:trPr>
        <w:tc>
          <w:tcPr>
            <w:tcW w:w="2581" w:type="dxa"/>
          </w:tcPr>
          <w:p w14:paraId="000011D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11D1"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4.b</w:t>
            </w:r>
          </w:p>
        </w:tc>
      </w:tr>
      <w:tr w:rsidR="00E47524" w:rsidRPr="006E2FF7" w14:paraId="5A2220EA" w14:textId="77777777">
        <w:trPr>
          <w:trHeight w:val="309"/>
        </w:trPr>
        <w:tc>
          <w:tcPr>
            <w:tcW w:w="2581" w:type="dxa"/>
          </w:tcPr>
          <w:p w14:paraId="000011D2"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11D3"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Višnja </w:t>
            </w:r>
            <w:proofErr w:type="spellStart"/>
            <w:r w:rsidRPr="006E2FF7">
              <w:rPr>
                <w:rFonts w:ascii="Times New Roman" w:hAnsi="Times New Roman" w:cs="Times New Roman"/>
                <w:color w:val="000000"/>
                <w:sz w:val="24"/>
                <w:szCs w:val="24"/>
              </w:rPr>
              <w:t>Vrbetić</w:t>
            </w:r>
            <w:proofErr w:type="spellEnd"/>
            <w:r w:rsidRPr="006E2FF7">
              <w:rPr>
                <w:rFonts w:ascii="Times New Roman" w:hAnsi="Times New Roman" w:cs="Times New Roman"/>
                <w:color w:val="000000"/>
                <w:sz w:val="24"/>
                <w:szCs w:val="24"/>
              </w:rPr>
              <w:t xml:space="preserve">/Ivana Kurs </w:t>
            </w:r>
            <w:proofErr w:type="spellStart"/>
            <w:r w:rsidRPr="006E2FF7">
              <w:rPr>
                <w:rFonts w:ascii="Times New Roman" w:hAnsi="Times New Roman" w:cs="Times New Roman"/>
                <w:color w:val="000000"/>
                <w:sz w:val="24"/>
                <w:szCs w:val="24"/>
              </w:rPr>
              <w:t>Podvorec</w:t>
            </w:r>
            <w:proofErr w:type="spellEnd"/>
          </w:p>
        </w:tc>
      </w:tr>
      <w:tr w:rsidR="00E47524" w:rsidRPr="006E2FF7" w14:paraId="6A55A645" w14:textId="77777777">
        <w:trPr>
          <w:trHeight w:val="1286"/>
        </w:trPr>
        <w:tc>
          <w:tcPr>
            <w:tcW w:w="2581" w:type="dxa"/>
          </w:tcPr>
          <w:p w14:paraId="000011D4"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11D5" w14:textId="77777777" w:rsidR="00E47524" w:rsidRPr="006E2FF7" w:rsidRDefault="007E00EF">
            <w:p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Osvijestiti važnost redovitog pranja zubi i održavanja oralne higijene. Obilježiti Svjetski dan oralnog zdravlja. Kroz razne aktivnosti upoznati pravilan način pranja zubi, zašto je važno redovito održavati higijenu zubi, kako to postići pravilnom prehranom.</w:t>
            </w:r>
          </w:p>
        </w:tc>
      </w:tr>
      <w:tr w:rsidR="00E47524" w:rsidRPr="006E2FF7" w14:paraId="72D8892B" w14:textId="77777777">
        <w:trPr>
          <w:trHeight w:val="616"/>
        </w:trPr>
        <w:tc>
          <w:tcPr>
            <w:tcW w:w="2581" w:type="dxa"/>
          </w:tcPr>
          <w:p w14:paraId="000011D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11D7" w14:textId="77777777" w:rsidR="00E47524" w:rsidRPr="006E2FF7" w:rsidRDefault="007E00EF">
            <w:pPr>
              <w:pBdr>
                <w:top w:val="nil"/>
                <w:left w:val="nil"/>
                <w:bottom w:val="nil"/>
                <w:right w:val="nil"/>
                <w:between w:val="nil"/>
              </w:pBdr>
              <w:spacing w:before="1"/>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Kroz likovni, glazbeni, literarni izričaj osvijestiti važnost oralne higijene. Poticati interes prema stranom jeziku, stvoriti ugodnu radnu atmosferu, poticati suradnju među učenicima.</w:t>
            </w:r>
          </w:p>
          <w:p w14:paraId="000011D8" w14:textId="77777777" w:rsidR="00E47524" w:rsidRPr="006E2FF7" w:rsidRDefault="00E47524">
            <w:pPr>
              <w:pBdr>
                <w:top w:val="nil"/>
                <w:left w:val="nil"/>
                <w:bottom w:val="nil"/>
                <w:right w:val="nil"/>
                <w:between w:val="nil"/>
              </w:pBdr>
              <w:spacing w:before="38"/>
              <w:ind w:left="109"/>
              <w:rPr>
                <w:rFonts w:ascii="Times New Roman" w:hAnsi="Times New Roman" w:cs="Times New Roman"/>
                <w:color w:val="000000"/>
                <w:sz w:val="24"/>
                <w:szCs w:val="24"/>
              </w:rPr>
            </w:pPr>
          </w:p>
        </w:tc>
      </w:tr>
      <w:tr w:rsidR="00E47524" w:rsidRPr="006E2FF7" w14:paraId="78132A3B" w14:textId="77777777">
        <w:trPr>
          <w:trHeight w:val="619"/>
        </w:trPr>
        <w:tc>
          <w:tcPr>
            <w:tcW w:w="2581" w:type="dxa"/>
          </w:tcPr>
          <w:p w14:paraId="000011D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11DA" w14:textId="77777777" w:rsidR="00E47524" w:rsidRPr="006E2FF7" w:rsidRDefault="007E00EF">
            <w:p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Vođenim aktivnostima na satu engleskog jezika</w:t>
            </w:r>
          </w:p>
        </w:tc>
      </w:tr>
      <w:tr w:rsidR="00E47524" w:rsidRPr="006E2FF7" w14:paraId="12482421" w14:textId="77777777">
        <w:trPr>
          <w:trHeight w:val="306"/>
        </w:trPr>
        <w:tc>
          <w:tcPr>
            <w:tcW w:w="2581" w:type="dxa"/>
          </w:tcPr>
          <w:p w14:paraId="000011D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11DC"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U školskoj godini 2021./2022., u mjesecu ožujku. Dana 22.3.2022. obilježiti Svjetski dan oralnog zdravlja</w:t>
            </w:r>
          </w:p>
          <w:p w14:paraId="000011DD"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749EC1DA" w14:textId="77777777">
        <w:trPr>
          <w:trHeight w:val="309"/>
        </w:trPr>
        <w:tc>
          <w:tcPr>
            <w:tcW w:w="2581" w:type="dxa"/>
          </w:tcPr>
          <w:p w14:paraId="000011DE"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11DF" w14:textId="77777777" w:rsidR="00E47524" w:rsidRPr="006E2FF7" w:rsidRDefault="007E00EF">
            <w:p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Hamer papir, kolaž papir, likovni pribor (drvene bojice, flomasteri, škare, ljepilo)</w:t>
            </w:r>
          </w:p>
        </w:tc>
      </w:tr>
      <w:tr w:rsidR="00E47524" w:rsidRPr="006E2FF7" w14:paraId="097FCD6C" w14:textId="77777777">
        <w:trPr>
          <w:trHeight w:val="618"/>
        </w:trPr>
        <w:tc>
          <w:tcPr>
            <w:tcW w:w="2581" w:type="dxa"/>
          </w:tcPr>
          <w:p w14:paraId="000011E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11E1" w14:textId="77777777" w:rsidR="00E47524" w:rsidRPr="006E2FF7" w:rsidRDefault="007E00EF">
            <w:p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Video snimke, fotografiranje, </w:t>
            </w:r>
            <w:proofErr w:type="spellStart"/>
            <w:r w:rsidRPr="006E2FF7">
              <w:rPr>
                <w:rFonts w:ascii="Times New Roman" w:hAnsi="Times New Roman" w:cs="Times New Roman"/>
                <w:color w:val="000000"/>
                <w:sz w:val="24"/>
                <w:szCs w:val="24"/>
              </w:rPr>
              <w:t>samovrednovanje</w:t>
            </w:r>
            <w:proofErr w:type="spellEnd"/>
            <w:r w:rsidRPr="006E2FF7">
              <w:rPr>
                <w:rFonts w:ascii="Times New Roman" w:hAnsi="Times New Roman" w:cs="Times New Roman"/>
                <w:color w:val="000000"/>
                <w:sz w:val="24"/>
                <w:szCs w:val="24"/>
              </w:rPr>
              <w:t>, vršnjačko vrednovanje</w:t>
            </w:r>
          </w:p>
        </w:tc>
      </w:tr>
    </w:tbl>
    <w:p w14:paraId="000011E2" w14:textId="77777777" w:rsidR="00E47524" w:rsidRPr="006E2FF7" w:rsidRDefault="00E47524">
      <w:pPr>
        <w:rPr>
          <w:rFonts w:ascii="Times New Roman" w:hAnsi="Times New Roman" w:cs="Times New Roman"/>
          <w:sz w:val="24"/>
          <w:szCs w:val="24"/>
        </w:rPr>
      </w:pPr>
    </w:p>
    <w:tbl>
      <w:tblPr>
        <w:tblStyle w:val="affffffffff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06F85A37" w14:textId="77777777">
        <w:trPr>
          <w:trHeight w:val="337"/>
        </w:trPr>
        <w:tc>
          <w:tcPr>
            <w:tcW w:w="2581" w:type="dxa"/>
            <w:shd w:val="clear" w:color="auto" w:fill="FFE499"/>
          </w:tcPr>
          <w:p w14:paraId="000011E3"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11E4" w14:textId="77777777" w:rsidR="00E47524" w:rsidRPr="006E2FF7" w:rsidRDefault="007E00EF">
            <w:pPr>
              <w:pBdr>
                <w:top w:val="nil"/>
                <w:left w:val="nil"/>
                <w:bottom w:val="nil"/>
                <w:right w:val="nil"/>
                <w:between w:val="nil"/>
              </w:pBdr>
              <w:spacing w:line="291" w:lineRule="auto"/>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ETWINNING PROJEKT- </w:t>
            </w:r>
            <w:proofErr w:type="spellStart"/>
            <w:r w:rsidRPr="006E2FF7">
              <w:rPr>
                <w:rFonts w:ascii="Times New Roman" w:hAnsi="Times New Roman" w:cs="Times New Roman"/>
                <w:b/>
                <w:color w:val="000000"/>
                <w:sz w:val="24"/>
                <w:szCs w:val="24"/>
              </w:rPr>
              <w:t>Letters</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from</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Friends</w:t>
            </w:r>
            <w:proofErr w:type="spellEnd"/>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across</w:t>
            </w:r>
            <w:proofErr w:type="spellEnd"/>
            <w:r w:rsidRPr="006E2FF7">
              <w:rPr>
                <w:rFonts w:ascii="Times New Roman" w:hAnsi="Times New Roman" w:cs="Times New Roman"/>
                <w:b/>
                <w:color w:val="000000"/>
                <w:sz w:val="24"/>
                <w:szCs w:val="24"/>
              </w:rPr>
              <w:t xml:space="preserve"> Europe/ Razmjena pisama s prijateljima iz Europe</w:t>
            </w:r>
          </w:p>
        </w:tc>
      </w:tr>
      <w:tr w:rsidR="00E47524" w:rsidRPr="006E2FF7" w14:paraId="00A9A961" w14:textId="77777777">
        <w:trPr>
          <w:trHeight w:val="306"/>
        </w:trPr>
        <w:tc>
          <w:tcPr>
            <w:tcW w:w="2581" w:type="dxa"/>
          </w:tcPr>
          <w:p w14:paraId="000011E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11E6"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4.a</w:t>
            </w:r>
          </w:p>
        </w:tc>
      </w:tr>
      <w:tr w:rsidR="00E47524" w:rsidRPr="006E2FF7" w14:paraId="07D3A6F6" w14:textId="77777777">
        <w:trPr>
          <w:trHeight w:val="309"/>
        </w:trPr>
        <w:tc>
          <w:tcPr>
            <w:tcW w:w="2581" w:type="dxa"/>
          </w:tcPr>
          <w:p w14:paraId="000011E7"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11E8"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Višnja </w:t>
            </w:r>
            <w:proofErr w:type="spellStart"/>
            <w:r w:rsidRPr="006E2FF7">
              <w:rPr>
                <w:rFonts w:ascii="Times New Roman" w:hAnsi="Times New Roman" w:cs="Times New Roman"/>
                <w:color w:val="000000"/>
                <w:sz w:val="24"/>
                <w:szCs w:val="24"/>
              </w:rPr>
              <w:t>Vrbetić</w:t>
            </w:r>
            <w:proofErr w:type="spellEnd"/>
          </w:p>
        </w:tc>
      </w:tr>
      <w:tr w:rsidR="00E47524" w:rsidRPr="006E2FF7" w14:paraId="5DB8F219" w14:textId="77777777">
        <w:trPr>
          <w:trHeight w:val="1119"/>
        </w:trPr>
        <w:tc>
          <w:tcPr>
            <w:tcW w:w="2581" w:type="dxa"/>
          </w:tcPr>
          <w:p w14:paraId="000011E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11EA" w14:textId="77777777" w:rsidR="00E47524" w:rsidRPr="006E2FF7" w:rsidRDefault="007E00EF">
            <w:p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Poticati čitanje i pisanje na engleskom jeziku. Čitati i slušati različite europske jezike. Naučiti se predstaviti na engleskom jeziku. Steći iskustvo pisanja i slanja pisama poštom.</w:t>
            </w:r>
          </w:p>
        </w:tc>
      </w:tr>
      <w:tr w:rsidR="00E47524" w:rsidRPr="006E2FF7" w14:paraId="1B2CA068" w14:textId="77777777">
        <w:trPr>
          <w:trHeight w:val="616"/>
        </w:trPr>
        <w:tc>
          <w:tcPr>
            <w:tcW w:w="2581" w:type="dxa"/>
          </w:tcPr>
          <w:p w14:paraId="000011E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11EC" w14:textId="77777777" w:rsidR="00E47524" w:rsidRPr="006E2FF7" w:rsidRDefault="007E00EF">
            <w:pPr>
              <w:pBdr>
                <w:top w:val="nil"/>
                <w:left w:val="nil"/>
                <w:bottom w:val="nil"/>
                <w:right w:val="nil"/>
                <w:between w:val="nil"/>
              </w:pBdr>
              <w:spacing w:before="1"/>
              <w:jc w:val="both"/>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Osvijestiti postojanje različitih jezika. Poštivati različitosti. Poticati interes prema stranom jeziku, stvoriti ugodnu radnu atmosferu, poticati suradnju među učenicima. </w:t>
            </w:r>
          </w:p>
          <w:p w14:paraId="000011ED" w14:textId="77777777" w:rsidR="00E47524" w:rsidRPr="006E2FF7" w:rsidRDefault="00E47524">
            <w:pPr>
              <w:pBdr>
                <w:top w:val="nil"/>
                <w:left w:val="nil"/>
                <w:bottom w:val="nil"/>
                <w:right w:val="nil"/>
                <w:between w:val="nil"/>
              </w:pBdr>
              <w:spacing w:before="38"/>
              <w:ind w:left="109"/>
              <w:rPr>
                <w:rFonts w:ascii="Times New Roman" w:hAnsi="Times New Roman" w:cs="Times New Roman"/>
                <w:color w:val="000000"/>
                <w:sz w:val="24"/>
                <w:szCs w:val="24"/>
              </w:rPr>
            </w:pPr>
          </w:p>
        </w:tc>
      </w:tr>
      <w:tr w:rsidR="00E47524" w:rsidRPr="006E2FF7" w14:paraId="1A12868E" w14:textId="77777777">
        <w:trPr>
          <w:trHeight w:val="619"/>
        </w:trPr>
        <w:tc>
          <w:tcPr>
            <w:tcW w:w="2581" w:type="dxa"/>
          </w:tcPr>
          <w:p w14:paraId="000011EE"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Način realizacije:</w:t>
            </w:r>
          </w:p>
        </w:tc>
        <w:tc>
          <w:tcPr>
            <w:tcW w:w="6481" w:type="dxa"/>
          </w:tcPr>
          <w:p w14:paraId="000011EF" w14:textId="77777777" w:rsidR="00E47524" w:rsidRPr="006E2FF7" w:rsidRDefault="007E00EF">
            <w:p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Vođenim aktivnostima na satu engleskog jezika</w:t>
            </w:r>
          </w:p>
        </w:tc>
      </w:tr>
      <w:tr w:rsidR="00E47524" w:rsidRPr="006E2FF7" w14:paraId="53C0C815" w14:textId="77777777">
        <w:trPr>
          <w:trHeight w:val="306"/>
        </w:trPr>
        <w:tc>
          <w:tcPr>
            <w:tcW w:w="2581" w:type="dxa"/>
          </w:tcPr>
          <w:p w14:paraId="000011F0"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11F1" w14:textId="77777777" w:rsidR="00E47524" w:rsidRPr="006E2FF7" w:rsidRDefault="007E00EF">
            <w:pPr>
              <w:pBdr>
                <w:top w:val="nil"/>
                <w:left w:val="nil"/>
                <w:bottom w:val="nil"/>
                <w:right w:val="nil"/>
                <w:between w:val="nil"/>
              </w:pBdr>
              <w:spacing w:line="268" w:lineRule="auto"/>
              <w:rPr>
                <w:rFonts w:ascii="Times New Roman" w:hAnsi="Times New Roman" w:cs="Times New Roman"/>
                <w:color w:val="000000"/>
                <w:sz w:val="24"/>
                <w:szCs w:val="24"/>
              </w:rPr>
            </w:pPr>
            <w:r w:rsidRPr="006E2FF7">
              <w:rPr>
                <w:rFonts w:ascii="Times New Roman" w:hAnsi="Times New Roman" w:cs="Times New Roman"/>
                <w:color w:val="000000"/>
                <w:sz w:val="24"/>
                <w:szCs w:val="24"/>
              </w:rPr>
              <w:t>U školskoj godini 2021./2022. tijekom rujna do Europskog dana jezika 26.9.2021.</w:t>
            </w:r>
          </w:p>
          <w:p w14:paraId="000011F2" w14:textId="77777777" w:rsidR="00E47524" w:rsidRPr="006E2FF7" w:rsidRDefault="00E47524">
            <w:pPr>
              <w:pBdr>
                <w:top w:val="nil"/>
                <w:left w:val="nil"/>
                <w:bottom w:val="nil"/>
                <w:right w:val="nil"/>
                <w:between w:val="nil"/>
              </w:pBdr>
              <w:spacing w:line="268" w:lineRule="auto"/>
              <w:ind w:left="109"/>
              <w:rPr>
                <w:rFonts w:ascii="Times New Roman" w:hAnsi="Times New Roman" w:cs="Times New Roman"/>
                <w:color w:val="000000"/>
                <w:sz w:val="24"/>
                <w:szCs w:val="24"/>
              </w:rPr>
            </w:pPr>
          </w:p>
        </w:tc>
      </w:tr>
      <w:tr w:rsidR="00E47524" w:rsidRPr="006E2FF7" w14:paraId="25C8A6F2" w14:textId="77777777">
        <w:trPr>
          <w:trHeight w:val="309"/>
        </w:trPr>
        <w:tc>
          <w:tcPr>
            <w:tcW w:w="2581" w:type="dxa"/>
          </w:tcPr>
          <w:p w14:paraId="000011F3"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11F4" w14:textId="77777777" w:rsidR="00E47524" w:rsidRPr="006E2FF7" w:rsidRDefault="007E00EF">
            <w:pPr>
              <w:pBdr>
                <w:top w:val="nil"/>
                <w:left w:val="nil"/>
                <w:bottom w:val="nil"/>
                <w:right w:val="nil"/>
                <w:between w:val="nil"/>
              </w:pBdr>
              <w:spacing w:before="1"/>
              <w:rPr>
                <w:rFonts w:ascii="Times New Roman" w:hAnsi="Times New Roman" w:cs="Times New Roman"/>
                <w:color w:val="000000"/>
                <w:sz w:val="24"/>
                <w:szCs w:val="24"/>
              </w:rPr>
            </w:pPr>
            <w:r w:rsidRPr="006E2FF7">
              <w:rPr>
                <w:rFonts w:ascii="Times New Roman" w:hAnsi="Times New Roman" w:cs="Times New Roman"/>
                <w:color w:val="000000"/>
                <w:sz w:val="24"/>
                <w:szCs w:val="24"/>
              </w:rPr>
              <w:t>Slanje pisama putem Hrvatske pošte u druge europske zemlje</w:t>
            </w:r>
          </w:p>
        </w:tc>
      </w:tr>
      <w:tr w:rsidR="00E47524" w:rsidRPr="006E2FF7" w14:paraId="1DB9592C" w14:textId="77777777">
        <w:trPr>
          <w:trHeight w:val="618"/>
        </w:trPr>
        <w:tc>
          <w:tcPr>
            <w:tcW w:w="2581" w:type="dxa"/>
          </w:tcPr>
          <w:p w14:paraId="000011F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11F6" w14:textId="77777777" w:rsidR="00E47524" w:rsidRPr="006E2FF7" w:rsidRDefault="007E00EF">
            <w:pPr>
              <w:pBdr>
                <w:top w:val="nil"/>
                <w:left w:val="nil"/>
                <w:bottom w:val="nil"/>
                <w:right w:val="nil"/>
                <w:between w:val="nil"/>
              </w:pBdr>
              <w:spacing w:before="41"/>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Video snimke, fotografiranje, </w:t>
            </w:r>
            <w:proofErr w:type="spellStart"/>
            <w:r w:rsidRPr="006E2FF7">
              <w:rPr>
                <w:rFonts w:ascii="Times New Roman" w:hAnsi="Times New Roman" w:cs="Times New Roman"/>
                <w:color w:val="000000"/>
                <w:sz w:val="24"/>
                <w:szCs w:val="24"/>
              </w:rPr>
              <w:t>samovrednovanje</w:t>
            </w:r>
            <w:proofErr w:type="spellEnd"/>
            <w:r w:rsidRPr="006E2FF7">
              <w:rPr>
                <w:rFonts w:ascii="Times New Roman" w:hAnsi="Times New Roman" w:cs="Times New Roman"/>
                <w:color w:val="000000"/>
                <w:sz w:val="24"/>
                <w:szCs w:val="24"/>
              </w:rPr>
              <w:t>, vršnjačko vrednovanje</w:t>
            </w:r>
          </w:p>
        </w:tc>
      </w:tr>
    </w:tbl>
    <w:p w14:paraId="000011F7" w14:textId="131DF7A3" w:rsidR="00E47524" w:rsidRPr="006E2FF7" w:rsidRDefault="00E47524">
      <w:pPr>
        <w:rPr>
          <w:rFonts w:ascii="Times New Roman" w:hAnsi="Times New Roman" w:cs="Times New Roman"/>
          <w:sz w:val="24"/>
          <w:szCs w:val="24"/>
        </w:rPr>
      </w:pPr>
    </w:p>
    <w:p w14:paraId="7FB1D864" w14:textId="77777777" w:rsidR="00085197" w:rsidRPr="006E2FF7" w:rsidRDefault="00085197">
      <w:pPr>
        <w:rPr>
          <w:rFonts w:ascii="Times New Roman" w:hAnsi="Times New Roman" w:cs="Times New Roman"/>
          <w:sz w:val="24"/>
          <w:szCs w:val="24"/>
        </w:rPr>
      </w:pPr>
    </w:p>
    <w:tbl>
      <w:tblPr>
        <w:tblStyle w:val="affffffffff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6A9EBCDB" w14:textId="77777777">
        <w:trPr>
          <w:trHeight w:val="337"/>
        </w:trPr>
        <w:tc>
          <w:tcPr>
            <w:tcW w:w="2581" w:type="dxa"/>
            <w:shd w:val="clear" w:color="auto" w:fill="FFE499"/>
          </w:tcPr>
          <w:p w14:paraId="000011F8"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11F9"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U svijetu likovnih umjetnika 4</w:t>
            </w:r>
          </w:p>
          <w:p w14:paraId="000011FA"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eTwinning</w:t>
            </w:r>
            <w:proofErr w:type="spellEnd"/>
            <w:r w:rsidRPr="006E2FF7">
              <w:rPr>
                <w:rFonts w:ascii="Times New Roman" w:hAnsi="Times New Roman" w:cs="Times New Roman"/>
                <w:b/>
                <w:color w:val="000000"/>
                <w:sz w:val="24"/>
                <w:szCs w:val="24"/>
              </w:rPr>
              <w:t xml:space="preserve"> projekt</w:t>
            </w:r>
          </w:p>
        </w:tc>
      </w:tr>
      <w:tr w:rsidR="00E47524" w:rsidRPr="006E2FF7" w14:paraId="66C00F86" w14:textId="77777777">
        <w:trPr>
          <w:trHeight w:val="306"/>
        </w:trPr>
        <w:tc>
          <w:tcPr>
            <w:tcW w:w="2581" w:type="dxa"/>
          </w:tcPr>
          <w:p w14:paraId="000011F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11FC"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4.b</w:t>
            </w:r>
          </w:p>
        </w:tc>
      </w:tr>
      <w:tr w:rsidR="00E47524" w:rsidRPr="006E2FF7" w14:paraId="71206C15" w14:textId="77777777">
        <w:trPr>
          <w:trHeight w:val="309"/>
        </w:trPr>
        <w:tc>
          <w:tcPr>
            <w:tcW w:w="2581" w:type="dxa"/>
          </w:tcPr>
          <w:p w14:paraId="000011FD"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11FE"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Ivana Kurs </w:t>
            </w:r>
            <w:proofErr w:type="spellStart"/>
            <w:r w:rsidRPr="006E2FF7">
              <w:rPr>
                <w:rFonts w:ascii="Times New Roman" w:hAnsi="Times New Roman" w:cs="Times New Roman"/>
                <w:color w:val="000000"/>
                <w:sz w:val="24"/>
                <w:szCs w:val="24"/>
              </w:rPr>
              <w:t>Podvorec</w:t>
            </w:r>
            <w:proofErr w:type="spellEnd"/>
            <w:r w:rsidRPr="006E2FF7">
              <w:rPr>
                <w:rFonts w:ascii="Times New Roman" w:hAnsi="Times New Roman" w:cs="Times New Roman"/>
                <w:color w:val="000000"/>
                <w:sz w:val="24"/>
                <w:szCs w:val="24"/>
              </w:rPr>
              <w:t>, učenici 4.b razreda</w:t>
            </w:r>
          </w:p>
        </w:tc>
      </w:tr>
      <w:tr w:rsidR="00E47524" w:rsidRPr="006E2FF7" w14:paraId="03DF4AC2" w14:textId="77777777">
        <w:trPr>
          <w:trHeight w:val="2172"/>
        </w:trPr>
        <w:tc>
          <w:tcPr>
            <w:tcW w:w="2581" w:type="dxa"/>
          </w:tcPr>
          <w:p w14:paraId="000011F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1200"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highlight w:val="white"/>
              </w:rPr>
              <w:t>Upoznati život, rad i djela likovnih umjetnika</w:t>
            </w:r>
            <w:r w:rsidRPr="006E2FF7">
              <w:rPr>
                <w:rFonts w:ascii="Times New Roman" w:hAnsi="Times New Roman" w:cs="Times New Roman"/>
                <w:color w:val="000000"/>
                <w:sz w:val="24"/>
                <w:szCs w:val="24"/>
              </w:rPr>
              <w:t xml:space="preserve">, </w:t>
            </w:r>
            <w:r w:rsidRPr="006E2FF7">
              <w:rPr>
                <w:rFonts w:ascii="Times New Roman" w:hAnsi="Times New Roman" w:cs="Times New Roman"/>
                <w:color w:val="000000"/>
                <w:sz w:val="24"/>
                <w:szCs w:val="24"/>
                <w:highlight w:val="white"/>
              </w:rPr>
              <w:t>upoznati osnovne boje, upoznati izvedene boje, uočiti i naučiti o čistoći boja,</w:t>
            </w:r>
            <w:r w:rsidRPr="006E2FF7">
              <w:rPr>
                <w:rFonts w:ascii="Times New Roman" w:hAnsi="Times New Roman" w:cs="Times New Roman"/>
                <w:color w:val="000000"/>
                <w:sz w:val="24"/>
                <w:szCs w:val="24"/>
              </w:rPr>
              <w:t xml:space="preserve"> </w:t>
            </w:r>
            <w:r w:rsidRPr="006E2FF7">
              <w:rPr>
                <w:rFonts w:ascii="Times New Roman" w:hAnsi="Times New Roman" w:cs="Times New Roman"/>
                <w:color w:val="000000"/>
                <w:sz w:val="24"/>
                <w:szCs w:val="24"/>
                <w:highlight w:val="white"/>
              </w:rPr>
              <w:t>uočiti boje spektra koje nas okružuju u okolini i prirodi oko nas, prikazati crtom detalje, crtom oblikovati različite predmete</w:t>
            </w:r>
            <w:r w:rsidRPr="006E2FF7">
              <w:rPr>
                <w:rFonts w:ascii="Times New Roman" w:hAnsi="Times New Roman" w:cs="Times New Roman"/>
                <w:color w:val="000000"/>
                <w:sz w:val="24"/>
                <w:szCs w:val="24"/>
              </w:rPr>
              <w:t xml:space="preserve">, </w:t>
            </w:r>
            <w:r w:rsidRPr="006E2FF7">
              <w:rPr>
                <w:rFonts w:ascii="Times New Roman" w:hAnsi="Times New Roman" w:cs="Times New Roman"/>
                <w:color w:val="000000"/>
                <w:sz w:val="24"/>
                <w:szCs w:val="24"/>
                <w:highlight w:val="white"/>
              </w:rPr>
              <w:t>stvoriti uvjete za stvaralački razvoj djece, razvoj njegovih umjetničkih i kreativnih sposobnosti u nerazdvojivom jedinstvu s odgojem duhovnih i moralnih osobina</w:t>
            </w:r>
            <w:r w:rsidRPr="006E2FF7">
              <w:rPr>
                <w:rFonts w:ascii="Times New Roman" w:hAnsi="Times New Roman" w:cs="Times New Roman"/>
                <w:color w:val="000000"/>
                <w:sz w:val="24"/>
                <w:szCs w:val="24"/>
              </w:rPr>
              <w:t xml:space="preserve">, </w:t>
            </w:r>
            <w:r w:rsidRPr="006E2FF7">
              <w:rPr>
                <w:rFonts w:ascii="Times New Roman" w:hAnsi="Times New Roman" w:cs="Times New Roman"/>
                <w:color w:val="000000"/>
                <w:sz w:val="24"/>
                <w:szCs w:val="24"/>
                <w:highlight w:val="white"/>
              </w:rPr>
              <w:t>razvoj inicijative, samopouzdanja i sposobnosti kreativnog izražavanja</w:t>
            </w:r>
            <w:r w:rsidRPr="006E2FF7">
              <w:rPr>
                <w:rFonts w:ascii="Times New Roman" w:hAnsi="Times New Roman" w:cs="Times New Roman"/>
                <w:color w:val="000000"/>
                <w:sz w:val="24"/>
                <w:szCs w:val="24"/>
              </w:rPr>
              <w:t xml:space="preserve">, </w:t>
            </w:r>
            <w:r w:rsidRPr="006E2FF7">
              <w:rPr>
                <w:rFonts w:ascii="Times New Roman" w:hAnsi="Times New Roman" w:cs="Times New Roman"/>
                <w:color w:val="000000"/>
                <w:sz w:val="24"/>
                <w:szCs w:val="24"/>
                <w:highlight w:val="white"/>
              </w:rPr>
              <w:t>oblikovanje u skladu s dobi, znanjem i vještinama iz područja likovne umjetnosti.</w:t>
            </w:r>
          </w:p>
        </w:tc>
      </w:tr>
      <w:tr w:rsidR="00E47524" w:rsidRPr="006E2FF7" w14:paraId="2843A1F6" w14:textId="77777777">
        <w:trPr>
          <w:trHeight w:val="616"/>
        </w:trPr>
        <w:tc>
          <w:tcPr>
            <w:tcW w:w="2581" w:type="dxa"/>
          </w:tcPr>
          <w:p w14:paraId="0000120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1202"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Projekt se provodi na satovima likovne kulture.</w:t>
            </w:r>
          </w:p>
        </w:tc>
      </w:tr>
      <w:tr w:rsidR="00E47524" w:rsidRPr="006E2FF7" w14:paraId="45A917A9" w14:textId="77777777">
        <w:trPr>
          <w:trHeight w:val="619"/>
        </w:trPr>
        <w:tc>
          <w:tcPr>
            <w:tcW w:w="2581" w:type="dxa"/>
          </w:tcPr>
          <w:p w14:paraId="00001203"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1204"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Odabrati 5 likovnih umjetnika </w:t>
            </w:r>
            <w:r w:rsidRPr="006E2FF7">
              <w:rPr>
                <w:rFonts w:ascii="Times New Roman" w:hAnsi="Times New Roman" w:cs="Times New Roman"/>
                <w:color w:val="000000"/>
                <w:sz w:val="24"/>
                <w:szCs w:val="24"/>
                <w:highlight w:val="white"/>
              </w:rPr>
              <w:t xml:space="preserve">i tijekom </w:t>
            </w:r>
            <w:proofErr w:type="spellStart"/>
            <w:r w:rsidRPr="006E2FF7">
              <w:rPr>
                <w:rFonts w:ascii="Times New Roman" w:hAnsi="Times New Roman" w:cs="Times New Roman"/>
                <w:color w:val="000000"/>
                <w:sz w:val="24"/>
                <w:szCs w:val="24"/>
                <w:highlight w:val="white"/>
              </w:rPr>
              <w:t>šk.godine</w:t>
            </w:r>
            <w:proofErr w:type="spellEnd"/>
            <w:r w:rsidRPr="006E2FF7">
              <w:rPr>
                <w:rFonts w:ascii="Times New Roman" w:hAnsi="Times New Roman" w:cs="Times New Roman"/>
                <w:color w:val="000000"/>
                <w:sz w:val="24"/>
                <w:szCs w:val="24"/>
                <w:highlight w:val="white"/>
              </w:rPr>
              <w:t xml:space="preserve"> 2021./1022. ostvariti 5 likovnih zadataka.</w:t>
            </w:r>
            <w:r w:rsidRPr="006E2FF7">
              <w:rPr>
                <w:rFonts w:ascii="Times New Roman" w:hAnsi="Times New Roman" w:cs="Times New Roman"/>
                <w:color w:val="000000"/>
                <w:sz w:val="24"/>
                <w:szCs w:val="24"/>
              </w:rPr>
              <w:t xml:space="preserve"> </w:t>
            </w:r>
            <w:r w:rsidRPr="006E2FF7">
              <w:rPr>
                <w:rFonts w:ascii="Times New Roman" w:hAnsi="Times New Roman" w:cs="Times New Roman"/>
                <w:color w:val="000000"/>
                <w:sz w:val="24"/>
                <w:szCs w:val="24"/>
                <w:highlight w:val="white"/>
              </w:rPr>
              <w:t>Odabir umjetnika je prema vlastitom izboru.</w:t>
            </w:r>
          </w:p>
        </w:tc>
      </w:tr>
      <w:tr w:rsidR="00E47524" w:rsidRPr="006E2FF7" w14:paraId="02FD7834" w14:textId="77777777">
        <w:trPr>
          <w:trHeight w:val="306"/>
        </w:trPr>
        <w:tc>
          <w:tcPr>
            <w:tcW w:w="2581" w:type="dxa"/>
          </w:tcPr>
          <w:p w14:paraId="0000120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1206"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tc>
      </w:tr>
      <w:tr w:rsidR="00E47524" w:rsidRPr="006E2FF7" w14:paraId="50F91325" w14:textId="77777777">
        <w:trPr>
          <w:trHeight w:val="309"/>
        </w:trPr>
        <w:tc>
          <w:tcPr>
            <w:tcW w:w="2581" w:type="dxa"/>
          </w:tcPr>
          <w:p w14:paraId="00001207"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1208"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Potreban likovni pribor financiraju učenici.</w:t>
            </w:r>
          </w:p>
        </w:tc>
      </w:tr>
      <w:tr w:rsidR="00E47524" w:rsidRPr="006E2FF7" w14:paraId="7E604B61" w14:textId="77777777">
        <w:trPr>
          <w:trHeight w:val="618"/>
        </w:trPr>
        <w:tc>
          <w:tcPr>
            <w:tcW w:w="2581" w:type="dxa"/>
          </w:tcPr>
          <w:p w14:paraId="0000120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120A"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Evaluacijski listići, formativno i </w:t>
            </w:r>
            <w:proofErr w:type="spellStart"/>
            <w:r w:rsidRPr="006E2FF7">
              <w:rPr>
                <w:rFonts w:ascii="Times New Roman" w:hAnsi="Times New Roman" w:cs="Times New Roman"/>
                <w:color w:val="000000"/>
                <w:sz w:val="24"/>
                <w:szCs w:val="24"/>
              </w:rPr>
              <w:t>sumativno</w:t>
            </w:r>
            <w:proofErr w:type="spellEnd"/>
            <w:r w:rsidRPr="006E2FF7">
              <w:rPr>
                <w:rFonts w:ascii="Times New Roman" w:hAnsi="Times New Roman" w:cs="Times New Roman"/>
                <w:color w:val="000000"/>
                <w:sz w:val="24"/>
                <w:szCs w:val="24"/>
              </w:rPr>
              <w:t xml:space="preserve"> vrednovanje.</w:t>
            </w:r>
          </w:p>
        </w:tc>
      </w:tr>
    </w:tbl>
    <w:p w14:paraId="0000120D" w14:textId="77777777" w:rsidR="00E47524" w:rsidRPr="006E2FF7" w:rsidRDefault="00E47524">
      <w:pPr>
        <w:rPr>
          <w:rFonts w:ascii="Times New Roman" w:hAnsi="Times New Roman" w:cs="Times New Roman"/>
          <w:sz w:val="24"/>
          <w:szCs w:val="24"/>
        </w:rPr>
      </w:pPr>
    </w:p>
    <w:tbl>
      <w:tblPr>
        <w:tblStyle w:val="affffffffff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4F38D062" w14:textId="77777777">
        <w:trPr>
          <w:trHeight w:val="337"/>
        </w:trPr>
        <w:tc>
          <w:tcPr>
            <w:tcW w:w="2581" w:type="dxa"/>
            <w:shd w:val="clear" w:color="auto" w:fill="FFE499"/>
          </w:tcPr>
          <w:p w14:paraId="0000120E"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120F"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Čisti zubi, zdravi zubi!</w:t>
            </w:r>
          </w:p>
          <w:p w14:paraId="00001210"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eTwinning</w:t>
            </w:r>
            <w:proofErr w:type="spellEnd"/>
            <w:r w:rsidRPr="006E2FF7">
              <w:rPr>
                <w:rFonts w:ascii="Times New Roman" w:hAnsi="Times New Roman" w:cs="Times New Roman"/>
                <w:b/>
                <w:color w:val="000000"/>
                <w:sz w:val="24"/>
                <w:szCs w:val="24"/>
              </w:rPr>
              <w:t xml:space="preserve"> projekt</w:t>
            </w:r>
          </w:p>
        </w:tc>
      </w:tr>
      <w:tr w:rsidR="00E47524" w:rsidRPr="006E2FF7" w14:paraId="519F1B17" w14:textId="77777777">
        <w:trPr>
          <w:trHeight w:val="306"/>
        </w:trPr>
        <w:tc>
          <w:tcPr>
            <w:tcW w:w="2581" w:type="dxa"/>
          </w:tcPr>
          <w:p w14:paraId="0000121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1212"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4.b</w:t>
            </w:r>
          </w:p>
        </w:tc>
      </w:tr>
      <w:tr w:rsidR="00E47524" w:rsidRPr="006E2FF7" w14:paraId="5FDF12E0" w14:textId="77777777">
        <w:trPr>
          <w:trHeight w:val="309"/>
        </w:trPr>
        <w:tc>
          <w:tcPr>
            <w:tcW w:w="2581" w:type="dxa"/>
          </w:tcPr>
          <w:p w14:paraId="00001213"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1214"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Ivana Kurs </w:t>
            </w:r>
            <w:proofErr w:type="spellStart"/>
            <w:r w:rsidRPr="006E2FF7">
              <w:rPr>
                <w:rFonts w:ascii="Times New Roman" w:hAnsi="Times New Roman" w:cs="Times New Roman"/>
                <w:color w:val="000000"/>
                <w:sz w:val="24"/>
                <w:szCs w:val="24"/>
              </w:rPr>
              <w:t>Podvorec</w:t>
            </w:r>
            <w:proofErr w:type="spellEnd"/>
            <w:r w:rsidRPr="006E2FF7">
              <w:rPr>
                <w:rFonts w:ascii="Times New Roman" w:hAnsi="Times New Roman" w:cs="Times New Roman"/>
                <w:color w:val="000000"/>
                <w:sz w:val="24"/>
                <w:szCs w:val="24"/>
              </w:rPr>
              <w:t>, učenici 4.b razreda</w:t>
            </w:r>
          </w:p>
        </w:tc>
      </w:tr>
      <w:tr w:rsidR="00E47524" w:rsidRPr="006E2FF7" w14:paraId="0BE40D32" w14:textId="77777777">
        <w:trPr>
          <w:trHeight w:val="1941"/>
        </w:trPr>
        <w:tc>
          <w:tcPr>
            <w:tcW w:w="2581" w:type="dxa"/>
          </w:tcPr>
          <w:p w14:paraId="0000121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lastRenderedPageBreak/>
              <w:t>Ciljevi:</w:t>
            </w:r>
          </w:p>
        </w:tc>
        <w:tc>
          <w:tcPr>
            <w:tcW w:w="6481" w:type="dxa"/>
          </w:tcPr>
          <w:p w14:paraId="00001216"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highlight w:val="white"/>
              </w:rPr>
              <w:t>Učenici će kroz razne aktivnosti upoznati pravilan način pranja zubi, zašto je važno redovito održavati higijenu zubi, kako to postići pravilnom prehranom. Učenici će osvijestiti važnost očuvanja zubi od rane dobi te obilježiti Svjetski dan oralnog zdravlja, izraditi plakat o higijeni usta/zubi. Učenici se mogu likovno izraziti, pjevati pjesme, čitati tekstove i slikovnice, dramatizirati tekstove na ovu temu.</w:t>
            </w:r>
          </w:p>
        </w:tc>
      </w:tr>
      <w:tr w:rsidR="00E47524" w:rsidRPr="006E2FF7" w14:paraId="46DAE745" w14:textId="77777777">
        <w:trPr>
          <w:trHeight w:val="616"/>
        </w:trPr>
        <w:tc>
          <w:tcPr>
            <w:tcW w:w="2581" w:type="dxa"/>
          </w:tcPr>
          <w:p w14:paraId="00001217"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1218"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highlight w:val="white"/>
              </w:rPr>
              <w:t>Učenici će znati objasniti zašto je važno redovito prati zube, kako pravilno prati zube i zašto je važno voditi brigu o zubima od rane dobi.</w:t>
            </w:r>
          </w:p>
        </w:tc>
      </w:tr>
      <w:tr w:rsidR="00E47524" w:rsidRPr="006E2FF7" w14:paraId="56E70D12" w14:textId="77777777">
        <w:trPr>
          <w:trHeight w:val="619"/>
        </w:trPr>
        <w:tc>
          <w:tcPr>
            <w:tcW w:w="2581" w:type="dxa"/>
          </w:tcPr>
          <w:p w14:paraId="00001219"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121A"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Različitim aktivnostima na satovima razrednika, hrvatskog jezika, likovne kulture te prirode i društva.</w:t>
            </w:r>
          </w:p>
        </w:tc>
      </w:tr>
      <w:tr w:rsidR="00E47524" w:rsidRPr="006E2FF7" w14:paraId="78ED3E8E" w14:textId="77777777">
        <w:trPr>
          <w:trHeight w:val="306"/>
        </w:trPr>
        <w:tc>
          <w:tcPr>
            <w:tcW w:w="2581" w:type="dxa"/>
          </w:tcPr>
          <w:p w14:paraId="0000121B"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121C"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highlight w:val="white"/>
              </w:rPr>
              <w:t>Projekt se održava kroz mjesec ožujak 2022. godine.</w:t>
            </w:r>
            <w:r w:rsidRPr="006E2FF7">
              <w:rPr>
                <w:rFonts w:ascii="Times New Roman" w:hAnsi="Times New Roman" w:cs="Times New Roman"/>
                <w:color w:val="000000"/>
                <w:sz w:val="24"/>
                <w:szCs w:val="24"/>
              </w:rPr>
              <w:br/>
            </w:r>
            <w:r w:rsidRPr="006E2FF7">
              <w:rPr>
                <w:rFonts w:ascii="Times New Roman" w:hAnsi="Times New Roman" w:cs="Times New Roman"/>
                <w:color w:val="000000"/>
                <w:sz w:val="24"/>
                <w:szCs w:val="24"/>
                <w:highlight w:val="white"/>
              </w:rPr>
              <w:t>Dana 20. ožujka 2022. obilježava se Svjetski dan oralnog zdravlja.</w:t>
            </w:r>
          </w:p>
        </w:tc>
      </w:tr>
      <w:tr w:rsidR="00E47524" w:rsidRPr="006E2FF7" w14:paraId="4085D7AE" w14:textId="77777777">
        <w:trPr>
          <w:trHeight w:val="309"/>
        </w:trPr>
        <w:tc>
          <w:tcPr>
            <w:tcW w:w="2581" w:type="dxa"/>
          </w:tcPr>
          <w:p w14:paraId="0000121D"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121E"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Troškove fotokopiranja i nabave </w:t>
            </w:r>
            <w:proofErr w:type="spellStart"/>
            <w:r w:rsidRPr="006E2FF7">
              <w:rPr>
                <w:rFonts w:ascii="Times New Roman" w:hAnsi="Times New Roman" w:cs="Times New Roman"/>
                <w:color w:val="000000"/>
                <w:sz w:val="24"/>
                <w:szCs w:val="24"/>
              </w:rPr>
              <w:t>hamer</w:t>
            </w:r>
            <w:proofErr w:type="spellEnd"/>
            <w:r w:rsidRPr="006E2FF7">
              <w:rPr>
                <w:rFonts w:ascii="Times New Roman" w:hAnsi="Times New Roman" w:cs="Times New Roman"/>
                <w:color w:val="000000"/>
                <w:sz w:val="24"/>
                <w:szCs w:val="24"/>
              </w:rPr>
              <w:t xml:space="preserve"> papira snosi škola, ostali potrošni materijal financiraju roditelji.</w:t>
            </w:r>
          </w:p>
        </w:tc>
      </w:tr>
      <w:tr w:rsidR="00E47524" w:rsidRPr="006E2FF7" w14:paraId="69AFFF0E" w14:textId="77777777">
        <w:trPr>
          <w:trHeight w:val="618"/>
        </w:trPr>
        <w:tc>
          <w:tcPr>
            <w:tcW w:w="2581" w:type="dxa"/>
          </w:tcPr>
          <w:p w14:paraId="0000121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1220"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highlight w:val="white"/>
              </w:rPr>
              <w:t>Stečeno znanje će učenici primjenjivati u svakodnevnom životu. Projekt se održava kroz 4 dijela:</w:t>
            </w:r>
            <w:r w:rsidRPr="006E2FF7">
              <w:rPr>
                <w:rFonts w:ascii="Times New Roman" w:hAnsi="Times New Roman" w:cs="Times New Roman"/>
                <w:color w:val="000000"/>
                <w:sz w:val="24"/>
                <w:szCs w:val="24"/>
              </w:rPr>
              <w:t xml:space="preserve"> </w:t>
            </w:r>
            <w:r w:rsidRPr="006E2FF7">
              <w:rPr>
                <w:rFonts w:ascii="Times New Roman" w:hAnsi="Times New Roman" w:cs="Times New Roman"/>
                <w:color w:val="000000"/>
                <w:sz w:val="24"/>
                <w:szCs w:val="24"/>
                <w:highlight w:val="white"/>
              </w:rPr>
              <w:t>predstavljanje sudionika</w:t>
            </w:r>
            <w:r w:rsidRPr="006E2FF7">
              <w:rPr>
                <w:rFonts w:ascii="Times New Roman" w:hAnsi="Times New Roman" w:cs="Times New Roman"/>
                <w:color w:val="000000"/>
                <w:sz w:val="24"/>
                <w:szCs w:val="24"/>
              </w:rPr>
              <w:t xml:space="preserve">, </w:t>
            </w:r>
            <w:r w:rsidRPr="006E2FF7">
              <w:rPr>
                <w:rFonts w:ascii="Times New Roman" w:hAnsi="Times New Roman" w:cs="Times New Roman"/>
                <w:color w:val="000000"/>
                <w:sz w:val="24"/>
                <w:szCs w:val="24"/>
                <w:highlight w:val="white"/>
              </w:rPr>
              <w:t>izrada materijala i provođenje aktivnosti</w:t>
            </w:r>
            <w:r w:rsidRPr="006E2FF7">
              <w:rPr>
                <w:rFonts w:ascii="Times New Roman" w:hAnsi="Times New Roman" w:cs="Times New Roman"/>
                <w:color w:val="000000"/>
                <w:sz w:val="24"/>
                <w:szCs w:val="24"/>
              </w:rPr>
              <w:t xml:space="preserve">, </w:t>
            </w:r>
            <w:r w:rsidRPr="006E2FF7">
              <w:rPr>
                <w:rFonts w:ascii="Times New Roman" w:hAnsi="Times New Roman" w:cs="Times New Roman"/>
                <w:color w:val="000000"/>
                <w:sz w:val="24"/>
                <w:szCs w:val="24"/>
                <w:highlight w:val="white"/>
              </w:rPr>
              <w:t xml:space="preserve">postavljanje radova na </w:t>
            </w:r>
            <w:proofErr w:type="spellStart"/>
            <w:r w:rsidRPr="006E2FF7">
              <w:rPr>
                <w:rFonts w:ascii="Times New Roman" w:hAnsi="Times New Roman" w:cs="Times New Roman"/>
                <w:color w:val="000000"/>
                <w:sz w:val="24"/>
                <w:szCs w:val="24"/>
                <w:highlight w:val="white"/>
              </w:rPr>
              <w:t>Twinspace</w:t>
            </w:r>
            <w:proofErr w:type="spellEnd"/>
            <w:r w:rsidRPr="006E2FF7">
              <w:rPr>
                <w:rFonts w:ascii="Times New Roman" w:hAnsi="Times New Roman" w:cs="Times New Roman"/>
                <w:color w:val="000000"/>
                <w:sz w:val="24"/>
                <w:szCs w:val="24"/>
                <w:highlight w:val="white"/>
              </w:rPr>
              <w:t xml:space="preserve"> projekta</w:t>
            </w:r>
            <w:r w:rsidRPr="006E2FF7">
              <w:rPr>
                <w:rFonts w:ascii="Times New Roman" w:hAnsi="Times New Roman" w:cs="Times New Roman"/>
                <w:color w:val="000000"/>
                <w:sz w:val="24"/>
                <w:szCs w:val="24"/>
              </w:rPr>
              <w:t>,</w:t>
            </w:r>
            <w:r w:rsidRPr="006E2FF7">
              <w:rPr>
                <w:rFonts w:ascii="Times New Roman" w:hAnsi="Times New Roman" w:cs="Times New Roman"/>
                <w:color w:val="000000"/>
                <w:sz w:val="24"/>
                <w:szCs w:val="24"/>
                <w:highlight w:val="white"/>
              </w:rPr>
              <w:t xml:space="preserve"> vrednovanje projekta.</w:t>
            </w:r>
          </w:p>
        </w:tc>
      </w:tr>
    </w:tbl>
    <w:p w14:paraId="00001222" w14:textId="77777777" w:rsidR="00E47524" w:rsidRPr="006E2FF7" w:rsidRDefault="00E47524">
      <w:pPr>
        <w:rPr>
          <w:rFonts w:ascii="Times New Roman" w:hAnsi="Times New Roman" w:cs="Times New Roman"/>
          <w:sz w:val="24"/>
          <w:szCs w:val="24"/>
        </w:rPr>
      </w:pPr>
    </w:p>
    <w:tbl>
      <w:tblPr>
        <w:tblStyle w:val="affffffffff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6481"/>
      </w:tblGrid>
      <w:tr w:rsidR="00E47524" w:rsidRPr="006E2FF7" w14:paraId="1FD8BBEA" w14:textId="77777777">
        <w:trPr>
          <w:trHeight w:val="337"/>
        </w:trPr>
        <w:tc>
          <w:tcPr>
            <w:tcW w:w="2581" w:type="dxa"/>
            <w:shd w:val="clear" w:color="auto" w:fill="FFE499"/>
          </w:tcPr>
          <w:p w14:paraId="00001223"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NAZIV ŠKOLSKOG PROJEKTA: </w:t>
            </w:r>
          </w:p>
        </w:tc>
        <w:tc>
          <w:tcPr>
            <w:tcW w:w="6481" w:type="dxa"/>
            <w:shd w:val="clear" w:color="auto" w:fill="FFE499"/>
          </w:tcPr>
          <w:p w14:paraId="00001224"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Igrom  do znanja i zabave 2</w:t>
            </w:r>
          </w:p>
          <w:p w14:paraId="00001225"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 </w:t>
            </w:r>
            <w:proofErr w:type="spellStart"/>
            <w:r w:rsidRPr="006E2FF7">
              <w:rPr>
                <w:rFonts w:ascii="Times New Roman" w:hAnsi="Times New Roman" w:cs="Times New Roman"/>
                <w:b/>
                <w:color w:val="000000"/>
                <w:sz w:val="24"/>
                <w:szCs w:val="24"/>
              </w:rPr>
              <w:t>eTwinning</w:t>
            </w:r>
            <w:proofErr w:type="spellEnd"/>
            <w:r w:rsidRPr="006E2FF7">
              <w:rPr>
                <w:rFonts w:ascii="Times New Roman" w:hAnsi="Times New Roman" w:cs="Times New Roman"/>
                <w:b/>
                <w:color w:val="000000"/>
                <w:sz w:val="24"/>
                <w:szCs w:val="24"/>
              </w:rPr>
              <w:t xml:space="preserve"> projekt</w:t>
            </w:r>
          </w:p>
        </w:tc>
      </w:tr>
      <w:tr w:rsidR="00E47524" w:rsidRPr="006E2FF7" w14:paraId="58ADD533" w14:textId="77777777">
        <w:trPr>
          <w:trHeight w:val="306"/>
        </w:trPr>
        <w:tc>
          <w:tcPr>
            <w:tcW w:w="2581" w:type="dxa"/>
          </w:tcPr>
          <w:p w14:paraId="00001226"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1" w:type="dxa"/>
          </w:tcPr>
          <w:p w14:paraId="00001227"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4.b</w:t>
            </w:r>
          </w:p>
        </w:tc>
      </w:tr>
      <w:tr w:rsidR="00E47524" w:rsidRPr="006E2FF7" w14:paraId="1FD8F386" w14:textId="77777777">
        <w:trPr>
          <w:trHeight w:val="309"/>
        </w:trPr>
        <w:tc>
          <w:tcPr>
            <w:tcW w:w="2581" w:type="dxa"/>
          </w:tcPr>
          <w:p w14:paraId="00001228"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Nositelj aktivnosti:</w:t>
            </w:r>
          </w:p>
        </w:tc>
        <w:tc>
          <w:tcPr>
            <w:tcW w:w="6481" w:type="dxa"/>
          </w:tcPr>
          <w:p w14:paraId="00001229"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Ivana Kurs </w:t>
            </w:r>
            <w:proofErr w:type="spellStart"/>
            <w:r w:rsidRPr="006E2FF7">
              <w:rPr>
                <w:rFonts w:ascii="Times New Roman" w:hAnsi="Times New Roman" w:cs="Times New Roman"/>
                <w:color w:val="000000"/>
                <w:sz w:val="24"/>
                <w:szCs w:val="24"/>
              </w:rPr>
              <w:t>Podvorec</w:t>
            </w:r>
            <w:proofErr w:type="spellEnd"/>
            <w:r w:rsidRPr="006E2FF7">
              <w:rPr>
                <w:rFonts w:ascii="Times New Roman" w:hAnsi="Times New Roman" w:cs="Times New Roman"/>
                <w:color w:val="000000"/>
                <w:sz w:val="24"/>
                <w:szCs w:val="24"/>
              </w:rPr>
              <w:t>, učenici 4.b razreda</w:t>
            </w:r>
          </w:p>
        </w:tc>
      </w:tr>
      <w:tr w:rsidR="00E47524" w:rsidRPr="006E2FF7" w14:paraId="61032808" w14:textId="77777777">
        <w:trPr>
          <w:trHeight w:val="1782"/>
        </w:trPr>
        <w:tc>
          <w:tcPr>
            <w:tcW w:w="2581" w:type="dxa"/>
          </w:tcPr>
          <w:p w14:paraId="0000122A"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1" w:type="dxa"/>
          </w:tcPr>
          <w:p w14:paraId="0000122B"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highlight w:val="white"/>
              </w:rPr>
              <w:t>Igra će se implementirati u nastavu s različitim ciljevima: da motivira učenika za lakše usvajanje nastavnih sadržaja, za ponavljanje i uvježbavanje sadržaja, da potakne originalnost, kreativnost, divergentno mišljenje učenika, razvijanje socijalne vještine, uočavanje važnosti povijesnog nasljeđa i razvoj igre tijekom vremena, prihvatljivo ponašanje, samopouzdanje, međusobno uvažavanje kroz pridržavanje dogovorenih pravila.</w:t>
            </w:r>
          </w:p>
        </w:tc>
      </w:tr>
      <w:tr w:rsidR="00E47524" w:rsidRPr="006E2FF7" w14:paraId="51239844" w14:textId="77777777">
        <w:trPr>
          <w:trHeight w:val="616"/>
        </w:trPr>
        <w:tc>
          <w:tcPr>
            <w:tcW w:w="2581" w:type="dxa"/>
          </w:tcPr>
          <w:p w14:paraId="0000122C"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Namjena aktivnosti:</w:t>
            </w:r>
          </w:p>
        </w:tc>
        <w:tc>
          <w:tcPr>
            <w:tcW w:w="6481" w:type="dxa"/>
          </w:tcPr>
          <w:p w14:paraId="0000122D"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highlight w:val="white"/>
              </w:rPr>
            </w:pPr>
            <w:r w:rsidRPr="006E2FF7">
              <w:rPr>
                <w:rFonts w:ascii="Times New Roman" w:hAnsi="Times New Roman" w:cs="Times New Roman"/>
                <w:color w:val="000000"/>
                <w:sz w:val="24"/>
                <w:szCs w:val="24"/>
                <w:highlight w:val="white"/>
              </w:rPr>
              <w:t>Učenici će kroz igru učiti, vježbati i ponavljati nastavne sadržaje, stjecati vještine istraživanjem, samostalno i u suradnji s drugima, uvažavajući različitosti. Učenik će naučiti kako se nositi s pobjedom i s porazom, upoznat će bolje sebe, ovladati svojim emocijama, postati odgovorni prema sebi i drugima.</w:t>
            </w:r>
          </w:p>
          <w:p w14:paraId="0000122E"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highlight w:val="white"/>
              </w:rPr>
              <w:t xml:space="preserve">Učenik će razviti različite kompetencije: komunikaciju na materinskom i stranom jeziku, digitalne kompetencije, </w:t>
            </w:r>
            <w:proofErr w:type="spellStart"/>
            <w:r w:rsidRPr="006E2FF7">
              <w:rPr>
                <w:rFonts w:ascii="Times New Roman" w:hAnsi="Times New Roman" w:cs="Times New Roman"/>
                <w:color w:val="000000"/>
                <w:sz w:val="24"/>
                <w:szCs w:val="24"/>
                <w:highlight w:val="white"/>
              </w:rPr>
              <w:t>inicijativnost</w:t>
            </w:r>
            <w:proofErr w:type="spellEnd"/>
            <w:r w:rsidRPr="006E2FF7">
              <w:rPr>
                <w:rFonts w:ascii="Times New Roman" w:hAnsi="Times New Roman" w:cs="Times New Roman"/>
                <w:color w:val="000000"/>
                <w:sz w:val="24"/>
                <w:szCs w:val="24"/>
                <w:highlight w:val="white"/>
              </w:rPr>
              <w:t xml:space="preserve"> i poduzetnost predstavljajući svoje igre drugim učenicima, razvijati matematičke kompetencije, učiti kako učiti, usvajati i njegovati temeljne humane vrijednosti (prijateljstvo, nenasilje, pravednost i empatija). Stečeno znanje, kulturnu svijest i socijalne vještine primjenjivat će u svakodnevnom životu.</w:t>
            </w:r>
          </w:p>
        </w:tc>
      </w:tr>
      <w:tr w:rsidR="00E47524" w:rsidRPr="006E2FF7" w14:paraId="5D954EFB" w14:textId="77777777">
        <w:trPr>
          <w:trHeight w:val="619"/>
        </w:trPr>
        <w:tc>
          <w:tcPr>
            <w:tcW w:w="2581" w:type="dxa"/>
          </w:tcPr>
          <w:p w14:paraId="0000122F"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realizacije:</w:t>
            </w:r>
          </w:p>
        </w:tc>
        <w:tc>
          <w:tcPr>
            <w:tcW w:w="6481" w:type="dxa"/>
          </w:tcPr>
          <w:p w14:paraId="00001230"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highlight w:val="white"/>
              </w:rPr>
              <w:t xml:space="preserve">Učenik će razviti različite kompetencije realizacijom aktivnosti planiranih u projektu Igrom do znanja i zabave 2 po mjesecima </w:t>
            </w:r>
            <w:r w:rsidRPr="006E2FF7">
              <w:rPr>
                <w:rFonts w:ascii="Times New Roman" w:hAnsi="Times New Roman" w:cs="Times New Roman"/>
                <w:color w:val="000000"/>
                <w:sz w:val="24"/>
                <w:szCs w:val="24"/>
                <w:highlight w:val="white"/>
              </w:rPr>
              <w:lastRenderedPageBreak/>
              <w:t xml:space="preserve">koje su osmislile autorice projekta Ivana </w:t>
            </w:r>
            <w:proofErr w:type="spellStart"/>
            <w:r w:rsidRPr="006E2FF7">
              <w:rPr>
                <w:rFonts w:ascii="Times New Roman" w:hAnsi="Times New Roman" w:cs="Times New Roman"/>
                <w:color w:val="000000"/>
                <w:sz w:val="24"/>
                <w:szCs w:val="24"/>
                <w:highlight w:val="white"/>
              </w:rPr>
              <w:t>Frančić</w:t>
            </w:r>
            <w:proofErr w:type="spellEnd"/>
            <w:r w:rsidRPr="006E2FF7">
              <w:rPr>
                <w:rFonts w:ascii="Times New Roman" w:hAnsi="Times New Roman" w:cs="Times New Roman"/>
                <w:color w:val="000000"/>
                <w:sz w:val="24"/>
                <w:szCs w:val="24"/>
                <w:highlight w:val="white"/>
              </w:rPr>
              <w:t xml:space="preserve"> i Renata Posavec.</w:t>
            </w:r>
          </w:p>
        </w:tc>
      </w:tr>
      <w:tr w:rsidR="00E47524" w:rsidRPr="006E2FF7" w14:paraId="4403CAB3" w14:textId="77777777">
        <w:trPr>
          <w:trHeight w:val="306"/>
        </w:trPr>
        <w:tc>
          <w:tcPr>
            <w:tcW w:w="2581" w:type="dxa"/>
          </w:tcPr>
          <w:p w14:paraId="00001231"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1" w:type="dxa"/>
          </w:tcPr>
          <w:p w14:paraId="00001232" w14:textId="77777777" w:rsidR="00E47524" w:rsidRPr="006E2FF7" w:rsidRDefault="007E00EF">
            <w:pPr>
              <w:pBdr>
                <w:top w:val="nil"/>
                <w:left w:val="nil"/>
                <w:bottom w:val="nil"/>
                <w:right w:val="nil"/>
                <w:between w:val="nil"/>
              </w:pBdr>
              <w:spacing w:line="268"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tc>
      </w:tr>
      <w:tr w:rsidR="00E47524" w:rsidRPr="006E2FF7" w14:paraId="608414DC" w14:textId="77777777">
        <w:trPr>
          <w:trHeight w:val="309"/>
        </w:trPr>
        <w:tc>
          <w:tcPr>
            <w:tcW w:w="2581" w:type="dxa"/>
          </w:tcPr>
          <w:p w14:paraId="00001233" w14:textId="77777777" w:rsidR="00E47524" w:rsidRPr="006E2FF7" w:rsidRDefault="007E00EF">
            <w:pPr>
              <w:pBdr>
                <w:top w:val="nil"/>
                <w:left w:val="nil"/>
                <w:bottom w:val="nil"/>
                <w:right w:val="nil"/>
                <w:between w:val="nil"/>
              </w:pBdr>
              <w:spacing w:before="1"/>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1" w:type="dxa"/>
          </w:tcPr>
          <w:p w14:paraId="00001234"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highlight w:val="white"/>
              </w:rPr>
              <w:t>uglavnom se koriste besplatni digitalni alati, troškove</w:t>
            </w:r>
            <w:r w:rsidRPr="006E2FF7">
              <w:rPr>
                <w:rFonts w:ascii="Times New Roman" w:hAnsi="Times New Roman" w:cs="Times New Roman"/>
                <w:color w:val="000000"/>
                <w:sz w:val="24"/>
                <w:szCs w:val="24"/>
              </w:rPr>
              <w:t xml:space="preserve"> </w:t>
            </w:r>
            <w:r w:rsidRPr="006E2FF7">
              <w:rPr>
                <w:rFonts w:ascii="Times New Roman" w:hAnsi="Times New Roman" w:cs="Times New Roman"/>
                <w:color w:val="000000"/>
                <w:sz w:val="24"/>
                <w:szCs w:val="24"/>
                <w:highlight w:val="white"/>
              </w:rPr>
              <w:t>papira snosi škola</w:t>
            </w:r>
            <w:r w:rsidRPr="006E2FF7">
              <w:rPr>
                <w:rFonts w:ascii="Times New Roman" w:hAnsi="Times New Roman" w:cs="Times New Roman"/>
                <w:color w:val="000000"/>
                <w:sz w:val="24"/>
                <w:szCs w:val="24"/>
              </w:rPr>
              <w:t xml:space="preserve"> </w:t>
            </w:r>
          </w:p>
        </w:tc>
      </w:tr>
      <w:tr w:rsidR="00E47524" w:rsidRPr="006E2FF7" w14:paraId="462121F9" w14:textId="77777777">
        <w:trPr>
          <w:trHeight w:val="618"/>
        </w:trPr>
        <w:tc>
          <w:tcPr>
            <w:tcW w:w="2581" w:type="dxa"/>
          </w:tcPr>
          <w:p w14:paraId="00001235" w14:textId="77777777" w:rsidR="00E47524" w:rsidRPr="006E2FF7" w:rsidRDefault="007E00EF">
            <w:pPr>
              <w:pBdr>
                <w:top w:val="nil"/>
                <w:left w:val="nil"/>
                <w:bottom w:val="nil"/>
                <w:right w:val="nil"/>
                <w:between w:val="nil"/>
              </w:pBdr>
              <w:spacing w:line="268"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Način njegova praćenja:</w:t>
            </w:r>
          </w:p>
        </w:tc>
        <w:tc>
          <w:tcPr>
            <w:tcW w:w="6481" w:type="dxa"/>
          </w:tcPr>
          <w:p w14:paraId="00001236"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highlight w:val="white"/>
              </w:rPr>
              <w:t xml:space="preserve">Stečeno znanje, kulturnu svijest i socijalne vještine primjenjivat će u svakodnevnom životu. Stvarat će se razredna kolekcija igara koja će se moći koristiti u nastavi kao poticaj za daljnje suradničko učenje unutar svoje razredne zajednice. Međusobna valorizacija učenika i učitelja koristeći videokonferencije i obrasce. Stvaranje </w:t>
            </w:r>
            <w:proofErr w:type="spellStart"/>
            <w:r w:rsidRPr="006E2FF7">
              <w:rPr>
                <w:rFonts w:ascii="Times New Roman" w:hAnsi="Times New Roman" w:cs="Times New Roman"/>
                <w:color w:val="000000"/>
                <w:sz w:val="24"/>
                <w:szCs w:val="24"/>
                <w:highlight w:val="white"/>
              </w:rPr>
              <w:t>Wakelet</w:t>
            </w:r>
            <w:proofErr w:type="spellEnd"/>
            <w:r w:rsidRPr="006E2FF7">
              <w:rPr>
                <w:rFonts w:ascii="Times New Roman" w:hAnsi="Times New Roman" w:cs="Times New Roman"/>
                <w:color w:val="000000"/>
                <w:sz w:val="24"/>
                <w:szCs w:val="24"/>
                <w:highlight w:val="white"/>
              </w:rPr>
              <w:t xml:space="preserve"> kolekcije igara. izrada školskih priloga pomoću jednostavnijih web programa i prezentacija ostalim učenicima, prigodni članak na web stranicama škole, razrednim stranicama, lokalnim novinama redovito objavljivanje realiziranih aktivnosti na </w:t>
            </w:r>
            <w:proofErr w:type="spellStart"/>
            <w:r w:rsidRPr="006E2FF7">
              <w:rPr>
                <w:rFonts w:ascii="Times New Roman" w:hAnsi="Times New Roman" w:cs="Times New Roman"/>
                <w:color w:val="000000"/>
                <w:sz w:val="24"/>
                <w:szCs w:val="24"/>
                <w:highlight w:val="white"/>
              </w:rPr>
              <w:t>Twinspaceu</w:t>
            </w:r>
            <w:proofErr w:type="spellEnd"/>
            <w:r w:rsidRPr="006E2FF7">
              <w:rPr>
                <w:rFonts w:ascii="Times New Roman" w:hAnsi="Times New Roman" w:cs="Times New Roman"/>
                <w:color w:val="000000"/>
                <w:sz w:val="24"/>
                <w:szCs w:val="24"/>
                <w:highlight w:val="white"/>
              </w:rPr>
              <w:t xml:space="preserve"> projekta i prijava projekta za oznaku kvalitete evaluacija projekta</w:t>
            </w:r>
          </w:p>
        </w:tc>
      </w:tr>
    </w:tbl>
    <w:p w14:paraId="00001246" w14:textId="77777777" w:rsidR="00E47524" w:rsidRPr="006E2FF7" w:rsidRDefault="00E47524">
      <w:pPr>
        <w:rPr>
          <w:rFonts w:ascii="Times New Roman" w:hAnsi="Times New Roman" w:cs="Times New Roman"/>
          <w:sz w:val="24"/>
          <w:szCs w:val="24"/>
        </w:rPr>
      </w:pPr>
    </w:p>
    <w:tbl>
      <w:tblPr>
        <w:tblStyle w:val="afffffffffff1"/>
        <w:tblW w:w="9062" w:type="dxa"/>
        <w:tblInd w:w="0" w:type="dxa"/>
        <w:tblLayout w:type="fixed"/>
        <w:tblLook w:val="0000" w:firstRow="0" w:lastRow="0" w:firstColumn="0" w:lastColumn="0" w:noHBand="0" w:noVBand="0"/>
      </w:tblPr>
      <w:tblGrid>
        <w:gridCol w:w="2578"/>
        <w:gridCol w:w="6484"/>
      </w:tblGrid>
      <w:tr w:rsidR="00E47524" w:rsidRPr="006E2FF7" w14:paraId="00213670" w14:textId="77777777">
        <w:trPr>
          <w:trHeight w:val="337"/>
        </w:trPr>
        <w:tc>
          <w:tcPr>
            <w:tcW w:w="2578" w:type="dxa"/>
            <w:tcBorders>
              <w:top w:val="single" w:sz="4" w:space="0" w:color="000000"/>
              <w:left w:val="single" w:sz="4" w:space="0" w:color="000000"/>
              <w:bottom w:val="single" w:sz="4" w:space="0" w:color="000000"/>
              <w:right w:val="single" w:sz="4" w:space="0" w:color="000000"/>
            </w:tcBorders>
            <w:shd w:val="clear" w:color="auto" w:fill="FFE499"/>
          </w:tcPr>
          <w:p w14:paraId="00001247" w14:textId="77777777" w:rsidR="00E47524" w:rsidRPr="006E2FF7" w:rsidRDefault="007E00EF">
            <w:pPr>
              <w:widowControl w:val="0"/>
              <w:pBdr>
                <w:top w:val="nil"/>
                <w:left w:val="nil"/>
                <w:bottom w:val="nil"/>
                <w:right w:val="nil"/>
                <w:between w:val="nil"/>
              </w:pBdr>
              <w:spacing w:after="0" w:line="291"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 xml:space="preserve">NAZIV ŠKOLSKOG PROJEKTA: </w:t>
            </w:r>
          </w:p>
        </w:tc>
        <w:tc>
          <w:tcPr>
            <w:tcW w:w="6484" w:type="dxa"/>
            <w:tcBorders>
              <w:top w:val="single" w:sz="4" w:space="0" w:color="000000"/>
              <w:left w:val="single" w:sz="4" w:space="0" w:color="000000"/>
              <w:bottom w:val="single" w:sz="4" w:space="0" w:color="000000"/>
              <w:right w:val="single" w:sz="4" w:space="0" w:color="000000"/>
            </w:tcBorders>
            <w:shd w:val="clear" w:color="auto" w:fill="FFE499"/>
          </w:tcPr>
          <w:p w14:paraId="00001248" w14:textId="77777777" w:rsidR="00E47524" w:rsidRPr="006E2FF7" w:rsidRDefault="007E00EF">
            <w:pPr>
              <w:widowControl w:val="0"/>
              <w:pBdr>
                <w:top w:val="nil"/>
                <w:left w:val="nil"/>
                <w:bottom w:val="nil"/>
                <w:right w:val="nil"/>
                <w:between w:val="nil"/>
              </w:pBdr>
              <w:spacing w:after="0" w:line="291" w:lineRule="auto"/>
              <w:ind w:left="109"/>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Knjiga BAŠ za mene</w:t>
            </w:r>
          </w:p>
        </w:tc>
      </w:tr>
      <w:tr w:rsidR="00E47524" w:rsidRPr="006E2FF7" w14:paraId="15320629" w14:textId="77777777">
        <w:trPr>
          <w:trHeight w:val="30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249" w14:textId="77777777" w:rsidR="00E47524" w:rsidRPr="006E2FF7" w:rsidRDefault="007E00EF">
            <w:pPr>
              <w:widowControl w:val="0"/>
              <w:pBdr>
                <w:top w:val="nil"/>
                <w:left w:val="nil"/>
                <w:bottom w:val="nil"/>
                <w:right w:val="nil"/>
                <w:between w:val="nil"/>
              </w:pBdr>
              <w:spacing w:after="0" w:line="240"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Razred:</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24A" w14:textId="77777777" w:rsidR="00E47524" w:rsidRPr="006E2FF7" w:rsidRDefault="007E00EF">
            <w:pPr>
              <w:widowControl w:val="0"/>
              <w:pBdr>
                <w:top w:val="nil"/>
                <w:left w:val="nil"/>
                <w:bottom w:val="nil"/>
                <w:right w:val="nil"/>
                <w:between w:val="nil"/>
              </w:pBdr>
              <w:spacing w:after="0" w:line="240"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4.b</w:t>
            </w:r>
          </w:p>
        </w:tc>
      </w:tr>
      <w:tr w:rsidR="00E47524" w:rsidRPr="006E2FF7" w14:paraId="3B231176" w14:textId="77777777">
        <w:trPr>
          <w:trHeight w:val="30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24B"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Nositelj aktivnosti: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24C" w14:textId="77777777" w:rsidR="00E47524" w:rsidRPr="006E2FF7" w:rsidRDefault="007E00EF">
            <w:pPr>
              <w:widowControl w:val="0"/>
              <w:pBdr>
                <w:top w:val="nil"/>
                <w:left w:val="nil"/>
                <w:bottom w:val="nil"/>
                <w:right w:val="nil"/>
                <w:between w:val="nil"/>
              </w:pBdr>
              <w:spacing w:before="1" w:after="0" w:line="240"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Knjižničarka Gordana Šutej, učiteljica Ivana Kurs </w:t>
            </w:r>
            <w:proofErr w:type="spellStart"/>
            <w:r w:rsidRPr="006E2FF7">
              <w:rPr>
                <w:rFonts w:ascii="Times New Roman" w:hAnsi="Times New Roman" w:cs="Times New Roman"/>
                <w:color w:val="000000"/>
                <w:sz w:val="24"/>
                <w:szCs w:val="24"/>
              </w:rPr>
              <w:t>Podvorec</w:t>
            </w:r>
            <w:proofErr w:type="spellEnd"/>
            <w:r w:rsidRPr="006E2FF7">
              <w:rPr>
                <w:rFonts w:ascii="Times New Roman" w:hAnsi="Times New Roman" w:cs="Times New Roman"/>
                <w:color w:val="000000"/>
                <w:sz w:val="24"/>
                <w:szCs w:val="24"/>
              </w:rPr>
              <w:t>, učenici 4.b razreda</w:t>
            </w:r>
          </w:p>
        </w:tc>
      </w:tr>
      <w:tr w:rsidR="00E47524" w:rsidRPr="006E2FF7" w14:paraId="4B61B769" w14:textId="77777777">
        <w:trPr>
          <w:trHeight w:val="218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24D" w14:textId="77777777" w:rsidR="00E47524" w:rsidRPr="006E2FF7" w:rsidRDefault="007E00EF">
            <w:pPr>
              <w:widowControl w:val="0"/>
              <w:pBdr>
                <w:top w:val="nil"/>
                <w:left w:val="nil"/>
                <w:bottom w:val="nil"/>
                <w:right w:val="nil"/>
                <w:between w:val="nil"/>
              </w:pBdr>
              <w:spacing w:after="0" w:line="240"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Ciljevi: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24E" w14:textId="77777777" w:rsidR="00E47524" w:rsidRPr="006E2FF7" w:rsidRDefault="007E00EF">
            <w:pPr>
              <w:widowControl w:val="0"/>
              <w:pBdr>
                <w:top w:val="nil"/>
                <w:left w:val="nil"/>
                <w:bottom w:val="nil"/>
                <w:right w:val="nil"/>
                <w:between w:val="nil"/>
              </w:pBdr>
              <w:spacing w:before="4" w:after="0" w:line="240"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Poticati čitanje sa zadovoljstvom i razumijevanjem, otkriti knjige i autore koje volimo, privući čitanju i one koji ne čitaju ni rado ni puno i uvjeriti ih u to da se u čitanju itekako može uživati, poticati razvoj literarnog ukusa, poticati znatiželju i motivaciju za čitanje, bogatiti vokabular, poticati kritičko čitanje, uvježbavati argumentiranja stavova, donositi sud na osnovu dokaza iz teksta, razvoj samosvijesti i samopouzdanja. </w:t>
            </w:r>
          </w:p>
        </w:tc>
      </w:tr>
      <w:tr w:rsidR="00E47524" w:rsidRPr="006E2FF7" w14:paraId="7EC61780" w14:textId="77777777">
        <w:trPr>
          <w:trHeight w:val="61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24F" w14:textId="77777777" w:rsidR="00E47524" w:rsidRPr="006E2FF7" w:rsidRDefault="007E00EF">
            <w:pPr>
              <w:widowControl w:val="0"/>
              <w:pBdr>
                <w:top w:val="nil"/>
                <w:left w:val="nil"/>
                <w:bottom w:val="nil"/>
                <w:right w:val="nil"/>
                <w:between w:val="nil"/>
              </w:pBdr>
              <w:spacing w:after="0" w:line="240"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Namjena aktivnosti: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250" w14:textId="77777777" w:rsidR="00E47524" w:rsidRPr="006E2FF7" w:rsidRDefault="007E00EF">
            <w:pPr>
              <w:widowControl w:val="0"/>
              <w:pBdr>
                <w:top w:val="nil"/>
                <w:left w:val="nil"/>
                <w:bottom w:val="nil"/>
                <w:right w:val="nil"/>
                <w:between w:val="nil"/>
              </w:pBdr>
              <w:spacing w:before="38" w:after="0" w:line="240"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Aktivnosti se provode povodom obilježavanja Godine čitanja, a namijenjene su svim učenicima škole.</w:t>
            </w:r>
          </w:p>
        </w:tc>
      </w:tr>
      <w:tr w:rsidR="00E47524" w:rsidRPr="006E2FF7" w14:paraId="108079F8" w14:textId="77777777">
        <w:trPr>
          <w:trHeight w:val="61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251" w14:textId="77777777" w:rsidR="00E47524" w:rsidRPr="006E2FF7" w:rsidRDefault="007E00EF">
            <w:pPr>
              <w:widowControl w:val="0"/>
              <w:pBdr>
                <w:top w:val="nil"/>
                <w:left w:val="nil"/>
                <w:bottom w:val="nil"/>
                <w:right w:val="nil"/>
                <w:between w:val="nil"/>
              </w:pBdr>
              <w:spacing w:after="0" w:line="240"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realizacije:</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252" w14:textId="77777777" w:rsidR="00E47524" w:rsidRPr="006E2FF7" w:rsidRDefault="007E00EF">
            <w:pPr>
              <w:widowControl w:val="0"/>
              <w:pBdr>
                <w:top w:val="nil"/>
                <w:left w:val="nil"/>
                <w:bottom w:val="nil"/>
                <w:right w:val="nil"/>
                <w:between w:val="nil"/>
              </w:pBdr>
              <w:spacing w:before="41" w:after="0" w:line="240"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prvog polugodišta šk. god. 2021./22. u svakom razredu jedan sat razrednog odjela je posvećen knjigama i čitanju. Učitelji i učenici predstavljaju jedni drugima svoje omiljene knjige, čitaju zanimljive odlomke, razgovaraju o knjigama i čitanju. Stvara se lista omiljenih knjiga koje će se nabaviti za školsku knjižnicu. U suradnji s učiteljicama informatike učenici predstavljaju knjige korištenjem digitalnih alata.</w:t>
            </w:r>
          </w:p>
        </w:tc>
      </w:tr>
      <w:tr w:rsidR="00E47524" w:rsidRPr="006E2FF7" w14:paraId="2BD3EB4C" w14:textId="77777777">
        <w:trPr>
          <w:trHeight w:val="30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253" w14:textId="77777777" w:rsidR="00E47524" w:rsidRPr="006E2FF7" w:rsidRDefault="007E00EF">
            <w:pPr>
              <w:widowControl w:val="0"/>
              <w:pBdr>
                <w:top w:val="nil"/>
                <w:left w:val="nil"/>
                <w:bottom w:val="nil"/>
                <w:right w:val="nil"/>
                <w:between w:val="nil"/>
              </w:pBdr>
              <w:spacing w:after="0" w:line="240" w:lineRule="auto"/>
              <w:ind w:left="110"/>
              <w:rPr>
                <w:rFonts w:ascii="Times New Roman" w:hAnsi="Times New Roman" w:cs="Times New Roman"/>
                <w:b/>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254" w14:textId="77777777" w:rsidR="00E47524" w:rsidRPr="006E2FF7" w:rsidRDefault="007E00EF">
            <w:pPr>
              <w:widowControl w:val="0"/>
              <w:pBdr>
                <w:top w:val="nil"/>
                <w:left w:val="nil"/>
                <w:bottom w:val="nil"/>
                <w:right w:val="nil"/>
                <w:between w:val="nil"/>
              </w:pBdr>
              <w:spacing w:after="0" w:line="240"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od rujna do prosinca 2021.</w:t>
            </w:r>
          </w:p>
        </w:tc>
      </w:tr>
      <w:tr w:rsidR="00E47524" w:rsidRPr="006E2FF7" w14:paraId="7BF69208" w14:textId="77777777">
        <w:trPr>
          <w:trHeight w:val="30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255" w14:textId="77777777" w:rsidR="00E47524" w:rsidRPr="006E2FF7" w:rsidRDefault="007E00EF">
            <w:pPr>
              <w:widowControl w:val="0"/>
              <w:pBdr>
                <w:top w:val="nil"/>
                <w:left w:val="nil"/>
                <w:bottom w:val="nil"/>
                <w:right w:val="nil"/>
                <w:between w:val="nil"/>
              </w:pBdr>
              <w:spacing w:before="1" w:after="0" w:line="240" w:lineRule="auto"/>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Troškovnik:</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256" w14:textId="77777777" w:rsidR="00E47524" w:rsidRPr="006E2FF7" w:rsidRDefault="007E00EF">
            <w:pPr>
              <w:widowControl w:val="0"/>
              <w:pBdr>
                <w:top w:val="nil"/>
                <w:left w:val="nil"/>
                <w:bottom w:val="nil"/>
                <w:right w:val="nil"/>
                <w:between w:val="nil"/>
              </w:pBdr>
              <w:spacing w:before="1" w:after="0" w:line="240"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Potrošni materijal financira škola.</w:t>
            </w:r>
          </w:p>
        </w:tc>
      </w:tr>
      <w:tr w:rsidR="00E47524" w:rsidRPr="006E2FF7" w14:paraId="3D4D2B6D" w14:textId="77777777">
        <w:trPr>
          <w:trHeight w:val="618"/>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257" w14:textId="77777777" w:rsidR="00E47524" w:rsidRPr="006E2FF7" w:rsidRDefault="007E00EF">
            <w:pPr>
              <w:widowControl w:val="0"/>
              <w:pBdr>
                <w:top w:val="nil"/>
                <w:left w:val="nil"/>
                <w:bottom w:val="nil"/>
                <w:right w:val="nil"/>
                <w:between w:val="nil"/>
              </w:pBdr>
              <w:spacing w:after="0" w:line="240"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njegova praćenja:</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258" w14:textId="77777777" w:rsidR="00E47524" w:rsidRPr="006E2FF7" w:rsidRDefault="007E00EF">
            <w:pPr>
              <w:widowControl w:val="0"/>
              <w:pBdr>
                <w:top w:val="nil"/>
                <w:left w:val="nil"/>
                <w:bottom w:val="nil"/>
                <w:right w:val="nil"/>
                <w:between w:val="nil"/>
              </w:pBdr>
              <w:spacing w:before="41" w:after="0" w:line="240" w:lineRule="auto"/>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Evaluacijski listići, razgovori s učenicima</w:t>
            </w:r>
          </w:p>
        </w:tc>
      </w:tr>
    </w:tbl>
    <w:p w14:paraId="00001259" w14:textId="4AA19257" w:rsidR="00E47524" w:rsidRDefault="00E47524">
      <w:pPr>
        <w:rPr>
          <w:rFonts w:ascii="Times New Roman" w:hAnsi="Times New Roman" w:cs="Times New Roman"/>
          <w:sz w:val="24"/>
          <w:szCs w:val="24"/>
        </w:rPr>
      </w:pPr>
    </w:p>
    <w:p w14:paraId="3377F10B" w14:textId="77777777" w:rsidR="00BC7114" w:rsidRPr="006E2FF7" w:rsidRDefault="00BC7114">
      <w:pPr>
        <w:rPr>
          <w:rFonts w:ascii="Times New Roman" w:hAnsi="Times New Roman" w:cs="Times New Roman"/>
          <w:sz w:val="24"/>
          <w:szCs w:val="24"/>
        </w:rPr>
      </w:pPr>
    </w:p>
    <w:tbl>
      <w:tblPr>
        <w:tblStyle w:val="afffffffffff2"/>
        <w:tblW w:w="9062" w:type="dxa"/>
        <w:tblInd w:w="0" w:type="dxa"/>
        <w:tblLayout w:type="fixed"/>
        <w:tblLook w:val="0000" w:firstRow="0" w:lastRow="0" w:firstColumn="0" w:lastColumn="0" w:noHBand="0" w:noVBand="0"/>
      </w:tblPr>
      <w:tblGrid>
        <w:gridCol w:w="2578"/>
        <w:gridCol w:w="6484"/>
      </w:tblGrid>
      <w:tr w:rsidR="00E47524" w:rsidRPr="006E2FF7" w14:paraId="5487CB70" w14:textId="77777777">
        <w:trPr>
          <w:trHeight w:val="337"/>
        </w:trPr>
        <w:tc>
          <w:tcPr>
            <w:tcW w:w="2578" w:type="dxa"/>
            <w:tcBorders>
              <w:top w:val="single" w:sz="4" w:space="0" w:color="000000"/>
              <w:left w:val="single" w:sz="4" w:space="0" w:color="000000"/>
              <w:bottom w:val="single" w:sz="4" w:space="0" w:color="000000"/>
              <w:right w:val="single" w:sz="4" w:space="0" w:color="000000"/>
            </w:tcBorders>
            <w:shd w:val="clear" w:color="auto" w:fill="FFE499"/>
          </w:tcPr>
          <w:p w14:paraId="0000125A"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lastRenderedPageBreak/>
              <w:t xml:space="preserve">NAZIV ŠKOLSKOG PROJEKTA: </w:t>
            </w:r>
          </w:p>
        </w:tc>
        <w:tc>
          <w:tcPr>
            <w:tcW w:w="6484" w:type="dxa"/>
            <w:tcBorders>
              <w:top w:val="single" w:sz="4" w:space="0" w:color="000000"/>
              <w:left w:val="single" w:sz="4" w:space="0" w:color="000000"/>
              <w:bottom w:val="single" w:sz="4" w:space="0" w:color="000000"/>
              <w:right w:val="single" w:sz="4" w:space="0" w:color="000000"/>
            </w:tcBorders>
            <w:shd w:val="clear" w:color="auto" w:fill="FFE499"/>
          </w:tcPr>
          <w:p w14:paraId="0000125B" w14:textId="77777777" w:rsidR="00E47524" w:rsidRPr="006E2FF7" w:rsidRDefault="007E00EF">
            <w:pPr>
              <w:widowControl/>
              <w:pBdr>
                <w:top w:val="nil"/>
                <w:left w:val="nil"/>
                <w:bottom w:val="nil"/>
                <w:right w:val="nil"/>
                <w:between w:val="nil"/>
              </w:pBdr>
              <w:spacing w:line="291" w:lineRule="auto"/>
              <w:ind w:left="109"/>
              <w:rPr>
                <w:rFonts w:ascii="Times New Roman" w:hAnsi="Times New Roman" w:cs="Times New Roman"/>
                <w:color w:val="000000"/>
                <w:sz w:val="24"/>
                <w:szCs w:val="24"/>
              </w:rPr>
            </w:pPr>
            <w:r w:rsidRPr="006E2FF7">
              <w:rPr>
                <w:rFonts w:ascii="Times New Roman" w:hAnsi="Times New Roman" w:cs="Times New Roman"/>
                <w:b/>
                <w:color w:val="000000"/>
                <w:sz w:val="24"/>
                <w:szCs w:val="24"/>
              </w:rPr>
              <w:t>VOĐENO ISTRAŽIVAČKO UČENJE</w:t>
            </w:r>
          </w:p>
        </w:tc>
      </w:tr>
      <w:tr w:rsidR="00E47524" w:rsidRPr="006E2FF7" w14:paraId="78947587" w14:textId="77777777">
        <w:trPr>
          <w:trHeight w:val="30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25C"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Razred:</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25D"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Ovisno o dogovoru s predmetnim učiteljima, vođeno istraživačko učenje moguće je primijeniti u svim razrednim odjelima.</w:t>
            </w:r>
          </w:p>
        </w:tc>
      </w:tr>
      <w:tr w:rsidR="00E47524" w:rsidRPr="006E2FF7" w14:paraId="726DC72F" w14:textId="77777777">
        <w:trPr>
          <w:trHeight w:val="30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25E" w14:textId="77777777" w:rsidR="00E47524" w:rsidRPr="006E2FF7" w:rsidRDefault="007E00EF">
            <w:pPr>
              <w:pBdr>
                <w:top w:val="nil"/>
                <w:left w:val="nil"/>
                <w:bottom w:val="nil"/>
                <w:right w:val="nil"/>
                <w:between w:val="nil"/>
              </w:pBdr>
              <w:spacing w:before="1"/>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Nositelj aktivnosti: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25F"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Voditeljica: stručna suradnica knjižničarka Gordana Šutej u suradnji s predmetnim učiteljima i učenicima</w:t>
            </w:r>
          </w:p>
        </w:tc>
      </w:tr>
      <w:tr w:rsidR="00E47524" w:rsidRPr="006E2FF7" w14:paraId="787F3BC0" w14:textId="77777777">
        <w:trPr>
          <w:trHeight w:val="2781"/>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260"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Ciljevi: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261" w14:textId="77777777" w:rsidR="00E47524" w:rsidRPr="006E2FF7" w:rsidRDefault="007E00EF">
            <w:pPr>
              <w:widowControl/>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Uz usvajanje znanja iz predmetnih kurikuluma, učenici će razvijati informacijsku pismenost (znanje kako prepoznati i artikulirati informacijsku potrebu, koristiti različite izvore informacija, kritički im pristupiti i vrednovati ih te etički primijeniti odabrane informacije stvarajući novo znanje), znanje kako učiti, sve oblike pismenosti i socijalne vještine.</w:t>
            </w:r>
          </w:p>
        </w:tc>
      </w:tr>
      <w:tr w:rsidR="00E47524" w:rsidRPr="006E2FF7" w14:paraId="44242152" w14:textId="77777777">
        <w:trPr>
          <w:trHeight w:val="61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262"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Namjena aktivnosti: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263" w14:textId="77777777" w:rsidR="00E47524" w:rsidRPr="006E2FF7" w:rsidRDefault="007E00EF">
            <w:pPr>
              <w:widowControl/>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suradnja s učiteljima različitih predmetnih područja u provedbi istraživačkog učenja i poticanju informacijske pismenosti</w:t>
            </w:r>
          </w:p>
        </w:tc>
      </w:tr>
      <w:tr w:rsidR="00E47524" w:rsidRPr="006E2FF7" w14:paraId="391F2846" w14:textId="77777777">
        <w:trPr>
          <w:trHeight w:val="61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264"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realizacije:</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265" w14:textId="77777777" w:rsidR="00E47524" w:rsidRPr="006E2FF7" w:rsidRDefault="007E00EF">
            <w:pPr>
              <w:widowControl/>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vođeno istraživačko učenje po modelu C.C. </w:t>
            </w:r>
            <w:proofErr w:type="spellStart"/>
            <w:r w:rsidRPr="006E2FF7">
              <w:rPr>
                <w:rFonts w:ascii="Times New Roman" w:hAnsi="Times New Roman" w:cs="Times New Roman"/>
                <w:color w:val="000000"/>
                <w:sz w:val="24"/>
                <w:szCs w:val="24"/>
              </w:rPr>
              <w:t>Kuhlthau</w:t>
            </w:r>
            <w:proofErr w:type="spellEnd"/>
            <w:r w:rsidRPr="006E2FF7">
              <w:rPr>
                <w:rFonts w:ascii="Times New Roman" w:hAnsi="Times New Roman" w:cs="Times New Roman"/>
                <w:color w:val="000000"/>
                <w:sz w:val="24"/>
                <w:szCs w:val="24"/>
              </w:rPr>
              <w:t xml:space="preserve"> prilagođeno potrebama učitelja i učenika</w:t>
            </w:r>
          </w:p>
        </w:tc>
      </w:tr>
      <w:tr w:rsidR="00E47524" w:rsidRPr="006E2FF7" w14:paraId="7B58C4F7" w14:textId="77777777">
        <w:trPr>
          <w:trHeight w:val="30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266"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267"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 prema iskazanom interesu učitelja</w:t>
            </w:r>
          </w:p>
          <w:p w14:paraId="00001268"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(listopad/studeni – 7. razredi – Biologija; svibanj/lipanj – 6. razredi -Priroda)</w:t>
            </w:r>
          </w:p>
        </w:tc>
      </w:tr>
      <w:tr w:rsidR="00E47524" w:rsidRPr="006E2FF7" w14:paraId="17893922" w14:textId="77777777">
        <w:trPr>
          <w:trHeight w:val="30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269" w14:textId="77777777" w:rsidR="00E47524" w:rsidRPr="006E2FF7" w:rsidRDefault="007E00EF">
            <w:pPr>
              <w:pBdr>
                <w:top w:val="nil"/>
                <w:left w:val="nil"/>
                <w:bottom w:val="nil"/>
                <w:right w:val="nil"/>
                <w:between w:val="nil"/>
              </w:pBdr>
              <w:spacing w:before="1"/>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Troškovnik:</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26A"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potrošni materijal financira škola</w:t>
            </w:r>
          </w:p>
        </w:tc>
      </w:tr>
      <w:tr w:rsidR="00E47524" w:rsidRPr="006E2FF7" w14:paraId="06619B81" w14:textId="77777777">
        <w:trPr>
          <w:trHeight w:val="618"/>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7812D2EC" w14:textId="77777777" w:rsidR="00E47524" w:rsidRPr="006E2FF7" w:rsidRDefault="007E00EF">
            <w:pPr>
              <w:pBdr>
                <w:top w:val="nil"/>
                <w:left w:val="nil"/>
                <w:bottom w:val="nil"/>
                <w:right w:val="nil"/>
                <w:between w:val="nil"/>
              </w:pBdr>
              <w:ind w:left="110"/>
              <w:rPr>
                <w:rFonts w:ascii="Times New Roman" w:hAnsi="Times New Roman" w:cs="Times New Roman"/>
                <w:b/>
                <w:color w:val="000000"/>
                <w:sz w:val="24"/>
                <w:szCs w:val="24"/>
              </w:rPr>
            </w:pPr>
            <w:r w:rsidRPr="006E2FF7">
              <w:rPr>
                <w:rFonts w:ascii="Times New Roman" w:hAnsi="Times New Roman" w:cs="Times New Roman"/>
                <w:b/>
                <w:color w:val="000000"/>
                <w:sz w:val="24"/>
                <w:szCs w:val="24"/>
              </w:rPr>
              <w:t xml:space="preserve">Način njegova </w:t>
            </w:r>
            <w:r w:rsidR="00085197" w:rsidRPr="006E2FF7">
              <w:rPr>
                <w:rFonts w:ascii="Times New Roman" w:hAnsi="Times New Roman" w:cs="Times New Roman"/>
                <w:b/>
                <w:color w:val="000000"/>
                <w:sz w:val="24"/>
                <w:szCs w:val="24"/>
              </w:rPr>
              <w:t>p</w:t>
            </w:r>
            <w:r w:rsidRPr="006E2FF7">
              <w:rPr>
                <w:rFonts w:ascii="Times New Roman" w:hAnsi="Times New Roman" w:cs="Times New Roman"/>
                <w:b/>
                <w:color w:val="000000"/>
                <w:sz w:val="24"/>
                <w:szCs w:val="24"/>
              </w:rPr>
              <w:t>raćenja:</w:t>
            </w:r>
          </w:p>
          <w:p w14:paraId="0000126B" w14:textId="333AF697" w:rsidR="00085197" w:rsidRPr="006E2FF7" w:rsidRDefault="00085197">
            <w:pPr>
              <w:pBdr>
                <w:top w:val="nil"/>
                <w:left w:val="nil"/>
                <w:bottom w:val="nil"/>
                <w:right w:val="nil"/>
                <w:between w:val="nil"/>
              </w:pBdr>
              <w:ind w:left="110"/>
              <w:rPr>
                <w:rFonts w:ascii="Times New Roman" w:hAnsi="Times New Roman" w:cs="Times New Roman"/>
                <w:color w:val="000000"/>
                <w:sz w:val="24"/>
                <w:szCs w:val="24"/>
              </w:rPr>
            </w:pP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26C" w14:textId="77777777" w:rsidR="00E47524" w:rsidRPr="006E2FF7" w:rsidRDefault="007E00EF">
            <w:pPr>
              <w:widowControl/>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Formativno i </w:t>
            </w:r>
            <w:proofErr w:type="spellStart"/>
            <w:r w:rsidRPr="006E2FF7">
              <w:rPr>
                <w:rFonts w:ascii="Times New Roman" w:hAnsi="Times New Roman" w:cs="Times New Roman"/>
                <w:color w:val="000000"/>
                <w:sz w:val="24"/>
                <w:szCs w:val="24"/>
              </w:rPr>
              <w:t>sumativno</w:t>
            </w:r>
            <w:proofErr w:type="spellEnd"/>
            <w:r w:rsidRPr="006E2FF7">
              <w:rPr>
                <w:rFonts w:ascii="Times New Roman" w:hAnsi="Times New Roman" w:cs="Times New Roman"/>
                <w:color w:val="000000"/>
                <w:sz w:val="24"/>
                <w:szCs w:val="24"/>
              </w:rPr>
              <w:t>, formalno i neformalno vrednovanje, samo- vrednovanje učenika; rezultate ćemo koristiti za planiranje intervencija u radu i budućih zadataka.</w:t>
            </w:r>
          </w:p>
        </w:tc>
      </w:tr>
    </w:tbl>
    <w:tbl>
      <w:tblPr>
        <w:tblStyle w:val="afffffffffff3"/>
        <w:tblpPr w:leftFromText="180" w:rightFromText="180" w:vertAnchor="text" w:horzAnchor="margin" w:tblpY="1313"/>
        <w:tblW w:w="5000" w:type="pct"/>
        <w:tblInd w:w="0" w:type="dxa"/>
        <w:tblLook w:val="0000" w:firstRow="0" w:lastRow="0" w:firstColumn="0" w:lastColumn="0" w:noHBand="0" w:noVBand="0"/>
      </w:tblPr>
      <w:tblGrid>
        <w:gridCol w:w="2577"/>
        <w:gridCol w:w="6485"/>
      </w:tblGrid>
      <w:tr w:rsidR="00085197" w:rsidRPr="006E2FF7" w14:paraId="5D564B50" w14:textId="77777777" w:rsidTr="00085197">
        <w:trPr>
          <w:trHeight w:val="337"/>
        </w:trPr>
        <w:tc>
          <w:tcPr>
            <w:tcW w:w="1422" w:type="pct"/>
            <w:tcBorders>
              <w:top w:val="single" w:sz="4" w:space="0" w:color="000000"/>
              <w:left w:val="single" w:sz="4" w:space="0" w:color="000000"/>
              <w:bottom w:val="single" w:sz="4" w:space="0" w:color="000000"/>
              <w:right w:val="single" w:sz="4" w:space="0" w:color="000000"/>
            </w:tcBorders>
            <w:shd w:val="clear" w:color="auto" w:fill="FFE499"/>
          </w:tcPr>
          <w:p w14:paraId="4896AB09" w14:textId="77777777" w:rsidR="00085197" w:rsidRPr="006E2FF7" w:rsidRDefault="00085197" w:rsidP="00085197">
            <w:pPr>
              <w:pBdr>
                <w:top w:val="nil"/>
                <w:left w:val="nil"/>
                <w:bottom w:val="nil"/>
                <w:right w:val="nil"/>
                <w:between w:val="nil"/>
              </w:pBdr>
              <w:spacing w:line="291"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 xml:space="preserve">NAZIV ŠKOLSKOG PROJEKTA: </w:t>
            </w:r>
          </w:p>
        </w:tc>
        <w:tc>
          <w:tcPr>
            <w:tcW w:w="3578" w:type="pct"/>
            <w:tcBorders>
              <w:top w:val="single" w:sz="4" w:space="0" w:color="000000"/>
              <w:left w:val="single" w:sz="4" w:space="0" w:color="000000"/>
              <w:bottom w:val="single" w:sz="4" w:space="0" w:color="000000"/>
              <w:right w:val="single" w:sz="4" w:space="0" w:color="000000"/>
            </w:tcBorders>
            <w:shd w:val="clear" w:color="auto" w:fill="FFE499"/>
          </w:tcPr>
          <w:p w14:paraId="572C661D" w14:textId="77777777" w:rsidR="00085197" w:rsidRPr="006E2FF7" w:rsidRDefault="00085197" w:rsidP="00085197">
            <w:pPr>
              <w:widowControl/>
              <w:pBdr>
                <w:top w:val="nil"/>
                <w:left w:val="nil"/>
                <w:bottom w:val="nil"/>
                <w:right w:val="nil"/>
                <w:between w:val="nil"/>
              </w:pBdr>
              <w:spacing w:line="291" w:lineRule="auto"/>
              <w:ind w:left="109"/>
              <w:rPr>
                <w:rFonts w:ascii="Times New Roman" w:hAnsi="Times New Roman" w:cs="Times New Roman"/>
                <w:color w:val="000000"/>
                <w:sz w:val="24"/>
                <w:szCs w:val="24"/>
              </w:rPr>
            </w:pPr>
            <w:r w:rsidRPr="006E2FF7">
              <w:rPr>
                <w:rFonts w:ascii="Times New Roman" w:hAnsi="Times New Roman" w:cs="Times New Roman"/>
                <w:b/>
                <w:color w:val="000000"/>
                <w:sz w:val="24"/>
                <w:szCs w:val="24"/>
              </w:rPr>
              <w:t xml:space="preserve">Pjesnička čitaonica: poezijom do tečnog čitanja </w:t>
            </w:r>
          </w:p>
        </w:tc>
      </w:tr>
      <w:tr w:rsidR="00085197" w:rsidRPr="006E2FF7" w14:paraId="7BCD3B13" w14:textId="77777777" w:rsidTr="00085197">
        <w:trPr>
          <w:trHeight w:val="306"/>
        </w:trPr>
        <w:tc>
          <w:tcPr>
            <w:tcW w:w="1422" w:type="pct"/>
            <w:tcBorders>
              <w:top w:val="single" w:sz="4" w:space="0" w:color="000000"/>
              <w:left w:val="single" w:sz="4" w:space="0" w:color="000000"/>
              <w:bottom w:val="single" w:sz="4" w:space="0" w:color="000000"/>
              <w:right w:val="single" w:sz="4" w:space="0" w:color="000000"/>
            </w:tcBorders>
            <w:shd w:val="clear" w:color="auto" w:fill="auto"/>
          </w:tcPr>
          <w:p w14:paraId="529421AA" w14:textId="77777777" w:rsidR="00085197" w:rsidRPr="006E2FF7" w:rsidRDefault="00085197" w:rsidP="00085197">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Razred:</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14:paraId="17DC5C4A" w14:textId="77777777" w:rsidR="00085197" w:rsidRPr="006E2FF7" w:rsidRDefault="00085197" w:rsidP="00085197">
            <w:pPr>
              <w:widowControl/>
              <w:pBdr>
                <w:top w:val="nil"/>
                <w:left w:val="nil"/>
                <w:bottom w:val="nil"/>
                <w:right w:val="nil"/>
                <w:between w:val="nil"/>
              </w:pBdr>
              <w:spacing w:line="291" w:lineRule="auto"/>
              <w:ind w:left="109"/>
              <w:rPr>
                <w:rFonts w:ascii="Times New Roman" w:hAnsi="Times New Roman" w:cs="Times New Roman"/>
                <w:color w:val="000000"/>
                <w:sz w:val="24"/>
                <w:szCs w:val="24"/>
              </w:rPr>
            </w:pPr>
            <w:r w:rsidRPr="006E2FF7">
              <w:rPr>
                <w:rFonts w:ascii="Times New Roman" w:hAnsi="Times New Roman" w:cs="Times New Roman"/>
                <w:b/>
                <w:color w:val="000000"/>
                <w:sz w:val="24"/>
                <w:szCs w:val="24"/>
              </w:rPr>
              <w:t>– za učenike razredne nastave</w:t>
            </w:r>
          </w:p>
        </w:tc>
      </w:tr>
      <w:tr w:rsidR="00085197" w:rsidRPr="006E2FF7" w14:paraId="0145C80C" w14:textId="77777777" w:rsidTr="00085197">
        <w:trPr>
          <w:trHeight w:val="309"/>
        </w:trPr>
        <w:tc>
          <w:tcPr>
            <w:tcW w:w="1422" w:type="pct"/>
            <w:tcBorders>
              <w:top w:val="single" w:sz="4" w:space="0" w:color="000000"/>
              <w:left w:val="single" w:sz="4" w:space="0" w:color="000000"/>
              <w:bottom w:val="single" w:sz="4" w:space="0" w:color="000000"/>
              <w:right w:val="single" w:sz="4" w:space="0" w:color="000000"/>
            </w:tcBorders>
            <w:shd w:val="clear" w:color="auto" w:fill="auto"/>
          </w:tcPr>
          <w:p w14:paraId="0B6050F3" w14:textId="77777777" w:rsidR="00085197" w:rsidRPr="006E2FF7" w:rsidRDefault="00085197" w:rsidP="00085197">
            <w:pPr>
              <w:pBdr>
                <w:top w:val="nil"/>
                <w:left w:val="nil"/>
                <w:bottom w:val="nil"/>
                <w:right w:val="nil"/>
                <w:between w:val="nil"/>
              </w:pBdr>
              <w:spacing w:before="1"/>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Nositelj aktivnosti:</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14:paraId="090E364C" w14:textId="77777777" w:rsidR="00085197" w:rsidRPr="006E2FF7" w:rsidRDefault="00085197" w:rsidP="00085197">
            <w:pPr>
              <w:widowControl/>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stručna suradnica knjižničarka Gordana Šutej u suradnji s pedagoginjom škole, razrednim učiteljicama i roditeljima</w:t>
            </w:r>
          </w:p>
        </w:tc>
      </w:tr>
      <w:tr w:rsidR="00085197" w:rsidRPr="006E2FF7" w14:paraId="5D9043DE" w14:textId="77777777" w:rsidTr="00085197">
        <w:trPr>
          <w:trHeight w:val="2781"/>
        </w:trPr>
        <w:tc>
          <w:tcPr>
            <w:tcW w:w="1422" w:type="pct"/>
            <w:tcBorders>
              <w:top w:val="single" w:sz="4" w:space="0" w:color="000000"/>
              <w:left w:val="single" w:sz="4" w:space="0" w:color="000000"/>
              <w:bottom w:val="single" w:sz="4" w:space="0" w:color="000000"/>
              <w:right w:val="single" w:sz="4" w:space="0" w:color="000000"/>
            </w:tcBorders>
            <w:shd w:val="clear" w:color="auto" w:fill="auto"/>
          </w:tcPr>
          <w:p w14:paraId="6D181DF1" w14:textId="77777777" w:rsidR="00085197" w:rsidRPr="006E2FF7" w:rsidRDefault="00085197" w:rsidP="00085197">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Ciljevi:</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14:paraId="51419F7C" w14:textId="77777777" w:rsidR="00085197" w:rsidRPr="006E2FF7" w:rsidRDefault="00085197" w:rsidP="00085197">
            <w:pPr>
              <w:widowControl/>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poticanje tečnog čitanja, sposobnosti prepoznavanja riječi i samopouzdanja kod čitača s poteškoćama</w:t>
            </w:r>
          </w:p>
        </w:tc>
      </w:tr>
      <w:tr w:rsidR="00085197" w:rsidRPr="006E2FF7" w14:paraId="2A9BBDB4" w14:textId="77777777" w:rsidTr="00085197">
        <w:trPr>
          <w:trHeight w:val="616"/>
        </w:trPr>
        <w:tc>
          <w:tcPr>
            <w:tcW w:w="1422" w:type="pct"/>
            <w:tcBorders>
              <w:top w:val="single" w:sz="4" w:space="0" w:color="000000"/>
              <w:left w:val="single" w:sz="4" w:space="0" w:color="000000"/>
              <w:bottom w:val="single" w:sz="4" w:space="0" w:color="000000"/>
              <w:right w:val="single" w:sz="4" w:space="0" w:color="000000"/>
            </w:tcBorders>
            <w:shd w:val="clear" w:color="auto" w:fill="auto"/>
          </w:tcPr>
          <w:p w14:paraId="0288841A" w14:textId="77777777" w:rsidR="00085197" w:rsidRPr="006E2FF7" w:rsidRDefault="00085197" w:rsidP="00085197">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lastRenderedPageBreak/>
              <w:t>Namjena aktivnosti:</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14:paraId="4A4094DD" w14:textId="77777777" w:rsidR="00085197" w:rsidRPr="006E2FF7" w:rsidRDefault="00085197" w:rsidP="00085197">
            <w:pPr>
              <w:widowControl/>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Aktivnost je pomoć učenicima s poteškoćama u čitanju u svladavanju tečnog čitanja. </w:t>
            </w:r>
          </w:p>
        </w:tc>
      </w:tr>
      <w:tr w:rsidR="00085197" w:rsidRPr="006E2FF7" w14:paraId="684478EA" w14:textId="77777777" w:rsidTr="00085197">
        <w:trPr>
          <w:trHeight w:val="619"/>
        </w:trPr>
        <w:tc>
          <w:tcPr>
            <w:tcW w:w="1422" w:type="pct"/>
            <w:tcBorders>
              <w:top w:val="single" w:sz="4" w:space="0" w:color="000000"/>
              <w:left w:val="single" w:sz="4" w:space="0" w:color="000000"/>
              <w:bottom w:val="single" w:sz="4" w:space="0" w:color="000000"/>
              <w:right w:val="single" w:sz="4" w:space="0" w:color="000000"/>
            </w:tcBorders>
            <w:shd w:val="clear" w:color="auto" w:fill="auto"/>
          </w:tcPr>
          <w:p w14:paraId="33C95D96" w14:textId="77777777" w:rsidR="00085197" w:rsidRPr="006E2FF7" w:rsidRDefault="00085197" w:rsidP="00085197">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realizacije:</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14:paraId="4F180A00" w14:textId="77777777" w:rsidR="00085197" w:rsidRPr="006E2FF7" w:rsidRDefault="00085197" w:rsidP="00085197">
            <w:pPr>
              <w:widowControl/>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strategija ponovnog čitanja dječje poezije u knjižnici i kod kuće, završna svečanost</w:t>
            </w:r>
          </w:p>
        </w:tc>
      </w:tr>
      <w:tr w:rsidR="00085197" w:rsidRPr="006E2FF7" w14:paraId="05D866E5" w14:textId="77777777" w:rsidTr="00085197">
        <w:trPr>
          <w:trHeight w:val="306"/>
        </w:trPr>
        <w:tc>
          <w:tcPr>
            <w:tcW w:w="1422" w:type="pct"/>
            <w:tcBorders>
              <w:top w:val="single" w:sz="4" w:space="0" w:color="000000"/>
              <w:left w:val="single" w:sz="4" w:space="0" w:color="000000"/>
              <w:bottom w:val="single" w:sz="4" w:space="0" w:color="000000"/>
              <w:right w:val="single" w:sz="4" w:space="0" w:color="000000"/>
            </w:tcBorders>
            <w:shd w:val="clear" w:color="auto" w:fill="auto"/>
          </w:tcPr>
          <w:p w14:paraId="25DF9DD3" w14:textId="77777777" w:rsidR="00085197" w:rsidRPr="006E2FF7" w:rsidRDefault="00085197" w:rsidP="00085197">
            <w:pPr>
              <w:pBdr>
                <w:top w:val="nil"/>
                <w:left w:val="nil"/>
                <w:bottom w:val="nil"/>
                <w:right w:val="nil"/>
                <w:between w:val="nil"/>
              </w:pBdr>
              <w:ind w:left="110"/>
              <w:rPr>
                <w:rFonts w:ascii="Times New Roman" w:hAnsi="Times New Roman" w:cs="Times New Roman"/>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14:paraId="0EB661F3" w14:textId="77777777" w:rsidR="00085197" w:rsidRPr="006E2FF7" w:rsidRDefault="00085197" w:rsidP="00085197">
            <w:pPr>
              <w:widowControl/>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10 minutni susret sa svakim uključenim učenikom jednom tjedno prema potrebi tijekom nastavne godine</w:t>
            </w:r>
          </w:p>
        </w:tc>
      </w:tr>
      <w:tr w:rsidR="00085197" w:rsidRPr="006E2FF7" w14:paraId="69AB8A37" w14:textId="77777777" w:rsidTr="00085197">
        <w:trPr>
          <w:trHeight w:val="309"/>
        </w:trPr>
        <w:tc>
          <w:tcPr>
            <w:tcW w:w="1422" w:type="pct"/>
            <w:tcBorders>
              <w:top w:val="single" w:sz="4" w:space="0" w:color="000000"/>
              <w:left w:val="single" w:sz="4" w:space="0" w:color="000000"/>
              <w:bottom w:val="single" w:sz="4" w:space="0" w:color="000000"/>
              <w:right w:val="single" w:sz="4" w:space="0" w:color="000000"/>
            </w:tcBorders>
            <w:shd w:val="clear" w:color="auto" w:fill="auto"/>
          </w:tcPr>
          <w:p w14:paraId="59F01AD5" w14:textId="77777777" w:rsidR="00085197" w:rsidRPr="006E2FF7" w:rsidRDefault="00085197" w:rsidP="00085197">
            <w:pPr>
              <w:pBdr>
                <w:top w:val="nil"/>
                <w:left w:val="nil"/>
                <w:bottom w:val="nil"/>
                <w:right w:val="nil"/>
                <w:between w:val="nil"/>
              </w:pBdr>
              <w:spacing w:before="1"/>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Troškovnik:</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14:paraId="6B424DB2" w14:textId="77777777" w:rsidR="00085197" w:rsidRPr="006E2FF7" w:rsidRDefault="00085197" w:rsidP="00085197">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w:t>
            </w:r>
          </w:p>
        </w:tc>
      </w:tr>
      <w:tr w:rsidR="00085197" w:rsidRPr="006E2FF7" w14:paraId="39A4220C" w14:textId="77777777" w:rsidTr="00085197">
        <w:trPr>
          <w:trHeight w:val="618"/>
        </w:trPr>
        <w:tc>
          <w:tcPr>
            <w:tcW w:w="1422" w:type="pct"/>
            <w:tcBorders>
              <w:top w:val="single" w:sz="4" w:space="0" w:color="000000"/>
              <w:left w:val="single" w:sz="4" w:space="0" w:color="000000"/>
              <w:bottom w:val="single" w:sz="4" w:space="0" w:color="000000"/>
              <w:right w:val="single" w:sz="4" w:space="0" w:color="000000"/>
            </w:tcBorders>
            <w:shd w:val="clear" w:color="auto" w:fill="auto"/>
          </w:tcPr>
          <w:p w14:paraId="74E25730" w14:textId="77777777" w:rsidR="00085197" w:rsidRPr="006E2FF7" w:rsidRDefault="00085197" w:rsidP="00085197">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njegova praćenja:</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14:paraId="2A37CC44" w14:textId="77777777" w:rsidR="00085197" w:rsidRPr="006E2FF7" w:rsidRDefault="00085197" w:rsidP="00085197">
            <w:pPr>
              <w:widowControl/>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praćenje razvoja  čitalačke sposobnosti učenika, dojmovi roditelja i učitelja; modifikacija načina rada</w:t>
            </w:r>
          </w:p>
        </w:tc>
      </w:tr>
    </w:tbl>
    <w:tbl>
      <w:tblPr>
        <w:tblStyle w:val="afffffffffff4"/>
        <w:tblpPr w:leftFromText="180" w:rightFromText="180" w:vertAnchor="text" w:horzAnchor="margin" w:tblpY="3041"/>
        <w:tblW w:w="9062" w:type="dxa"/>
        <w:tblInd w:w="0" w:type="dxa"/>
        <w:tblLayout w:type="fixed"/>
        <w:tblLook w:val="0000" w:firstRow="0" w:lastRow="0" w:firstColumn="0" w:lastColumn="0" w:noHBand="0" w:noVBand="0"/>
      </w:tblPr>
      <w:tblGrid>
        <w:gridCol w:w="2578"/>
        <w:gridCol w:w="6484"/>
      </w:tblGrid>
      <w:tr w:rsidR="00085197" w:rsidRPr="006E2FF7" w14:paraId="3F20F731" w14:textId="77777777" w:rsidTr="00BC7114">
        <w:trPr>
          <w:trHeight w:val="337"/>
        </w:trPr>
        <w:tc>
          <w:tcPr>
            <w:tcW w:w="2578" w:type="dxa"/>
            <w:tcBorders>
              <w:top w:val="single" w:sz="4" w:space="0" w:color="000000"/>
              <w:left w:val="single" w:sz="4" w:space="0" w:color="000000"/>
              <w:bottom w:val="single" w:sz="4" w:space="0" w:color="000000"/>
              <w:right w:val="single" w:sz="4" w:space="0" w:color="000000"/>
            </w:tcBorders>
            <w:shd w:val="clear" w:color="auto" w:fill="FFE499"/>
          </w:tcPr>
          <w:p w14:paraId="0927EFC6" w14:textId="77777777" w:rsidR="00085197" w:rsidRPr="006E2FF7" w:rsidRDefault="00085197" w:rsidP="00BC7114">
            <w:pPr>
              <w:pBdr>
                <w:top w:val="nil"/>
                <w:left w:val="nil"/>
                <w:bottom w:val="nil"/>
                <w:right w:val="nil"/>
                <w:between w:val="nil"/>
              </w:pBdr>
              <w:spacing w:line="291"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 xml:space="preserve">NAZIV ŠKOLSKOG PROJEKTA: </w:t>
            </w:r>
          </w:p>
        </w:tc>
        <w:tc>
          <w:tcPr>
            <w:tcW w:w="6484" w:type="dxa"/>
            <w:tcBorders>
              <w:top w:val="single" w:sz="4" w:space="0" w:color="000000"/>
              <w:left w:val="single" w:sz="4" w:space="0" w:color="000000"/>
              <w:bottom w:val="single" w:sz="4" w:space="0" w:color="000000"/>
              <w:right w:val="single" w:sz="4" w:space="0" w:color="000000"/>
            </w:tcBorders>
            <w:shd w:val="clear" w:color="auto" w:fill="FFE499"/>
          </w:tcPr>
          <w:p w14:paraId="5C2629DD" w14:textId="77777777" w:rsidR="00085197" w:rsidRPr="006E2FF7" w:rsidRDefault="00085197" w:rsidP="00BC7114">
            <w:pPr>
              <w:pBdr>
                <w:top w:val="nil"/>
                <w:left w:val="nil"/>
                <w:bottom w:val="nil"/>
                <w:right w:val="nil"/>
                <w:between w:val="nil"/>
              </w:pBdr>
              <w:spacing w:line="291" w:lineRule="auto"/>
              <w:ind w:left="109"/>
              <w:rPr>
                <w:rFonts w:ascii="Times New Roman" w:hAnsi="Times New Roman" w:cs="Times New Roman"/>
                <w:color w:val="000000"/>
                <w:sz w:val="24"/>
                <w:szCs w:val="24"/>
              </w:rPr>
            </w:pPr>
            <w:r w:rsidRPr="006E2FF7">
              <w:rPr>
                <w:rFonts w:ascii="Times New Roman" w:hAnsi="Times New Roman" w:cs="Times New Roman"/>
                <w:b/>
                <w:color w:val="000000"/>
                <w:sz w:val="24"/>
                <w:szCs w:val="24"/>
              </w:rPr>
              <w:t>Knjiga BAŠ za mene</w:t>
            </w:r>
          </w:p>
        </w:tc>
      </w:tr>
      <w:tr w:rsidR="00085197" w:rsidRPr="006E2FF7" w14:paraId="01EBA222" w14:textId="77777777" w:rsidTr="00BC7114">
        <w:trPr>
          <w:trHeight w:val="30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6EB7DD47" w14:textId="77777777" w:rsidR="00085197" w:rsidRPr="006E2FF7" w:rsidRDefault="00085197" w:rsidP="00BC7114">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Razred:</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1EB0DBC4" w14:textId="77777777" w:rsidR="00085197" w:rsidRPr="006E2FF7" w:rsidRDefault="00085197" w:rsidP="00BC7114">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Svi razredi matične i područnih škola</w:t>
            </w:r>
          </w:p>
        </w:tc>
      </w:tr>
      <w:tr w:rsidR="00085197" w:rsidRPr="006E2FF7" w14:paraId="744B4C37" w14:textId="77777777" w:rsidTr="00BC7114">
        <w:trPr>
          <w:trHeight w:val="30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47B7A11B" w14:textId="77777777" w:rsidR="00085197" w:rsidRPr="006E2FF7" w:rsidRDefault="00085197" w:rsidP="00BC7114">
            <w:pPr>
              <w:pBdr>
                <w:top w:val="nil"/>
                <w:left w:val="nil"/>
                <w:bottom w:val="nil"/>
                <w:right w:val="nil"/>
                <w:between w:val="nil"/>
              </w:pBdr>
              <w:spacing w:before="1"/>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Nositelj aktivnosti: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6AAC6FD6" w14:textId="77777777" w:rsidR="00085197" w:rsidRPr="006E2FF7" w:rsidRDefault="00085197" w:rsidP="00BC7114">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Knjižničarka, razrednici, zainteresirani učitelji, učenici</w:t>
            </w:r>
          </w:p>
        </w:tc>
      </w:tr>
      <w:tr w:rsidR="00085197" w:rsidRPr="006E2FF7" w14:paraId="0AECF0F4" w14:textId="77777777" w:rsidTr="00BC7114">
        <w:trPr>
          <w:trHeight w:val="2781"/>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7B7D444" w14:textId="77777777" w:rsidR="00085197" w:rsidRPr="006E2FF7" w:rsidRDefault="00085197" w:rsidP="00BC7114">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Ciljevi: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3256F8F7" w14:textId="77777777" w:rsidR="00085197" w:rsidRPr="006E2FF7" w:rsidRDefault="00085197" w:rsidP="00BC7114">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poticati čitanje sa zadovoljstvom i razumijevanjem</w:t>
            </w:r>
          </w:p>
          <w:p w14:paraId="4D99E16A" w14:textId="77777777" w:rsidR="00085197" w:rsidRPr="006E2FF7" w:rsidRDefault="00085197" w:rsidP="00BC7114">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otkriti knjige i autore koje volimo</w:t>
            </w:r>
          </w:p>
          <w:p w14:paraId="23697680" w14:textId="77777777" w:rsidR="00085197" w:rsidRPr="006E2FF7" w:rsidRDefault="00085197" w:rsidP="00BC7114">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privući čitanju i one koji ne čitaju ni rado ni puno i uvjeriti ih u to da se u čitanju itekako može uživati</w:t>
            </w:r>
          </w:p>
          <w:p w14:paraId="1FF3E1EC" w14:textId="77777777" w:rsidR="00085197" w:rsidRPr="006E2FF7" w:rsidRDefault="00085197" w:rsidP="00BC7114">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poticati razvoj literarnog ukusa</w:t>
            </w:r>
          </w:p>
          <w:p w14:paraId="6A2ED0E8" w14:textId="77777777" w:rsidR="00085197" w:rsidRPr="006E2FF7" w:rsidRDefault="00085197" w:rsidP="00BC7114">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poticati znatiželju i motivaciju za čitanje</w:t>
            </w:r>
          </w:p>
          <w:p w14:paraId="21113AA3" w14:textId="77777777" w:rsidR="00085197" w:rsidRPr="006E2FF7" w:rsidRDefault="00085197" w:rsidP="00BC7114">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bogatiti vokabular</w:t>
            </w:r>
          </w:p>
          <w:p w14:paraId="2D033756" w14:textId="77777777" w:rsidR="00085197" w:rsidRPr="006E2FF7" w:rsidRDefault="00085197" w:rsidP="00BC7114">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poticati kritičko čitanje</w:t>
            </w:r>
          </w:p>
          <w:p w14:paraId="6F6EB9F4" w14:textId="77777777" w:rsidR="00085197" w:rsidRPr="006E2FF7" w:rsidRDefault="00085197" w:rsidP="00BC7114">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uvježbavati argumentiranja stavova</w:t>
            </w:r>
          </w:p>
          <w:p w14:paraId="05E0AC12" w14:textId="77777777" w:rsidR="00085197" w:rsidRPr="006E2FF7" w:rsidRDefault="00085197" w:rsidP="00BC7114">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donositi sud na osnovu dokaza iz teksta</w:t>
            </w:r>
          </w:p>
          <w:p w14:paraId="1735EDB5" w14:textId="77777777" w:rsidR="00085197" w:rsidRPr="006E2FF7" w:rsidRDefault="00085197" w:rsidP="00BC7114">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razvoj samosvijesti i samopouzdanja </w:t>
            </w:r>
          </w:p>
        </w:tc>
      </w:tr>
      <w:tr w:rsidR="00085197" w:rsidRPr="006E2FF7" w14:paraId="6DC4AD86" w14:textId="77777777" w:rsidTr="00BC7114">
        <w:trPr>
          <w:trHeight w:val="61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3EE47CF5" w14:textId="77777777" w:rsidR="00085197" w:rsidRPr="006E2FF7" w:rsidRDefault="00085197" w:rsidP="00BC7114">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Namjena aktivnosti: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5E9AA54F" w14:textId="77777777" w:rsidR="00085197" w:rsidRPr="006E2FF7" w:rsidRDefault="00085197" w:rsidP="00BC7114">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Aktivnosti se provode povodom obilježavanja Godine čitanja, a namijenjene su svim učenicima škole.</w:t>
            </w:r>
          </w:p>
        </w:tc>
      </w:tr>
      <w:tr w:rsidR="00085197" w:rsidRPr="006E2FF7" w14:paraId="45AE137B" w14:textId="77777777" w:rsidTr="00BC7114">
        <w:trPr>
          <w:trHeight w:val="61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2D41E81D" w14:textId="77777777" w:rsidR="00085197" w:rsidRPr="006E2FF7" w:rsidRDefault="00085197" w:rsidP="00BC7114">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realizacije:</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547272E1" w14:textId="77777777" w:rsidR="00085197" w:rsidRPr="006E2FF7" w:rsidRDefault="00085197" w:rsidP="00BC7114">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prvog polugodišta šk. god. 2021./22. u svakom razredu jedan sat razrednog odjela je posvećen knjigama i čitanju. Učitelji i učenici predstavljaju jedni drugima svoje omiljene knjige, čitaju zanimljive odlomke, razgovaraju o knjigama i čitanju. Stvara se lista omiljenih knjiga koje će se nabaviti za školsku knjižnicu. U suradnji s učiteljicama informatike učenici predstavljaju knjige korištenjem digitalnih alata.</w:t>
            </w:r>
          </w:p>
        </w:tc>
      </w:tr>
      <w:tr w:rsidR="00085197" w:rsidRPr="006E2FF7" w14:paraId="0632B62D" w14:textId="77777777" w:rsidTr="00BC7114">
        <w:trPr>
          <w:trHeight w:val="30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422E252F" w14:textId="77777777" w:rsidR="00085197" w:rsidRPr="006E2FF7" w:rsidRDefault="00085197" w:rsidP="00BC7114">
            <w:pPr>
              <w:pBdr>
                <w:top w:val="nil"/>
                <w:left w:val="nil"/>
                <w:bottom w:val="nil"/>
                <w:right w:val="nil"/>
                <w:between w:val="nil"/>
              </w:pBdr>
              <w:ind w:left="110"/>
              <w:rPr>
                <w:rFonts w:ascii="Times New Roman" w:hAnsi="Times New Roman" w:cs="Times New Roman"/>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7F554B32" w14:textId="77777777" w:rsidR="00085197" w:rsidRPr="006E2FF7" w:rsidRDefault="00085197" w:rsidP="00BC7114">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od rujna do prosinca 2021.</w:t>
            </w:r>
          </w:p>
        </w:tc>
      </w:tr>
      <w:tr w:rsidR="00085197" w:rsidRPr="006E2FF7" w14:paraId="473EB4DC" w14:textId="77777777" w:rsidTr="00BC7114">
        <w:trPr>
          <w:trHeight w:val="30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62839D4F" w14:textId="77777777" w:rsidR="00085197" w:rsidRPr="006E2FF7" w:rsidRDefault="00085197" w:rsidP="00BC7114">
            <w:pPr>
              <w:pBdr>
                <w:top w:val="nil"/>
                <w:left w:val="nil"/>
                <w:bottom w:val="nil"/>
                <w:right w:val="nil"/>
                <w:between w:val="nil"/>
              </w:pBdr>
              <w:spacing w:before="1"/>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Troškovnik:</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6E36CC0B" w14:textId="77777777" w:rsidR="00085197" w:rsidRPr="006E2FF7" w:rsidRDefault="00085197" w:rsidP="00BC7114">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Potrošni materijal financira škola.</w:t>
            </w:r>
          </w:p>
        </w:tc>
      </w:tr>
      <w:tr w:rsidR="00085197" w:rsidRPr="006E2FF7" w14:paraId="595E8465" w14:textId="77777777" w:rsidTr="00BC7114">
        <w:trPr>
          <w:trHeight w:val="618"/>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4BAD474B" w14:textId="77777777" w:rsidR="00085197" w:rsidRPr="006E2FF7" w:rsidRDefault="00085197" w:rsidP="00BC7114">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njegova praćenja:</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5194ED40" w14:textId="77777777" w:rsidR="00085197" w:rsidRPr="006E2FF7" w:rsidRDefault="00085197" w:rsidP="00BC7114">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Evaluacijski listići, razgovori s učenicima</w:t>
            </w:r>
          </w:p>
        </w:tc>
      </w:tr>
    </w:tbl>
    <w:p w14:paraId="02545A8C" w14:textId="77777777" w:rsidR="00E47524" w:rsidRPr="006E2FF7" w:rsidRDefault="00E47524">
      <w:pPr>
        <w:rPr>
          <w:rFonts w:ascii="Times New Roman" w:hAnsi="Times New Roman" w:cs="Times New Roman"/>
          <w:sz w:val="24"/>
          <w:szCs w:val="24"/>
        </w:rPr>
      </w:pPr>
    </w:p>
    <w:p w14:paraId="0000126E" w14:textId="2C1A26EF" w:rsidR="00085197" w:rsidRPr="006E2FF7" w:rsidRDefault="00085197">
      <w:pPr>
        <w:rPr>
          <w:rFonts w:ascii="Times New Roman" w:hAnsi="Times New Roman" w:cs="Times New Roman"/>
          <w:sz w:val="24"/>
          <w:szCs w:val="24"/>
        </w:rPr>
        <w:sectPr w:rsidR="00085197" w:rsidRPr="006E2FF7">
          <w:pgSz w:w="11906" w:h="16838"/>
          <w:pgMar w:top="1417" w:right="1417" w:bottom="1417" w:left="1417" w:header="0" w:footer="0" w:gutter="0"/>
          <w:cols w:space="720"/>
        </w:sectPr>
      </w:pPr>
    </w:p>
    <w:tbl>
      <w:tblPr>
        <w:tblStyle w:val="afffffffffff5"/>
        <w:tblpPr w:leftFromText="180" w:rightFromText="180" w:vertAnchor="text" w:horzAnchor="margin" w:tblpY="7"/>
        <w:tblW w:w="9062" w:type="dxa"/>
        <w:tblInd w:w="0" w:type="dxa"/>
        <w:tblLayout w:type="fixed"/>
        <w:tblLook w:val="0000" w:firstRow="0" w:lastRow="0" w:firstColumn="0" w:lastColumn="0" w:noHBand="0" w:noVBand="0"/>
      </w:tblPr>
      <w:tblGrid>
        <w:gridCol w:w="2578"/>
        <w:gridCol w:w="6484"/>
      </w:tblGrid>
      <w:tr w:rsidR="00085197" w:rsidRPr="006E2FF7" w14:paraId="3789AFA2" w14:textId="77777777" w:rsidTr="00085197">
        <w:trPr>
          <w:trHeight w:val="337"/>
        </w:trPr>
        <w:tc>
          <w:tcPr>
            <w:tcW w:w="2578" w:type="dxa"/>
            <w:tcBorders>
              <w:top w:val="single" w:sz="4" w:space="0" w:color="000000"/>
              <w:left w:val="single" w:sz="4" w:space="0" w:color="000000"/>
              <w:bottom w:val="single" w:sz="4" w:space="0" w:color="000000"/>
              <w:right w:val="single" w:sz="4" w:space="0" w:color="000000"/>
            </w:tcBorders>
            <w:shd w:val="clear" w:color="auto" w:fill="FFE499"/>
          </w:tcPr>
          <w:p w14:paraId="6E06F4EC" w14:textId="77777777" w:rsidR="00085197" w:rsidRPr="006E2FF7" w:rsidRDefault="00085197" w:rsidP="00085197">
            <w:pPr>
              <w:pBdr>
                <w:top w:val="nil"/>
                <w:left w:val="nil"/>
                <w:bottom w:val="nil"/>
                <w:right w:val="nil"/>
                <w:between w:val="nil"/>
              </w:pBdr>
              <w:spacing w:line="291"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lastRenderedPageBreak/>
              <w:t xml:space="preserve">NAZIV ŠKOLSKOG PROJEKTA: </w:t>
            </w:r>
          </w:p>
        </w:tc>
        <w:tc>
          <w:tcPr>
            <w:tcW w:w="6484" w:type="dxa"/>
            <w:tcBorders>
              <w:top w:val="single" w:sz="4" w:space="0" w:color="000000"/>
              <w:left w:val="single" w:sz="4" w:space="0" w:color="000000"/>
              <w:bottom w:val="single" w:sz="4" w:space="0" w:color="000000"/>
              <w:right w:val="single" w:sz="4" w:space="0" w:color="000000"/>
            </w:tcBorders>
            <w:shd w:val="clear" w:color="auto" w:fill="FFE499"/>
          </w:tcPr>
          <w:p w14:paraId="1BEEE9BD" w14:textId="77777777" w:rsidR="00085197" w:rsidRPr="006E2FF7" w:rsidRDefault="00085197" w:rsidP="00085197">
            <w:pPr>
              <w:pBdr>
                <w:top w:val="nil"/>
                <w:left w:val="nil"/>
                <w:bottom w:val="nil"/>
                <w:right w:val="nil"/>
                <w:between w:val="nil"/>
              </w:pBdr>
              <w:spacing w:line="291" w:lineRule="auto"/>
              <w:ind w:left="109"/>
              <w:rPr>
                <w:rFonts w:ascii="Times New Roman" w:hAnsi="Times New Roman" w:cs="Times New Roman"/>
                <w:color w:val="000000"/>
                <w:sz w:val="24"/>
                <w:szCs w:val="24"/>
              </w:rPr>
            </w:pPr>
            <w:proofErr w:type="spellStart"/>
            <w:r w:rsidRPr="006E2FF7">
              <w:rPr>
                <w:rFonts w:ascii="Times New Roman" w:hAnsi="Times New Roman" w:cs="Times New Roman"/>
                <w:b/>
                <w:color w:val="000000"/>
                <w:sz w:val="24"/>
                <w:szCs w:val="24"/>
              </w:rPr>
              <w:t>Makerspace</w:t>
            </w:r>
            <w:proofErr w:type="spellEnd"/>
            <w:r w:rsidRPr="006E2FF7">
              <w:rPr>
                <w:rFonts w:ascii="Times New Roman" w:hAnsi="Times New Roman" w:cs="Times New Roman"/>
                <w:b/>
                <w:color w:val="000000"/>
                <w:sz w:val="24"/>
                <w:szCs w:val="24"/>
              </w:rPr>
              <w:t xml:space="preserve"> u školskoj knjižnici</w:t>
            </w:r>
          </w:p>
        </w:tc>
      </w:tr>
      <w:tr w:rsidR="00085197" w:rsidRPr="006E2FF7" w14:paraId="714CB772" w14:textId="77777777" w:rsidTr="00085197">
        <w:trPr>
          <w:trHeight w:val="30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3823A7A1" w14:textId="77777777" w:rsidR="00085197" w:rsidRPr="006E2FF7" w:rsidRDefault="00085197" w:rsidP="00085197">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Razred:</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4AE293CB" w14:textId="77777777" w:rsidR="00085197" w:rsidRPr="006E2FF7" w:rsidRDefault="00085197" w:rsidP="00085197">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prema iskazanom interesu učitelja; moguće je primijeniti u svim razredima</w:t>
            </w:r>
          </w:p>
        </w:tc>
      </w:tr>
      <w:tr w:rsidR="00085197" w:rsidRPr="006E2FF7" w14:paraId="196017CE" w14:textId="77777777" w:rsidTr="00085197">
        <w:trPr>
          <w:trHeight w:val="30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2726956A" w14:textId="77777777" w:rsidR="00085197" w:rsidRPr="006E2FF7" w:rsidRDefault="00085197" w:rsidP="00085197">
            <w:pPr>
              <w:pBdr>
                <w:top w:val="nil"/>
                <w:left w:val="nil"/>
                <w:bottom w:val="nil"/>
                <w:right w:val="nil"/>
                <w:between w:val="nil"/>
              </w:pBdr>
              <w:spacing w:before="1"/>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Nositelj aktivnosti: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E3EC6DF" w14:textId="77777777" w:rsidR="00085197" w:rsidRPr="006E2FF7" w:rsidRDefault="00085197" w:rsidP="00085197">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stručna suradnica knjižničarka Gordana Šutej u suradnji s razrednicima i predmetnim učiteljima, učenici</w:t>
            </w:r>
          </w:p>
        </w:tc>
      </w:tr>
      <w:tr w:rsidR="00085197" w:rsidRPr="006E2FF7" w14:paraId="0E006004" w14:textId="77777777" w:rsidTr="00085197">
        <w:trPr>
          <w:trHeight w:val="2781"/>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167DF58F" w14:textId="77777777" w:rsidR="00085197" w:rsidRPr="006E2FF7" w:rsidRDefault="00085197" w:rsidP="00085197">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Ciljevi: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79421981" w14:textId="77777777" w:rsidR="00085197" w:rsidRPr="006E2FF7" w:rsidRDefault="00085197" w:rsidP="00085197">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razvijanje vještina logike i kreativnosti</w:t>
            </w:r>
          </w:p>
          <w:p w14:paraId="77D970A8" w14:textId="77777777" w:rsidR="00085197" w:rsidRPr="006E2FF7" w:rsidRDefault="00085197" w:rsidP="00085197">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upoznavanje s osnovnim principima kodiranja</w:t>
            </w:r>
          </w:p>
          <w:p w14:paraId="6BC3D48A" w14:textId="77777777" w:rsidR="00085197" w:rsidRPr="006E2FF7" w:rsidRDefault="00085197" w:rsidP="00085197">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povezivanje sadržaja iz predmetnih </w:t>
            </w:r>
            <w:proofErr w:type="spellStart"/>
            <w:r w:rsidRPr="006E2FF7">
              <w:rPr>
                <w:rFonts w:ascii="Times New Roman" w:hAnsi="Times New Roman" w:cs="Times New Roman"/>
                <w:color w:val="000000"/>
                <w:sz w:val="24"/>
                <w:szCs w:val="24"/>
              </w:rPr>
              <w:t>kurikula</w:t>
            </w:r>
            <w:proofErr w:type="spellEnd"/>
            <w:r w:rsidRPr="006E2FF7">
              <w:rPr>
                <w:rFonts w:ascii="Times New Roman" w:hAnsi="Times New Roman" w:cs="Times New Roman"/>
                <w:color w:val="000000"/>
                <w:sz w:val="24"/>
                <w:szCs w:val="24"/>
              </w:rPr>
              <w:t xml:space="preserve"> s igrama kodiranja</w:t>
            </w:r>
          </w:p>
          <w:p w14:paraId="52BDA78B" w14:textId="77777777" w:rsidR="00085197" w:rsidRPr="006E2FF7" w:rsidRDefault="00085197" w:rsidP="00085197">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povezivanje upoznavanja knjižnice i poticanja zanimanja za književnost s igrama kodiranja</w:t>
            </w:r>
          </w:p>
          <w:p w14:paraId="50D1719C" w14:textId="77777777" w:rsidR="00085197" w:rsidRPr="006E2FF7" w:rsidRDefault="00085197" w:rsidP="00085197">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poticanje suradnje i komunikacije kod učenika</w:t>
            </w:r>
          </w:p>
        </w:tc>
      </w:tr>
      <w:tr w:rsidR="00085197" w:rsidRPr="006E2FF7" w14:paraId="1F806B77" w14:textId="77777777" w:rsidTr="00085197">
        <w:trPr>
          <w:trHeight w:val="61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3F7033F9" w14:textId="77777777" w:rsidR="00085197" w:rsidRPr="006E2FF7" w:rsidRDefault="00085197" w:rsidP="00085197">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Namjena aktivnosti: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4E86ABFA" w14:textId="77777777" w:rsidR="00085197" w:rsidRPr="006E2FF7" w:rsidRDefault="00085197" w:rsidP="00085197">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upoznavanje učenika škole s jednostavnim robotima i osnovama programiranja</w:t>
            </w:r>
          </w:p>
        </w:tc>
      </w:tr>
      <w:tr w:rsidR="00085197" w:rsidRPr="006E2FF7" w14:paraId="0684E68D" w14:textId="77777777" w:rsidTr="00085197">
        <w:trPr>
          <w:trHeight w:val="61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1CA77F50" w14:textId="77777777" w:rsidR="00085197" w:rsidRPr="006E2FF7" w:rsidRDefault="00085197" w:rsidP="00085197">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realizacije:</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60CBD3B0" w14:textId="77777777" w:rsidR="00085197" w:rsidRPr="006E2FF7" w:rsidRDefault="00085197" w:rsidP="00085197">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 suradnji s knjižnicom Goethe instituta u Zagrebu posudit će se </w:t>
            </w:r>
            <w:proofErr w:type="spellStart"/>
            <w:r w:rsidRPr="006E2FF7">
              <w:rPr>
                <w:rFonts w:ascii="Times New Roman" w:hAnsi="Times New Roman" w:cs="Times New Roman"/>
                <w:color w:val="000000"/>
                <w:sz w:val="24"/>
                <w:szCs w:val="24"/>
              </w:rPr>
              <w:t>makerspce</w:t>
            </w:r>
            <w:proofErr w:type="spellEnd"/>
            <w:r w:rsidRPr="006E2FF7">
              <w:rPr>
                <w:rFonts w:ascii="Times New Roman" w:hAnsi="Times New Roman" w:cs="Times New Roman"/>
                <w:color w:val="000000"/>
                <w:sz w:val="24"/>
                <w:szCs w:val="24"/>
              </w:rPr>
              <w:t xml:space="preserve"> setovi s jednostavnim robotima. Setovi sadržavaju različite jednostavne robote: Blue </w:t>
            </w:r>
            <w:proofErr w:type="spellStart"/>
            <w:r w:rsidRPr="006E2FF7">
              <w:rPr>
                <w:rFonts w:ascii="Times New Roman" w:hAnsi="Times New Roman" w:cs="Times New Roman"/>
                <w:color w:val="000000"/>
                <w:sz w:val="24"/>
                <w:szCs w:val="24"/>
              </w:rPr>
              <w:t>Bot</w:t>
            </w:r>
            <w:proofErr w:type="spellEnd"/>
            <w:r w:rsidRPr="006E2FF7">
              <w:rPr>
                <w:rFonts w:ascii="Times New Roman" w:hAnsi="Times New Roman" w:cs="Times New Roman"/>
                <w:color w:val="000000"/>
                <w:sz w:val="24"/>
                <w:szCs w:val="24"/>
              </w:rPr>
              <w:t xml:space="preserve"> i Bee </w:t>
            </w:r>
            <w:proofErr w:type="spellStart"/>
            <w:r w:rsidRPr="006E2FF7">
              <w:rPr>
                <w:rFonts w:ascii="Times New Roman" w:hAnsi="Times New Roman" w:cs="Times New Roman"/>
                <w:color w:val="000000"/>
                <w:sz w:val="24"/>
                <w:szCs w:val="24"/>
              </w:rPr>
              <w:t>Botove</w:t>
            </w:r>
            <w:proofErr w:type="spellEnd"/>
            <w:r w:rsidRPr="006E2FF7">
              <w:rPr>
                <w:rFonts w:ascii="Times New Roman" w:hAnsi="Times New Roman" w:cs="Times New Roman"/>
                <w:color w:val="000000"/>
                <w:sz w:val="24"/>
                <w:szCs w:val="24"/>
              </w:rPr>
              <w:t xml:space="preserve">, malene uređaje u obliku pčela; </w:t>
            </w:r>
            <w:proofErr w:type="spellStart"/>
            <w:r w:rsidRPr="006E2FF7">
              <w:rPr>
                <w:rFonts w:ascii="Times New Roman" w:hAnsi="Times New Roman" w:cs="Times New Roman"/>
                <w:color w:val="000000"/>
                <w:sz w:val="24"/>
                <w:szCs w:val="24"/>
              </w:rPr>
              <w:t>Dash</w:t>
            </w:r>
            <w:proofErr w:type="spellEnd"/>
            <w:r w:rsidRPr="006E2FF7">
              <w:rPr>
                <w:rFonts w:ascii="Times New Roman" w:hAnsi="Times New Roman" w:cs="Times New Roman"/>
                <w:color w:val="000000"/>
                <w:sz w:val="24"/>
                <w:szCs w:val="24"/>
              </w:rPr>
              <w:t xml:space="preserve"> i </w:t>
            </w:r>
            <w:proofErr w:type="spellStart"/>
            <w:r w:rsidRPr="006E2FF7">
              <w:rPr>
                <w:rFonts w:ascii="Times New Roman" w:hAnsi="Times New Roman" w:cs="Times New Roman"/>
                <w:color w:val="000000"/>
                <w:sz w:val="24"/>
                <w:szCs w:val="24"/>
              </w:rPr>
              <w:t>Dot</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inteligente</w:t>
            </w:r>
            <w:proofErr w:type="spellEnd"/>
            <w:r w:rsidRPr="006E2FF7">
              <w:rPr>
                <w:rFonts w:ascii="Times New Roman" w:hAnsi="Times New Roman" w:cs="Times New Roman"/>
                <w:color w:val="000000"/>
                <w:sz w:val="24"/>
                <w:szCs w:val="24"/>
              </w:rPr>
              <w:t xml:space="preserve"> robote sa senzorima koji reagiraju na okolinu i glas, pjevaju i plešu; </w:t>
            </w:r>
            <w:proofErr w:type="spellStart"/>
            <w:r w:rsidRPr="006E2FF7">
              <w:rPr>
                <w:rFonts w:ascii="Times New Roman" w:hAnsi="Times New Roman" w:cs="Times New Roman"/>
                <w:color w:val="000000"/>
                <w:sz w:val="24"/>
                <w:szCs w:val="24"/>
              </w:rPr>
              <w:t>Sphero</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Bolt</w:t>
            </w:r>
            <w:proofErr w:type="spellEnd"/>
            <w:r w:rsidRPr="006E2FF7">
              <w:rPr>
                <w:rFonts w:ascii="Times New Roman" w:hAnsi="Times New Roman" w:cs="Times New Roman"/>
                <w:color w:val="000000"/>
                <w:sz w:val="24"/>
                <w:szCs w:val="24"/>
              </w:rPr>
              <w:t xml:space="preserve">, loptu koja se na zapovijed kotrlja, skače, mijenja smjer, </w:t>
            </w:r>
            <w:proofErr w:type="spellStart"/>
            <w:r w:rsidRPr="006E2FF7">
              <w:rPr>
                <w:rFonts w:ascii="Times New Roman" w:hAnsi="Times New Roman" w:cs="Times New Roman"/>
                <w:color w:val="000000"/>
                <w:sz w:val="24"/>
                <w:szCs w:val="24"/>
              </w:rPr>
              <w:t>Ozobot</w:t>
            </w:r>
            <w:proofErr w:type="spellEnd"/>
            <w:r w:rsidRPr="006E2FF7">
              <w:rPr>
                <w:rFonts w:ascii="Times New Roman" w:hAnsi="Times New Roman" w:cs="Times New Roman"/>
                <w:color w:val="000000"/>
                <w:sz w:val="24"/>
                <w:szCs w:val="24"/>
              </w:rPr>
              <w:t xml:space="preserve"> koji slijedi nacrtane linije, sa svojim senzorima prepoznaje boje i određene uzroke, i na kraju, Lego </w:t>
            </w:r>
            <w:proofErr w:type="spellStart"/>
            <w:r w:rsidRPr="006E2FF7">
              <w:rPr>
                <w:rFonts w:ascii="Times New Roman" w:hAnsi="Times New Roman" w:cs="Times New Roman"/>
                <w:color w:val="000000"/>
                <w:sz w:val="24"/>
                <w:szCs w:val="24"/>
              </w:rPr>
              <w:t>WeDo</w:t>
            </w:r>
            <w:proofErr w:type="spellEnd"/>
            <w:r w:rsidRPr="006E2FF7">
              <w:rPr>
                <w:rFonts w:ascii="Times New Roman" w:hAnsi="Times New Roman" w:cs="Times New Roman"/>
                <w:color w:val="000000"/>
                <w:sz w:val="24"/>
                <w:szCs w:val="24"/>
              </w:rPr>
              <w:t xml:space="preserve"> 2.0 pomoću kojeg se mogu oživiti izgrađeni modeli. Knjižničarka će u suradnji s učiteljima pripremiti tematske radionice u kojima će se povezati upoznavanje kodiranja sa sadržajima predmetnih kurikuluma.</w:t>
            </w:r>
          </w:p>
        </w:tc>
      </w:tr>
      <w:tr w:rsidR="00085197" w:rsidRPr="006E2FF7" w14:paraId="5C5A3719" w14:textId="77777777" w:rsidTr="00085197">
        <w:trPr>
          <w:trHeight w:val="30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338D5A02" w14:textId="77777777" w:rsidR="00085197" w:rsidRPr="006E2FF7" w:rsidRDefault="00085197" w:rsidP="00085197">
            <w:pPr>
              <w:pBdr>
                <w:top w:val="nil"/>
                <w:left w:val="nil"/>
                <w:bottom w:val="nil"/>
                <w:right w:val="nil"/>
                <w:between w:val="nil"/>
              </w:pBdr>
              <w:ind w:left="110"/>
              <w:rPr>
                <w:rFonts w:ascii="Times New Roman" w:hAnsi="Times New Roman" w:cs="Times New Roman"/>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50C2CDB3" w14:textId="77777777" w:rsidR="00085197" w:rsidRPr="006E2FF7" w:rsidRDefault="00085197" w:rsidP="00085197">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listopad 2021.</w:t>
            </w:r>
          </w:p>
        </w:tc>
      </w:tr>
      <w:tr w:rsidR="00085197" w:rsidRPr="006E2FF7" w14:paraId="260F7793" w14:textId="77777777" w:rsidTr="00085197">
        <w:trPr>
          <w:trHeight w:val="30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C00A994" w14:textId="77777777" w:rsidR="00085197" w:rsidRPr="006E2FF7" w:rsidRDefault="00085197" w:rsidP="00085197">
            <w:pPr>
              <w:pBdr>
                <w:top w:val="nil"/>
                <w:left w:val="nil"/>
                <w:bottom w:val="nil"/>
                <w:right w:val="nil"/>
                <w:between w:val="nil"/>
              </w:pBdr>
              <w:spacing w:before="1"/>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Troškovnik:</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10765109" w14:textId="77777777" w:rsidR="00085197" w:rsidRPr="006E2FF7" w:rsidRDefault="00085197" w:rsidP="00085197">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w:t>
            </w:r>
          </w:p>
        </w:tc>
      </w:tr>
      <w:tr w:rsidR="00085197" w:rsidRPr="006E2FF7" w14:paraId="185FBE74" w14:textId="77777777" w:rsidTr="00085197">
        <w:trPr>
          <w:trHeight w:val="618"/>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3A6B09CF" w14:textId="77777777" w:rsidR="00085197" w:rsidRPr="006E2FF7" w:rsidRDefault="00085197" w:rsidP="00085197">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njegova praćenja:</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37642803" w14:textId="77777777" w:rsidR="00085197" w:rsidRPr="006E2FF7" w:rsidRDefault="00085197" w:rsidP="00085197">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evaluacijski listići, razgovori s učenicima</w:t>
            </w:r>
          </w:p>
        </w:tc>
      </w:tr>
    </w:tbl>
    <w:p w14:paraId="000012A1" w14:textId="0A190C10" w:rsidR="00E47524" w:rsidRPr="006E2FF7" w:rsidRDefault="00E47524" w:rsidP="00085197">
      <w:pPr>
        <w:tabs>
          <w:tab w:val="left" w:pos="7480"/>
        </w:tabs>
        <w:rPr>
          <w:rFonts w:ascii="Times New Roman" w:hAnsi="Times New Roman" w:cs="Times New Roman"/>
          <w:sz w:val="24"/>
          <w:szCs w:val="24"/>
        </w:rPr>
      </w:pPr>
    </w:p>
    <w:p w14:paraId="000012A2" w14:textId="77777777" w:rsidR="00E47524" w:rsidRPr="006E2FF7" w:rsidRDefault="00E47524">
      <w:pPr>
        <w:rPr>
          <w:rFonts w:ascii="Times New Roman" w:hAnsi="Times New Roman" w:cs="Times New Roman"/>
          <w:sz w:val="24"/>
          <w:szCs w:val="24"/>
        </w:rPr>
      </w:pPr>
    </w:p>
    <w:p w14:paraId="000012BB" w14:textId="77777777" w:rsidR="00E47524" w:rsidRPr="006E2FF7" w:rsidRDefault="00E47524">
      <w:pPr>
        <w:rPr>
          <w:rFonts w:ascii="Times New Roman" w:hAnsi="Times New Roman" w:cs="Times New Roman"/>
          <w:sz w:val="24"/>
          <w:szCs w:val="24"/>
        </w:rPr>
      </w:pPr>
    </w:p>
    <w:p w14:paraId="000012BC" w14:textId="77777777" w:rsidR="00E47524" w:rsidRPr="006E2FF7" w:rsidRDefault="00E47524">
      <w:pPr>
        <w:rPr>
          <w:rFonts w:ascii="Times New Roman" w:hAnsi="Times New Roman" w:cs="Times New Roman"/>
          <w:sz w:val="24"/>
          <w:szCs w:val="24"/>
        </w:rPr>
        <w:sectPr w:rsidR="00E47524" w:rsidRPr="006E2FF7">
          <w:pgSz w:w="11906" w:h="16838"/>
          <w:pgMar w:top="1417" w:right="1417" w:bottom="1417" w:left="1417" w:header="0" w:footer="0" w:gutter="0"/>
          <w:cols w:space="720"/>
        </w:sectPr>
      </w:pPr>
    </w:p>
    <w:p w14:paraId="000012BD" w14:textId="77777777" w:rsidR="00E47524" w:rsidRPr="006E2FF7" w:rsidRDefault="00E47524">
      <w:pPr>
        <w:widowControl w:val="0"/>
        <w:pBdr>
          <w:top w:val="nil"/>
          <w:left w:val="nil"/>
          <w:bottom w:val="nil"/>
          <w:right w:val="nil"/>
          <w:between w:val="nil"/>
        </w:pBdr>
        <w:spacing w:after="0" w:line="276" w:lineRule="auto"/>
        <w:rPr>
          <w:rFonts w:ascii="Times New Roman" w:hAnsi="Times New Roman" w:cs="Times New Roman"/>
          <w:sz w:val="24"/>
          <w:szCs w:val="24"/>
        </w:rPr>
      </w:pPr>
    </w:p>
    <w:tbl>
      <w:tblPr>
        <w:tblStyle w:val="afffffffffff6"/>
        <w:tblW w:w="9062" w:type="dxa"/>
        <w:tblInd w:w="0" w:type="dxa"/>
        <w:tblLayout w:type="fixed"/>
        <w:tblLook w:val="0000" w:firstRow="0" w:lastRow="0" w:firstColumn="0" w:lastColumn="0" w:noHBand="0" w:noVBand="0"/>
      </w:tblPr>
      <w:tblGrid>
        <w:gridCol w:w="2578"/>
        <w:gridCol w:w="6484"/>
      </w:tblGrid>
      <w:tr w:rsidR="00E47524" w:rsidRPr="006E2FF7" w14:paraId="7E506879" w14:textId="77777777">
        <w:trPr>
          <w:trHeight w:val="337"/>
        </w:trPr>
        <w:tc>
          <w:tcPr>
            <w:tcW w:w="2578" w:type="dxa"/>
            <w:tcBorders>
              <w:top w:val="single" w:sz="4" w:space="0" w:color="000000"/>
              <w:left w:val="single" w:sz="4" w:space="0" w:color="000000"/>
              <w:bottom w:val="single" w:sz="4" w:space="0" w:color="000000"/>
              <w:right w:val="single" w:sz="4" w:space="0" w:color="000000"/>
            </w:tcBorders>
            <w:shd w:val="clear" w:color="auto" w:fill="FFE499"/>
          </w:tcPr>
          <w:p w14:paraId="000012BE"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 xml:space="preserve">NAZIV ŠKOLSKOG PROJEKTA: </w:t>
            </w:r>
          </w:p>
        </w:tc>
        <w:tc>
          <w:tcPr>
            <w:tcW w:w="6484" w:type="dxa"/>
            <w:tcBorders>
              <w:top w:val="single" w:sz="4" w:space="0" w:color="000000"/>
              <w:left w:val="single" w:sz="4" w:space="0" w:color="000000"/>
              <w:bottom w:val="single" w:sz="4" w:space="0" w:color="000000"/>
              <w:right w:val="single" w:sz="4" w:space="0" w:color="000000"/>
            </w:tcBorders>
            <w:shd w:val="clear" w:color="auto" w:fill="FFE499"/>
          </w:tcPr>
          <w:p w14:paraId="000012BF"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color w:val="000000"/>
                <w:sz w:val="24"/>
                <w:szCs w:val="24"/>
              </w:rPr>
            </w:pPr>
            <w:r w:rsidRPr="006E2FF7">
              <w:rPr>
                <w:rFonts w:ascii="Times New Roman" w:hAnsi="Times New Roman" w:cs="Times New Roman"/>
                <w:b/>
                <w:color w:val="000000"/>
                <w:sz w:val="24"/>
                <w:szCs w:val="24"/>
              </w:rPr>
              <w:t xml:space="preserve">Čitanje ne poznaje granice/ Branje ne pozna </w:t>
            </w:r>
            <w:proofErr w:type="spellStart"/>
            <w:r w:rsidRPr="006E2FF7">
              <w:rPr>
                <w:rFonts w:ascii="Times New Roman" w:hAnsi="Times New Roman" w:cs="Times New Roman"/>
                <w:b/>
                <w:color w:val="000000"/>
                <w:sz w:val="24"/>
                <w:szCs w:val="24"/>
              </w:rPr>
              <w:t>meja</w:t>
            </w:r>
            <w:proofErr w:type="spellEnd"/>
          </w:p>
        </w:tc>
      </w:tr>
      <w:tr w:rsidR="00E47524" w:rsidRPr="006E2FF7" w14:paraId="6DC4F014" w14:textId="77777777">
        <w:trPr>
          <w:trHeight w:val="30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2C0"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Razred:</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2C1"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4. a</w:t>
            </w:r>
          </w:p>
        </w:tc>
      </w:tr>
      <w:tr w:rsidR="00E47524" w:rsidRPr="006E2FF7" w14:paraId="373B0E80" w14:textId="77777777">
        <w:trPr>
          <w:trHeight w:val="30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2C2" w14:textId="77777777" w:rsidR="00E47524" w:rsidRPr="006E2FF7" w:rsidRDefault="007E00EF">
            <w:pPr>
              <w:pBdr>
                <w:top w:val="nil"/>
                <w:left w:val="nil"/>
                <w:bottom w:val="nil"/>
                <w:right w:val="nil"/>
                <w:between w:val="nil"/>
              </w:pBdr>
              <w:spacing w:before="1"/>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Nositelj aktivnosti: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2C3"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Učiteljica V. </w:t>
            </w:r>
            <w:proofErr w:type="spellStart"/>
            <w:r w:rsidRPr="006E2FF7">
              <w:rPr>
                <w:rFonts w:ascii="Times New Roman" w:hAnsi="Times New Roman" w:cs="Times New Roman"/>
                <w:color w:val="000000"/>
                <w:sz w:val="24"/>
                <w:szCs w:val="24"/>
              </w:rPr>
              <w:t>Belokleić</w:t>
            </w:r>
            <w:proofErr w:type="spellEnd"/>
            <w:r w:rsidRPr="006E2FF7">
              <w:rPr>
                <w:rFonts w:ascii="Times New Roman" w:hAnsi="Times New Roman" w:cs="Times New Roman"/>
                <w:color w:val="000000"/>
                <w:sz w:val="24"/>
                <w:szCs w:val="24"/>
              </w:rPr>
              <w:t xml:space="preserve">, stručna suradnica G. Šutej, učenici u suradnji s partnerskom školom </w:t>
            </w:r>
            <w:proofErr w:type="spellStart"/>
            <w:r w:rsidRPr="006E2FF7">
              <w:rPr>
                <w:rFonts w:ascii="Times New Roman" w:hAnsi="Times New Roman" w:cs="Times New Roman"/>
                <w:color w:val="000000"/>
                <w:sz w:val="24"/>
                <w:szCs w:val="24"/>
              </w:rPr>
              <w:t>Starše</w:t>
            </w:r>
            <w:proofErr w:type="spellEnd"/>
            <w:r w:rsidRPr="006E2FF7">
              <w:rPr>
                <w:rFonts w:ascii="Times New Roman" w:hAnsi="Times New Roman" w:cs="Times New Roman"/>
                <w:color w:val="000000"/>
                <w:sz w:val="24"/>
                <w:szCs w:val="24"/>
              </w:rPr>
              <w:t xml:space="preserve"> iz Slovenije (knjižničarka </w:t>
            </w:r>
            <w:proofErr w:type="spellStart"/>
            <w:r w:rsidRPr="006E2FF7">
              <w:rPr>
                <w:rFonts w:ascii="Times New Roman" w:hAnsi="Times New Roman" w:cs="Times New Roman"/>
                <w:color w:val="000000"/>
                <w:sz w:val="24"/>
                <w:szCs w:val="24"/>
              </w:rPr>
              <w:t>Leonida</w:t>
            </w:r>
            <w:proofErr w:type="spellEnd"/>
            <w:r w:rsidRPr="006E2FF7">
              <w:rPr>
                <w:rFonts w:ascii="Times New Roman" w:hAnsi="Times New Roman" w:cs="Times New Roman"/>
                <w:color w:val="000000"/>
                <w:sz w:val="24"/>
                <w:szCs w:val="24"/>
              </w:rPr>
              <w:t xml:space="preserve"> </w:t>
            </w:r>
            <w:proofErr w:type="spellStart"/>
            <w:r w:rsidRPr="006E2FF7">
              <w:rPr>
                <w:rFonts w:ascii="Times New Roman" w:hAnsi="Times New Roman" w:cs="Times New Roman"/>
                <w:color w:val="000000"/>
                <w:sz w:val="24"/>
                <w:szCs w:val="24"/>
              </w:rPr>
              <w:t>Babič</w:t>
            </w:r>
            <w:proofErr w:type="spellEnd"/>
            <w:r w:rsidRPr="006E2FF7">
              <w:rPr>
                <w:rFonts w:ascii="Times New Roman" w:hAnsi="Times New Roman" w:cs="Times New Roman"/>
                <w:color w:val="000000"/>
                <w:sz w:val="24"/>
                <w:szCs w:val="24"/>
              </w:rPr>
              <w:t>)</w:t>
            </w:r>
          </w:p>
        </w:tc>
      </w:tr>
      <w:tr w:rsidR="00E47524" w:rsidRPr="006E2FF7" w14:paraId="6FA8193E" w14:textId="77777777">
        <w:trPr>
          <w:trHeight w:val="2781"/>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2C4"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Ciljevi: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2C5" w14:textId="77777777" w:rsidR="00E47524" w:rsidRPr="006E2FF7" w:rsidRDefault="007E00EF">
            <w:pPr>
              <w:keepNext/>
              <w:numPr>
                <w:ilvl w:val="0"/>
                <w:numId w:val="33"/>
              </w:numPr>
              <w:pBdr>
                <w:top w:val="nil"/>
                <w:left w:val="nil"/>
                <w:bottom w:val="nil"/>
                <w:right w:val="nil"/>
                <w:between w:val="nil"/>
              </w:pBdr>
              <w:spacing w:before="4"/>
              <w:rPr>
                <w:rFonts w:ascii="Times New Roman" w:hAnsi="Times New Roman" w:cs="Times New Roman"/>
                <w:b/>
                <w:color w:val="000000"/>
                <w:sz w:val="24"/>
                <w:szCs w:val="24"/>
              </w:rPr>
            </w:pPr>
            <w:r w:rsidRPr="006E2FF7">
              <w:rPr>
                <w:rFonts w:ascii="Times New Roman" w:hAnsi="Times New Roman" w:cs="Times New Roman"/>
                <w:color w:val="000000"/>
                <w:sz w:val="24"/>
                <w:szCs w:val="24"/>
              </w:rPr>
              <w:t>promicanje i poticanje čitanja naglas</w:t>
            </w:r>
          </w:p>
          <w:p w14:paraId="000012C6" w14:textId="77777777" w:rsidR="00E47524" w:rsidRPr="006E2FF7" w:rsidRDefault="007E00EF">
            <w:pPr>
              <w:numPr>
                <w:ilvl w:val="0"/>
                <w:numId w:val="31"/>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unaprjeđivanje  čitalačkih sposobnosti i vještina</w:t>
            </w:r>
          </w:p>
          <w:p w14:paraId="000012C7" w14:textId="77777777" w:rsidR="00E47524" w:rsidRPr="006E2FF7" w:rsidRDefault="007E00EF">
            <w:pPr>
              <w:numPr>
                <w:ilvl w:val="0"/>
                <w:numId w:val="31"/>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razvijanje svijesti o važnosti i utjecaju  čitanja naglas</w:t>
            </w:r>
          </w:p>
          <w:p w14:paraId="000012C8" w14:textId="77777777" w:rsidR="00E47524" w:rsidRPr="006E2FF7" w:rsidRDefault="007E00EF">
            <w:pPr>
              <w:numPr>
                <w:ilvl w:val="0"/>
                <w:numId w:val="31"/>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razvoj različitih vrsta pismenosti</w:t>
            </w:r>
          </w:p>
          <w:p w14:paraId="000012C9" w14:textId="77777777" w:rsidR="00E47524" w:rsidRPr="006E2FF7" w:rsidRDefault="007E00EF">
            <w:pPr>
              <w:numPr>
                <w:ilvl w:val="0"/>
                <w:numId w:val="31"/>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promocija hrvatske dječje književnosti,  jezika,  povijesti i  kulture</w:t>
            </w:r>
          </w:p>
          <w:p w14:paraId="000012CA" w14:textId="77777777" w:rsidR="00E47524" w:rsidRPr="006E2FF7" w:rsidRDefault="007E00EF">
            <w:pPr>
              <w:numPr>
                <w:ilvl w:val="0"/>
                <w:numId w:val="31"/>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upoznavanje djela slovenske dječje književnosti, jezika,  povijesti i kulture</w:t>
            </w:r>
          </w:p>
          <w:p w14:paraId="000012CB" w14:textId="77777777" w:rsidR="00E47524" w:rsidRPr="006E2FF7" w:rsidRDefault="007E00EF">
            <w:pPr>
              <w:numPr>
                <w:ilvl w:val="0"/>
                <w:numId w:val="31"/>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bogaćenje vokabulara  i razvoj kritičkog mišljenja</w:t>
            </w:r>
          </w:p>
          <w:p w14:paraId="000012CC" w14:textId="77777777" w:rsidR="00E47524" w:rsidRPr="006E2FF7" w:rsidRDefault="007E00EF">
            <w:pPr>
              <w:numPr>
                <w:ilvl w:val="0"/>
                <w:numId w:val="31"/>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kreativno i suradničko korištenje Informacijsko-komunikacijske tehnologije</w:t>
            </w:r>
          </w:p>
          <w:p w14:paraId="000012CD" w14:textId="77777777" w:rsidR="00E47524" w:rsidRPr="006E2FF7" w:rsidRDefault="007E00EF">
            <w:pPr>
              <w:numPr>
                <w:ilvl w:val="0"/>
                <w:numId w:val="31"/>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ovladavanje metodama istraživačkog rada</w:t>
            </w:r>
          </w:p>
          <w:p w14:paraId="000012CE" w14:textId="77777777" w:rsidR="00E47524" w:rsidRPr="006E2FF7" w:rsidRDefault="007E00EF">
            <w:pPr>
              <w:numPr>
                <w:ilvl w:val="0"/>
                <w:numId w:val="31"/>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unapređivanje vještina i sposobnosti javnog nastupa</w:t>
            </w:r>
          </w:p>
          <w:p w14:paraId="000012CF" w14:textId="77777777" w:rsidR="00E47524" w:rsidRPr="006E2FF7" w:rsidRDefault="007E00EF">
            <w:pPr>
              <w:numPr>
                <w:ilvl w:val="0"/>
                <w:numId w:val="31"/>
              </w:numPr>
              <w:pBdr>
                <w:top w:val="nil"/>
                <w:left w:val="nil"/>
                <w:bottom w:val="nil"/>
                <w:right w:val="nil"/>
                <w:between w:val="nil"/>
              </w:pBdr>
              <w:spacing w:before="4"/>
              <w:rPr>
                <w:rFonts w:ascii="Times New Roman" w:hAnsi="Times New Roman" w:cs="Times New Roman"/>
                <w:color w:val="000000"/>
                <w:sz w:val="24"/>
                <w:szCs w:val="24"/>
              </w:rPr>
            </w:pPr>
            <w:r w:rsidRPr="006E2FF7">
              <w:rPr>
                <w:rFonts w:ascii="Times New Roman" w:hAnsi="Times New Roman" w:cs="Times New Roman"/>
                <w:color w:val="000000"/>
                <w:sz w:val="24"/>
                <w:szCs w:val="24"/>
              </w:rPr>
              <w:t>promocija europskog identiteta</w:t>
            </w:r>
          </w:p>
          <w:p w14:paraId="000012D0"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 </w:t>
            </w:r>
          </w:p>
        </w:tc>
      </w:tr>
      <w:tr w:rsidR="00E47524" w:rsidRPr="006E2FF7" w14:paraId="1EDD4A13" w14:textId="77777777">
        <w:trPr>
          <w:trHeight w:val="61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2D1"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Namjena aktivnosti: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2D2" w14:textId="77777777" w:rsidR="00E47524" w:rsidRPr="006E2FF7" w:rsidRDefault="007E00EF">
            <w:pPr>
              <w:rPr>
                <w:rFonts w:ascii="Times New Roman" w:hAnsi="Times New Roman" w:cs="Times New Roman"/>
                <w:sz w:val="24"/>
                <w:szCs w:val="24"/>
              </w:rPr>
            </w:pPr>
            <w:r w:rsidRPr="006E2FF7">
              <w:rPr>
                <w:rFonts w:ascii="Times New Roman" w:hAnsi="Times New Roman" w:cs="Times New Roman"/>
                <w:b/>
                <w:sz w:val="24"/>
                <w:szCs w:val="24"/>
              </w:rPr>
              <w:t xml:space="preserve">Čitanje ne poznaje granice/Branje ne pozna </w:t>
            </w:r>
            <w:proofErr w:type="spellStart"/>
            <w:r w:rsidRPr="006E2FF7">
              <w:rPr>
                <w:rFonts w:ascii="Times New Roman" w:hAnsi="Times New Roman" w:cs="Times New Roman"/>
                <w:b/>
                <w:sz w:val="24"/>
                <w:szCs w:val="24"/>
              </w:rPr>
              <w:t>meja</w:t>
            </w:r>
            <w:proofErr w:type="spellEnd"/>
            <w:r w:rsidRPr="006E2FF7">
              <w:rPr>
                <w:rFonts w:ascii="Times New Roman" w:hAnsi="Times New Roman" w:cs="Times New Roman"/>
                <w:b/>
                <w:sz w:val="24"/>
                <w:szCs w:val="24"/>
              </w:rPr>
              <w:t xml:space="preserve">,  </w:t>
            </w:r>
            <w:r w:rsidRPr="006E2FF7">
              <w:rPr>
                <w:rFonts w:ascii="Times New Roman" w:hAnsi="Times New Roman" w:cs="Times New Roman"/>
                <w:sz w:val="24"/>
                <w:szCs w:val="24"/>
              </w:rPr>
              <w:t>projekt je</w:t>
            </w:r>
            <w:r w:rsidRPr="006E2FF7">
              <w:rPr>
                <w:rFonts w:ascii="Times New Roman" w:hAnsi="Times New Roman" w:cs="Times New Roman"/>
                <w:b/>
                <w:sz w:val="24"/>
                <w:szCs w:val="24"/>
              </w:rPr>
              <w:t xml:space="preserve"> </w:t>
            </w:r>
            <w:r w:rsidRPr="006E2FF7">
              <w:rPr>
                <w:rFonts w:ascii="Times New Roman" w:hAnsi="Times New Roman" w:cs="Times New Roman"/>
                <w:sz w:val="24"/>
                <w:szCs w:val="24"/>
              </w:rPr>
              <w:t xml:space="preserve">za promociju čitanja i nacionalnog identiteta te  razvoja različitih vrsta pismenosti.  Pokrenut je povodom Europske godine čitanja naglas (2013.) </w:t>
            </w:r>
          </w:p>
        </w:tc>
      </w:tr>
      <w:tr w:rsidR="00E47524" w:rsidRPr="006E2FF7" w14:paraId="2A6F79C5" w14:textId="77777777">
        <w:trPr>
          <w:trHeight w:val="61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2D3"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realizacije:</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2D4"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Aktivnosti se provode prema pravilima projekta čiji je nositelj Hrvatsko knjižničarsko društvo. </w:t>
            </w:r>
          </w:p>
          <w:p w14:paraId="000012D5" w14:textId="77777777" w:rsidR="00E47524" w:rsidRPr="006E2FF7" w:rsidRDefault="007E00EF">
            <w:pPr>
              <w:jc w:val="both"/>
              <w:rPr>
                <w:rFonts w:ascii="Times New Roman" w:hAnsi="Times New Roman" w:cs="Times New Roman"/>
                <w:sz w:val="24"/>
                <w:szCs w:val="24"/>
              </w:rPr>
            </w:pPr>
            <w:r w:rsidRPr="006E2FF7">
              <w:rPr>
                <w:rFonts w:ascii="Times New Roman" w:hAnsi="Times New Roman" w:cs="Times New Roman"/>
                <w:b/>
                <w:sz w:val="24"/>
                <w:szCs w:val="24"/>
              </w:rPr>
              <w:t xml:space="preserve">Oblik rada: </w:t>
            </w:r>
          </w:p>
          <w:p w14:paraId="000012D6" w14:textId="77777777" w:rsidR="00E47524" w:rsidRPr="006E2FF7" w:rsidRDefault="007E00EF">
            <w:pPr>
              <w:jc w:val="both"/>
              <w:rPr>
                <w:rFonts w:ascii="Times New Roman" w:hAnsi="Times New Roman" w:cs="Times New Roman"/>
                <w:sz w:val="24"/>
                <w:szCs w:val="24"/>
              </w:rPr>
            </w:pPr>
            <w:r w:rsidRPr="006E2FF7">
              <w:rPr>
                <w:rFonts w:ascii="Times New Roman" w:hAnsi="Times New Roman" w:cs="Times New Roman"/>
                <w:sz w:val="24"/>
                <w:szCs w:val="24"/>
              </w:rPr>
              <w:t>Redovna nastava, INA</w:t>
            </w:r>
          </w:p>
          <w:p w14:paraId="000012D7" w14:textId="77777777" w:rsidR="00E47524" w:rsidRPr="006E2FF7" w:rsidRDefault="007E00EF">
            <w:pPr>
              <w:jc w:val="both"/>
              <w:rPr>
                <w:rFonts w:ascii="Times New Roman" w:hAnsi="Times New Roman" w:cs="Times New Roman"/>
                <w:sz w:val="24"/>
                <w:szCs w:val="24"/>
              </w:rPr>
            </w:pPr>
            <w:r w:rsidRPr="006E2FF7">
              <w:rPr>
                <w:rFonts w:ascii="Times New Roman" w:hAnsi="Times New Roman" w:cs="Times New Roman"/>
                <w:b/>
                <w:sz w:val="24"/>
                <w:szCs w:val="24"/>
              </w:rPr>
              <w:t xml:space="preserve">Metode rada: </w:t>
            </w:r>
          </w:p>
          <w:p w14:paraId="000012D8" w14:textId="77777777" w:rsidR="00E47524" w:rsidRPr="006E2FF7" w:rsidRDefault="007E00EF">
            <w:pPr>
              <w:jc w:val="both"/>
              <w:rPr>
                <w:rFonts w:ascii="Times New Roman" w:hAnsi="Times New Roman" w:cs="Times New Roman"/>
                <w:sz w:val="24"/>
                <w:szCs w:val="24"/>
              </w:rPr>
            </w:pPr>
            <w:r w:rsidRPr="006E2FF7">
              <w:rPr>
                <w:rFonts w:ascii="Times New Roman" w:hAnsi="Times New Roman" w:cs="Times New Roman"/>
                <w:sz w:val="24"/>
                <w:szCs w:val="24"/>
              </w:rPr>
              <w:t>Suradničko učenje, timski rad, rad u paru, radionice.</w:t>
            </w:r>
          </w:p>
          <w:p w14:paraId="000012D9" w14:textId="77777777" w:rsidR="00E47524" w:rsidRPr="006E2FF7" w:rsidRDefault="00E47524">
            <w:pPr>
              <w:jc w:val="both"/>
              <w:rPr>
                <w:rFonts w:ascii="Times New Roman" w:hAnsi="Times New Roman" w:cs="Times New Roman"/>
                <w:sz w:val="24"/>
                <w:szCs w:val="24"/>
              </w:rPr>
            </w:pPr>
          </w:p>
          <w:p w14:paraId="000012DA" w14:textId="77777777" w:rsidR="00E47524" w:rsidRPr="006E2FF7" w:rsidRDefault="007E00EF">
            <w:pPr>
              <w:jc w:val="both"/>
              <w:rPr>
                <w:rFonts w:ascii="Times New Roman" w:hAnsi="Times New Roman" w:cs="Times New Roman"/>
                <w:sz w:val="24"/>
                <w:szCs w:val="24"/>
              </w:rPr>
            </w:pPr>
            <w:r w:rsidRPr="006E2FF7">
              <w:rPr>
                <w:rFonts w:ascii="Times New Roman" w:hAnsi="Times New Roman" w:cs="Times New Roman"/>
                <w:sz w:val="24"/>
                <w:szCs w:val="24"/>
              </w:rPr>
              <w:t>Na završnom susretu učenici jedni drugima predstave svoj kraj i  školu, prezentiraju djela koja su čitali i aktivnosti kojima su čitanje popratili, međusobno se bolje upoznaju te razmjene iskustva i dojmove. Škola domaćin  organizira turističko razgledavanje mjesta kako bi učenici upotpunili svoja istraživanjem, stečena znanja. Završni susret organizira se uživo i/ili online.</w:t>
            </w:r>
          </w:p>
          <w:p w14:paraId="000012DB" w14:textId="77777777" w:rsidR="00E47524" w:rsidRPr="006E2FF7" w:rsidRDefault="00E47524">
            <w:pPr>
              <w:pBdr>
                <w:top w:val="nil"/>
                <w:left w:val="nil"/>
                <w:bottom w:val="nil"/>
                <w:right w:val="nil"/>
                <w:between w:val="nil"/>
              </w:pBdr>
              <w:spacing w:before="41"/>
              <w:ind w:left="109"/>
              <w:rPr>
                <w:rFonts w:ascii="Times New Roman" w:hAnsi="Times New Roman" w:cs="Times New Roman"/>
                <w:color w:val="000000"/>
                <w:sz w:val="24"/>
                <w:szCs w:val="24"/>
              </w:rPr>
            </w:pPr>
          </w:p>
        </w:tc>
      </w:tr>
      <w:tr w:rsidR="00E47524" w:rsidRPr="006E2FF7" w14:paraId="119F3D41" w14:textId="77777777">
        <w:trPr>
          <w:trHeight w:val="30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2DC"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2DD"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nastavne godine</w:t>
            </w:r>
          </w:p>
        </w:tc>
      </w:tr>
      <w:tr w:rsidR="00E47524" w:rsidRPr="006E2FF7" w14:paraId="24FDB36B" w14:textId="77777777">
        <w:trPr>
          <w:trHeight w:val="30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2DE" w14:textId="77777777" w:rsidR="00E47524" w:rsidRPr="006E2FF7" w:rsidRDefault="007E00EF">
            <w:pPr>
              <w:pBdr>
                <w:top w:val="nil"/>
                <w:left w:val="nil"/>
                <w:bottom w:val="nil"/>
                <w:right w:val="nil"/>
                <w:between w:val="nil"/>
              </w:pBdr>
              <w:spacing w:before="1"/>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Troškovnik:</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2DF"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Troškove potrošnog materijala snosi škola; troškove prilikom posjeta partnerske škole snosi škola i donatori</w:t>
            </w:r>
          </w:p>
        </w:tc>
      </w:tr>
      <w:tr w:rsidR="00E47524" w:rsidRPr="006E2FF7" w14:paraId="33D8CA51" w14:textId="77777777">
        <w:trPr>
          <w:trHeight w:val="618"/>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2E0"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njegova praćenja:</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2E2" w14:textId="212DE739" w:rsidR="00E47524" w:rsidRPr="006E2FF7" w:rsidRDefault="007E00EF" w:rsidP="00085197">
            <w:pPr>
              <w:jc w:val="both"/>
              <w:rPr>
                <w:rFonts w:ascii="Times New Roman" w:hAnsi="Times New Roman" w:cs="Times New Roman"/>
                <w:sz w:val="24"/>
                <w:szCs w:val="24"/>
              </w:rPr>
            </w:pPr>
            <w:r w:rsidRPr="006E2FF7">
              <w:rPr>
                <w:rFonts w:ascii="Times New Roman" w:hAnsi="Times New Roman" w:cs="Times New Roman"/>
                <w:sz w:val="24"/>
                <w:szCs w:val="24"/>
              </w:rPr>
              <w:t xml:space="preserve">Izvješća sudionika, portfolio radova, javni nastupi, web projekta, web sudionika i ostali lokalni mediji. Vrednovanje i </w:t>
            </w:r>
            <w:proofErr w:type="spellStart"/>
            <w:r w:rsidRPr="006E2FF7">
              <w:rPr>
                <w:rFonts w:ascii="Times New Roman" w:hAnsi="Times New Roman" w:cs="Times New Roman"/>
                <w:sz w:val="24"/>
                <w:szCs w:val="24"/>
              </w:rPr>
              <w:t>samovrednovanje</w:t>
            </w:r>
            <w:proofErr w:type="spellEnd"/>
            <w:r w:rsidRPr="006E2FF7">
              <w:rPr>
                <w:rFonts w:ascii="Times New Roman" w:hAnsi="Times New Roman" w:cs="Times New Roman"/>
                <w:sz w:val="24"/>
                <w:szCs w:val="24"/>
              </w:rPr>
              <w:t xml:space="preserve"> u grupama i individualnom </w:t>
            </w:r>
            <w:r w:rsidR="00085197" w:rsidRPr="006E2FF7">
              <w:rPr>
                <w:rFonts w:ascii="Times New Roman" w:hAnsi="Times New Roman" w:cs="Times New Roman"/>
                <w:sz w:val="24"/>
                <w:szCs w:val="24"/>
              </w:rPr>
              <w:t>radu.</w:t>
            </w:r>
          </w:p>
        </w:tc>
      </w:tr>
    </w:tbl>
    <w:tbl>
      <w:tblPr>
        <w:tblStyle w:val="afffffffffff7"/>
        <w:tblpPr w:leftFromText="180" w:rightFromText="180" w:vertAnchor="text" w:horzAnchor="margin" w:tblpY="867"/>
        <w:tblW w:w="9062" w:type="dxa"/>
        <w:tblInd w:w="0" w:type="dxa"/>
        <w:tblLayout w:type="fixed"/>
        <w:tblLook w:val="0000" w:firstRow="0" w:lastRow="0" w:firstColumn="0" w:lastColumn="0" w:noHBand="0" w:noVBand="0"/>
      </w:tblPr>
      <w:tblGrid>
        <w:gridCol w:w="2578"/>
        <w:gridCol w:w="6484"/>
      </w:tblGrid>
      <w:tr w:rsidR="00085197" w:rsidRPr="006E2FF7" w14:paraId="4ADF56EF" w14:textId="77777777" w:rsidTr="00085197">
        <w:trPr>
          <w:trHeight w:val="337"/>
        </w:trPr>
        <w:tc>
          <w:tcPr>
            <w:tcW w:w="2578" w:type="dxa"/>
            <w:tcBorders>
              <w:top w:val="single" w:sz="4" w:space="0" w:color="000000"/>
              <w:left w:val="single" w:sz="4" w:space="0" w:color="000000"/>
              <w:bottom w:val="single" w:sz="4" w:space="0" w:color="000000"/>
              <w:right w:val="single" w:sz="4" w:space="0" w:color="000000"/>
            </w:tcBorders>
            <w:shd w:val="clear" w:color="auto" w:fill="FFE499"/>
          </w:tcPr>
          <w:p w14:paraId="32F77883" w14:textId="77777777" w:rsidR="00085197" w:rsidRPr="006E2FF7" w:rsidRDefault="00085197" w:rsidP="00085197">
            <w:pPr>
              <w:pBdr>
                <w:top w:val="nil"/>
                <w:left w:val="nil"/>
                <w:bottom w:val="nil"/>
                <w:right w:val="nil"/>
                <w:between w:val="nil"/>
              </w:pBdr>
              <w:spacing w:line="291"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lastRenderedPageBreak/>
              <w:t xml:space="preserve">NAZIV ŠKOLSKOG PROJEKTA: </w:t>
            </w:r>
          </w:p>
        </w:tc>
        <w:tc>
          <w:tcPr>
            <w:tcW w:w="6484" w:type="dxa"/>
            <w:tcBorders>
              <w:top w:val="single" w:sz="4" w:space="0" w:color="000000"/>
              <w:left w:val="single" w:sz="4" w:space="0" w:color="000000"/>
              <w:bottom w:val="single" w:sz="4" w:space="0" w:color="000000"/>
              <w:right w:val="single" w:sz="4" w:space="0" w:color="000000"/>
            </w:tcBorders>
            <w:shd w:val="clear" w:color="auto" w:fill="FFE499"/>
          </w:tcPr>
          <w:p w14:paraId="5AD6FD06" w14:textId="77777777" w:rsidR="00085197" w:rsidRPr="006E2FF7" w:rsidRDefault="00085197" w:rsidP="00085197">
            <w:pPr>
              <w:pBdr>
                <w:top w:val="nil"/>
                <w:left w:val="nil"/>
                <w:bottom w:val="nil"/>
                <w:right w:val="nil"/>
                <w:between w:val="nil"/>
              </w:pBdr>
              <w:spacing w:line="291" w:lineRule="auto"/>
              <w:ind w:left="109"/>
              <w:rPr>
                <w:rFonts w:ascii="Times New Roman" w:hAnsi="Times New Roman" w:cs="Times New Roman"/>
                <w:color w:val="000000"/>
                <w:sz w:val="24"/>
                <w:szCs w:val="24"/>
              </w:rPr>
            </w:pPr>
            <w:r w:rsidRPr="006E2FF7">
              <w:rPr>
                <w:rFonts w:ascii="Times New Roman" w:hAnsi="Times New Roman" w:cs="Times New Roman"/>
                <w:b/>
                <w:color w:val="000000"/>
                <w:sz w:val="24"/>
                <w:szCs w:val="24"/>
              </w:rPr>
              <w:t xml:space="preserve">Sudjelovanje u Nacionalnom kvizu za poticanje čitanja: </w:t>
            </w:r>
          </w:p>
          <w:p w14:paraId="04B5BB4E" w14:textId="77777777" w:rsidR="00085197" w:rsidRPr="006E2FF7" w:rsidRDefault="00085197" w:rsidP="00085197">
            <w:pPr>
              <w:pBdr>
                <w:top w:val="nil"/>
                <w:left w:val="nil"/>
                <w:bottom w:val="nil"/>
                <w:right w:val="nil"/>
                <w:between w:val="nil"/>
              </w:pBdr>
              <w:spacing w:line="291" w:lineRule="auto"/>
              <w:ind w:left="109"/>
              <w:rPr>
                <w:rFonts w:ascii="Times New Roman" w:hAnsi="Times New Roman" w:cs="Times New Roman"/>
                <w:color w:val="000000"/>
                <w:sz w:val="24"/>
                <w:szCs w:val="24"/>
              </w:rPr>
            </w:pPr>
            <w:r w:rsidRPr="006E2FF7">
              <w:rPr>
                <w:rFonts w:ascii="Times New Roman" w:hAnsi="Times New Roman" w:cs="Times New Roman"/>
                <w:b/>
                <w:color w:val="000000"/>
                <w:sz w:val="24"/>
                <w:szCs w:val="24"/>
              </w:rPr>
              <w:t xml:space="preserve"> Šest autora traži čitatelja</w:t>
            </w:r>
          </w:p>
        </w:tc>
      </w:tr>
      <w:tr w:rsidR="00085197" w:rsidRPr="006E2FF7" w14:paraId="7C1194D0" w14:textId="77777777" w:rsidTr="00085197">
        <w:trPr>
          <w:trHeight w:val="30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7516E01E" w14:textId="77777777" w:rsidR="00085197" w:rsidRPr="006E2FF7" w:rsidRDefault="00085197" w:rsidP="00085197">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Razred:</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9A0E22D" w14:textId="77777777" w:rsidR="00085197" w:rsidRPr="006E2FF7" w:rsidRDefault="00085197" w:rsidP="00085197">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7. i 8. </w:t>
            </w:r>
          </w:p>
        </w:tc>
      </w:tr>
      <w:tr w:rsidR="00085197" w:rsidRPr="006E2FF7" w14:paraId="267626CC" w14:textId="77777777" w:rsidTr="00085197">
        <w:trPr>
          <w:trHeight w:val="30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4986DFCE" w14:textId="77777777" w:rsidR="00085197" w:rsidRPr="006E2FF7" w:rsidRDefault="00085197" w:rsidP="00085197">
            <w:pPr>
              <w:pBdr>
                <w:top w:val="nil"/>
                <w:left w:val="nil"/>
                <w:bottom w:val="nil"/>
                <w:right w:val="nil"/>
                <w:between w:val="nil"/>
              </w:pBdr>
              <w:spacing w:before="1"/>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Nositelj aktivnosti: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5644BF92" w14:textId="77777777" w:rsidR="00085197" w:rsidRPr="006E2FF7" w:rsidRDefault="00085197" w:rsidP="00085197">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Stručna suradnica knjižničarka Gordana Šutej u suradnji s učiteljicama Hrvatskog jezika, zainteresirani učenici</w:t>
            </w:r>
          </w:p>
        </w:tc>
      </w:tr>
      <w:tr w:rsidR="00085197" w:rsidRPr="006E2FF7" w14:paraId="662C574C" w14:textId="77777777" w:rsidTr="00085197">
        <w:trPr>
          <w:trHeight w:val="2781"/>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1DBB2306" w14:textId="77777777" w:rsidR="00085197" w:rsidRPr="006E2FF7" w:rsidRDefault="00085197" w:rsidP="00085197">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Ciljevi: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2F3B5886" w14:textId="77777777" w:rsidR="00085197" w:rsidRPr="006E2FF7" w:rsidRDefault="00085197" w:rsidP="00085197">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poticanje interesa za knjige i čitanje</w:t>
            </w:r>
          </w:p>
          <w:p w14:paraId="12BFE121" w14:textId="77777777" w:rsidR="00085197" w:rsidRPr="006E2FF7" w:rsidRDefault="00085197" w:rsidP="00085197">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Kviz će predstaviti tri knjige različitih žanrova koje će obogatiti dječje znanje, predstaviti tri hrvatska pisca i tri hrvatska ilustratora, a djeca će uz online izvore informacija moći puno naučiti o knjigama, njihovim piscima i ilustratorima, temama, likovima...</w:t>
            </w:r>
          </w:p>
        </w:tc>
      </w:tr>
      <w:tr w:rsidR="00085197" w:rsidRPr="006E2FF7" w14:paraId="0D226FFD" w14:textId="77777777" w:rsidTr="00085197">
        <w:trPr>
          <w:trHeight w:val="61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4E1DF42C" w14:textId="77777777" w:rsidR="00085197" w:rsidRPr="006E2FF7" w:rsidRDefault="00085197" w:rsidP="00085197">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Namjena aktivnosti: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6E2D1599" w14:textId="77777777" w:rsidR="00085197" w:rsidRPr="006E2FF7" w:rsidRDefault="00085197" w:rsidP="00085197">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Kviz se tradicionalno provodi u Mjesecu hrvatske knjige.</w:t>
            </w:r>
          </w:p>
          <w:p w14:paraId="52A271B6" w14:textId="77777777" w:rsidR="00085197" w:rsidRPr="006E2FF7" w:rsidRDefault="00085197" w:rsidP="00085197">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Ovogodišnja manifestacija Mjesec hrvatske knjige održava se u okviru Godine čitanja, koja je proglašena na prijedlog Ministarstva kulture i medija s ciljem dodatne promocije knjige i čitanja. U fokusu ovogodišnje manifestacije su hrvatski autori odnosno hrvatska knjiga, pa tema glasi Hrvatski autori u Godini čitanja, a moto Ajmo hrvati se s knjigom!</w:t>
            </w:r>
          </w:p>
          <w:p w14:paraId="3CF138F2" w14:textId="77777777" w:rsidR="00085197" w:rsidRPr="006E2FF7" w:rsidRDefault="00085197" w:rsidP="00085197">
            <w:pPr>
              <w:pBdr>
                <w:top w:val="nil"/>
                <w:left w:val="nil"/>
                <w:bottom w:val="nil"/>
                <w:right w:val="nil"/>
                <w:between w:val="nil"/>
              </w:pBdr>
              <w:spacing w:before="38"/>
              <w:ind w:left="109"/>
              <w:rPr>
                <w:rFonts w:ascii="Times New Roman" w:hAnsi="Times New Roman" w:cs="Times New Roman"/>
                <w:color w:val="000000"/>
                <w:sz w:val="24"/>
                <w:szCs w:val="24"/>
              </w:rPr>
            </w:pPr>
            <w:bookmarkStart w:id="16" w:name="_3znysh7" w:colFirst="0" w:colLast="0"/>
            <w:bookmarkEnd w:id="16"/>
            <w:r w:rsidRPr="006E2FF7">
              <w:rPr>
                <w:rFonts w:ascii="Times New Roman" w:hAnsi="Times New Roman" w:cs="Times New Roman"/>
                <w:color w:val="000000"/>
                <w:sz w:val="24"/>
                <w:szCs w:val="24"/>
              </w:rPr>
              <w:t>Nacionalni kviz za poticanje čitanja 2021. kao jedan od središnjih programa manifestacije nosi naziv Šest autora traži čitatelja. Aktivnost je namijenjena zainteresiranim učenicima sedmih i osmih razreda.</w:t>
            </w:r>
          </w:p>
        </w:tc>
      </w:tr>
      <w:tr w:rsidR="00085197" w:rsidRPr="006E2FF7" w14:paraId="691650D9" w14:textId="77777777" w:rsidTr="00085197">
        <w:trPr>
          <w:trHeight w:val="61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7D2EE8BD" w14:textId="77777777" w:rsidR="00085197" w:rsidRPr="006E2FF7" w:rsidRDefault="00085197" w:rsidP="00085197">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realizacije:</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BA3A4D5" w14:textId="77777777" w:rsidR="00085197" w:rsidRPr="006E2FF7" w:rsidRDefault="00085197" w:rsidP="00085197">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Čitanje književnih djela za mlade: Danijela Pavlek: Knjiga recepata za </w:t>
            </w:r>
            <w:proofErr w:type="spellStart"/>
            <w:r w:rsidRPr="006E2FF7">
              <w:rPr>
                <w:rFonts w:ascii="Times New Roman" w:hAnsi="Times New Roman" w:cs="Times New Roman"/>
                <w:color w:val="000000"/>
                <w:sz w:val="24"/>
                <w:szCs w:val="24"/>
              </w:rPr>
              <w:t>pilotiranje</w:t>
            </w:r>
            <w:proofErr w:type="spellEnd"/>
            <w:r w:rsidRPr="006E2FF7">
              <w:rPr>
                <w:rFonts w:ascii="Times New Roman" w:hAnsi="Times New Roman" w:cs="Times New Roman"/>
                <w:color w:val="000000"/>
                <w:sz w:val="24"/>
                <w:szCs w:val="24"/>
              </w:rPr>
              <w:t xml:space="preserve"> kroz djetinjstvo, Mladen Kopjar: Moj tata Indijanac, </w:t>
            </w:r>
          </w:p>
          <w:p w14:paraId="1FF730C2" w14:textId="77777777" w:rsidR="00085197" w:rsidRPr="006E2FF7" w:rsidRDefault="00085197" w:rsidP="00085197">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Ivana Adlešić Pervan: Učim letjeti, a nemam krila, ispunjavanje online upitnika, sudjelovanje u završnoj svečanosti 15.11.2021.</w:t>
            </w:r>
          </w:p>
        </w:tc>
      </w:tr>
      <w:tr w:rsidR="00085197" w:rsidRPr="006E2FF7" w14:paraId="45E36229" w14:textId="77777777" w:rsidTr="00085197">
        <w:trPr>
          <w:trHeight w:val="30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182894E3" w14:textId="77777777" w:rsidR="00085197" w:rsidRPr="006E2FF7" w:rsidRDefault="00085197" w:rsidP="00085197">
            <w:pPr>
              <w:pBdr>
                <w:top w:val="nil"/>
                <w:left w:val="nil"/>
                <w:bottom w:val="nil"/>
                <w:right w:val="nil"/>
                <w:between w:val="nil"/>
              </w:pBdr>
              <w:ind w:left="110"/>
              <w:rPr>
                <w:rFonts w:ascii="Times New Roman" w:hAnsi="Times New Roman" w:cs="Times New Roman"/>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67E48C33" w14:textId="77777777" w:rsidR="00085197" w:rsidRPr="006E2FF7" w:rsidRDefault="00085197" w:rsidP="00085197">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rujan/listopad/studeni 2021. Kviz će se moći riješiti u razdoblju od 13. rujna do 22. listopada 2021. godine. Popis pobjednika bit će objavljen na mrežnoj stranici kviza najkasnije do 2. studenoga 2021. godine.</w:t>
            </w:r>
          </w:p>
        </w:tc>
      </w:tr>
      <w:tr w:rsidR="00085197" w:rsidRPr="006E2FF7" w14:paraId="0CB20487" w14:textId="77777777" w:rsidTr="00085197">
        <w:trPr>
          <w:trHeight w:val="30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3F398C5F" w14:textId="77777777" w:rsidR="00085197" w:rsidRPr="006E2FF7" w:rsidRDefault="00085197" w:rsidP="00085197">
            <w:pPr>
              <w:pBdr>
                <w:top w:val="nil"/>
                <w:left w:val="nil"/>
                <w:bottom w:val="nil"/>
                <w:right w:val="nil"/>
                <w:between w:val="nil"/>
              </w:pBdr>
              <w:spacing w:before="1"/>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Troškovnik:</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1DCAEB4F" w14:textId="77777777" w:rsidR="00085197" w:rsidRPr="006E2FF7" w:rsidRDefault="00085197" w:rsidP="00085197">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Nabavu naslova za čitanje financira škola.</w:t>
            </w:r>
          </w:p>
        </w:tc>
      </w:tr>
      <w:tr w:rsidR="00085197" w:rsidRPr="006E2FF7" w14:paraId="13B74B7E" w14:textId="77777777" w:rsidTr="00085197">
        <w:trPr>
          <w:trHeight w:val="618"/>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246465D1" w14:textId="77777777" w:rsidR="00085197" w:rsidRPr="006E2FF7" w:rsidRDefault="00085197" w:rsidP="00085197">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njegova praćenja:</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3AA2D44C" w14:textId="77777777" w:rsidR="00085197" w:rsidRPr="006E2FF7" w:rsidRDefault="00085197" w:rsidP="00085197">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Praćenje interesa učenika za čitanje ponuđenih knjiga, broja učenika koji su uspješno ispunili upitnik, dojmova učenika sudionika kviza.</w:t>
            </w:r>
          </w:p>
        </w:tc>
      </w:tr>
    </w:tbl>
    <w:p w14:paraId="000012E5" w14:textId="77777777" w:rsidR="00E47524" w:rsidRPr="006E2FF7" w:rsidRDefault="00E47524">
      <w:pPr>
        <w:rPr>
          <w:rFonts w:ascii="Times New Roman" w:hAnsi="Times New Roman" w:cs="Times New Roman"/>
          <w:sz w:val="24"/>
          <w:szCs w:val="24"/>
        </w:rPr>
        <w:sectPr w:rsidR="00E47524" w:rsidRPr="006E2FF7">
          <w:pgSz w:w="11906" w:h="16838"/>
          <w:pgMar w:top="1417" w:right="1417" w:bottom="1417" w:left="1417" w:header="0" w:footer="0" w:gutter="0"/>
          <w:cols w:space="720"/>
        </w:sectPr>
      </w:pPr>
    </w:p>
    <w:p w14:paraId="00001300" w14:textId="77777777" w:rsidR="00E47524" w:rsidRPr="006E2FF7" w:rsidRDefault="00E47524">
      <w:pPr>
        <w:widowControl w:val="0"/>
        <w:pBdr>
          <w:top w:val="nil"/>
          <w:left w:val="nil"/>
          <w:bottom w:val="nil"/>
          <w:right w:val="nil"/>
          <w:between w:val="nil"/>
        </w:pBdr>
        <w:spacing w:after="0" w:line="276" w:lineRule="auto"/>
        <w:rPr>
          <w:rFonts w:ascii="Times New Roman" w:hAnsi="Times New Roman" w:cs="Times New Roman"/>
          <w:sz w:val="24"/>
          <w:szCs w:val="24"/>
        </w:rPr>
      </w:pPr>
    </w:p>
    <w:tbl>
      <w:tblPr>
        <w:tblStyle w:val="afffffffffff8"/>
        <w:tblW w:w="9062" w:type="dxa"/>
        <w:tblInd w:w="0" w:type="dxa"/>
        <w:tblLayout w:type="fixed"/>
        <w:tblLook w:val="0000" w:firstRow="0" w:lastRow="0" w:firstColumn="0" w:lastColumn="0" w:noHBand="0" w:noVBand="0"/>
      </w:tblPr>
      <w:tblGrid>
        <w:gridCol w:w="2578"/>
        <w:gridCol w:w="6484"/>
      </w:tblGrid>
      <w:tr w:rsidR="00E47524" w:rsidRPr="006E2FF7" w14:paraId="2FFC6950" w14:textId="77777777">
        <w:trPr>
          <w:trHeight w:val="337"/>
        </w:trPr>
        <w:tc>
          <w:tcPr>
            <w:tcW w:w="2578" w:type="dxa"/>
            <w:tcBorders>
              <w:top w:val="single" w:sz="4" w:space="0" w:color="000000"/>
              <w:left w:val="single" w:sz="4" w:space="0" w:color="000000"/>
              <w:bottom w:val="single" w:sz="4" w:space="0" w:color="000000"/>
              <w:right w:val="single" w:sz="4" w:space="0" w:color="000000"/>
            </w:tcBorders>
            <w:shd w:val="clear" w:color="auto" w:fill="FFE499"/>
          </w:tcPr>
          <w:p w14:paraId="00001301"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 xml:space="preserve">NAZIV ŠKOLSKOG PROJEKTA: </w:t>
            </w:r>
          </w:p>
        </w:tc>
        <w:tc>
          <w:tcPr>
            <w:tcW w:w="6484" w:type="dxa"/>
            <w:tcBorders>
              <w:top w:val="single" w:sz="4" w:space="0" w:color="000000"/>
              <w:left w:val="single" w:sz="4" w:space="0" w:color="000000"/>
              <w:bottom w:val="single" w:sz="4" w:space="0" w:color="000000"/>
              <w:right w:val="single" w:sz="4" w:space="0" w:color="000000"/>
            </w:tcBorders>
            <w:shd w:val="clear" w:color="auto" w:fill="FFE499"/>
          </w:tcPr>
          <w:p w14:paraId="00001302"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 xml:space="preserve"> Sudjelovanje u e-</w:t>
            </w:r>
            <w:proofErr w:type="spellStart"/>
            <w:r w:rsidRPr="006E2FF7">
              <w:rPr>
                <w:rFonts w:ascii="Times New Roman" w:hAnsi="Times New Roman" w:cs="Times New Roman"/>
                <w:b/>
                <w:color w:val="000000"/>
                <w:sz w:val="24"/>
                <w:szCs w:val="24"/>
              </w:rPr>
              <w:t>twinning</w:t>
            </w:r>
            <w:proofErr w:type="spellEnd"/>
            <w:r w:rsidRPr="006E2FF7">
              <w:rPr>
                <w:rFonts w:ascii="Times New Roman" w:hAnsi="Times New Roman" w:cs="Times New Roman"/>
                <w:b/>
                <w:color w:val="000000"/>
                <w:sz w:val="24"/>
                <w:szCs w:val="24"/>
              </w:rPr>
              <w:t xml:space="preserve"> projektu: Projekt školskih knjižničara Godina čitanja 2021.</w:t>
            </w:r>
          </w:p>
        </w:tc>
      </w:tr>
      <w:tr w:rsidR="00E47524" w:rsidRPr="006E2FF7" w14:paraId="0160EABF" w14:textId="77777777">
        <w:trPr>
          <w:trHeight w:val="30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303"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Razred:</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304"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svi razredi škole</w:t>
            </w:r>
          </w:p>
        </w:tc>
      </w:tr>
      <w:tr w:rsidR="00E47524" w:rsidRPr="006E2FF7" w14:paraId="7E1A5C34" w14:textId="77777777">
        <w:trPr>
          <w:trHeight w:val="30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305" w14:textId="77777777" w:rsidR="00E47524" w:rsidRPr="006E2FF7" w:rsidRDefault="007E00EF">
            <w:pPr>
              <w:pBdr>
                <w:top w:val="nil"/>
                <w:left w:val="nil"/>
                <w:bottom w:val="nil"/>
                <w:right w:val="nil"/>
                <w:between w:val="nil"/>
              </w:pBdr>
              <w:spacing w:before="1"/>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Nositelj aktivnosti: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306"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Stručna suradnica knjižničarka Gordana Šutej u suradnji s učiteljima i učenicima</w:t>
            </w:r>
          </w:p>
        </w:tc>
      </w:tr>
      <w:tr w:rsidR="00E47524" w:rsidRPr="006E2FF7" w14:paraId="54502749" w14:textId="77777777">
        <w:trPr>
          <w:trHeight w:val="2781"/>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307"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Ciljevi: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308"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čitalačku pismenost</w:t>
            </w:r>
          </w:p>
          <w:p w14:paraId="00001309"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osvijestiti važnost čitalačke pismenosti</w:t>
            </w:r>
          </w:p>
          <w:p w14:paraId="0000130A"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osvijestiti probleme s čitanjem kod učenika</w:t>
            </w:r>
          </w:p>
          <w:p w14:paraId="0000130B"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poticati aktivno i kritičko čitanje</w:t>
            </w:r>
          </w:p>
          <w:p w14:paraId="0000130C"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poticati čitanje sa zadovoljstvom i razumijevanjem</w:t>
            </w:r>
          </w:p>
          <w:p w14:paraId="0000130D"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poticati suradnju i komunikaciju među učenicima i učiteljima</w:t>
            </w:r>
          </w:p>
          <w:p w14:paraId="0000130E"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povezati se s drugim školskim knjižnicama</w:t>
            </w:r>
          </w:p>
          <w:p w14:paraId="0000130F"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promovirati važnost školskih knjižnica</w:t>
            </w:r>
          </w:p>
        </w:tc>
      </w:tr>
      <w:tr w:rsidR="00E47524" w:rsidRPr="006E2FF7" w14:paraId="21FFEC38" w14:textId="77777777">
        <w:trPr>
          <w:trHeight w:val="61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310"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Namjena aktivnosti: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311"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Projektom će se obilježiti Godina čitanja 2021. u osnovnim i srednjim školama koje će sudjelovati u njemu kao projektni partneri. Tijekom projekta sudionici će sudjelovati u različitim poticajnim i kreativnim aktivnostima za poticanje čitanja i usvajanje čitateljskih vještina.</w:t>
            </w:r>
          </w:p>
          <w:p w14:paraId="00001312"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Naime, Vlada Republike Hrvatske je na sjednici održanoj 30. prosinca 2020. podržala prijedlog Ministarstva kulture i medija da se 2021. godina proglasi Godinom čitanja. Realizacija je to mjere Akcijskog plana Nacionalne strategije poticanja čitanja, koju je Vlada usvojila 2017. godine, a koja pridonosi razvoju kulture čitanja i omogućava što većem dijelu društva čitanje sa zadovoljstvom i razumijevanjem. Čitanje povećava emotivnu inteligenciju i toleranciju. Puno je različitih emocionalno-spoznajnih, stručnih i korisnih razloga za poticanje čitanje, ali jednako tako je važno čitanje koje razvija samosvijest, samopouzdanje i vrijednosti koje nisu uvijek mjerljive, vidljive, ali su dugoročno važne za kvalitetu života pojedinca i opće dobro zajednice.</w:t>
            </w:r>
          </w:p>
          <w:p w14:paraId="00001313"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Čitajmo da ne ostanemo bez riječi.</w:t>
            </w:r>
          </w:p>
          <w:p w14:paraId="00001314"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Izvor: https://mzo.gov.hr/vijesti/2021-godina-proglasena-godinom-citanja-u-hrvatskoj/4117</w:t>
            </w:r>
          </w:p>
        </w:tc>
      </w:tr>
      <w:tr w:rsidR="00E47524" w:rsidRPr="006E2FF7" w14:paraId="7215EBDE" w14:textId="77777777">
        <w:trPr>
          <w:trHeight w:val="61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315"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realizacije:</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316"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Predavanja za učitelje i roditelje; online upitnik za učenike i učitelje, intervju s Anitom Peti </w:t>
            </w:r>
            <w:proofErr w:type="spellStart"/>
            <w:r w:rsidRPr="006E2FF7">
              <w:rPr>
                <w:rFonts w:ascii="Times New Roman" w:hAnsi="Times New Roman" w:cs="Times New Roman"/>
                <w:color w:val="000000"/>
                <w:sz w:val="24"/>
                <w:szCs w:val="24"/>
              </w:rPr>
              <w:t>Stantić</w:t>
            </w:r>
            <w:proofErr w:type="spellEnd"/>
            <w:r w:rsidRPr="006E2FF7">
              <w:rPr>
                <w:rFonts w:ascii="Times New Roman" w:hAnsi="Times New Roman" w:cs="Times New Roman"/>
                <w:color w:val="000000"/>
                <w:sz w:val="24"/>
                <w:szCs w:val="24"/>
              </w:rPr>
              <w:t>, tema broja u školskom listu, radionice za učenike, čitanje naglas, izložbe, promotivne aktivnosti u školi i lokalnim medijima</w:t>
            </w:r>
          </w:p>
        </w:tc>
      </w:tr>
      <w:tr w:rsidR="00E47524" w:rsidRPr="006E2FF7" w14:paraId="4E06A772" w14:textId="77777777">
        <w:trPr>
          <w:trHeight w:val="30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317"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318"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od ožujka do prosinca 2021.</w:t>
            </w:r>
          </w:p>
        </w:tc>
      </w:tr>
      <w:tr w:rsidR="00E47524" w:rsidRPr="006E2FF7" w14:paraId="7052ADBB" w14:textId="77777777">
        <w:trPr>
          <w:trHeight w:val="30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319" w14:textId="77777777" w:rsidR="00E47524" w:rsidRPr="006E2FF7" w:rsidRDefault="007E00EF">
            <w:pPr>
              <w:pBdr>
                <w:top w:val="nil"/>
                <w:left w:val="nil"/>
                <w:bottom w:val="nil"/>
                <w:right w:val="nil"/>
                <w:between w:val="nil"/>
              </w:pBdr>
              <w:spacing w:before="1"/>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Troškovnik:</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31A"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Trošak potrošnog materijala snosi škola</w:t>
            </w:r>
          </w:p>
        </w:tc>
      </w:tr>
      <w:tr w:rsidR="00E47524" w:rsidRPr="006E2FF7" w14:paraId="2EDFDFA9" w14:textId="77777777">
        <w:trPr>
          <w:trHeight w:val="618"/>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31B"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njegova praćenja:</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31C"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xml:space="preserve">Izvješća sudionika, portfolio radova, mrežno mjesto projekta, mrežno mjesto školske knjižnice, lokalni mediji. Vrednovanje i </w:t>
            </w:r>
            <w:proofErr w:type="spellStart"/>
            <w:r w:rsidRPr="006E2FF7">
              <w:rPr>
                <w:rFonts w:ascii="Times New Roman" w:hAnsi="Times New Roman" w:cs="Times New Roman"/>
                <w:color w:val="000000"/>
                <w:sz w:val="24"/>
                <w:szCs w:val="24"/>
              </w:rPr>
              <w:t>samovrednovanje</w:t>
            </w:r>
            <w:proofErr w:type="spellEnd"/>
            <w:r w:rsidRPr="006E2FF7">
              <w:rPr>
                <w:rFonts w:ascii="Times New Roman" w:hAnsi="Times New Roman" w:cs="Times New Roman"/>
                <w:color w:val="000000"/>
                <w:sz w:val="24"/>
                <w:szCs w:val="24"/>
              </w:rPr>
              <w:t xml:space="preserve"> u grupama i individualnom radu.</w:t>
            </w:r>
          </w:p>
        </w:tc>
      </w:tr>
    </w:tbl>
    <w:p w14:paraId="0000131D" w14:textId="77777777" w:rsidR="00E47524" w:rsidRPr="006E2FF7" w:rsidRDefault="00E47524">
      <w:pPr>
        <w:rPr>
          <w:rFonts w:ascii="Times New Roman" w:hAnsi="Times New Roman" w:cs="Times New Roman"/>
          <w:sz w:val="24"/>
          <w:szCs w:val="24"/>
        </w:rPr>
      </w:pPr>
    </w:p>
    <w:p w14:paraId="0000131F" w14:textId="77777777" w:rsidR="00E47524" w:rsidRPr="006E2FF7" w:rsidRDefault="00E47524">
      <w:pPr>
        <w:widowControl w:val="0"/>
        <w:pBdr>
          <w:top w:val="nil"/>
          <w:left w:val="nil"/>
          <w:bottom w:val="nil"/>
          <w:right w:val="nil"/>
          <w:between w:val="nil"/>
        </w:pBdr>
        <w:spacing w:after="0" w:line="276" w:lineRule="auto"/>
        <w:rPr>
          <w:rFonts w:ascii="Times New Roman" w:hAnsi="Times New Roman" w:cs="Times New Roman"/>
          <w:sz w:val="24"/>
          <w:szCs w:val="24"/>
        </w:rPr>
      </w:pPr>
    </w:p>
    <w:tbl>
      <w:tblPr>
        <w:tblStyle w:val="afffffffffff9"/>
        <w:tblW w:w="9062" w:type="dxa"/>
        <w:tblInd w:w="0" w:type="dxa"/>
        <w:tblLayout w:type="fixed"/>
        <w:tblLook w:val="0000" w:firstRow="0" w:lastRow="0" w:firstColumn="0" w:lastColumn="0" w:noHBand="0" w:noVBand="0"/>
      </w:tblPr>
      <w:tblGrid>
        <w:gridCol w:w="2578"/>
        <w:gridCol w:w="6484"/>
      </w:tblGrid>
      <w:tr w:rsidR="00E47524" w:rsidRPr="006E2FF7" w14:paraId="5D9432A1" w14:textId="77777777">
        <w:trPr>
          <w:trHeight w:val="337"/>
        </w:trPr>
        <w:tc>
          <w:tcPr>
            <w:tcW w:w="2578" w:type="dxa"/>
            <w:tcBorders>
              <w:top w:val="single" w:sz="4" w:space="0" w:color="000000"/>
              <w:left w:val="single" w:sz="4" w:space="0" w:color="000000"/>
              <w:bottom w:val="single" w:sz="4" w:space="0" w:color="000000"/>
              <w:right w:val="single" w:sz="4" w:space="0" w:color="000000"/>
            </w:tcBorders>
            <w:shd w:val="clear" w:color="auto" w:fill="FFE499"/>
          </w:tcPr>
          <w:p w14:paraId="00001320"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 xml:space="preserve">NAZIV ŠKOLSKOG PROJEKTA: </w:t>
            </w:r>
          </w:p>
        </w:tc>
        <w:tc>
          <w:tcPr>
            <w:tcW w:w="6484" w:type="dxa"/>
            <w:tcBorders>
              <w:top w:val="single" w:sz="4" w:space="0" w:color="000000"/>
              <w:left w:val="single" w:sz="4" w:space="0" w:color="000000"/>
              <w:bottom w:val="single" w:sz="4" w:space="0" w:color="000000"/>
              <w:right w:val="single" w:sz="4" w:space="0" w:color="000000"/>
            </w:tcBorders>
            <w:shd w:val="clear" w:color="auto" w:fill="FFE499"/>
          </w:tcPr>
          <w:p w14:paraId="00001321"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color w:val="000000"/>
                <w:sz w:val="24"/>
                <w:szCs w:val="24"/>
              </w:rPr>
            </w:pPr>
            <w:r w:rsidRPr="006E2FF7">
              <w:rPr>
                <w:rFonts w:ascii="Times New Roman" w:hAnsi="Times New Roman" w:cs="Times New Roman"/>
                <w:b/>
                <w:color w:val="000000"/>
                <w:sz w:val="24"/>
                <w:szCs w:val="24"/>
              </w:rPr>
              <w:t>Knjižnične svaštice</w:t>
            </w:r>
          </w:p>
        </w:tc>
      </w:tr>
      <w:tr w:rsidR="00E47524" w:rsidRPr="006E2FF7" w14:paraId="19673B55" w14:textId="77777777">
        <w:trPr>
          <w:trHeight w:val="30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322"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Razred:</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323"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-svi razredi</w:t>
            </w:r>
          </w:p>
        </w:tc>
      </w:tr>
      <w:tr w:rsidR="00E47524" w:rsidRPr="006E2FF7" w14:paraId="285BF47C" w14:textId="77777777">
        <w:trPr>
          <w:trHeight w:val="30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324" w14:textId="77777777" w:rsidR="00E47524" w:rsidRPr="006E2FF7" w:rsidRDefault="007E00EF">
            <w:pPr>
              <w:pBdr>
                <w:top w:val="nil"/>
                <w:left w:val="nil"/>
                <w:bottom w:val="nil"/>
                <w:right w:val="nil"/>
                <w:between w:val="nil"/>
              </w:pBdr>
              <w:spacing w:before="1"/>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Nositelj aktivnosti: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325"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stručna suradnica knjižničarka Gordana Šutej, učitelji, učenici</w:t>
            </w:r>
          </w:p>
        </w:tc>
      </w:tr>
      <w:tr w:rsidR="00E47524" w:rsidRPr="006E2FF7" w14:paraId="6ABF1342" w14:textId="77777777">
        <w:trPr>
          <w:trHeight w:val="2781"/>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326"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Ciljevi: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327"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-obilježavanje važnih datuma vezanih uz knjigu, knjižnicu, ljude, životinje, prirodu, državne i vjerske blagdane</w:t>
            </w:r>
          </w:p>
        </w:tc>
      </w:tr>
      <w:tr w:rsidR="00E47524" w:rsidRPr="006E2FF7" w14:paraId="3F52BF7E" w14:textId="77777777">
        <w:trPr>
          <w:trHeight w:val="61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328"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Namjena aktivnosti: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329"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dobre odnose između učenika</w:t>
            </w:r>
          </w:p>
          <w:p w14:paraId="0000132A"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kreativno izražavanje i stvaranje</w:t>
            </w:r>
          </w:p>
          <w:p w14:paraId="0000132B"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razvijati pozitivne vrijednosti</w:t>
            </w:r>
          </w:p>
          <w:p w14:paraId="0000132C"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njegovati hrvatsku kulturu i baštinu</w:t>
            </w:r>
          </w:p>
          <w:p w14:paraId="0000132D"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očuvanje okoliša</w:t>
            </w:r>
          </w:p>
          <w:p w14:paraId="0000132E"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poticanje čitanja i ljubavi prema knjigama</w:t>
            </w:r>
          </w:p>
          <w:p w14:paraId="0000132F"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osvijestiti učenike o važnosti knjige i knjižnica</w:t>
            </w:r>
          </w:p>
        </w:tc>
      </w:tr>
      <w:tr w:rsidR="00E47524" w:rsidRPr="006E2FF7" w14:paraId="6489098E" w14:textId="77777777">
        <w:trPr>
          <w:trHeight w:val="61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330"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realizacije:</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331"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izložbe</w:t>
            </w:r>
          </w:p>
          <w:p w14:paraId="00001332"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radionice</w:t>
            </w:r>
          </w:p>
          <w:p w14:paraId="00001333"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predstave</w:t>
            </w:r>
          </w:p>
          <w:p w14:paraId="00001334"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predavanja</w:t>
            </w:r>
          </w:p>
          <w:p w14:paraId="00001335"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 susreti s književnicima</w:t>
            </w:r>
          </w:p>
        </w:tc>
      </w:tr>
      <w:tr w:rsidR="00E47524" w:rsidRPr="006E2FF7" w14:paraId="7840830B" w14:textId="77777777">
        <w:trPr>
          <w:trHeight w:val="30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336"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337"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tijekom školske godine (obilježavanje značajnih datuma, Međunarodni mjesec školskih knjižnica, Mjesec hrvatske knjige)</w:t>
            </w:r>
          </w:p>
        </w:tc>
      </w:tr>
      <w:tr w:rsidR="00E47524" w:rsidRPr="006E2FF7" w14:paraId="5DF043DE" w14:textId="77777777">
        <w:trPr>
          <w:trHeight w:val="30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338" w14:textId="77777777" w:rsidR="00E47524" w:rsidRPr="006E2FF7" w:rsidRDefault="007E00EF">
            <w:pPr>
              <w:pBdr>
                <w:top w:val="nil"/>
                <w:left w:val="nil"/>
                <w:bottom w:val="nil"/>
                <w:right w:val="nil"/>
                <w:between w:val="nil"/>
              </w:pBdr>
              <w:spacing w:before="1"/>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Troškovnik:</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339"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w:t>
            </w:r>
          </w:p>
        </w:tc>
      </w:tr>
      <w:tr w:rsidR="00E47524" w:rsidRPr="006E2FF7" w14:paraId="656873B0" w14:textId="77777777">
        <w:trPr>
          <w:trHeight w:val="618"/>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33A"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njegova praćenja:</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33B"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broj učitelja, učenika i roditelja koji sudjeluju u aktivnostima te njihovo zadovoljstvo u stvaranju novih ideja i sadržaja</w:t>
            </w:r>
          </w:p>
        </w:tc>
      </w:tr>
    </w:tbl>
    <w:p w14:paraId="0000133C" w14:textId="77777777" w:rsidR="00E47524" w:rsidRPr="006E2FF7" w:rsidRDefault="00E47524">
      <w:pPr>
        <w:rPr>
          <w:rFonts w:ascii="Times New Roman" w:hAnsi="Times New Roman" w:cs="Times New Roman"/>
          <w:sz w:val="24"/>
          <w:szCs w:val="24"/>
        </w:rPr>
      </w:pPr>
    </w:p>
    <w:p w14:paraId="0000133D" w14:textId="77777777" w:rsidR="00E47524" w:rsidRPr="006E2FF7" w:rsidRDefault="00E47524">
      <w:pPr>
        <w:rPr>
          <w:rFonts w:ascii="Times New Roman" w:hAnsi="Times New Roman" w:cs="Times New Roman"/>
          <w:sz w:val="24"/>
          <w:szCs w:val="24"/>
        </w:rPr>
      </w:pPr>
    </w:p>
    <w:p w14:paraId="0000133E" w14:textId="77777777" w:rsidR="00E47524" w:rsidRPr="006E2FF7" w:rsidRDefault="00E47524">
      <w:pPr>
        <w:rPr>
          <w:rFonts w:ascii="Times New Roman" w:hAnsi="Times New Roman" w:cs="Times New Roman"/>
          <w:sz w:val="24"/>
          <w:szCs w:val="24"/>
        </w:rPr>
        <w:sectPr w:rsidR="00E47524" w:rsidRPr="006E2FF7">
          <w:pgSz w:w="11906" w:h="16838"/>
          <w:pgMar w:top="1417" w:right="1417" w:bottom="1417" w:left="1417" w:header="0" w:footer="0" w:gutter="0"/>
          <w:cols w:space="720"/>
        </w:sectPr>
      </w:pPr>
    </w:p>
    <w:p w14:paraId="0000133F" w14:textId="77777777" w:rsidR="00E47524" w:rsidRPr="006E2FF7" w:rsidRDefault="00E47524">
      <w:pPr>
        <w:widowControl w:val="0"/>
        <w:pBdr>
          <w:top w:val="nil"/>
          <w:left w:val="nil"/>
          <w:bottom w:val="nil"/>
          <w:right w:val="nil"/>
          <w:between w:val="nil"/>
        </w:pBdr>
        <w:spacing w:after="0" w:line="276" w:lineRule="auto"/>
        <w:rPr>
          <w:rFonts w:ascii="Times New Roman" w:hAnsi="Times New Roman" w:cs="Times New Roman"/>
          <w:sz w:val="24"/>
          <w:szCs w:val="24"/>
        </w:rPr>
      </w:pPr>
    </w:p>
    <w:tbl>
      <w:tblPr>
        <w:tblStyle w:val="afffffffffffa"/>
        <w:tblW w:w="9062" w:type="dxa"/>
        <w:tblInd w:w="0" w:type="dxa"/>
        <w:tblLayout w:type="fixed"/>
        <w:tblLook w:val="0000" w:firstRow="0" w:lastRow="0" w:firstColumn="0" w:lastColumn="0" w:noHBand="0" w:noVBand="0"/>
      </w:tblPr>
      <w:tblGrid>
        <w:gridCol w:w="2578"/>
        <w:gridCol w:w="6484"/>
      </w:tblGrid>
      <w:tr w:rsidR="00E47524" w:rsidRPr="006E2FF7" w14:paraId="732B112F" w14:textId="77777777">
        <w:trPr>
          <w:trHeight w:val="337"/>
        </w:trPr>
        <w:tc>
          <w:tcPr>
            <w:tcW w:w="2578" w:type="dxa"/>
            <w:tcBorders>
              <w:top w:val="single" w:sz="4" w:space="0" w:color="000000"/>
              <w:left w:val="single" w:sz="4" w:space="0" w:color="000000"/>
              <w:bottom w:val="single" w:sz="4" w:space="0" w:color="000000"/>
              <w:right w:val="single" w:sz="4" w:space="0" w:color="000000"/>
            </w:tcBorders>
            <w:shd w:val="clear" w:color="auto" w:fill="FFE499"/>
          </w:tcPr>
          <w:p w14:paraId="00001340" w14:textId="77777777" w:rsidR="00E47524" w:rsidRPr="006E2FF7" w:rsidRDefault="007E00EF">
            <w:pPr>
              <w:pBdr>
                <w:top w:val="nil"/>
                <w:left w:val="nil"/>
                <w:bottom w:val="nil"/>
                <w:right w:val="nil"/>
                <w:between w:val="nil"/>
              </w:pBdr>
              <w:spacing w:line="291" w:lineRule="auto"/>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 xml:space="preserve">NAZIV ŠKOLSKOG PROJEKTA: </w:t>
            </w:r>
          </w:p>
        </w:tc>
        <w:tc>
          <w:tcPr>
            <w:tcW w:w="6484" w:type="dxa"/>
            <w:tcBorders>
              <w:top w:val="single" w:sz="4" w:space="0" w:color="000000"/>
              <w:left w:val="single" w:sz="4" w:space="0" w:color="000000"/>
              <w:bottom w:val="single" w:sz="4" w:space="0" w:color="000000"/>
              <w:right w:val="single" w:sz="4" w:space="0" w:color="000000"/>
            </w:tcBorders>
            <w:shd w:val="clear" w:color="auto" w:fill="FFE499"/>
          </w:tcPr>
          <w:p w14:paraId="00001341" w14:textId="77777777" w:rsidR="00E47524" w:rsidRPr="006E2FF7" w:rsidRDefault="007E00EF">
            <w:pPr>
              <w:pBdr>
                <w:top w:val="nil"/>
                <w:left w:val="nil"/>
                <w:bottom w:val="nil"/>
                <w:right w:val="nil"/>
                <w:between w:val="nil"/>
              </w:pBdr>
              <w:spacing w:line="291" w:lineRule="auto"/>
              <w:ind w:left="109"/>
              <w:rPr>
                <w:rFonts w:ascii="Times New Roman" w:hAnsi="Times New Roman" w:cs="Times New Roman"/>
                <w:color w:val="000000"/>
                <w:sz w:val="24"/>
                <w:szCs w:val="24"/>
              </w:rPr>
            </w:pPr>
            <w:r w:rsidRPr="006E2FF7">
              <w:rPr>
                <w:rFonts w:ascii="Times New Roman" w:hAnsi="Times New Roman" w:cs="Times New Roman"/>
                <w:b/>
                <w:color w:val="000000"/>
                <w:sz w:val="24"/>
                <w:szCs w:val="24"/>
              </w:rPr>
              <w:t>ČITAM DA PROČITAM : sudjelovanje u istraživanju o primjeni strategija čitanja među učenicima osmih razreda osnovne škole i prvih razreda srednje škole</w:t>
            </w:r>
          </w:p>
        </w:tc>
      </w:tr>
      <w:tr w:rsidR="00E47524" w:rsidRPr="006E2FF7" w14:paraId="563F27A4" w14:textId="77777777">
        <w:trPr>
          <w:trHeight w:val="30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342"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Razred:</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343"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8. razredi</w:t>
            </w:r>
          </w:p>
        </w:tc>
      </w:tr>
      <w:tr w:rsidR="00E47524" w:rsidRPr="006E2FF7" w14:paraId="4FE0AA40" w14:textId="77777777">
        <w:trPr>
          <w:trHeight w:val="30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344" w14:textId="77777777" w:rsidR="00E47524" w:rsidRPr="006E2FF7" w:rsidRDefault="007E00EF">
            <w:pPr>
              <w:pBdr>
                <w:top w:val="nil"/>
                <w:left w:val="nil"/>
                <w:bottom w:val="nil"/>
                <w:right w:val="nil"/>
                <w:between w:val="nil"/>
              </w:pBdr>
              <w:spacing w:before="1"/>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Nositelj aktivnosti: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345"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Stručna suradnica knjižničarka Gordana Šutej u suradnji s razrednicima osmih razreda</w:t>
            </w:r>
          </w:p>
        </w:tc>
      </w:tr>
      <w:tr w:rsidR="00E47524" w:rsidRPr="006E2FF7" w14:paraId="78F033C3" w14:textId="77777777">
        <w:trPr>
          <w:trHeight w:val="2781"/>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346"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Ciljevi: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347"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Empirijskim putem utvrditi kojim se strategijama čitanja koriste učenici prije, za vrijeme i nakon čitanja. Predložiti smjernice za poučavanje učenika strategijama čitanja te ih potaknuti na čitanje s razumijevanjem. Istraživanje će biti provedeno krajem listopada/početkom studenoga pa će to biti prilog obilježavanju Mjeseca školskih knjižnica, Mjeseca hrvatske knjige i Godine čitanja 2021.</w:t>
            </w:r>
          </w:p>
          <w:p w14:paraId="00001348"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Učenici će moći samostalno utvrditi koje strategije čitanja poznaju i koriste.</w:t>
            </w:r>
          </w:p>
          <w:p w14:paraId="00001349" w14:textId="77777777" w:rsidR="00E47524" w:rsidRPr="006E2FF7" w:rsidRDefault="007E00EF">
            <w:pPr>
              <w:pBdr>
                <w:top w:val="nil"/>
                <w:left w:val="nil"/>
                <w:bottom w:val="nil"/>
                <w:right w:val="nil"/>
                <w:between w:val="nil"/>
              </w:pBdr>
              <w:spacing w:before="4"/>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Učitelji će moći utvrditi koje strategije čitanja učenici poznaju i koriste prije, za vrijeme i nakon čitanja.</w:t>
            </w:r>
          </w:p>
        </w:tc>
      </w:tr>
      <w:tr w:rsidR="00E47524" w:rsidRPr="006E2FF7" w14:paraId="31FEA9DD" w14:textId="77777777">
        <w:trPr>
          <w:trHeight w:val="61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34A"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Namjena aktivnosti:</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34B" w14:textId="77777777" w:rsidR="00E47524" w:rsidRPr="006E2FF7" w:rsidRDefault="007E00EF">
            <w:pPr>
              <w:pBdr>
                <w:top w:val="nil"/>
                <w:left w:val="nil"/>
                <w:bottom w:val="nil"/>
                <w:right w:val="nil"/>
                <w:between w:val="nil"/>
              </w:pBdr>
              <w:spacing w:before="38"/>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Učenici osmih razreda</w:t>
            </w:r>
          </w:p>
        </w:tc>
      </w:tr>
      <w:tr w:rsidR="00E47524" w:rsidRPr="006E2FF7" w14:paraId="11C75E07" w14:textId="77777777">
        <w:trPr>
          <w:trHeight w:val="61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34C"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realizacije:</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34D"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online upitnik za učenike</w:t>
            </w:r>
          </w:p>
        </w:tc>
      </w:tr>
      <w:tr w:rsidR="00E47524" w:rsidRPr="006E2FF7" w14:paraId="286EE4BF" w14:textId="77777777">
        <w:trPr>
          <w:trHeight w:val="306"/>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34E"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proofErr w:type="spellStart"/>
            <w:r w:rsidRPr="006E2FF7">
              <w:rPr>
                <w:rFonts w:ascii="Times New Roman" w:hAnsi="Times New Roman" w:cs="Times New Roman"/>
                <w:b/>
                <w:color w:val="000000"/>
                <w:sz w:val="24"/>
                <w:szCs w:val="24"/>
              </w:rPr>
              <w:t>Vremenik</w:t>
            </w:r>
            <w:proofErr w:type="spellEnd"/>
            <w:r w:rsidRPr="006E2FF7">
              <w:rPr>
                <w:rFonts w:ascii="Times New Roman" w:hAnsi="Times New Roman" w:cs="Times New Roman"/>
                <w:b/>
                <w:color w:val="000000"/>
                <w:sz w:val="24"/>
                <w:szCs w:val="24"/>
              </w:rPr>
              <w:t>:</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34F" w14:textId="77777777" w:rsidR="00E47524" w:rsidRPr="006E2FF7" w:rsidRDefault="007E00EF">
            <w:pPr>
              <w:pBdr>
                <w:top w:val="nil"/>
                <w:left w:val="nil"/>
                <w:bottom w:val="nil"/>
                <w:right w:val="nil"/>
                <w:between w:val="nil"/>
              </w:pBdr>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listopad/studeni  2021.</w:t>
            </w:r>
          </w:p>
        </w:tc>
      </w:tr>
      <w:tr w:rsidR="00E47524" w:rsidRPr="006E2FF7" w14:paraId="414A41B0" w14:textId="77777777">
        <w:trPr>
          <w:trHeight w:val="309"/>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350" w14:textId="77777777" w:rsidR="00E47524" w:rsidRPr="006E2FF7" w:rsidRDefault="007E00EF">
            <w:pPr>
              <w:pBdr>
                <w:top w:val="nil"/>
                <w:left w:val="nil"/>
                <w:bottom w:val="nil"/>
                <w:right w:val="nil"/>
                <w:between w:val="nil"/>
              </w:pBdr>
              <w:spacing w:before="1"/>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Troškovnik:</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351" w14:textId="77777777" w:rsidR="00E47524" w:rsidRPr="006E2FF7" w:rsidRDefault="007E00EF">
            <w:pPr>
              <w:pBdr>
                <w:top w:val="nil"/>
                <w:left w:val="nil"/>
                <w:bottom w:val="nil"/>
                <w:right w:val="nil"/>
                <w:between w:val="nil"/>
              </w:pBdr>
              <w:spacing w:before="1"/>
              <w:ind w:left="109"/>
              <w:rPr>
                <w:rFonts w:ascii="Times New Roman" w:hAnsi="Times New Roman" w:cs="Times New Roman"/>
                <w:color w:val="000000"/>
                <w:sz w:val="24"/>
                <w:szCs w:val="24"/>
              </w:rPr>
            </w:pPr>
            <w:r w:rsidRPr="006E2FF7">
              <w:rPr>
                <w:rFonts w:ascii="Times New Roman" w:hAnsi="Times New Roman" w:cs="Times New Roman"/>
                <w:color w:val="000000"/>
                <w:sz w:val="24"/>
                <w:szCs w:val="24"/>
              </w:rPr>
              <w:t>/</w:t>
            </w:r>
          </w:p>
        </w:tc>
      </w:tr>
      <w:tr w:rsidR="00E47524" w:rsidRPr="006E2FF7" w14:paraId="58C6CFA8" w14:textId="77777777">
        <w:trPr>
          <w:trHeight w:val="618"/>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00001352" w14:textId="77777777" w:rsidR="00E47524" w:rsidRPr="006E2FF7" w:rsidRDefault="007E00EF">
            <w:pPr>
              <w:pBdr>
                <w:top w:val="nil"/>
                <w:left w:val="nil"/>
                <w:bottom w:val="nil"/>
                <w:right w:val="nil"/>
                <w:between w:val="nil"/>
              </w:pBdr>
              <w:ind w:left="110"/>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njegova praćenja:</w:t>
            </w:r>
          </w:p>
        </w:tc>
        <w:tc>
          <w:tcPr>
            <w:tcW w:w="6484" w:type="dxa"/>
            <w:tcBorders>
              <w:top w:val="single" w:sz="4" w:space="0" w:color="000000"/>
              <w:left w:val="single" w:sz="4" w:space="0" w:color="000000"/>
              <w:bottom w:val="single" w:sz="4" w:space="0" w:color="000000"/>
              <w:right w:val="single" w:sz="4" w:space="0" w:color="000000"/>
            </w:tcBorders>
            <w:shd w:val="clear" w:color="auto" w:fill="auto"/>
          </w:tcPr>
          <w:p w14:paraId="00001353"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vrednovanja</w:t>
            </w:r>
            <w:r w:rsidRPr="006E2FF7">
              <w:rPr>
                <w:rFonts w:ascii="Times New Roman" w:hAnsi="Times New Roman" w:cs="Times New Roman"/>
                <w:color w:val="000000"/>
                <w:sz w:val="24"/>
                <w:szCs w:val="24"/>
              </w:rPr>
              <w:t xml:space="preserve">: Analiza odgovora iz online upitnika. </w:t>
            </w:r>
          </w:p>
          <w:p w14:paraId="00001354" w14:textId="77777777" w:rsidR="00E47524" w:rsidRPr="006E2FF7" w:rsidRDefault="007E00EF">
            <w:pPr>
              <w:pBdr>
                <w:top w:val="nil"/>
                <w:left w:val="nil"/>
                <w:bottom w:val="nil"/>
                <w:right w:val="nil"/>
                <w:between w:val="nil"/>
              </w:pBdr>
              <w:spacing w:before="41"/>
              <w:ind w:left="109"/>
              <w:rPr>
                <w:rFonts w:ascii="Times New Roman" w:hAnsi="Times New Roman" w:cs="Times New Roman"/>
                <w:color w:val="000000"/>
                <w:sz w:val="24"/>
                <w:szCs w:val="24"/>
              </w:rPr>
            </w:pPr>
            <w:r w:rsidRPr="006E2FF7">
              <w:rPr>
                <w:rFonts w:ascii="Times New Roman" w:hAnsi="Times New Roman" w:cs="Times New Roman"/>
                <w:b/>
                <w:color w:val="000000"/>
                <w:sz w:val="24"/>
                <w:szCs w:val="24"/>
              </w:rPr>
              <w:t>Način korištenja rezultata vrednovanja:</w:t>
            </w:r>
            <w:r w:rsidRPr="006E2FF7">
              <w:rPr>
                <w:rFonts w:ascii="Times New Roman" w:hAnsi="Times New Roman" w:cs="Times New Roman"/>
                <w:color w:val="000000"/>
                <w:sz w:val="24"/>
                <w:szCs w:val="24"/>
              </w:rPr>
              <w:t xml:space="preserve"> Rezultati dobiveni istraživanjem dat će uvid u navike učenika vezane uz primjenu strategija čitanja. Također, isti rezultati će se koristiti za preporuke učiteljima i knjižničarima za poučavanje strategija čitanja.</w:t>
            </w:r>
          </w:p>
        </w:tc>
      </w:tr>
    </w:tbl>
    <w:p w14:paraId="00001355" w14:textId="25971CB3" w:rsidR="00E47524" w:rsidRDefault="00E47524">
      <w:pPr>
        <w:rPr>
          <w:rFonts w:ascii="Times New Roman" w:hAnsi="Times New Roman" w:cs="Times New Roman"/>
          <w:sz w:val="24"/>
          <w:szCs w:val="24"/>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81"/>
        <w:gridCol w:w="6481"/>
      </w:tblGrid>
      <w:tr w:rsidR="00A5774D" w:rsidRPr="00721D14" w14:paraId="7EAA0A6D" w14:textId="77777777" w:rsidTr="001238A3">
        <w:trPr>
          <w:trHeight w:val="337"/>
        </w:trPr>
        <w:tc>
          <w:tcPr>
            <w:tcW w:w="1424" w:type="pct"/>
            <w:shd w:val="clear" w:color="auto" w:fill="FFE499"/>
          </w:tcPr>
          <w:p w14:paraId="50A7AE64" w14:textId="77777777" w:rsidR="00A5774D" w:rsidRPr="00721D14" w:rsidRDefault="00A5774D" w:rsidP="001238A3">
            <w:pPr>
              <w:pStyle w:val="TableParagraph"/>
              <w:spacing w:line="292" w:lineRule="exact"/>
              <w:rPr>
                <w:rFonts w:ascii="Times New Roman" w:hAnsi="Times New Roman" w:cs="Times New Roman"/>
                <w:b/>
                <w:sz w:val="24"/>
                <w:szCs w:val="24"/>
              </w:rPr>
            </w:pPr>
            <w:r w:rsidRPr="00721D14">
              <w:rPr>
                <w:rFonts w:ascii="Times New Roman" w:hAnsi="Times New Roman" w:cs="Times New Roman"/>
                <w:b/>
                <w:sz w:val="24"/>
                <w:szCs w:val="24"/>
              </w:rPr>
              <w:t>NAZIV</w:t>
            </w:r>
            <w:r w:rsidRPr="00721D14">
              <w:rPr>
                <w:rFonts w:ascii="Times New Roman" w:hAnsi="Times New Roman" w:cs="Times New Roman"/>
                <w:b/>
                <w:spacing w:val="-4"/>
                <w:sz w:val="24"/>
                <w:szCs w:val="24"/>
              </w:rPr>
              <w:t xml:space="preserve"> ŠKOLSKOG PROJEKTA: </w:t>
            </w:r>
          </w:p>
        </w:tc>
        <w:tc>
          <w:tcPr>
            <w:tcW w:w="3576" w:type="pct"/>
            <w:shd w:val="clear" w:color="auto" w:fill="FFE499"/>
          </w:tcPr>
          <w:p w14:paraId="4BDA244B" w14:textId="77777777" w:rsidR="00A5774D" w:rsidRPr="00721D14" w:rsidRDefault="00A5774D" w:rsidP="001238A3">
            <w:pPr>
              <w:pStyle w:val="TableParagraph"/>
              <w:spacing w:line="292" w:lineRule="exact"/>
              <w:ind w:left="109"/>
              <w:rPr>
                <w:rFonts w:ascii="Times New Roman" w:hAnsi="Times New Roman" w:cs="Times New Roman"/>
                <w:b/>
                <w:sz w:val="24"/>
                <w:szCs w:val="24"/>
              </w:rPr>
            </w:pPr>
            <w:r w:rsidRPr="00721D14">
              <w:rPr>
                <w:rFonts w:ascii="Times New Roman" w:hAnsi="Times New Roman" w:cs="Times New Roman"/>
                <w:b/>
                <w:sz w:val="24"/>
                <w:szCs w:val="24"/>
              </w:rPr>
              <w:t xml:space="preserve">Kako su drugi? </w:t>
            </w:r>
          </w:p>
          <w:p w14:paraId="0AAF35A7" w14:textId="77777777" w:rsidR="00A5774D" w:rsidRPr="00721D14" w:rsidRDefault="00A5774D" w:rsidP="001238A3">
            <w:pPr>
              <w:pStyle w:val="TableParagraph"/>
              <w:spacing w:line="292" w:lineRule="exact"/>
              <w:ind w:left="109"/>
              <w:rPr>
                <w:rFonts w:ascii="Times New Roman" w:hAnsi="Times New Roman" w:cs="Times New Roman"/>
                <w:b/>
                <w:sz w:val="24"/>
                <w:szCs w:val="24"/>
              </w:rPr>
            </w:pPr>
            <w:r w:rsidRPr="00721D14">
              <w:rPr>
                <w:rFonts w:ascii="Times New Roman" w:hAnsi="Times New Roman" w:cs="Times New Roman"/>
                <w:b/>
                <w:sz w:val="24"/>
                <w:szCs w:val="24"/>
              </w:rPr>
              <w:t>(Svjetski dan misija i Svjetski dan bolesnika)</w:t>
            </w:r>
          </w:p>
        </w:tc>
      </w:tr>
      <w:tr w:rsidR="00A5774D" w:rsidRPr="00721D14" w14:paraId="7808B46D" w14:textId="77777777" w:rsidTr="001238A3">
        <w:trPr>
          <w:trHeight w:val="306"/>
        </w:trPr>
        <w:tc>
          <w:tcPr>
            <w:tcW w:w="1424" w:type="pct"/>
          </w:tcPr>
          <w:p w14:paraId="5C5EF1BB" w14:textId="77777777" w:rsidR="00A5774D" w:rsidRPr="00721D14" w:rsidRDefault="00A5774D" w:rsidP="001238A3">
            <w:pPr>
              <w:pStyle w:val="TableParagraph"/>
              <w:rPr>
                <w:rFonts w:ascii="Times New Roman" w:hAnsi="Times New Roman" w:cs="Times New Roman"/>
                <w:b/>
                <w:sz w:val="24"/>
                <w:szCs w:val="24"/>
              </w:rPr>
            </w:pPr>
            <w:r w:rsidRPr="00721D14">
              <w:rPr>
                <w:rFonts w:ascii="Times New Roman" w:hAnsi="Times New Roman" w:cs="Times New Roman"/>
                <w:b/>
                <w:sz w:val="24"/>
                <w:szCs w:val="24"/>
              </w:rPr>
              <w:t>Razred:</w:t>
            </w:r>
          </w:p>
        </w:tc>
        <w:tc>
          <w:tcPr>
            <w:tcW w:w="3576" w:type="pct"/>
          </w:tcPr>
          <w:p w14:paraId="416C6FC5" w14:textId="77777777" w:rsidR="00A5774D" w:rsidRPr="00721D14" w:rsidRDefault="00A5774D" w:rsidP="001238A3">
            <w:pPr>
              <w:pStyle w:val="TableParagraph"/>
              <w:ind w:left="109"/>
              <w:rPr>
                <w:rFonts w:ascii="Times New Roman" w:hAnsi="Times New Roman" w:cs="Times New Roman"/>
                <w:sz w:val="24"/>
                <w:szCs w:val="24"/>
              </w:rPr>
            </w:pPr>
            <w:r w:rsidRPr="00721D14">
              <w:rPr>
                <w:rFonts w:ascii="Times New Roman" w:hAnsi="Times New Roman" w:cs="Times New Roman"/>
                <w:sz w:val="24"/>
                <w:szCs w:val="24"/>
              </w:rPr>
              <w:t>3.-4., 8.</w:t>
            </w:r>
            <w:r>
              <w:rPr>
                <w:rFonts w:ascii="Times New Roman" w:hAnsi="Times New Roman" w:cs="Times New Roman"/>
                <w:sz w:val="24"/>
                <w:szCs w:val="24"/>
              </w:rPr>
              <w:t xml:space="preserve"> razred</w:t>
            </w:r>
            <w:r w:rsidRPr="00721D14">
              <w:rPr>
                <w:rFonts w:ascii="Times New Roman" w:hAnsi="Times New Roman" w:cs="Times New Roman"/>
                <w:sz w:val="24"/>
                <w:szCs w:val="24"/>
              </w:rPr>
              <w:t xml:space="preserve"> PŠ Bosiljevo</w:t>
            </w:r>
          </w:p>
        </w:tc>
      </w:tr>
      <w:tr w:rsidR="00A5774D" w:rsidRPr="00721D14" w14:paraId="3E814CFA" w14:textId="77777777" w:rsidTr="001238A3">
        <w:trPr>
          <w:trHeight w:val="309"/>
        </w:trPr>
        <w:tc>
          <w:tcPr>
            <w:tcW w:w="1424" w:type="pct"/>
          </w:tcPr>
          <w:p w14:paraId="00FEADF7" w14:textId="77777777" w:rsidR="00A5774D" w:rsidRPr="00721D14" w:rsidRDefault="00A5774D" w:rsidP="001238A3">
            <w:pPr>
              <w:pStyle w:val="TableParagraph"/>
              <w:spacing w:before="1" w:line="240" w:lineRule="auto"/>
              <w:rPr>
                <w:rFonts w:ascii="Times New Roman" w:hAnsi="Times New Roman" w:cs="Times New Roman"/>
                <w:b/>
                <w:sz w:val="24"/>
                <w:szCs w:val="24"/>
              </w:rPr>
            </w:pPr>
            <w:r w:rsidRPr="00721D14">
              <w:rPr>
                <w:rFonts w:ascii="Times New Roman" w:hAnsi="Times New Roman" w:cs="Times New Roman"/>
                <w:b/>
                <w:sz w:val="24"/>
                <w:szCs w:val="24"/>
              </w:rPr>
              <w:t>Nositelj</w:t>
            </w:r>
            <w:r w:rsidRPr="00721D14">
              <w:rPr>
                <w:rFonts w:ascii="Times New Roman" w:hAnsi="Times New Roman" w:cs="Times New Roman"/>
                <w:b/>
                <w:spacing w:val="-4"/>
                <w:sz w:val="24"/>
                <w:szCs w:val="24"/>
              </w:rPr>
              <w:t xml:space="preserve"> </w:t>
            </w:r>
            <w:r w:rsidRPr="00721D14">
              <w:rPr>
                <w:rFonts w:ascii="Times New Roman" w:hAnsi="Times New Roman" w:cs="Times New Roman"/>
                <w:b/>
                <w:sz w:val="24"/>
                <w:szCs w:val="24"/>
              </w:rPr>
              <w:t>aktivnosti:</w:t>
            </w:r>
          </w:p>
        </w:tc>
        <w:tc>
          <w:tcPr>
            <w:tcW w:w="3576" w:type="pct"/>
          </w:tcPr>
          <w:p w14:paraId="456493A7" w14:textId="77777777" w:rsidR="00A5774D" w:rsidRPr="00721D14" w:rsidRDefault="00A5774D" w:rsidP="001238A3">
            <w:pPr>
              <w:pStyle w:val="TableParagraph"/>
              <w:spacing w:before="1" w:line="240" w:lineRule="auto"/>
              <w:ind w:left="0"/>
              <w:rPr>
                <w:rFonts w:ascii="Times New Roman" w:hAnsi="Times New Roman" w:cs="Times New Roman"/>
                <w:sz w:val="24"/>
                <w:szCs w:val="24"/>
              </w:rPr>
            </w:pPr>
            <w:r w:rsidRPr="00721D14">
              <w:rPr>
                <w:rFonts w:ascii="Times New Roman" w:hAnsi="Times New Roman" w:cs="Times New Roman"/>
                <w:sz w:val="24"/>
                <w:szCs w:val="24"/>
              </w:rPr>
              <w:t xml:space="preserve"> vjeroučiteljica Mateja </w:t>
            </w:r>
            <w:proofErr w:type="spellStart"/>
            <w:r w:rsidRPr="00721D14">
              <w:rPr>
                <w:rFonts w:ascii="Times New Roman" w:hAnsi="Times New Roman" w:cs="Times New Roman"/>
                <w:sz w:val="24"/>
                <w:szCs w:val="24"/>
              </w:rPr>
              <w:t>Jakin</w:t>
            </w:r>
            <w:proofErr w:type="spellEnd"/>
            <w:r w:rsidRPr="00721D14">
              <w:rPr>
                <w:rFonts w:ascii="Times New Roman" w:hAnsi="Times New Roman" w:cs="Times New Roman"/>
                <w:sz w:val="24"/>
                <w:szCs w:val="24"/>
              </w:rPr>
              <w:t xml:space="preserve"> </w:t>
            </w:r>
          </w:p>
        </w:tc>
      </w:tr>
      <w:tr w:rsidR="00A5774D" w:rsidRPr="00721D14" w14:paraId="64EDA83E" w14:textId="77777777" w:rsidTr="001238A3">
        <w:trPr>
          <w:trHeight w:val="2781"/>
        </w:trPr>
        <w:tc>
          <w:tcPr>
            <w:tcW w:w="1424" w:type="pct"/>
          </w:tcPr>
          <w:p w14:paraId="0172F9ED" w14:textId="77777777" w:rsidR="00A5774D" w:rsidRPr="00721D14" w:rsidRDefault="00A5774D" w:rsidP="001238A3">
            <w:pPr>
              <w:pStyle w:val="TableParagraph"/>
              <w:rPr>
                <w:rFonts w:ascii="Times New Roman" w:hAnsi="Times New Roman" w:cs="Times New Roman"/>
                <w:b/>
                <w:sz w:val="24"/>
                <w:szCs w:val="24"/>
              </w:rPr>
            </w:pPr>
            <w:r w:rsidRPr="00721D14">
              <w:rPr>
                <w:rFonts w:ascii="Times New Roman" w:hAnsi="Times New Roman" w:cs="Times New Roman"/>
                <w:b/>
                <w:sz w:val="24"/>
                <w:szCs w:val="24"/>
              </w:rPr>
              <w:t>Ciljevi:</w:t>
            </w:r>
          </w:p>
        </w:tc>
        <w:tc>
          <w:tcPr>
            <w:tcW w:w="3576" w:type="pct"/>
          </w:tcPr>
          <w:p w14:paraId="32EAAA2D" w14:textId="77777777" w:rsidR="00A5774D" w:rsidRPr="00721D14" w:rsidRDefault="00A5774D" w:rsidP="001238A3">
            <w:pPr>
              <w:pStyle w:val="TableParagraph"/>
              <w:spacing w:before="4"/>
              <w:ind w:left="109"/>
              <w:rPr>
                <w:rFonts w:ascii="Times New Roman" w:hAnsi="Times New Roman" w:cs="Times New Roman"/>
                <w:sz w:val="24"/>
                <w:szCs w:val="24"/>
              </w:rPr>
            </w:pPr>
            <w:r w:rsidRPr="00721D14">
              <w:rPr>
                <w:rFonts w:ascii="Times New Roman" w:hAnsi="Times New Roman" w:cs="Times New Roman"/>
                <w:sz w:val="24"/>
                <w:szCs w:val="24"/>
              </w:rPr>
              <w:t>Upoznati učenike sa životom djece u Africi, da vidi kako žive, što rade, kako izgleda njihov odlazak u školu.</w:t>
            </w:r>
          </w:p>
          <w:p w14:paraId="6F8F5936" w14:textId="77777777" w:rsidR="00A5774D" w:rsidRPr="00721D14" w:rsidRDefault="00A5774D" w:rsidP="001238A3">
            <w:pPr>
              <w:pStyle w:val="TableParagraph"/>
              <w:spacing w:before="4"/>
              <w:ind w:left="109"/>
              <w:rPr>
                <w:rFonts w:ascii="Times New Roman" w:hAnsi="Times New Roman" w:cs="Times New Roman"/>
                <w:sz w:val="24"/>
                <w:szCs w:val="24"/>
              </w:rPr>
            </w:pPr>
            <w:r w:rsidRPr="00721D14">
              <w:rPr>
                <w:rFonts w:ascii="Times New Roman" w:hAnsi="Times New Roman" w:cs="Times New Roman"/>
                <w:sz w:val="24"/>
                <w:szCs w:val="24"/>
              </w:rPr>
              <w:t>Razvijati kritičko mišljenje kod učenika.</w:t>
            </w:r>
          </w:p>
          <w:p w14:paraId="695E624A" w14:textId="77777777" w:rsidR="00A5774D" w:rsidRPr="00721D14" w:rsidRDefault="00A5774D" w:rsidP="001238A3">
            <w:pPr>
              <w:pStyle w:val="TableParagraph"/>
              <w:spacing w:before="4" w:line="240" w:lineRule="auto"/>
              <w:ind w:left="109"/>
              <w:rPr>
                <w:rFonts w:ascii="Times New Roman" w:hAnsi="Times New Roman" w:cs="Times New Roman"/>
                <w:sz w:val="24"/>
                <w:szCs w:val="24"/>
              </w:rPr>
            </w:pPr>
            <w:r w:rsidRPr="00721D14">
              <w:rPr>
                <w:rFonts w:ascii="Times New Roman" w:hAnsi="Times New Roman" w:cs="Times New Roman"/>
                <w:sz w:val="24"/>
                <w:szCs w:val="24"/>
              </w:rPr>
              <w:t>Potaknuti učenike na brigu o bolesnim osobama.</w:t>
            </w:r>
          </w:p>
        </w:tc>
      </w:tr>
      <w:tr w:rsidR="00A5774D" w:rsidRPr="00721D14" w14:paraId="583E761E" w14:textId="77777777" w:rsidTr="001238A3">
        <w:trPr>
          <w:trHeight w:val="616"/>
        </w:trPr>
        <w:tc>
          <w:tcPr>
            <w:tcW w:w="1424" w:type="pct"/>
          </w:tcPr>
          <w:p w14:paraId="0C5C39EE" w14:textId="77777777" w:rsidR="00A5774D" w:rsidRPr="00721D14" w:rsidRDefault="00A5774D" w:rsidP="001238A3">
            <w:pPr>
              <w:pStyle w:val="TableParagraph"/>
              <w:rPr>
                <w:rFonts w:ascii="Times New Roman" w:hAnsi="Times New Roman" w:cs="Times New Roman"/>
                <w:b/>
                <w:sz w:val="24"/>
                <w:szCs w:val="24"/>
              </w:rPr>
            </w:pPr>
            <w:r w:rsidRPr="00721D14">
              <w:rPr>
                <w:rFonts w:ascii="Times New Roman" w:hAnsi="Times New Roman" w:cs="Times New Roman"/>
                <w:b/>
                <w:sz w:val="24"/>
                <w:szCs w:val="24"/>
              </w:rPr>
              <w:lastRenderedPageBreak/>
              <w:t>Namjena</w:t>
            </w:r>
            <w:r w:rsidRPr="00721D14">
              <w:rPr>
                <w:rFonts w:ascii="Times New Roman" w:hAnsi="Times New Roman" w:cs="Times New Roman"/>
                <w:b/>
                <w:spacing w:val="45"/>
                <w:sz w:val="24"/>
                <w:szCs w:val="24"/>
              </w:rPr>
              <w:t xml:space="preserve"> </w:t>
            </w:r>
            <w:r w:rsidRPr="00721D14">
              <w:rPr>
                <w:rFonts w:ascii="Times New Roman" w:hAnsi="Times New Roman" w:cs="Times New Roman"/>
                <w:b/>
                <w:sz w:val="24"/>
                <w:szCs w:val="24"/>
              </w:rPr>
              <w:t>aktivnosti:</w:t>
            </w:r>
          </w:p>
        </w:tc>
        <w:tc>
          <w:tcPr>
            <w:tcW w:w="3576" w:type="pct"/>
          </w:tcPr>
          <w:p w14:paraId="4927060C" w14:textId="77777777" w:rsidR="00A5774D" w:rsidRPr="00721D14" w:rsidRDefault="00A5774D" w:rsidP="001238A3">
            <w:pPr>
              <w:textAlignment w:val="baseline"/>
              <w:rPr>
                <w:rFonts w:ascii="Times New Roman" w:eastAsia="Times New Roman" w:hAnsi="Times New Roman" w:cs="Times New Roman"/>
                <w:sz w:val="24"/>
                <w:szCs w:val="24"/>
              </w:rPr>
            </w:pPr>
            <w:r w:rsidRPr="00721D14">
              <w:rPr>
                <w:rFonts w:ascii="Times New Roman" w:eastAsia="Times New Roman" w:hAnsi="Times New Roman" w:cs="Times New Roman"/>
                <w:sz w:val="24"/>
                <w:szCs w:val="24"/>
              </w:rPr>
              <w:t>Likovno izražavanje, glazbeno izražavanje, izrada čestitki.</w:t>
            </w:r>
          </w:p>
          <w:p w14:paraId="791FE91A" w14:textId="77777777" w:rsidR="00A5774D" w:rsidRPr="00721D14" w:rsidRDefault="00A5774D" w:rsidP="001238A3">
            <w:pPr>
              <w:pStyle w:val="TableParagraph"/>
              <w:spacing w:before="38" w:line="240" w:lineRule="auto"/>
              <w:ind w:left="109"/>
              <w:rPr>
                <w:rFonts w:ascii="Times New Roman" w:hAnsi="Times New Roman" w:cs="Times New Roman"/>
                <w:sz w:val="24"/>
                <w:szCs w:val="24"/>
              </w:rPr>
            </w:pPr>
          </w:p>
        </w:tc>
      </w:tr>
      <w:tr w:rsidR="00A5774D" w:rsidRPr="00721D14" w14:paraId="78121764" w14:textId="77777777" w:rsidTr="001238A3">
        <w:trPr>
          <w:trHeight w:val="619"/>
        </w:trPr>
        <w:tc>
          <w:tcPr>
            <w:tcW w:w="1424" w:type="pct"/>
          </w:tcPr>
          <w:p w14:paraId="6F46377C" w14:textId="77777777" w:rsidR="00A5774D" w:rsidRPr="00721D14" w:rsidRDefault="00A5774D" w:rsidP="001238A3">
            <w:pPr>
              <w:pStyle w:val="TableParagraph"/>
              <w:rPr>
                <w:rFonts w:ascii="Times New Roman" w:hAnsi="Times New Roman" w:cs="Times New Roman"/>
                <w:b/>
                <w:sz w:val="24"/>
                <w:szCs w:val="24"/>
              </w:rPr>
            </w:pPr>
            <w:r w:rsidRPr="00721D14">
              <w:rPr>
                <w:rFonts w:ascii="Times New Roman" w:hAnsi="Times New Roman" w:cs="Times New Roman"/>
                <w:b/>
                <w:sz w:val="24"/>
                <w:szCs w:val="24"/>
              </w:rPr>
              <w:t>Način</w:t>
            </w:r>
            <w:r w:rsidRPr="00721D14">
              <w:rPr>
                <w:rFonts w:ascii="Times New Roman" w:hAnsi="Times New Roman" w:cs="Times New Roman"/>
                <w:b/>
                <w:spacing w:val="-7"/>
                <w:sz w:val="24"/>
                <w:szCs w:val="24"/>
              </w:rPr>
              <w:t xml:space="preserve"> </w:t>
            </w:r>
            <w:r w:rsidRPr="00721D14">
              <w:rPr>
                <w:rFonts w:ascii="Times New Roman" w:hAnsi="Times New Roman" w:cs="Times New Roman"/>
                <w:b/>
                <w:sz w:val="24"/>
                <w:szCs w:val="24"/>
              </w:rPr>
              <w:t>realizacije:</w:t>
            </w:r>
          </w:p>
        </w:tc>
        <w:tc>
          <w:tcPr>
            <w:tcW w:w="3576" w:type="pct"/>
          </w:tcPr>
          <w:p w14:paraId="73CB8109" w14:textId="77777777" w:rsidR="00A5774D" w:rsidRPr="00721D14" w:rsidRDefault="00A5774D" w:rsidP="001238A3">
            <w:pPr>
              <w:pStyle w:val="TableParagraph"/>
              <w:spacing w:before="41" w:line="240" w:lineRule="auto"/>
              <w:ind w:left="109"/>
              <w:rPr>
                <w:rFonts w:ascii="Times New Roman" w:hAnsi="Times New Roman" w:cs="Times New Roman"/>
                <w:sz w:val="24"/>
                <w:szCs w:val="24"/>
              </w:rPr>
            </w:pPr>
            <w:r w:rsidRPr="00721D14">
              <w:rPr>
                <w:rFonts w:ascii="Times New Roman" w:hAnsi="Times New Roman" w:cs="Times New Roman"/>
                <w:sz w:val="24"/>
                <w:szCs w:val="24"/>
              </w:rPr>
              <w:t xml:space="preserve">Učenici će crtati i bojati materijale vezane za misije u Africi. </w:t>
            </w:r>
          </w:p>
          <w:p w14:paraId="6122332C" w14:textId="77777777" w:rsidR="00A5774D" w:rsidRPr="00721D14" w:rsidRDefault="00A5774D" w:rsidP="001238A3">
            <w:pPr>
              <w:pStyle w:val="TableParagraph"/>
              <w:spacing w:before="41" w:line="240" w:lineRule="auto"/>
              <w:ind w:left="109"/>
              <w:rPr>
                <w:rFonts w:ascii="Times New Roman" w:hAnsi="Times New Roman" w:cs="Times New Roman"/>
                <w:sz w:val="24"/>
                <w:szCs w:val="24"/>
              </w:rPr>
            </w:pPr>
            <w:r w:rsidRPr="00721D14">
              <w:rPr>
                <w:rFonts w:ascii="Times New Roman" w:hAnsi="Times New Roman" w:cs="Times New Roman"/>
                <w:sz w:val="24"/>
                <w:szCs w:val="24"/>
              </w:rPr>
              <w:t>Povodom Svjetskog dana bolesnika će izrađivati čestitke.</w:t>
            </w:r>
          </w:p>
        </w:tc>
      </w:tr>
      <w:tr w:rsidR="00A5774D" w:rsidRPr="00721D14" w14:paraId="747A8230" w14:textId="77777777" w:rsidTr="001238A3">
        <w:trPr>
          <w:trHeight w:val="306"/>
        </w:trPr>
        <w:tc>
          <w:tcPr>
            <w:tcW w:w="1424" w:type="pct"/>
          </w:tcPr>
          <w:p w14:paraId="6918538F" w14:textId="77777777" w:rsidR="00A5774D" w:rsidRPr="00721D14" w:rsidRDefault="00A5774D" w:rsidP="001238A3">
            <w:pPr>
              <w:pStyle w:val="TableParagraph"/>
              <w:rPr>
                <w:rFonts w:ascii="Times New Roman" w:hAnsi="Times New Roman" w:cs="Times New Roman"/>
                <w:b/>
                <w:sz w:val="24"/>
                <w:szCs w:val="24"/>
              </w:rPr>
            </w:pPr>
            <w:proofErr w:type="spellStart"/>
            <w:r w:rsidRPr="00721D14">
              <w:rPr>
                <w:rFonts w:ascii="Times New Roman" w:hAnsi="Times New Roman" w:cs="Times New Roman"/>
                <w:b/>
                <w:sz w:val="24"/>
                <w:szCs w:val="24"/>
              </w:rPr>
              <w:t>Vremenik</w:t>
            </w:r>
            <w:proofErr w:type="spellEnd"/>
            <w:r w:rsidRPr="00721D14">
              <w:rPr>
                <w:rFonts w:ascii="Times New Roman" w:hAnsi="Times New Roman" w:cs="Times New Roman"/>
                <w:b/>
                <w:sz w:val="24"/>
                <w:szCs w:val="24"/>
              </w:rPr>
              <w:t>:</w:t>
            </w:r>
          </w:p>
        </w:tc>
        <w:tc>
          <w:tcPr>
            <w:tcW w:w="3576" w:type="pct"/>
          </w:tcPr>
          <w:p w14:paraId="654A7515" w14:textId="77777777" w:rsidR="00A5774D" w:rsidRPr="00721D14" w:rsidRDefault="00A5774D" w:rsidP="001238A3">
            <w:pPr>
              <w:pStyle w:val="TableParagraph"/>
              <w:ind w:left="109"/>
              <w:rPr>
                <w:rFonts w:ascii="Times New Roman" w:hAnsi="Times New Roman" w:cs="Times New Roman"/>
                <w:sz w:val="24"/>
                <w:szCs w:val="24"/>
              </w:rPr>
            </w:pPr>
            <w:r w:rsidRPr="00721D14">
              <w:rPr>
                <w:rFonts w:ascii="Times New Roman" w:hAnsi="Times New Roman" w:cs="Times New Roman"/>
                <w:sz w:val="24"/>
                <w:szCs w:val="24"/>
              </w:rPr>
              <w:t>Tijekom školske godine (listopad i veljača).</w:t>
            </w:r>
          </w:p>
        </w:tc>
      </w:tr>
      <w:tr w:rsidR="00A5774D" w:rsidRPr="00721D14" w14:paraId="1FB5927B" w14:textId="77777777" w:rsidTr="001238A3">
        <w:trPr>
          <w:trHeight w:val="309"/>
        </w:trPr>
        <w:tc>
          <w:tcPr>
            <w:tcW w:w="1424" w:type="pct"/>
          </w:tcPr>
          <w:p w14:paraId="1AE16A4B" w14:textId="77777777" w:rsidR="00A5774D" w:rsidRPr="00721D14" w:rsidRDefault="00A5774D" w:rsidP="001238A3">
            <w:pPr>
              <w:pStyle w:val="TableParagraph"/>
              <w:spacing w:before="1" w:line="240" w:lineRule="auto"/>
              <w:rPr>
                <w:rFonts w:ascii="Times New Roman" w:hAnsi="Times New Roman" w:cs="Times New Roman"/>
                <w:b/>
                <w:sz w:val="24"/>
                <w:szCs w:val="24"/>
              </w:rPr>
            </w:pPr>
            <w:r w:rsidRPr="00721D14">
              <w:rPr>
                <w:rFonts w:ascii="Times New Roman" w:hAnsi="Times New Roman" w:cs="Times New Roman"/>
                <w:b/>
                <w:sz w:val="24"/>
                <w:szCs w:val="24"/>
              </w:rPr>
              <w:t>Troškovnik:</w:t>
            </w:r>
          </w:p>
        </w:tc>
        <w:tc>
          <w:tcPr>
            <w:tcW w:w="3576" w:type="pct"/>
          </w:tcPr>
          <w:p w14:paraId="54B786A7" w14:textId="77777777" w:rsidR="00A5774D" w:rsidRPr="00721D14" w:rsidRDefault="00A5774D" w:rsidP="001238A3">
            <w:pPr>
              <w:pStyle w:val="TableParagraph"/>
              <w:spacing w:before="1" w:line="240" w:lineRule="auto"/>
              <w:ind w:left="109"/>
              <w:rPr>
                <w:rFonts w:ascii="Times New Roman" w:hAnsi="Times New Roman" w:cs="Times New Roman"/>
                <w:sz w:val="24"/>
                <w:szCs w:val="24"/>
              </w:rPr>
            </w:pPr>
            <w:r w:rsidRPr="00721D14">
              <w:rPr>
                <w:rFonts w:ascii="Times New Roman" w:hAnsi="Times New Roman" w:cs="Times New Roman"/>
                <w:sz w:val="24"/>
                <w:szCs w:val="24"/>
              </w:rPr>
              <w:t>Nema troškova.</w:t>
            </w:r>
          </w:p>
        </w:tc>
      </w:tr>
      <w:tr w:rsidR="00A5774D" w:rsidRPr="00721D14" w14:paraId="08012EE4" w14:textId="77777777" w:rsidTr="001238A3">
        <w:trPr>
          <w:trHeight w:val="618"/>
        </w:trPr>
        <w:tc>
          <w:tcPr>
            <w:tcW w:w="1424" w:type="pct"/>
          </w:tcPr>
          <w:p w14:paraId="13C13C0C" w14:textId="77777777" w:rsidR="00A5774D" w:rsidRPr="00721D14" w:rsidRDefault="00A5774D" w:rsidP="001238A3">
            <w:pPr>
              <w:pStyle w:val="TableParagraph"/>
              <w:rPr>
                <w:rFonts w:ascii="Times New Roman" w:hAnsi="Times New Roman" w:cs="Times New Roman"/>
                <w:b/>
                <w:sz w:val="24"/>
                <w:szCs w:val="24"/>
              </w:rPr>
            </w:pPr>
            <w:r w:rsidRPr="00721D14">
              <w:rPr>
                <w:rFonts w:ascii="Times New Roman" w:hAnsi="Times New Roman" w:cs="Times New Roman"/>
                <w:b/>
                <w:sz w:val="24"/>
                <w:szCs w:val="24"/>
              </w:rPr>
              <w:t>Način</w:t>
            </w:r>
            <w:r w:rsidRPr="00721D14">
              <w:rPr>
                <w:rFonts w:ascii="Times New Roman" w:hAnsi="Times New Roman" w:cs="Times New Roman"/>
                <w:b/>
                <w:spacing w:val="-6"/>
                <w:sz w:val="24"/>
                <w:szCs w:val="24"/>
              </w:rPr>
              <w:t xml:space="preserve"> </w:t>
            </w:r>
            <w:r w:rsidRPr="00721D14">
              <w:rPr>
                <w:rFonts w:ascii="Times New Roman" w:hAnsi="Times New Roman" w:cs="Times New Roman"/>
                <w:b/>
                <w:sz w:val="24"/>
                <w:szCs w:val="24"/>
              </w:rPr>
              <w:t>njegova</w:t>
            </w:r>
            <w:r w:rsidRPr="00721D14">
              <w:rPr>
                <w:rFonts w:ascii="Times New Roman" w:hAnsi="Times New Roman" w:cs="Times New Roman"/>
                <w:b/>
                <w:spacing w:val="48"/>
                <w:sz w:val="24"/>
                <w:szCs w:val="24"/>
              </w:rPr>
              <w:t xml:space="preserve"> </w:t>
            </w:r>
            <w:r w:rsidRPr="00721D14">
              <w:rPr>
                <w:rFonts w:ascii="Times New Roman" w:hAnsi="Times New Roman" w:cs="Times New Roman"/>
                <w:b/>
                <w:sz w:val="24"/>
                <w:szCs w:val="24"/>
              </w:rPr>
              <w:t>praćenja:</w:t>
            </w:r>
          </w:p>
        </w:tc>
        <w:tc>
          <w:tcPr>
            <w:tcW w:w="3576" w:type="pct"/>
          </w:tcPr>
          <w:p w14:paraId="77295725" w14:textId="77777777" w:rsidR="00A5774D" w:rsidRPr="00721D14" w:rsidRDefault="00A5774D" w:rsidP="001238A3">
            <w:pPr>
              <w:pStyle w:val="TableParagraph"/>
              <w:spacing w:before="41" w:line="240" w:lineRule="auto"/>
              <w:ind w:left="109"/>
              <w:rPr>
                <w:rFonts w:ascii="Times New Roman" w:hAnsi="Times New Roman" w:cs="Times New Roman"/>
                <w:sz w:val="24"/>
                <w:szCs w:val="24"/>
              </w:rPr>
            </w:pPr>
            <w:r w:rsidRPr="00721D14">
              <w:rPr>
                <w:rFonts w:ascii="Times New Roman" w:eastAsia="Times New Roman" w:hAnsi="Times New Roman" w:cs="Times New Roman"/>
                <w:sz w:val="24"/>
                <w:szCs w:val="24"/>
                <w:lang w:eastAsia="hr-HR"/>
              </w:rPr>
              <w:t>Rezultati su motivacija za pomaganje drugima. Vlastiti angažman u obitelji i okolini (pomaganje).</w:t>
            </w:r>
          </w:p>
        </w:tc>
      </w:tr>
    </w:tbl>
    <w:p w14:paraId="3134C649" w14:textId="77777777" w:rsidR="00A5774D" w:rsidRPr="006E2FF7" w:rsidRDefault="00A5774D">
      <w:pPr>
        <w:rPr>
          <w:rFonts w:ascii="Times New Roman" w:hAnsi="Times New Roman" w:cs="Times New Roman"/>
          <w:sz w:val="24"/>
          <w:szCs w:val="24"/>
        </w:rPr>
      </w:pPr>
    </w:p>
    <w:tbl>
      <w:tblPr>
        <w:tblW w:w="5000" w:type="pct"/>
        <w:tblLook w:val="0000" w:firstRow="0" w:lastRow="0" w:firstColumn="0" w:lastColumn="0" w:noHBand="0" w:noVBand="0"/>
      </w:tblPr>
      <w:tblGrid>
        <w:gridCol w:w="2974"/>
        <w:gridCol w:w="6088"/>
      </w:tblGrid>
      <w:tr w:rsidR="00276E3E" w:rsidRPr="00024BBB" w14:paraId="0014AB4D" w14:textId="77777777" w:rsidTr="00B23DF6">
        <w:trPr>
          <w:trHeight w:val="691"/>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29F03B03" w14:textId="77777777" w:rsidR="00276E3E" w:rsidRPr="00024BBB" w:rsidRDefault="00276E3E" w:rsidP="00626F13">
            <w:pPr>
              <w:suppressAutoHyphens/>
              <w:snapToGrid w:val="0"/>
              <w:spacing w:after="0" w:line="360" w:lineRule="auto"/>
              <w:jc w:val="center"/>
              <w:rPr>
                <w:rFonts w:ascii="Times New Roman" w:eastAsia="Times New Roman" w:hAnsi="Times New Roman"/>
                <w:b/>
                <w:kern w:val="1"/>
                <w:sz w:val="24"/>
                <w:szCs w:val="24"/>
                <w:lang w:eastAsia="ar-SA"/>
              </w:rPr>
            </w:pPr>
            <w:r w:rsidRPr="00024BBB">
              <w:rPr>
                <w:rFonts w:ascii="Times New Roman" w:eastAsia="Times New Roman" w:hAnsi="Times New Roman"/>
                <w:b/>
                <w:kern w:val="1"/>
                <w:sz w:val="24"/>
                <w:szCs w:val="24"/>
                <w:lang w:eastAsia="ar-SA"/>
              </w:rPr>
              <w:t>Priredba „Pozdrav ljetu“</w:t>
            </w:r>
          </w:p>
        </w:tc>
      </w:tr>
      <w:tr w:rsidR="00276E3E" w:rsidRPr="00024BBB" w14:paraId="71B5FB35" w14:textId="77777777" w:rsidTr="00B23DF6">
        <w:trPr>
          <w:trHeight w:val="691"/>
        </w:trPr>
        <w:tc>
          <w:tcPr>
            <w:tcW w:w="1641" w:type="pct"/>
            <w:tcBorders>
              <w:top w:val="single" w:sz="4" w:space="0" w:color="000000"/>
              <w:left w:val="single" w:sz="4" w:space="0" w:color="000000"/>
              <w:bottom w:val="single" w:sz="4" w:space="0" w:color="000000"/>
            </w:tcBorders>
            <w:shd w:val="clear" w:color="auto" w:fill="auto"/>
            <w:vAlign w:val="bottom"/>
          </w:tcPr>
          <w:p w14:paraId="33FC47D8" w14:textId="77777777" w:rsidR="00276E3E" w:rsidRPr="00024BBB" w:rsidRDefault="00276E3E" w:rsidP="00626F13">
            <w:pPr>
              <w:suppressAutoHyphens/>
              <w:snapToGrid w:val="0"/>
              <w:spacing w:after="0" w:line="360" w:lineRule="auto"/>
              <w:jc w:val="right"/>
              <w:rPr>
                <w:rFonts w:ascii="Times New Roman" w:eastAsia="Times New Roman" w:hAnsi="Times New Roman"/>
                <w:b/>
                <w:kern w:val="1"/>
                <w:sz w:val="24"/>
                <w:szCs w:val="24"/>
                <w:lang w:eastAsia="ar-SA"/>
              </w:rPr>
            </w:pPr>
            <w:r w:rsidRPr="00024BBB">
              <w:rPr>
                <w:rFonts w:ascii="Times New Roman" w:eastAsia="Times New Roman" w:hAnsi="Times New Roman"/>
                <w:b/>
                <w:kern w:val="1"/>
                <w:sz w:val="24"/>
                <w:szCs w:val="24"/>
                <w:lang w:eastAsia="ar-SA"/>
              </w:rPr>
              <w:t>Nositelji aktivnosti</w:t>
            </w:r>
          </w:p>
        </w:tc>
        <w:tc>
          <w:tcPr>
            <w:tcW w:w="335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05CFD03" w14:textId="77777777" w:rsidR="00276E3E" w:rsidRPr="00024BBB" w:rsidRDefault="00276E3E" w:rsidP="00626F13">
            <w:pPr>
              <w:suppressAutoHyphens/>
              <w:snapToGrid w:val="0"/>
              <w:spacing w:after="0" w:line="360" w:lineRule="auto"/>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Učitelji i učenici OŠ „Vladimir Nazor“ Duga Resa,</w:t>
            </w:r>
          </w:p>
          <w:p w14:paraId="3A6357DF" w14:textId="77777777" w:rsidR="00276E3E" w:rsidRPr="00024BBB" w:rsidRDefault="00276E3E" w:rsidP="00626F13">
            <w:pPr>
              <w:suppressAutoHyphens/>
              <w:snapToGrid w:val="0"/>
              <w:spacing w:after="0" w:line="360" w:lineRule="auto"/>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Nastavnici i učenici Srednje škole Duga Resa,</w:t>
            </w:r>
          </w:p>
          <w:p w14:paraId="102EE28D" w14:textId="77777777" w:rsidR="00276E3E" w:rsidRPr="00024BBB" w:rsidRDefault="00276E3E" w:rsidP="00626F13">
            <w:pPr>
              <w:suppressAutoHyphens/>
              <w:snapToGrid w:val="0"/>
              <w:spacing w:after="0" w:line="360" w:lineRule="auto"/>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Učitelji i učenici OŠ „Ivan Goran Kovačić“ Duga Resa</w:t>
            </w:r>
          </w:p>
        </w:tc>
      </w:tr>
      <w:tr w:rsidR="00276E3E" w:rsidRPr="00024BBB" w14:paraId="498BB032" w14:textId="77777777" w:rsidTr="00B23DF6">
        <w:trPr>
          <w:trHeight w:val="737"/>
        </w:trPr>
        <w:tc>
          <w:tcPr>
            <w:tcW w:w="1641" w:type="pct"/>
            <w:tcBorders>
              <w:top w:val="single" w:sz="4" w:space="0" w:color="000000"/>
              <w:left w:val="single" w:sz="4" w:space="0" w:color="000000"/>
              <w:bottom w:val="single" w:sz="4" w:space="0" w:color="000000"/>
            </w:tcBorders>
            <w:shd w:val="clear" w:color="auto" w:fill="auto"/>
            <w:vAlign w:val="bottom"/>
          </w:tcPr>
          <w:p w14:paraId="6D732519" w14:textId="77777777" w:rsidR="00276E3E" w:rsidRPr="00024BBB" w:rsidRDefault="00276E3E" w:rsidP="00626F13">
            <w:pPr>
              <w:suppressAutoHyphens/>
              <w:snapToGrid w:val="0"/>
              <w:spacing w:after="0" w:line="360" w:lineRule="auto"/>
              <w:jc w:val="right"/>
              <w:rPr>
                <w:rFonts w:ascii="Times New Roman" w:eastAsia="Times New Roman" w:hAnsi="Times New Roman"/>
                <w:b/>
                <w:kern w:val="1"/>
                <w:sz w:val="24"/>
                <w:szCs w:val="24"/>
                <w:lang w:eastAsia="ar-SA"/>
              </w:rPr>
            </w:pPr>
            <w:r w:rsidRPr="00024BBB">
              <w:rPr>
                <w:rFonts w:ascii="Times New Roman" w:eastAsia="Times New Roman" w:hAnsi="Times New Roman"/>
                <w:b/>
                <w:kern w:val="1"/>
                <w:sz w:val="24"/>
                <w:szCs w:val="24"/>
                <w:lang w:eastAsia="ar-SA"/>
              </w:rPr>
              <w:t>Ciljevi aktivnosti</w:t>
            </w:r>
          </w:p>
          <w:p w14:paraId="7563323B" w14:textId="77777777" w:rsidR="00276E3E" w:rsidRPr="00024BBB" w:rsidRDefault="00276E3E" w:rsidP="00626F13">
            <w:pPr>
              <w:suppressAutoHyphens/>
              <w:spacing w:after="0" w:line="360" w:lineRule="auto"/>
              <w:jc w:val="right"/>
              <w:rPr>
                <w:rFonts w:ascii="Times New Roman" w:eastAsia="Times New Roman" w:hAnsi="Times New Roman"/>
                <w:b/>
                <w:kern w:val="1"/>
                <w:sz w:val="24"/>
                <w:szCs w:val="24"/>
                <w:lang w:eastAsia="ar-SA"/>
              </w:rPr>
            </w:pPr>
          </w:p>
        </w:tc>
        <w:tc>
          <w:tcPr>
            <w:tcW w:w="3359" w:type="pct"/>
            <w:tcBorders>
              <w:top w:val="single" w:sz="4" w:space="0" w:color="000000"/>
              <w:left w:val="single" w:sz="4" w:space="0" w:color="000000"/>
              <w:bottom w:val="single" w:sz="4" w:space="0" w:color="000000"/>
              <w:right w:val="single" w:sz="4" w:space="0" w:color="000000"/>
            </w:tcBorders>
            <w:shd w:val="clear" w:color="auto" w:fill="auto"/>
          </w:tcPr>
          <w:p w14:paraId="798AEEE7"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poticati razvoj socijalnih vještina</w:t>
            </w:r>
          </w:p>
          <w:p w14:paraId="61FBFC4B"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motiviranje učenika da se osobno uključe u život i rad škole</w:t>
            </w:r>
          </w:p>
          <w:p w14:paraId="1B0AA423"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obilježiti kraj nastavne godine</w:t>
            </w:r>
          </w:p>
          <w:p w14:paraId="024792DC"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razvijati uzajamno poštovanje i timski rad</w:t>
            </w:r>
          </w:p>
          <w:p w14:paraId="0ED9A19F"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promicati svijest o potrebi međusobne pomoći i suradnje, tolerancije i poštivanja različitosti</w:t>
            </w:r>
          </w:p>
          <w:p w14:paraId="4E19FDDF"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steći  znanja i vještine govorenja na sceni te mogućnosti igranja različitih uloga</w:t>
            </w:r>
          </w:p>
          <w:p w14:paraId="562D2BD4"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koristiti dramsko-pedagoške metode</w:t>
            </w:r>
          </w:p>
          <w:p w14:paraId="1DF7395D"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uključiti se u zajedničke aktivnosti</w:t>
            </w:r>
          </w:p>
          <w:p w14:paraId="306053FE"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razvijati svijest o važnosti stvaralačkog izražavanja ideja, iskustva i emocija u nizu umjetnosti i medija, uključujući glazbu, ples, kazališnu i vizualnu umjetnost</w:t>
            </w:r>
          </w:p>
          <w:p w14:paraId="7A82FB61"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razvijati poznavanje i ljubav prema lokalnoj, nacionalnoj i europskoj kulturnoj baštini i  običajima</w:t>
            </w:r>
          </w:p>
          <w:p w14:paraId="0DF2BCB7"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poticati osobno stvaralačko izražavanje</w:t>
            </w:r>
          </w:p>
          <w:p w14:paraId="343E715A"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razvijanje temeljnih znanja i pozitivnih stajališta prema umjetničkom stvaralaštvu i izražavanju</w:t>
            </w:r>
          </w:p>
          <w:p w14:paraId="5A8F5E5D"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lastRenderedPageBreak/>
              <w:t>otkrivanje i poticanje posebnih sklonosti, sposobnosti i kreativnosti</w:t>
            </w:r>
          </w:p>
          <w:p w14:paraId="4923F95D"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promicati solidarnost</w:t>
            </w:r>
          </w:p>
          <w:p w14:paraId="04224DFD"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promicati razvoj školske kulture</w:t>
            </w:r>
          </w:p>
          <w:p w14:paraId="33169749"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aktivno sudjelovati u projektima lokalne zajednice</w:t>
            </w:r>
          </w:p>
          <w:p w14:paraId="04B6A417"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promicati kvalitetu života u lokalnoj zajednici</w:t>
            </w:r>
          </w:p>
          <w:p w14:paraId="6DC1AE4A"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poticati i razvijati samostalnost, samopouzdanje, odgovornost i kreativnost učenika</w:t>
            </w:r>
          </w:p>
          <w:p w14:paraId="3A4845F8"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razvijati i održavati prijateljske odnose</w:t>
            </w:r>
          </w:p>
          <w:p w14:paraId="01B102F4"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prilagođavati se okružju</w:t>
            </w:r>
          </w:p>
          <w:p w14:paraId="7ECB0588"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prepoznati igru i druženje kao poželjnu i važnu aktivnost</w:t>
            </w:r>
          </w:p>
          <w:p w14:paraId="4DA029C5"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provoditi vrijeme u društvu vršnjaka sa zajedničkim interesima</w:t>
            </w:r>
          </w:p>
          <w:p w14:paraId="146F429C"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opisati običaje i način života u zajednici</w:t>
            </w:r>
          </w:p>
          <w:p w14:paraId="0B5B1E8F"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razvijati svoje potencijale</w:t>
            </w:r>
          </w:p>
          <w:p w14:paraId="41B01D28"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omogućiti pjevanje, plesanje i nastupanje uz instrumentalnu pratnju u grupi ili individualno</w:t>
            </w:r>
          </w:p>
          <w:p w14:paraId="1C5B4CC4"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njegovati glazbeno, scensko, dramsko, likovno i plesno stvaralaštvo kao  radost dječjeg muziciranja</w:t>
            </w:r>
          </w:p>
          <w:p w14:paraId="759CCEBF"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potaknuti kreativnost te ju pretvoriti u umjetnički izričaj</w:t>
            </w:r>
          </w:p>
          <w:p w14:paraId="1BB46389"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 xml:space="preserve">osposobiti učenike za samostalan nastup bez prisustva treme </w:t>
            </w:r>
          </w:p>
          <w:p w14:paraId="725B32D8"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izgraditi međuljudske odnose, raditi na suradnji svih sudionika  odgojno – obrazovnog procesa</w:t>
            </w:r>
          </w:p>
          <w:p w14:paraId="2FBA6B86"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razvijati timski i individualni rad</w:t>
            </w:r>
          </w:p>
          <w:p w14:paraId="1DBBD29E" w14:textId="77777777" w:rsidR="00276E3E" w:rsidRPr="00024BBB" w:rsidRDefault="00276E3E" w:rsidP="00FD669C">
            <w:pPr>
              <w:pStyle w:val="Odlomakpopisa"/>
              <w:widowControl/>
              <w:numPr>
                <w:ilvl w:val="0"/>
                <w:numId w:val="50"/>
              </w:numPr>
              <w:suppressAutoHyphens/>
              <w:autoSpaceDE/>
              <w:autoSpaceDN/>
              <w:spacing w:before="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poticati i razvijati samostalnost, samopouzdanje, odgovornost i kreativnost učenika</w:t>
            </w:r>
          </w:p>
        </w:tc>
      </w:tr>
      <w:tr w:rsidR="00276E3E" w:rsidRPr="00024BBB" w14:paraId="3EF860D6" w14:textId="77777777" w:rsidTr="00B23DF6">
        <w:trPr>
          <w:trHeight w:val="451"/>
        </w:trPr>
        <w:tc>
          <w:tcPr>
            <w:tcW w:w="1641" w:type="pct"/>
            <w:tcBorders>
              <w:top w:val="single" w:sz="4" w:space="0" w:color="000000"/>
              <w:left w:val="single" w:sz="4" w:space="0" w:color="000000"/>
              <w:bottom w:val="single" w:sz="4" w:space="0" w:color="000000"/>
            </w:tcBorders>
            <w:shd w:val="clear" w:color="auto" w:fill="auto"/>
            <w:vAlign w:val="bottom"/>
          </w:tcPr>
          <w:p w14:paraId="0EF33BDE" w14:textId="77777777" w:rsidR="00276E3E" w:rsidRPr="00024BBB" w:rsidRDefault="00276E3E" w:rsidP="00626F13">
            <w:pPr>
              <w:suppressAutoHyphens/>
              <w:snapToGrid w:val="0"/>
              <w:spacing w:after="0" w:line="360" w:lineRule="auto"/>
              <w:jc w:val="right"/>
              <w:rPr>
                <w:rFonts w:ascii="Times New Roman" w:eastAsia="Times New Roman" w:hAnsi="Times New Roman"/>
                <w:b/>
                <w:kern w:val="1"/>
                <w:sz w:val="24"/>
                <w:szCs w:val="24"/>
                <w:lang w:eastAsia="ar-SA"/>
              </w:rPr>
            </w:pPr>
            <w:r w:rsidRPr="00024BBB">
              <w:rPr>
                <w:rFonts w:ascii="Times New Roman" w:eastAsia="Times New Roman" w:hAnsi="Times New Roman"/>
                <w:b/>
                <w:kern w:val="1"/>
                <w:sz w:val="24"/>
                <w:szCs w:val="24"/>
                <w:lang w:eastAsia="ar-SA"/>
              </w:rPr>
              <w:t xml:space="preserve">Namjena aktivnosti </w:t>
            </w:r>
          </w:p>
          <w:p w14:paraId="244C74FD" w14:textId="77777777" w:rsidR="00276E3E" w:rsidRPr="00024BBB" w:rsidRDefault="00276E3E" w:rsidP="00626F13">
            <w:pPr>
              <w:suppressAutoHyphens/>
              <w:spacing w:after="0" w:line="360" w:lineRule="auto"/>
              <w:jc w:val="right"/>
              <w:rPr>
                <w:rFonts w:ascii="Times New Roman" w:eastAsia="Times New Roman" w:hAnsi="Times New Roman"/>
                <w:b/>
                <w:kern w:val="1"/>
                <w:sz w:val="24"/>
                <w:szCs w:val="24"/>
                <w:lang w:eastAsia="ar-SA"/>
              </w:rPr>
            </w:pPr>
          </w:p>
        </w:tc>
        <w:tc>
          <w:tcPr>
            <w:tcW w:w="3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30D060" w14:textId="77777777" w:rsidR="00276E3E" w:rsidRPr="00024BBB" w:rsidRDefault="00276E3E" w:rsidP="00FD669C">
            <w:pPr>
              <w:numPr>
                <w:ilvl w:val="0"/>
                <w:numId w:val="49"/>
              </w:numPr>
              <w:suppressAutoHyphens/>
              <w:spacing w:after="0" w:line="360" w:lineRule="auto"/>
              <w:contextualSpacing/>
              <w:jc w:val="both"/>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pristojno ophođenje</w:t>
            </w:r>
          </w:p>
          <w:p w14:paraId="7FB6AAC5" w14:textId="77777777" w:rsidR="00276E3E" w:rsidRPr="00024BBB" w:rsidRDefault="00276E3E" w:rsidP="00FD669C">
            <w:pPr>
              <w:numPr>
                <w:ilvl w:val="0"/>
                <w:numId w:val="49"/>
              </w:numPr>
              <w:suppressAutoHyphens/>
              <w:spacing w:after="0" w:line="360" w:lineRule="auto"/>
              <w:contextualSpacing/>
              <w:jc w:val="both"/>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druženje i povezivanje škola lokalne zajednice</w:t>
            </w:r>
          </w:p>
          <w:p w14:paraId="1DC234BD" w14:textId="77777777" w:rsidR="00276E3E" w:rsidRPr="00024BBB" w:rsidRDefault="00276E3E" w:rsidP="00FD669C">
            <w:pPr>
              <w:numPr>
                <w:ilvl w:val="0"/>
                <w:numId w:val="49"/>
              </w:numPr>
              <w:suppressAutoHyphens/>
              <w:spacing w:after="0" w:line="360" w:lineRule="auto"/>
              <w:contextualSpacing/>
              <w:jc w:val="both"/>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lastRenderedPageBreak/>
              <w:t>solidarnost</w:t>
            </w:r>
          </w:p>
          <w:p w14:paraId="3E6E032A" w14:textId="77777777" w:rsidR="00276E3E" w:rsidRPr="00024BBB" w:rsidRDefault="00276E3E" w:rsidP="00FD669C">
            <w:pPr>
              <w:numPr>
                <w:ilvl w:val="0"/>
                <w:numId w:val="49"/>
              </w:numPr>
              <w:suppressAutoHyphens/>
              <w:spacing w:after="0" w:line="360" w:lineRule="auto"/>
              <w:contextualSpacing/>
              <w:jc w:val="both"/>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odgovornost za očuvanje društvenih vrijednosti</w:t>
            </w:r>
          </w:p>
          <w:p w14:paraId="1D7C2732" w14:textId="77777777" w:rsidR="00276E3E" w:rsidRPr="00024BBB" w:rsidRDefault="00276E3E" w:rsidP="00FD669C">
            <w:pPr>
              <w:numPr>
                <w:ilvl w:val="0"/>
                <w:numId w:val="49"/>
              </w:numPr>
              <w:suppressAutoHyphens/>
              <w:spacing w:after="0" w:line="360" w:lineRule="auto"/>
              <w:contextualSpacing/>
              <w:jc w:val="both"/>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 xml:space="preserve">roditelji, učenici i učitelji kao tim </w:t>
            </w:r>
          </w:p>
        </w:tc>
      </w:tr>
      <w:tr w:rsidR="00276E3E" w:rsidRPr="00024BBB" w14:paraId="7BC08C1C" w14:textId="77777777" w:rsidTr="00B23DF6">
        <w:trPr>
          <w:trHeight w:val="421"/>
        </w:trPr>
        <w:tc>
          <w:tcPr>
            <w:tcW w:w="1641" w:type="pct"/>
            <w:tcBorders>
              <w:top w:val="single" w:sz="4" w:space="0" w:color="000000"/>
              <w:left w:val="single" w:sz="4" w:space="0" w:color="000000"/>
              <w:bottom w:val="single" w:sz="4" w:space="0" w:color="000000"/>
            </w:tcBorders>
            <w:shd w:val="clear" w:color="auto" w:fill="auto"/>
            <w:vAlign w:val="bottom"/>
          </w:tcPr>
          <w:p w14:paraId="59A7CA02" w14:textId="77777777" w:rsidR="00276E3E" w:rsidRPr="00024BBB" w:rsidRDefault="00276E3E" w:rsidP="00626F13">
            <w:pPr>
              <w:suppressAutoHyphens/>
              <w:snapToGrid w:val="0"/>
              <w:spacing w:after="0" w:line="360" w:lineRule="auto"/>
              <w:jc w:val="right"/>
              <w:rPr>
                <w:rFonts w:ascii="Times New Roman" w:eastAsia="Times New Roman" w:hAnsi="Times New Roman"/>
                <w:b/>
                <w:kern w:val="1"/>
                <w:sz w:val="24"/>
                <w:szCs w:val="24"/>
                <w:lang w:eastAsia="ar-SA"/>
              </w:rPr>
            </w:pPr>
            <w:r w:rsidRPr="00024BBB">
              <w:rPr>
                <w:rFonts w:ascii="Times New Roman" w:eastAsia="Times New Roman" w:hAnsi="Times New Roman"/>
                <w:b/>
                <w:kern w:val="1"/>
                <w:sz w:val="24"/>
                <w:szCs w:val="24"/>
                <w:lang w:eastAsia="ar-SA"/>
              </w:rPr>
              <w:t xml:space="preserve">Način realizacije aktivnosti </w:t>
            </w:r>
          </w:p>
          <w:p w14:paraId="14FD8785" w14:textId="77777777" w:rsidR="00276E3E" w:rsidRPr="00024BBB" w:rsidRDefault="00276E3E" w:rsidP="00626F13">
            <w:pPr>
              <w:suppressAutoHyphens/>
              <w:spacing w:after="0" w:line="360" w:lineRule="auto"/>
              <w:jc w:val="right"/>
              <w:rPr>
                <w:rFonts w:ascii="Times New Roman" w:eastAsia="Times New Roman" w:hAnsi="Times New Roman"/>
                <w:b/>
                <w:kern w:val="1"/>
                <w:sz w:val="24"/>
                <w:szCs w:val="24"/>
                <w:lang w:eastAsia="ar-SA"/>
              </w:rPr>
            </w:pPr>
          </w:p>
        </w:tc>
        <w:tc>
          <w:tcPr>
            <w:tcW w:w="3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4B628" w14:textId="77777777" w:rsidR="00276E3E" w:rsidRPr="00024BBB" w:rsidRDefault="00276E3E" w:rsidP="00FD669C">
            <w:pPr>
              <w:numPr>
                <w:ilvl w:val="0"/>
                <w:numId w:val="49"/>
              </w:numPr>
              <w:suppressAutoHyphens/>
              <w:spacing w:after="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individualni rad</w:t>
            </w:r>
          </w:p>
          <w:p w14:paraId="300D0941" w14:textId="77777777" w:rsidR="00276E3E" w:rsidRPr="00024BBB" w:rsidRDefault="00276E3E" w:rsidP="00FD669C">
            <w:pPr>
              <w:numPr>
                <w:ilvl w:val="0"/>
                <w:numId w:val="49"/>
              </w:numPr>
              <w:suppressAutoHyphens/>
              <w:spacing w:after="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 xml:space="preserve">rad u paru </w:t>
            </w:r>
          </w:p>
          <w:p w14:paraId="7F28CB97" w14:textId="77777777" w:rsidR="00276E3E" w:rsidRPr="00024BBB" w:rsidRDefault="00276E3E" w:rsidP="00FD669C">
            <w:pPr>
              <w:numPr>
                <w:ilvl w:val="0"/>
                <w:numId w:val="49"/>
              </w:numPr>
              <w:suppressAutoHyphens/>
              <w:spacing w:after="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rad u  odgojno-obrazovnim skupinama</w:t>
            </w:r>
          </w:p>
          <w:p w14:paraId="5B175CE9" w14:textId="77777777" w:rsidR="00276E3E" w:rsidRPr="00024BBB" w:rsidRDefault="00276E3E" w:rsidP="00FD669C">
            <w:pPr>
              <w:numPr>
                <w:ilvl w:val="0"/>
                <w:numId w:val="49"/>
              </w:numPr>
              <w:suppressAutoHyphens/>
              <w:spacing w:after="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 xml:space="preserve">suradnja između razreda </w:t>
            </w:r>
          </w:p>
          <w:p w14:paraId="2A5436A1" w14:textId="77777777" w:rsidR="00276E3E" w:rsidRPr="00024BBB" w:rsidRDefault="00276E3E" w:rsidP="00FD669C">
            <w:pPr>
              <w:numPr>
                <w:ilvl w:val="0"/>
                <w:numId w:val="49"/>
              </w:numPr>
              <w:suppressAutoHyphens/>
              <w:spacing w:after="0" w:line="360" w:lineRule="auto"/>
              <w:contextualSpacing/>
              <w:rPr>
                <w:rFonts w:ascii="Times New Roman" w:eastAsia="Times New Roman" w:hAnsi="Times New Roman"/>
                <w:kern w:val="1"/>
                <w:sz w:val="24"/>
                <w:szCs w:val="24"/>
                <w:lang w:eastAsia="ar-SA"/>
              </w:rPr>
            </w:pPr>
            <w:r>
              <w:rPr>
                <w:rFonts w:ascii="Times New Roman" w:eastAsia="Times New Roman" w:hAnsi="Times New Roman"/>
                <w:kern w:val="1"/>
                <w:sz w:val="24"/>
                <w:szCs w:val="24"/>
                <w:lang w:eastAsia="ar-SA"/>
              </w:rPr>
              <w:t>suradnja odgojno-obrazovnih skupina</w:t>
            </w:r>
            <w:r w:rsidRPr="00024BBB">
              <w:rPr>
                <w:rFonts w:ascii="Times New Roman" w:eastAsia="Times New Roman" w:hAnsi="Times New Roman"/>
                <w:kern w:val="1"/>
                <w:sz w:val="24"/>
                <w:szCs w:val="24"/>
                <w:lang w:eastAsia="ar-SA"/>
              </w:rPr>
              <w:t xml:space="preserve"> </w:t>
            </w:r>
          </w:p>
        </w:tc>
      </w:tr>
      <w:tr w:rsidR="00276E3E" w:rsidRPr="00024BBB" w14:paraId="1B99A410" w14:textId="77777777" w:rsidTr="00B23DF6">
        <w:trPr>
          <w:trHeight w:val="406"/>
        </w:trPr>
        <w:tc>
          <w:tcPr>
            <w:tcW w:w="1641" w:type="pct"/>
            <w:tcBorders>
              <w:top w:val="single" w:sz="4" w:space="0" w:color="000000"/>
              <w:left w:val="single" w:sz="4" w:space="0" w:color="000000"/>
              <w:bottom w:val="single" w:sz="4" w:space="0" w:color="000000"/>
            </w:tcBorders>
            <w:shd w:val="clear" w:color="auto" w:fill="auto"/>
            <w:vAlign w:val="bottom"/>
          </w:tcPr>
          <w:p w14:paraId="24CC1545" w14:textId="77777777" w:rsidR="00276E3E" w:rsidRPr="00024BBB" w:rsidRDefault="00276E3E" w:rsidP="00626F13">
            <w:pPr>
              <w:suppressAutoHyphens/>
              <w:snapToGrid w:val="0"/>
              <w:spacing w:after="0" w:line="360" w:lineRule="auto"/>
              <w:jc w:val="right"/>
              <w:rPr>
                <w:rFonts w:ascii="Times New Roman" w:eastAsia="Times New Roman" w:hAnsi="Times New Roman"/>
                <w:b/>
                <w:kern w:val="1"/>
                <w:sz w:val="24"/>
                <w:szCs w:val="24"/>
                <w:lang w:eastAsia="ar-SA"/>
              </w:rPr>
            </w:pPr>
            <w:proofErr w:type="spellStart"/>
            <w:r w:rsidRPr="00024BBB">
              <w:rPr>
                <w:rFonts w:ascii="Times New Roman" w:eastAsia="Times New Roman" w:hAnsi="Times New Roman"/>
                <w:b/>
                <w:kern w:val="1"/>
                <w:sz w:val="24"/>
                <w:szCs w:val="24"/>
                <w:lang w:eastAsia="ar-SA"/>
              </w:rPr>
              <w:t>Vremenik</w:t>
            </w:r>
            <w:proofErr w:type="spellEnd"/>
          </w:p>
        </w:tc>
        <w:tc>
          <w:tcPr>
            <w:tcW w:w="3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8BEB9" w14:textId="77777777" w:rsidR="00276E3E" w:rsidRPr="00024BBB" w:rsidRDefault="00276E3E" w:rsidP="00FD669C">
            <w:pPr>
              <w:numPr>
                <w:ilvl w:val="0"/>
                <w:numId w:val="49"/>
              </w:numPr>
              <w:suppressAutoHyphens/>
              <w:snapToGrid w:val="0"/>
              <w:spacing w:after="0" w:line="360" w:lineRule="auto"/>
              <w:contextualSpacing/>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tijekom drugog polugodišta</w:t>
            </w:r>
          </w:p>
        </w:tc>
      </w:tr>
      <w:tr w:rsidR="00276E3E" w:rsidRPr="00024BBB" w14:paraId="7974A6A3" w14:textId="77777777" w:rsidTr="00B23DF6">
        <w:trPr>
          <w:trHeight w:val="376"/>
        </w:trPr>
        <w:tc>
          <w:tcPr>
            <w:tcW w:w="1641" w:type="pct"/>
            <w:tcBorders>
              <w:top w:val="single" w:sz="4" w:space="0" w:color="000000"/>
              <w:left w:val="single" w:sz="4" w:space="0" w:color="000000"/>
              <w:bottom w:val="single" w:sz="4" w:space="0" w:color="000000"/>
            </w:tcBorders>
            <w:shd w:val="clear" w:color="auto" w:fill="auto"/>
            <w:vAlign w:val="bottom"/>
          </w:tcPr>
          <w:p w14:paraId="7037C005" w14:textId="77777777" w:rsidR="00276E3E" w:rsidRPr="00024BBB" w:rsidRDefault="00276E3E" w:rsidP="00626F13">
            <w:pPr>
              <w:suppressAutoHyphens/>
              <w:snapToGrid w:val="0"/>
              <w:spacing w:after="0" w:line="360" w:lineRule="auto"/>
              <w:jc w:val="right"/>
              <w:rPr>
                <w:rFonts w:ascii="Times New Roman" w:eastAsia="Times New Roman" w:hAnsi="Times New Roman"/>
                <w:b/>
                <w:kern w:val="1"/>
                <w:sz w:val="24"/>
                <w:szCs w:val="24"/>
                <w:lang w:eastAsia="ar-SA"/>
              </w:rPr>
            </w:pPr>
            <w:r w:rsidRPr="00024BBB">
              <w:rPr>
                <w:rFonts w:ascii="Times New Roman" w:eastAsia="Times New Roman" w:hAnsi="Times New Roman"/>
                <w:b/>
                <w:kern w:val="1"/>
                <w:sz w:val="24"/>
                <w:szCs w:val="24"/>
                <w:lang w:eastAsia="ar-SA"/>
              </w:rPr>
              <w:t xml:space="preserve">Troškovnik </w:t>
            </w:r>
          </w:p>
        </w:tc>
        <w:tc>
          <w:tcPr>
            <w:tcW w:w="3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CE613A" w14:textId="77777777" w:rsidR="00276E3E" w:rsidRPr="00024BBB" w:rsidRDefault="00276E3E" w:rsidP="00FD669C">
            <w:pPr>
              <w:numPr>
                <w:ilvl w:val="0"/>
                <w:numId w:val="49"/>
              </w:numPr>
              <w:suppressAutoHyphens/>
              <w:spacing w:after="0" w:line="360" w:lineRule="auto"/>
              <w:contextualSpacing/>
              <w:rPr>
                <w:rFonts w:ascii="Times New Roman" w:eastAsia="Times New Roman" w:hAnsi="Times New Roman"/>
                <w:color w:val="003300"/>
                <w:kern w:val="1"/>
                <w:sz w:val="24"/>
                <w:szCs w:val="24"/>
                <w:lang w:eastAsia="ar-SA"/>
              </w:rPr>
            </w:pPr>
            <w:r w:rsidRPr="00024BBB">
              <w:rPr>
                <w:rFonts w:ascii="Times New Roman" w:eastAsia="Times New Roman" w:hAnsi="Times New Roman"/>
                <w:kern w:val="1"/>
                <w:sz w:val="24"/>
                <w:szCs w:val="24"/>
                <w:lang w:eastAsia="ar-SA"/>
              </w:rPr>
              <w:t>sredstva osiguravaju Škole</w:t>
            </w:r>
          </w:p>
        </w:tc>
      </w:tr>
      <w:tr w:rsidR="00276E3E" w:rsidRPr="00024BBB" w14:paraId="0FE2B9A9" w14:textId="77777777" w:rsidTr="00B23DF6">
        <w:trPr>
          <w:trHeight w:val="70"/>
        </w:trPr>
        <w:tc>
          <w:tcPr>
            <w:tcW w:w="1641" w:type="pct"/>
            <w:tcBorders>
              <w:top w:val="single" w:sz="4" w:space="0" w:color="000000"/>
              <w:left w:val="single" w:sz="4" w:space="0" w:color="000000"/>
              <w:bottom w:val="single" w:sz="4" w:space="0" w:color="000000"/>
            </w:tcBorders>
            <w:shd w:val="clear" w:color="auto" w:fill="auto"/>
            <w:vAlign w:val="bottom"/>
          </w:tcPr>
          <w:p w14:paraId="0B29C0BE" w14:textId="77777777" w:rsidR="00276E3E" w:rsidRPr="00024BBB" w:rsidRDefault="00276E3E" w:rsidP="00626F13">
            <w:pPr>
              <w:suppressAutoHyphens/>
              <w:snapToGrid w:val="0"/>
              <w:spacing w:after="0" w:line="360" w:lineRule="auto"/>
              <w:ind w:right="28"/>
              <w:jc w:val="right"/>
              <w:rPr>
                <w:rFonts w:ascii="Times New Roman" w:eastAsia="Times New Roman" w:hAnsi="Times New Roman"/>
                <w:b/>
                <w:kern w:val="1"/>
                <w:sz w:val="24"/>
                <w:szCs w:val="24"/>
                <w:lang w:eastAsia="ar-SA"/>
              </w:rPr>
            </w:pPr>
            <w:r w:rsidRPr="00024BBB">
              <w:rPr>
                <w:rFonts w:ascii="Times New Roman" w:eastAsia="Times New Roman" w:hAnsi="Times New Roman"/>
                <w:b/>
                <w:kern w:val="1"/>
                <w:sz w:val="24"/>
                <w:szCs w:val="24"/>
                <w:lang w:eastAsia="ar-SA"/>
              </w:rPr>
              <w:t>Vrednovanje</w:t>
            </w:r>
          </w:p>
          <w:p w14:paraId="5BD3E082" w14:textId="77777777" w:rsidR="00276E3E" w:rsidRPr="00024BBB" w:rsidRDefault="00276E3E" w:rsidP="00626F13">
            <w:pPr>
              <w:suppressAutoHyphens/>
              <w:spacing w:after="0" w:line="360" w:lineRule="auto"/>
              <w:jc w:val="right"/>
              <w:rPr>
                <w:rFonts w:ascii="Times New Roman" w:eastAsia="Times New Roman" w:hAnsi="Times New Roman"/>
                <w:b/>
                <w:kern w:val="1"/>
                <w:sz w:val="24"/>
                <w:szCs w:val="24"/>
                <w:lang w:eastAsia="ar-SA"/>
              </w:rPr>
            </w:pPr>
          </w:p>
        </w:tc>
        <w:tc>
          <w:tcPr>
            <w:tcW w:w="3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58D0DD" w14:textId="77777777" w:rsidR="00276E3E" w:rsidRDefault="00276E3E" w:rsidP="00FD669C">
            <w:pPr>
              <w:numPr>
                <w:ilvl w:val="0"/>
                <w:numId w:val="49"/>
              </w:numPr>
              <w:suppressAutoHyphens/>
              <w:spacing w:after="0" w:line="360" w:lineRule="auto"/>
              <w:contextualSpacing/>
              <w:jc w:val="both"/>
              <w:rPr>
                <w:rFonts w:ascii="Times New Roman" w:eastAsia="Times New Roman" w:hAnsi="Times New Roman"/>
                <w:kern w:val="1"/>
                <w:sz w:val="24"/>
                <w:szCs w:val="24"/>
                <w:lang w:eastAsia="ar-SA"/>
              </w:rPr>
            </w:pPr>
            <w:r w:rsidRPr="00024BBB">
              <w:rPr>
                <w:rFonts w:ascii="Times New Roman" w:eastAsia="Times New Roman" w:hAnsi="Times New Roman"/>
                <w:kern w:val="1"/>
                <w:sz w:val="24"/>
                <w:szCs w:val="24"/>
                <w:lang w:eastAsia="ar-SA"/>
              </w:rPr>
              <w:t>odaziv učenika, roditelja i lokalne zajednice</w:t>
            </w:r>
          </w:p>
          <w:p w14:paraId="6C518EDE" w14:textId="77777777" w:rsidR="00276E3E" w:rsidRPr="00514DBA" w:rsidRDefault="00276E3E" w:rsidP="00FD669C">
            <w:pPr>
              <w:numPr>
                <w:ilvl w:val="0"/>
                <w:numId w:val="49"/>
              </w:numPr>
              <w:suppressAutoHyphens/>
              <w:spacing w:after="0" w:line="360" w:lineRule="auto"/>
              <w:contextualSpacing/>
              <w:jc w:val="both"/>
              <w:rPr>
                <w:rFonts w:ascii="Times New Roman" w:eastAsia="Times New Roman" w:hAnsi="Times New Roman"/>
                <w:kern w:val="1"/>
                <w:sz w:val="24"/>
                <w:szCs w:val="24"/>
                <w:lang w:eastAsia="ar-SA"/>
              </w:rPr>
            </w:pPr>
            <w:r>
              <w:rPr>
                <w:rFonts w:ascii="Times New Roman" w:eastAsia="Times New Roman" w:hAnsi="Times New Roman"/>
                <w:kern w:val="1"/>
                <w:sz w:val="24"/>
                <w:szCs w:val="24"/>
                <w:lang w:eastAsia="ar-SA"/>
              </w:rPr>
              <w:t>praćenje napretka učenika</w:t>
            </w:r>
          </w:p>
        </w:tc>
      </w:tr>
    </w:tbl>
    <w:p w14:paraId="00001358" w14:textId="3CF0A02D" w:rsidR="00E47524" w:rsidRDefault="00E47524">
      <w:pPr>
        <w:rPr>
          <w:rFonts w:ascii="Times New Roman" w:hAnsi="Times New Roman" w:cs="Times New Roman"/>
          <w:sz w:val="24"/>
          <w:szCs w:val="24"/>
        </w:rPr>
      </w:pPr>
    </w:p>
    <w:p w14:paraId="763DA6A7" w14:textId="362F395F" w:rsidR="00BE1B01" w:rsidRDefault="00BE1B01">
      <w:pPr>
        <w:rPr>
          <w:rFonts w:ascii="Times New Roman" w:hAnsi="Times New Roman" w:cs="Times New Roman"/>
          <w:sz w:val="24"/>
          <w:szCs w:val="24"/>
        </w:rPr>
      </w:pPr>
    </w:p>
    <w:p w14:paraId="0CCE218B" w14:textId="0D4321BD" w:rsidR="00BE1B01" w:rsidRDefault="00BE1B01">
      <w:pPr>
        <w:rPr>
          <w:rFonts w:ascii="Times New Roman" w:hAnsi="Times New Roman" w:cs="Times New Roman"/>
          <w:sz w:val="24"/>
          <w:szCs w:val="24"/>
        </w:rPr>
      </w:pPr>
    </w:p>
    <w:p w14:paraId="637206BB" w14:textId="2879212E" w:rsidR="00A5774D" w:rsidRDefault="00A5774D">
      <w:pPr>
        <w:rPr>
          <w:rFonts w:ascii="Times New Roman" w:hAnsi="Times New Roman" w:cs="Times New Roman"/>
          <w:sz w:val="24"/>
          <w:szCs w:val="24"/>
        </w:rPr>
      </w:pPr>
    </w:p>
    <w:p w14:paraId="49FAB51B" w14:textId="3202AD05" w:rsidR="00A5774D" w:rsidRDefault="00A5774D">
      <w:pPr>
        <w:rPr>
          <w:rFonts w:ascii="Times New Roman" w:hAnsi="Times New Roman" w:cs="Times New Roman"/>
          <w:sz w:val="24"/>
          <w:szCs w:val="24"/>
        </w:rPr>
      </w:pPr>
    </w:p>
    <w:p w14:paraId="2BB454FC" w14:textId="402D1BEB" w:rsidR="00A5774D" w:rsidRDefault="00A5774D">
      <w:pPr>
        <w:rPr>
          <w:rFonts w:ascii="Times New Roman" w:hAnsi="Times New Roman" w:cs="Times New Roman"/>
          <w:sz w:val="24"/>
          <w:szCs w:val="24"/>
        </w:rPr>
      </w:pPr>
    </w:p>
    <w:p w14:paraId="1D94CE14" w14:textId="70B2A895" w:rsidR="00A5774D" w:rsidRDefault="00A5774D">
      <w:pPr>
        <w:rPr>
          <w:rFonts w:ascii="Times New Roman" w:hAnsi="Times New Roman" w:cs="Times New Roman"/>
          <w:sz w:val="24"/>
          <w:szCs w:val="24"/>
        </w:rPr>
      </w:pPr>
    </w:p>
    <w:p w14:paraId="10FA5BBC" w14:textId="6F9DFBA8" w:rsidR="00A5774D" w:rsidRDefault="00A5774D">
      <w:pPr>
        <w:rPr>
          <w:rFonts w:ascii="Times New Roman" w:hAnsi="Times New Roman" w:cs="Times New Roman"/>
          <w:sz w:val="24"/>
          <w:szCs w:val="24"/>
        </w:rPr>
      </w:pPr>
    </w:p>
    <w:p w14:paraId="1ACC5D5C" w14:textId="2D2659AE" w:rsidR="00A5774D" w:rsidRDefault="00A5774D">
      <w:pPr>
        <w:rPr>
          <w:rFonts w:ascii="Times New Roman" w:hAnsi="Times New Roman" w:cs="Times New Roman"/>
          <w:sz w:val="24"/>
          <w:szCs w:val="24"/>
        </w:rPr>
      </w:pPr>
    </w:p>
    <w:p w14:paraId="334B3816" w14:textId="67B36F98" w:rsidR="00A5774D" w:rsidRDefault="00A5774D">
      <w:pPr>
        <w:rPr>
          <w:rFonts w:ascii="Times New Roman" w:hAnsi="Times New Roman" w:cs="Times New Roman"/>
          <w:sz w:val="24"/>
          <w:szCs w:val="24"/>
        </w:rPr>
      </w:pPr>
    </w:p>
    <w:p w14:paraId="69CCFE9F" w14:textId="5A6022D7" w:rsidR="00A5774D" w:rsidRDefault="00A5774D">
      <w:pPr>
        <w:rPr>
          <w:rFonts w:ascii="Times New Roman" w:hAnsi="Times New Roman" w:cs="Times New Roman"/>
          <w:sz w:val="24"/>
          <w:szCs w:val="24"/>
        </w:rPr>
      </w:pPr>
    </w:p>
    <w:p w14:paraId="588D0022" w14:textId="77777777" w:rsidR="00A5774D" w:rsidRDefault="00A5774D">
      <w:pPr>
        <w:rPr>
          <w:rFonts w:ascii="Times New Roman" w:hAnsi="Times New Roman" w:cs="Times New Roman"/>
          <w:sz w:val="24"/>
          <w:szCs w:val="24"/>
        </w:rPr>
      </w:pPr>
      <w:r>
        <w:rPr>
          <w:rFonts w:ascii="Times New Roman" w:hAnsi="Times New Roman" w:cs="Times New Roman"/>
          <w:sz w:val="24"/>
          <w:szCs w:val="24"/>
        </w:rPr>
        <w:br w:type="page"/>
      </w:r>
    </w:p>
    <w:p w14:paraId="3B2E687B" w14:textId="77777777" w:rsidR="00BC7114" w:rsidRDefault="00BC7114">
      <w:pPr>
        <w:rPr>
          <w:rFonts w:ascii="Times New Roman" w:hAnsi="Times New Roman" w:cs="Times New Roman"/>
          <w:sz w:val="24"/>
          <w:szCs w:val="24"/>
        </w:rPr>
      </w:pPr>
    </w:p>
    <w:p w14:paraId="1B97CF20" w14:textId="7E6B0B0D" w:rsidR="00BC7114" w:rsidRDefault="00BC7114">
      <w:pPr>
        <w:rPr>
          <w:rFonts w:ascii="Times New Roman" w:hAnsi="Times New Roman" w:cs="Times New Roman"/>
          <w:sz w:val="24"/>
          <w:szCs w:val="24"/>
        </w:rPr>
        <w:sectPr w:rsidR="00BC7114">
          <w:pgSz w:w="11906" w:h="16838"/>
          <w:pgMar w:top="1417" w:right="1417" w:bottom="1417" w:left="1417" w:header="708" w:footer="708"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82"/>
      </w:tblGrid>
      <w:tr w:rsidR="00A5774D" w:rsidRPr="00B800C0" w14:paraId="3AA00BEE"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141A4EFC" w14:textId="0AA90928" w:rsidR="00BC7114" w:rsidRPr="00BC7114" w:rsidRDefault="00BC7114" w:rsidP="00BC7114">
            <w:pPr>
              <w:pStyle w:val="Odlomakpopisa"/>
              <w:ind w:left="420"/>
              <w:jc w:val="center"/>
              <w:rPr>
                <w:b/>
                <w:iCs/>
                <w:sz w:val="24"/>
                <w:szCs w:val="24"/>
              </w:rPr>
            </w:pPr>
            <w:r w:rsidRPr="00BC7114">
              <w:rPr>
                <w:b/>
                <w:iCs/>
                <w:sz w:val="24"/>
                <w:szCs w:val="24"/>
              </w:rPr>
              <w:lastRenderedPageBreak/>
              <w:t>ŠKOLSKI PREVENTIVNI PROGRAM</w:t>
            </w:r>
          </w:p>
          <w:p w14:paraId="4C4F43C0" w14:textId="578E95EB" w:rsidR="00A5774D" w:rsidRPr="00B800C0" w:rsidRDefault="00A5774D" w:rsidP="001238A3">
            <w:pPr>
              <w:pStyle w:val="Odlomakpopisa"/>
              <w:ind w:left="420"/>
              <w:rPr>
                <w:bCs/>
                <w:iCs/>
                <w:sz w:val="20"/>
                <w:szCs w:val="20"/>
              </w:rPr>
            </w:pPr>
            <w:r w:rsidRPr="00B800C0">
              <w:rPr>
                <w:bCs/>
                <w:iCs/>
                <w:sz w:val="20"/>
                <w:szCs w:val="20"/>
              </w:rPr>
              <w:t>1. ŽIVJETI  ZDRAVO</w:t>
            </w:r>
          </w:p>
          <w:p w14:paraId="17E70B7F" w14:textId="77777777" w:rsidR="00A5774D" w:rsidRPr="00B800C0" w:rsidRDefault="00A5774D" w:rsidP="001238A3">
            <w:pPr>
              <w:pStyle w:val="Odlomakpopisa"/>
              <w:ind w:left="420"/>
              <w:rPr>
                <w:bCs/>
                <w:iCs/>
                <w:sz w:val="20"/>
                <w:szCs w:val="20"/>
              </w:rPr>
            </w:pPr>
            <w:r w:rsidRPr="00B800C0">
              <w:rPr>
                <w:bCs/>
                <w:iCs/>
                <w:sz w:val="20"/>
                <w:szCs w:val="20"/>
              </w:rPr>
              <w:t xml:space="preserve">Unapređenje </w:t>
            </w:r>
            <w:proofErr w:type="spellStart"/>
            <w:r w:rsidRPr="00B800C0">
              <w:rPr>
                <w:bCs/>
                <w:iCs/>
                <w:sz w:val="20"/>
                <w:szCs w:val="20"/>
              </w:rPr>
              <w:t>zdravlja,sprečavanje</w:t>
            </w:r>
            <w:proofErr w:type="spellEnd"/>
            <w:r w:rsidRPr="00B800C0">
              <w:rPr>
                <w:bCs/>
                <w:iCs/>
                <w:sz w:val="20"/>
                <w:szCs w:val="20"/>
              </w:rPr>
              <w:t xml:space="preserve"> bolesti i osiguravanje kvalitete života.</w:t>
            </w:r>
          </w:p>
          <w:p w14:paraId="15B0CC73" w14:textId="77777777" w:rsidR="00A5774D" w:rsidRPr="00B800C0" w:rsidRDefault="00A5774D" w:rsidP="001238A3">
            <w:pPr>
              <w:pStyle w:val="Odlomakpopisa"/>
              <w:ind w:left="420"/>
              <w:rPr>
                <w:bCs/>
                <w:iCs/>
                <w:sz w:val="20"/>
                <w:szCs w:val="20"/>
              </w:rPr>
            </w:pPr>
            <w:r w:rsidRPr="00B800C0">
              <w:rPr>
                <w:bCs/>
                <w:iCs/>
                <w:sz w:val="20"/>
                <w:szCs w:val="20"/>
              </w:rPr>
              <w:t>Promicanje pozitivnog i odgovornog odnosa učenika prema zdravlju, sigurnosti i za</w:t>
            </w:r>
            <w:r w:rsidRPr="00B800C0">
              <w:rPr>
                <w:rFonts w:eastAsia="SimSun"/>
                <w:bCs/>
                <w:iCs/>
                <w:sz w:val="20"/>
                <w:szCs w:val="20"/>
              </w:rPr>
              <w:t>š</w:t>
            </w:r>
            <w:r w:rsidRPr="00B800C0">
              <w:rPr>
                <w:bCs/>
                <w:iCs/>
                <w:sz w:val="20"/>
                <w:szCs w:val="20"/>
              </w:rPr>
              <w:t>titi okoli</w:t>
            </w:r>
            <w:r w:rsidRPr="00B800C0">
              <w:rPr>
                <w:rFonts w:eastAsia="SimSun"/>
                <w:bCs/>
                <w:iCs/>
                <w:sz w:val="20"/>
                <w:szCs w:val="20"/>
              </w:rPr>
              <w:t>š</w:t>
            </w:r>
            <w:r w:rsidRPr="00B800C0">
              <w:rPr>
                <w:bCs/>
                <w:iCs/>
                <w:sz w:val="20"/>
                <w:szCs w:val="20"/>
              </w:rPr>
              <w:t>a i održivu razvoju.</w:t>
            </w:r>
          </w:p>
        </w:tc>
      </w:tr>
      <w:tr w:rsidR="00A5774D" w:rsidRPr="00B800C0" w14:paraId="3DCC3816"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28F66D1F" w14:textId="77777777" w:rsidR="00A5774D" w:rsidRPr="00B800C0" w:rsidRDefault="00A5774D" w:rsidP="00BC7114">
            <w:pPr>
              <w:pStyle w:val="Odlomakpopisa"/>
              <w:ind w:left="420"/>
              <w:rPr>
                <w:bCs/>
                <w:iCs/>
                <w:sz w:val="20"/>
                <w:szCs w:val="20"/>
              </w:rPr>
            </w:pPr>
            <w:r w:rsidRPr="00B800C0">
              <w:rPr>
                <w:bCs/>
                <w:iCs/>
                <w:sz w:val="20"/>
                <w:szCs w:val="20"/>
              </w:rPr>
              <w:t>1.1.Pravilno držanje tijela</w:t>
            </w:r>
          </w:p>
          <w:p w14:paraId="10C518EE" w14:textId="77777777" w:rsidR="00A5774D" w:rsidRPr="00B800C0" w:rsidRDefault="00A5774D" w:rsidP="00BC7114">
            <w:pPr>
              <w:pStyle w:val="Odlomakpopisa"/>
              <w:ind w:left="420"/>
              <w:rPr>
                <w:bCs/>
                <w:iCs/>
                <w:sz w:val="20"/>
                <w:szCs w:val="20"/>
              </w:rPr>
            </w:pPr>
          </w:p>
          <w:p w14:paraId="745A0DB1" w14:textId="77777777" w:rsidR="00A5774D" w:rsidRPr="00B800C0" w:rsidRDefault="00A5774D" w:rsidP="00BC7114">
            <w:pPr>
              <w:pStyle w:val="Odlomakpopisa"/>
              <w:ind w:left="420"/>
              <w:rPr>
                <w:bCs/>
                <w:iCs/>
                <w:sz w:val="20"/>
                <w:szCs w:val="20"/>
              </w:rPr>
            </w:pPr>
            <w:r w:rsidRPr="00B800C0">
              <w:rPr>
                <w:bCs/>
                <w:iCs/>
                <w:sz w:val="20"/>
                <w:szCs w:val="20"/>
              </w:rPr>
              <w:t xml:space="preserve">Pravilno držati tijelo prilikom sjedenja u </w:t>
            </w:r>
            <w:r w:rsidRPr="00B800C0">
              <w:rPr>
                <w:rFonts w:eastAsia="SimSun"/>
                <w:bCs/>
                <w:iCs/>
                <w:sz w:val="20"/>
                <w:szCs w:val="20"/>
              </w:rPr>
              <w:t>š</w:t>
            </w:r>
            <w:r w:rsidRPr="00B800C0">
              <w:rPr>
                <w:bCs/>
                <w:iCs/>
                <w:sz w:val="20"/>
                <w:szCs w:val="20"/>
              </w:rPr>
              <w:t xml:space="preserve">koli i kod kuće. Pravilno nositi </w:t>
            </w:r>
            <w:r w:rsidRPr="00B800C0">
              <w:rPr>
                <w:rFonts w:eastAsia="SimSun"/>
                <w:bCs/>
                <w:iCs/>
                <w:sz w:val="20"/>
                <w:szCs w:val="20"/>
              </w:rPr>
              <w:t>š</w:t>
            </w:r>
            <w:r w:rsidRPr="00B800C0">
              <w:rPr>
                <w:bCs/>
                <w:iCs/>
                <w:sz w:val="20"/>
                <w:szCs w:val="20"/>
              </w:rPr>
              <w:t>kolsku torbu.</w:t>
            </w:r>
          </w:p>
        </w:tc>
      </w:tr>
      <w:tr w:rsidR="00A5774D" w:rsidRPr="00B800C0" w14:paraId="39973D0C"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5E907656" w14:textId="77777777" w:rsidR="00A5774D" w:rsidRPr="00B800C0" w:rsidRDefault="00A5774D" w:rsidP="001238A3">
            <w:pPr>
              <w:pStyle w:val="Odlomakpopisa"/>
              <w:ind w:left="420"/>
              <w:rPr>
                <w:bCs/>
                <w:iCs/>
                <w:sz w:val="20"/>
                <w:szCs w:val="20"/>
              </w:rPr>
            </w:pPr>
            <w:r w:rsidRPr="00B800C0">
              <w:rPr>
                <w:bCs/>
                <w:iCs/>
                <w:sz w:val="20"/>
                <w:szCs w:val="20"/>
              </w:rPr>
              <w:t>1.2.Uporaba sanitarnog čvora</w:t>
            </w:r>
          </w:p>
          <w:p w14:paraId="6718B2FB" w14:textId="77777777" w:rsidR="00A5774D" w:rsidRPr="00B800C0" w:rsidRDefault="00A5774D" w:rsidP="001238A3">
            <w:pPr>
              <w:pStyle w:val="Odlomakpopisa"/>
              <w:ind w:left="420"/>
              <w:rPr>
                <w:bCs/>
                <w:iCs/>
                <w:sz w:val="20"/>
                <w:szCs w:val="20"/>
              </w:rPr>
            </w:pPr>
            <w:r w:rsidRPr="00B800C0">
              <w:rPr>
                <w:bCs/>
                <w:iCs/>
                <w:sz w:val="20"/>
                <w:szCs w:val="20"/>
              </w:rPr>
              <w:t>Opisati pravilnu uporabu sanitarnog čvora. Primjenjivati stečeno znanje o pravilnoj uporabi nužnika. Nabrojiti neželjene posljedice nepravilne uporabe nužnika.</w:t>
            </w:r>
          </w:p>
        </w:tc>
      </w:tr>
      <w:tr w:rsidR="00A5774D" w:rsidRPr="00B800C0" w14:paraId="595CBCA0"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7A0DC47B" w14:textId="77777777" w:rsidR="00A5774D" w:rsidRPr="00B800C0" w:rsidRDefault="00A5774D" w:rsidP="001238A3">
            <w:pPr>
              <w:pStyle w:val="Odlomakpopisa"/>
              <w:ind w:left="420"/>
              <w:rPr>
                <w:bCs/>
                <w:iCs/>
                <w:sz w:val="20"/>
                <w:szCs w:val="20"/>
              </w:rPr>
            </w:pPr>
            <w:r w:rsidRPr="00B800C0">
              <w:rPr>
                <w:bCs/>
                <w:iCs/>
                <w:sz w:val="20"/>
                <w:szCs w:val="20"/>
              </w:rPr>
              <w:t>1.3.Važnost prvoga jutarnjeg obroka i međuobroka</w:t>
            </w:r>
          </w:p>
          <w:p w14:paraId="7D379BB0" w14:textId="77777777" w:rsidR="00A5774D" w:rsidRPr="00B800C0" w:rsidRDefault="00A5774D" w:rsidP="001238A3">
            <w:pPr>
              <w:pStyle w:val="Odlomakpopisa"/>
              <w:ind w:left="420"/>
              <w:rPr>
                <w:bCs/>
                <w:iCs/>
                <w:sz w:val="20"/>
                <w:szCs w:val="20"/>
              </w:rPr>
            </w:pPr>
            <w:r w:rsidRPr="00B800C0">
              <w:rPr>
                <w:bCs/>
                <w:iCs/>
                <w:sz w:val="20"/>
                <w:szCs w:val="20"/>
              </w:rPr>
              <w:t>Opisati važnost prvoga jutarnjeg obroka. Odabrati preporučene namirnice za međuobrok.</w:t>
            </w:r>
          </w:p>
        </w:tc>
      </w:tr>
      <w:tr w:rsidR="00A5774D" w:rsidRPr="00B800C0" w14:paraId="486B95B1"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55BD328C" w14:textId="77777777" w:rsidR="00A5774D" w:rsidRPr="00B800C0" w:rsidRDefault="00A5774D" w:rsidP="001238A3">
            <w:pPr>
              <w:pStyle w:val="Odlomakpopisa"/>
              <w:ind w:left="420"/>
              <w:rPr>
                <w:bCs/>
                <w:iCs/>
                <w:sz w:val="20"/>
                <w:szCs w:val="20"/>
              </w:rPr>
            </w:pPr>
            <w:r w:rsidRPr="00B800C0">
              <w:rPr>
                <w:bCs/>
                <w:iCs/>
                <w:sz w:val="20"/>
                <w:szCs w:val="20"/>
              </w:rPr>
              <w:t>1.4.Kako sačuvati zdravlje</w:t>
            </w:r>
          </w:p>
          <w:p w14:paraId="5648F854" w14:textId="77777777" w:rsidR="00A5774D" w:rsidRPr="00B800C0" w:rsidRDefault="00A5774D" w:rsidP="001238A3">
            <w:pPr>
              <w:pStyle w:val="Odlomakpopisa"/>
              <w:ind w:left="420"/>
              <w:rPr>
                <w:bCs/>
                <w:iCs/>
                <w:sz w:val="20"/>
                <w:szCs w:val="20"/>
              </w:rPr>
            </w:pPr>
            <w:r w:rsidRPr="00B800C0">
              <w:rPr>
                <w:bCs/>
                <w:iCs/>
                <w:sz w:val="20"/>
                <w:szCs w:val="20"/>
              </w:rPr>
              <w:t>Opisati kada se osjećam zdrav. Nabrojiti nezdrava pona</w:t>
            </w:r>
            <w:r w:rsidRPr="00B800C0">
              <w:rPr>
                <w:rFonts w:eastAsia="SimSun"/>
                <w:bCs/>
                <w:iCs/>
                <w:sz w:val="20"/>
                <w:szCs w:val="20"/>
              </w:rPr>
              <w:t>š</w:t>
            </w:r>
            <w:r w:rsidRPr="00B800C0">
              <w:rPr>
                <w:bCs/>
                <w:iCs/>
                <w:sz w:val="20"/>
                <w:szCs w:val="20"/>
              </w:rPr>
              <w:t xml:space="preserve">anja koja mogu utjecati na zdravlje(nepravilna prehrana, nedostatna tjelesna </w:t>
            </w:r>
            <w:proofErr w:type="spellStart"/>
            <w:r w:rsidRPr="00B800C0">
              <w:rPr>
                <w:bCs/>
                <w:iCs/>
                <w:sz w:val="20"/>
                <w:szCs w:val="20"/>
              </w:rPr>
              <w:t>aktivnost,alkohol,duhan</w:t>
            </w:r>
            <w:proofErr w:type="spellEnd"/>
            <w:r w:rsidRPr="00B800C0">
              <w:rPr>
                <w:bCs/>
                <w:iCs/>
                <w:sz w:val="20"/>
                <w:szCs w:val="20"/>
              </w:rPr>
              <w:t>. Izraziti podr</w:t>
            </w:r>
            <w:r w:rsidRPr="00B800C0">
              <w:rPr>
                <w:rFonts w:eastAsia="SimSun"/>
                <w:bCs/>
                <w:iCs/>
                <w:sz w:val="20"/>
                <w:szCs w:val="20"/>
              </w:rPr>
              <w:t>š</w:t>
            </w:r>
            <w:r w:rsidRPr="00B800C0">
              <w:rPr>
                <w:bCs/>
                <w:iCs/>
                <w:sz w:val="20"/>
                <w:szCs w:val="20"/>
              </w:rPr>
              <w:t>ku bolesnom učeniku.</w:t>
            </w:r>
          </w:p>
        </w:tc>
      </w:tr>
      <w:tr w:rsidR="00A5774D" w:rsidRPr="00B800C0" w14:paraId="60B0FDAC"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625A85B5" w14:textId="77777777" w:rsidR="00A5774D" w:rsidRPr="00B800C0" w:rsidRDefault="00A5774D" w:rsidP="001238A3">
            <w:pPr>
              <w:pStyle w:val="Odlomakpopisa"/>
              <w:ind w:left="420"/>
              <w:rPr>
                <w:bCs/>
                <w:iCs/>
                <w:sz w:val="20"/>
                <w:szCs w:val="20"/>
              </w:rPr>
            </w:pPr>
            <w:r w:rsidRPr="00B800C0">
              <w:rPr>
                <w:bCs/>
                <w:iCs/>
                <w:sz w:val="20"/>
                <w:szCs w:val="20"/>
              </w:rPr>
              <w:t>1.5.Voda-najzdravije piće</w:t>
            </w:r>
          </w:p>
          <w:p w14:paraId="45C86BDC" w14:textId="77777777" w:rsidR="00A5774D" w:rsidRPr="00B800C0" w:rsidRDefault="00A5774D" w:rsidP="001238A3">
            <w:pPr>
              <w:pStyle w:val="Odlomakpopisa"/>
              <w:ind w:left="420"/>
              <w:rPr>
                <w:bCs/>
                <w:iCs/>
                <w:sz w:val="20"/>
                <w:szCs w:val="20"/>
              </w:rPr>
            </w:pPr>
            <w:r w:rsidRPr="00B800C0">
              <w:rPr>
                <w:bCs/>
                <w:iCs/>
                <w:sz w:val="20"/>
                <w:szCs w:val="20"/>
              </w:rPr>
              <w:t>Opisati važnost pijenja zdravstveno ispravne vode.</w:t>
            </w:r>
          </w:p>
          <w:p w14:paraId="34DEC179" w14:textId="77777777" w:rsidR="00A5774D" w:rsidRPr="00B800C0" w:rsidRDefault="00A5774D" w:rsidP="001238A3">
            <w:pPr>
              <w:pStyle w:val="Odlomakpopisa"/>
              <w:ind w:left="420"/>
              <w:rPr>
                <w:bCs/>
                <w:iCs/>
                <w:sz w:val="20"/>
                <w:szCs w:val="20"/>
              </w:rPr>
            </w:pPr>
          </w:p>
        </w:tc>
      </w:tr>
      <w:tr w:rsidR="00A5774D" w:rsidRPr="00B800C0" w14:paraId="6B3CAE2F"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01008A9A" w14:textId="77777777" w:rsidR="00A5774D" w:rsidRPr="00B800C0" w:rsidRDefault="00A5774D" w:rsidP="001238A3">
            <w:pPr>
              <w:pStyle w:val="Odlomakpopisa"/>
              <w:ind w:left="420"/>
              <w:rPr>
                <w:bCs/>
                <w:iCs/>
                <w:sz w:val="20"/>
                <w:szCs w:val="20"/>
              </w:rPr>
            </w:pPr>
            <w:r w:rsidRPr="00B800C0">
              <w:rPr>
                <w:bCs/>
                <w:iCs/>
                <w:sz w:val="20"/>
                <w:szCs w:val="20"/>
              </w:rPr>
              <w:t>1.6.Duševno i opće zdravlje</w:t>
            </w:r>
          </w:p>
          <w:p w14:paraId="0CD1E4A1" w14:textId="77777777" w:rsidR="00A5774D" w:rsidRPr="00B800C0" w:rsidRDefault="00A5774D" w:rsidP="001238A3">
            <w:pPr>
              <w:pStyle w:val="Odlomakpopisa"/>
              <w:ind w:left="420"/>
              <w:rPr>
                <w:bCs/>
                <w:iCs/>
                <w:sz w:val="20"/>
                <w:szCs w:val="20"/>
              </w:rPr>
            </w:pPr>
            <w:r w:rsidRPr="00B800C0">
              <w:rPr>
                <w:bCs/>
                <w:iCs/>
                <w:sz w:val="20"/>
                <w:szCs w:val="20"/>
              </w:rPr>
              <w:t>Opisati kako zaštititi duševno i opće zdravlje. Pokazati vje</w:t>
            </w:r>
            <w:r w:rsidRPr="00B800C0">
              <w:rPr>
                <w:rFonts w:eastAsia="SimSun"/>
                <w:bCs/>
                <w:iCs/>
                <w:sz w:val="20"/>
                <w:szCs w:val="20"/>
              </w:rPr>
              <w:t>š</w:t>
            </w:r>
            <w:r w:rsidRPr="00B800C0">
              <w:rPr>
                <w:bCs/>
                <w:iCs/>
                <w:sz w:val="20"/>
                <w:szCs w:val="20"/>
              </w:rPr>
              <w:t>tinu primjerene komunikacije(</w:t>
            </w:r>
            <w:proofErr w:type="spellStart"/>
            <w:r w:rsidRPr="00B800C0">
              <w:rPr>
                <w:bCs/>
                <w:iCs/>
                <w:sz w:val="20"/>
                <w:szCs w:val="20"/>
              </w:rPr>
              <w:t>brižnost,otvorenost,iskrenost</w:t>
            </w:r>
            <w:proofErr w:type="spellEnd"/>
            <w:r w:rsidRPr="00B800C0">
              <w:rPr>
                <w:bCs/>
                <w:iCs/>
                <w:sz w:val="20"/>
                <w:szCs w:val="20"/>
              </w:rPr>
              <w:t>, empatiju)</w:t>
            </w:r>
          </w:p>
        </w:tc>
      </w:tr>
      <w:tr w:rsidR="00A5774D" w:rsidRPr="00B800C0" w14:paraId="07254A48"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11F3212C" w14:textId="77777777" w:rsidR="00A5774D" w:rsidRPr="00B800C0" w:rsidRDefault="00A5774D" w:rsidP="001238A3">
            <w:pPr>
              <w:pStyle w:val="Odlomakpopisa"/>
              <w:ind w:left="420"/>
              <w:rPr>
                <w:bCs/>
                <w:iCs/>
                <w:sz w:val="20"/>
                <w:szCs w:val="20"/>
              </w:rPr>
            </w:pPr>
            <w:r w:rsidRPr="00B800C0">
              <w:rPr>
                <w:bCs/>
                <w:iCs/>
                <w:sz w:val="20"/>
                <w:szCs w:val="20"/>
              </w:rPr>
              <w:t>1.7.Pravilan odabir tjelovježbenih aktivnosti za samostalno vježbanje u slobodnom vremenu</w:t>
            </w:r>
          </w:p>
          <w:p w14:paraId="374C59FF" w14:textId="77777777" w:rsidR="00A5774D" w:rsidRPr="00B800C0" w:rsidRDefault="00A5774D" w:rsidP="001238A3">
            <w:pPr>
              <w:pStyle w:val="Odlomakpopisa"/>
              <w:ind w:left="420"/>
              <w:rPr>
                <w:bCs/>
                <w:iCs/>
                <w:sz w:val="20"/>
                <w:szCs w:val="20"/>
              </w:rPr>
            </w:pPr>
            <w:r w:rsidRPr="00B800C0">
              <w:rPr>
                <w:bCs/>
                <w:iCs/>
                <w:sz w:val="20"/>
                <w:szCs w:val="20"/>
              </w:rPr>
              <w:t>Odabrati tjelovježbenu aktivnost za samostalno vježbanje u slobodnom vremenu.</w:t>
            </w:r>
          </w:p>
        </w:tc>
      </w:tr>
      <w:tr w:rsidR="00A5774D" w:rsidRPr="00B800C0" w14:paraId="5F87CD61"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3C9F59F0" w14:textId="77777777" w:rsidR="00A5774D" w:rsidRPr="00B800C0" w:rsidRDefault="00A5774D" w:rsidP="001238A3">
            <w:pPr>
              <w:pStyle w:val="Odlomakpopisa"/>
              <w:ind w:left="420"/>
              <w:rPr>
                <w:bCs/>
                <w:iCs/>
                <w:sz w:val="20"/>
                <w:szCs w:val="20"/>
              </w:rPr>
            </w:pPr>
            <w:r w:rsidRPr="00B800C0">
              <w:rPr>
                <w:bCs/>
                <w:iCs/>
                <w:sz w:val="20"/>
                <w:szCs w:val="20"/>
              </w:rPr>
              <w:t>1.8.Razvoj samopouzdanja</w:t>
            </w:r>
          </w:p>
          <w:p w14:paraId="484A255A" w14:textId="77777777" w:rsidR="00A5774D" w:rsidRPr="00B800C0" w:rsidRDefault="00A5774D" w:rsidP="001238A3">
            <w:pPr>
              <w:pStyle w:val="Odlomakpopisa"/>
              <w:ind w:left="420"/>
              <w:rPr>
                <w:bCs/>
                <w:iCs/>
                <w:sz w:val="20"/>
                <w:szCs w:val="20"/>
              </w:rPr>
            </w:pPr>
            <w:r w:rsidRPr="00B800C0">
              <w:rPr>
                <w:bCs/>
                <w:iCs/>
                <w:sz w:val="20"/>
                <w:szCs w:val="20"/>
              </w:rPr>
              <w:t>Definirati problem. Objasniti kako možemo rije</w:t>
            </w:r>
            <w:r w:rsidRPr="00B800C0">
              <w:rPr>
                <w:rFonts w:eastAsia="SimSun"/>
                <w:bCs/>
                <w:iCs/>
                <w:sz w:val="20"/>
                <w:szCs w:val="20"/>
              </w:rPr>
              <w:t>š</w:t>
            </w:r>
            <w:r w:rsidRPr="00B800C0">
              <w:rPr>
                <w:bCs/>
                <w:iCs/>
                <w:sz w:val="20"/>
                <w:szCs w:val="20"/>
              </w:rPr>
              <w:t>iti problem. Pokazati samopouzdanje.</w:t>
            </w:r>
          </w:p>
        </w:tc>
      </w:tr>
      <w:tr w:rsidR="00A5774D" w:rsidRPr="00B800C0" w14:paraId="521AD332"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77DEDA5A" w14:textId="77777777" w:rsidR="00A5774D" w:rsidRPr="00B800C0" w:rsidRDefault="00A5774D" w:rsidP="001238A3">
            <w:pPr>
              <w:pStyle w:val="Odlomakpopisa"/>
              <w:ind w:left="420"/>
              <w:rPr>
                <w:bCs/>
                <w:iCs/>
                <w:sz w:val="20"/>
                <w:szCs w:val="20"/>
              </w:rPr>
            </w:pPr>
            <w:r w:rsidRPr="00B800C0">
              <w:rPr>
                <w:bCs/>
                <w:iCs/>
                <w:sz w:val="20"/>
                <w:szCs w:val="20"/>
              </w:rPr>
              <w:lastRenderedPageBreak/>
              <w:t>1.9.Samostalna priprema jednostavnih međuobroka/obroka</w:t>
            </w:r>
          </w:p>
          <w:p w14:paraId="3B6B9FEA" w14:textId="77777777" w:rsidR="00A5774D" w:rsidRPr="00B800C0" w:rsidRDefault="00A5774D" w:rsidP="001238A3">
            <w:pPr>
              <w:pStyle w:val="Odlomakpopisa"/>
              <w:ind w:left="420"/>
              <w:rPr>
                <w:bCs/>
                <w:iCs/>
                <w:sz w:val="20"/>
                <w:szCs w:val="20"/>
              </w:rPr>
            </w:pPr>
            <w:r w:rsidRPr="00B800C0">
              <w:rPr>
                <w:bCs/>
                <w:iCs/>
                <w:sz w:val="20"/>
                <w:szCs w:val="20"/>
              </w:rPr>
              <w:t>Učenik će moći razlikovati preporučene namirnice prema sastavu i značenju</w:t>
            </w:r>
          </w:p>
          <w:p w14:paraId="2AE2992B" w14:textId="77777777" w:rsidR="00A5774D" w:rsidRPr="00B800C0" w:rsidRDefault="00A5774D" w:rsidP="001238A3">
            <w:pPr>
              <w:pStyle w:val="Odlomakpopisa"/>
              <w:ind w:left="420"/>
              <w:rPr>
                <w:bCs/>
                <w:iCs/>
                <w:sz w:val="20"/>
                <w:szCs w:val="20"/>
              </w:rPr>
            </w:pPr>
            <w:r w:rsidRPr="00B800C0">
              <w:rPr>
                <w:bCs/>
                <w:iCs/>
                <w:sz w:val="20"/>
                <w:szCs w:val="20"/>
              </w:rPr>
              <w:t>njihova komuniciranja u prehrani. Samostalno pripremiti jednostavan međuobrok.</w:t>
            </w:r>
          </w:p>
        </w:tc>
      </w:tr>
      <w:tr w:rsidR="00A5774D" w:rsidRPr="00B800C0" w14:paraId="318E5A04"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6A25176D" w14:textId="77777777" w:rsidR="00A5774D" w:rsidRPr="00B800C0" w:rsidRDefault="00A5774D" w:rsidP="001238A3">
            <w:pPr>
              <w:pStyle w:val="Odlomakpopisa"/>
              <w:ind w:left="420"/>
              <w:rPr>
                <w:bCs/>
                <w:iCs/>
                <w:sz w:val="20"/>
                <w:szCs w:val="20"/>
              </w:rPr>
            </w:pPr>
            <w:r w:rsidRPr="00B800C0">
              <w:rPr>
                <w:bCs/>
                <w:iCs/>
                <w:sz w:val="20"/>
                <w:szCs w:val="20"/>
              </w:rPr>
              <w:t>1.10.Izrada jelovnika prema godišnjim dobima- pravilna prehrana i tradicijska jela kraja</w:t>
            </w:r>
          </w:p>
          <w:p w14:paraId="2C00B0E0" w14:textId="77777777" w:rsidR="00A5774D" w:rsidRPr="00B800C0" w:rsidRDefault="00A5774D" w:rsidP="001238A3">
            <w:pPr>
              <w:pStyle w:val="Odlomakpopisa"/>
              <w:ind w:left="420"/>
              <w:rPr>
                <w:bCs/>
                <w:iCs/>
                <w:sz w:val="20"/>
                <w:szCs w:val="20"/>
              </w:rPr>
            </w:pPr>
            <w:r w:rsidRPr="00B800C0">
              <w:rPr>
                <w:bCs/>
                <w:iCs/>
                <w:sz w:val="20"/>
                <w:szCs w:val="20"/>
              </w:rPr>
              <w:t>Objasniti važnost prilagođavanja prehrane godi</w:t>
            </w:r>
            <w:r w:rsidRPr="00B800C0">
              <w:rPr>
                <w:rFonts w:eastAsia="SimSun"/>
                <w:bCs/>
                <w:iCs/>
                <w:sz w:val="20"/>
                <w:szCs w:val="20"/>
              </w:rPr>
              <w:t>š</w:t>
            </w:r>
            <w:r w:rsidRPr="00B800C0">
              <w:rPr>
                <w:bCs/>
                <w:iCs/>
                <w:sz w:val="20"/>
                <w:szCs w:val="20"/>
              </w:rPr>
              <w:t>njem dobu i podneblju, dati primjer vlastitog jelovnika o godišnjem  dobu i tradiciji kraja u kojem učenici žive.</w:t>
            </w:r>
          </w:p>
        </w:tc>
      </w:tr>
      <w:tr w:rsidR="00A5774D" w:rsidRPr="00B800C0" w14:paraId="12C7F86F"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3D2020B9" w14:textId="77777777" w:rsidR="00A5774D" w:rsidRPr="00B800C0" w:rsidRDefault="00A5774D" w:rsidP="001238A3">
            <w:pPr>
              <w:pStyle w:val="Odlomakpopisa"/>
              <w:ind w:left="420"/>
              <w:rPr>
                <w:bCs/>
                <w:iCs/>
                <w:sz w:val="20"/>
                <w:szCs w:val="20"/>
              </w:rPr>
            </w:pPr>
            <w:r w:rsidRPr="00B800C0">
              <w:rPr>
                <w:bCs/>
                <w:iCs/>
                <w:sz w:val="20"/>
                <w:szCs w:val="20"/>
              </w:rPr>
              <w:t>1.11.Umor i oporavak</w:t>
            </w:r>
          </w:p>
          <w:p w14:paraId="149427CF" w14:textId="77777777" w:rsidR="00A5774D" w:rsidRPr="00B800C0" w:rsidRDefault="00A5774D" w:rsidP="001238A3">
            <w:pPr>
              <w:pStyle w:val="Odlomakpopisa"/>
              <w:ind w:left="420"/>
              <w:rPr>
                <w:bCs/>
                <w:iCs/>
                <w:sz w:val="20"/>
                <w:szCs w:val="20"/>
              </w:rPr>
            </w:pPr>
            <w:r w:rsidRPr="00B800C0">
              <w:rPr>
                <w:bCs/>
                <w:iCs/>
                <w:sz w:val="20"/>
                <w:szCs w:val="20"/>
              </w:rPr>
              <w:t xml:space="preserve">Prepoznati zamor </w:t>
            </w:r>
            <w:proofErr w:type="spellStart"/>
            <w:r w:rsidRPr="00B800C0">
              <w:rPr>
                <w:bCs/>
                <w:iCs/>
                <w:sz w:val="20"/>
                <w:szCs w:val="20"/>
              </w:rPr>
              <w:t>organizma,odabrati</w:t>
            </w:r>
            <w:proofErr w:type="spellEnd"/>
            <w:r w:rsidRPr="00B800C0">
              <w:rPr>
                <w:bCs/>
                <w:iCs/>
                <w:sz w:val="20"/>
                <w:szCs w:val="20"/>
              </w:rPr>
              <w:t xml:space="preserve"> i primijeniti metode oporavka.</w:t>
            </w:r>
          </w:p>
        </w:tc>
      </w:tr>
      <w:tr w:rsidR="00A5774D" w:rsidRPr="00B800C0" w14:paraId="1248D327"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1C9271B3" w14:textId="77777777" w:rsidR="00A5774D" w:rsidRPr="00B800C0" w:rsidRDefault="00A5774D" w:rsidP="001238A3">
            <w:pPr>
              <w:pStyle w:val="Odlomakpopisa"/>
              <w:ind w:left="420"/>
              <w:rPr>
                <w:bCs/>
                <w:iCs/>
                <w:sz w:val="20"/>
                <w:szCs w:val="20"/>
              </w:rPr>
            </w:pPr>
            <w:r w:rsidRPr="00B800C0">
              <w:rPr>
                <w:bCs/>
                <w:iCs/>
                <w:sz w:val="20"/>
                <w:szCs w:val="20"/>
              </w:rPr>
              <w:t>1.12.Društveno okruženje i prehrambene navike</w:t>
            </w:r>
          </w:p>
          <w:p w14:paraId="39209C6C" w14:textId="77777777" w:rsidR="00A5774D" w:rsidRPr="00B800C0" w:rsidRDefault="00A5774D" w:rsidP="001238A3">
            <w:pPr>
              <w:pStyle w:val="Odlomakpopisa"/>
              <w:ind w:left="420"/>
              <w:rPr>
                <w:bCs/>
                <w:iCs/>
                <w:sz w:val="20"/>
                <w:szCs w:val="20"/>
              </w:rPr>
            </w:pPr>
            <w:r w:rsidRPr="00B800C0">
              <w:rPr>
                <w:bCs/>
                <w:iCs/>
                <w:sz w:val="20"/>
                <w:szCs w:val="20"/>
              </w:rPr>
              <w:t>Nabrojiti uzroke nepravilnih prehrambenih navika. Prepoznati utjecaj okoline na stavove o prehrani.</w:t>
            </w:r>
          </w:p>
          <w:p w14:paraId="331D9E25" w14:textId="77777777" w:rsidR="00A5774D" w:rsidRPr="00B800C0" w:rsidRDefault="00A5774D" w:rsidP="001238A3">
            <w:pPr>
              <w:pStyle w:val="Odlomakpopisa"/>
              <w:ind w:left="0"/>
              <w:rPr>
                <w:bCs/>
                <w:iCs/>
                <w:sz w:val="20"/>
                <w:szCs w:val="20"/>
              </w:rPr>
            </w:pPr>
          </w:p>
        </w:tc>
      </w:tr>
      <w:tr w:rsidR="00A5774D" w:rsidRPr="00B800C0" w14:paraId="570E594C" w14:textId="77777777" w:rsidTr="001238A3">
        <w:trPr>
          <w:trHeight w:val="1391"/>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0ED92D41" w14:textId="77777777" w:rsidR="00A5774D" w:rsidRPr="00B800C0" w:rsidRDefault="00A5774D" w:rsidP="001238A3">
            <w:pPr>
              <w:rPr>
                <w:bCs/>
                <w:iCs/>
                <w:sz w:val="20"/>
                <w:szCs w:val="20"/>
              </w:rPr>
            </w:pPr>
            <w:r w:rsidRPr="00B800C0">
              <w:rPr>
                <w:bCs/>
                <w:iCs/>
                <w:sz w:val="20"/>
                <w:szCs w:val="20"/>
              </w:rPr>
              <w:t>2. PREVENCIJA NASILNIČKOG PONA</w:t>
            </w:r>
            <w:r w:rsidRPr="00B800C0">
              <w:rPr>
                <w:rFonts w:eastAsia="SimSun"/>
                <w:bCs/>
                <w:iCs/>
                <w:sz w:val="20"/>
                <w:szCs w:val="20"/>
              </w:rPr>
              <w:t>Š</w:t>
            </w:r>
            <w:r w:rsidRPr="00B800C0">
              <w:rPr>
                <w:bCs/>
                <w:iCs/>
                <w:sz w:val="20"/>
                <w:szCs w:val="20"/>
              </w:rPr>
              <w:t>ANJA</w:t>
            </w:r>
          </w:p>
          <w:p w14:paraId="3CA9BEED" w14:textId="77777777" w:rsidR="00A5774D" w:rsidRPr="00B800C0" w:rsidRDefault="00A5774D" w:rsidP="001238A3">
            <w:pPr>
              <w:rPr>
                <w:bCs/>
                <w:iCs/>
                <w:sz w:val="20"/>
                <w:szCs w:val="20"/>
              </w:rPr>
            </w:pPr>
            <w:r w:rsidRPr="00B800C0">
              <w:rPr>
                <w:bCs/>
                <w:iCs/>
                <w:sz w:val="20"/>
                <w:szCs w:val="20"/>
              </w:rPr>
              <w:t xml:space="preserve">Stjecanja </w:t>
            </w:r>
            <w:proofErr w:type="spellStart"/>
            <w:r w:rsidRPr="00B800C0">
              <w:rPr>
                <w:bCs/>
                <w:iCs/>
                <w:sz w:val="20"/>
                <w:szCs w:val="20"/>
              </w:rPr>
              <w:t>znanja,vještina</w:t>
            </w:r>
            <w:proofErr w:type="spellEnd"/>
            <w:r w:rsidRPr="00B800C0">
              <w:rPr>
                <w:bCs/>
                <w:iCs/>
                <w:sz w:val="20"/>
                <w:szCs w:val="20"/>
              </w:rPr>
              <w:t xml:space="preserve"> i navika potrebnih za mirno rješavanje napetosti i sukoba. Razvijanje osjećaja povezanosti i međusobnog po</w:t>
            </w:r>
            <w:r w:rsidRPr="00B800C0">
              <w:rPr>
                <w:rFonts w:eastAsia="SimSun"/>
                <w:bCs/>
                <w:iCs/>
                <w:sz w:val="20"/>
                <w:szCs w:val="20"/>
              </w:rPr>
              <w:t>š</w:t>
            </w:r>
            <w:r w:rsidRPr="00B800C0">
              <w:rPr>
                <w:bCs/>
                <w:iCs/>
                <w:sz w:val="20"/>
                <w:szCs w:val="20"/>
              </w:rPr>
              <w:t xml:space="preserve">tovanja, odolijevanju pritisku </w:t>
            </w:r>
            <w:proofErr w:type="spellStart"/>
            <w:r w:rsidRPr="00B800C0">
              <w:rPr>
                <w:bCs/>
                <w:iCs/>
                <w:sz w:val="20"/>
                <w:szCs w:val="20"/>
              </w:rPr>
              <w:t>vr</w:t>
            </w:r>
            <w:r w:rsidRPr="00B800C0">
              <w:rPr>
                <w:rFonts w:eastAsia="SimSun"/>
                <w:bCs/>
                <w:iCs/>
                <w:sz w:val="20"/>
                <w:szCs w:val="20"/>
              </w:rPr>
              <w:t>š</w:t>
            </w:r>
            <w:r w:rsidRPr="00B800C0">
              <w:rPr>
                <w:bCs/>
                <w:iCs/>
                <w:sz w:val="20"/>
                <w:szCs w:val="20"/>
              </w:rPr>
              <w:t>njaka,nenasilno</w:t>
            </w:r>
            <w:proofErr w:type="spellEnd"/>
            <w:r w:rsidRPr="00B800C0">
              <w:rPr>
                <w:bCs/>
                <w:iCs/>
                <w:sz w:val="20"/>
                <w:szCs w:val="20"/>
              </w:rPr>
              <w:t xml:space="preserve"> rje</w:t>
            </w:r>
            <w:r w:rsidRPr="00B800C0">
              <w:rPr>
                <w:rFonts w:eastAsia="SimSun"/>
                <w:bCs/>
                <w:iCs/>
                <w:sz w:val="20"/>
                <w:szCs w:val="20"/>
              </w:rPr>
              <w:t>š</w:t>
            </w:r>
            <w:r w:rsidRPr="00B800C0">
              <w:rPr>
                <w:bCs/>
                <w:iCs/>
                <w:sz w:val="20"/>
                <w:szCs w:val="20"/>
              </w:rPr>
              <w:t>avanje sukoba, komunikacijske vje</w:t>
            </w:r>
            <w:r w:rsidRPr="00B800C0">
              <w:rPr>
                <w:rFonts w:eastAsia="SimSun"/>
                <w:bCs/>
                <w:iCs/>
                <w:sz w:val="20"/>
                <w:szCs w:val="20"/>
              </w:rPr>
              <w:t>š</w:t>
            </w:r>
            <w:r w:rsidRPr="00B800C0">
              <w:rPr>
                <w:bCs/>
                <w:iCs/>
                <w:sz w:val="20"/>
                <w:szCs w:val="20"/>
              </w:rPr>
              <w:t xml:space="preserve">tine, </w:t>
            </w:r>
            <w:proofErr w:type="spellStart"/>
            <w:r w:rsidRPr="00B800C0">
              <w:rPr>
                <w:bCs/>
                <w:iCs/>
                <w:sz w:val="20"/>
                <w:szCs w:val="20"/>
              </w:rPr>
              <w:t>samokontrola,empatija</w:t>
            </w:r>
            <w:proofErr w:type="spellEnd"/>
            <w:r w:rsidRPr="00B800C0">
              <w:rPr>
                <w:bCs/>
                <w:iCs/>
                <w:sz w:val="20"/>
                <w:szCs w:val="20"/>
              </w:rPr>
              <w:t>, odgovorno ponašanje i važnost dono</w:t>
            </w:r>
            <w:r w:rsidRPr="00B800C0">
              <w:rPr>
                <w:rFonts w:eastAsia="SimSun"/>
                <w:bCs/>
                <w:iCs/>
                <w:sz w:val="20"/>
                <w:szCs w:val="20"/>
              </w:rPr>
              <w:t>š</w:t>
            </w:r>
            <w:r w:rsidRPr="00B800C0">
              <w:rPr>
                <w:bCs/>
                <w:iCs/>
                <w:sz w:val="20"/>
                <w:szCs w:val="20"/>
              </w:rPr>
              <w:t>enja ispravnih odluka.</w:t>
            </w:r>
          </w:p>
        </w:tc>
      </w:tr>
      <w:tr w:rsidR="00A5774D" w:rsidRPr="00B800C0" w14:paraId="1204327F"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5C849239" w14:textId="77777777" w:rsidR="00A5774D" w:rsidRPr="00B800C0" w:rsidRDefault="00A5774D" w:rsidP="001238A3">
            <w:pPr>
              <w:rPr>
                <w:bCs/>
                <w:iCs/>
                <w:sz w:val="20"/>
                <w:szCs w:val="20"/>
              </w:rPr>
            </w:pPr>
            <w:r w:rsidRPr="00B800C0">
              <w:rPr>
                <w:bCs/>
                <w:iCs/>
                <w:sz w:val="20"/>
                <w:szCs w:val="20"/>
              </w:rPr>
              <w:t>2.1.Kako se ponašamo prema djeci i odraslima</w:t>
            </w:r>
          </w:p>
          <w:p w14:paraId="64EA77D6" w14:textId="77777777" w:rsidR="00A5774D" w:rsidRPr="00B800C0" w:rsidRDefault="00A5774D" w:rsidP="001238A3">
            <w:pPr>
              <w:rPr>
                <w:bCs/>
                <w:iCs/>
                <w:sz w:val="20"/>
                <w:szCs w:val="20"/>
              </w:rPr>
            </w:pPr>
            <w:r w:rsidRPr="00B800C0">
              <w:rPr>
                <w:bCs/>
                <w:iCs/>
                <w:sz w:val="20"/>
                <w:szCs w:val="20"/>
              </w:rPr>
              <w:t xml:space="preserve">Uljudno se ponašati u različitim </w:t>
            </w:r>
            <w:r w:rsidRPr="00B800C0">
              <w:rPr>
                <w:rFonts w:eastAsia="SimSun"/>
                <w:bCs/>
                <w:iCs/>
                <w:sz w:val="20"/>
                <w:szCs w:val="20"/>
              </w:rPr>
              <w:t>š</w:t>
            </w:r>
            <w:r w:rsidRPr="00B800C0">
              <w:rPr>
                <w:bCs/>
                <w:iCs/>
                <w:sz w:val="20"/>
                <w:szCs w:val="20"/>
              </w:rPr>
              <w:t>kolskim situacijama.</w:t>
            </w:r>
          </w:p>
        </w:tc>
      </w:tr>
      <w:tr w:rsidR="00A5774D" w:rsidRPr="00B800C0" w14:paraId="439B34C0"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4611FF3D" w14:textId="77777777" w:rsidR="00A5774D" w:rsidRPr="00B800C0" w:rsidRDefault="00A5774D" w:rsidP="001238A3">
            <w:pPr>
              <w:rPr>
                <w:bCs/>
                <w:iCs/>
                <w:sz w:val="20"/>
                <w:szCs w:val="20"/>
              </w:rPr>
            </w:pPr>
            <w:r w:rsidRPr="00B800C0">
              <w:rPr>
                <w:bCs/>
                <w:iCs/>
                <w:sz w:val="20"/>
                <w:szCs w:val="20"/>
              </w:rPr>
              <w:t>2.2.Kako se ponašamo prema životinjama</w:t>
            </w:r>
          </w:p>
          <w:p w14:paraId="3B799D7A" w14:textId="77777777" w:rsidR="00A5774D" w:rsidRPr="00B800C0" w:rsidRDefault="00A5774D" w:rsidP="001238A3">
            <w:pPr>
              <w:rPr>
                <w:bCs/>
                <w:iCs/>
                <w:sz w:val="20"/>
                <w:szCs w:val="20"/>
              </w:rPr>
            </w:pPr>
            <w:r w:rsidRPr="00B800C0">
              <w:rPr>
                <w:bCs/>
                <w:iCs/>
                <w:sz w:val="20"/>
                <w:szCs w:val="20"/>
              </w:rPr>
              <w:t>Primjerno se ponašati prema životinjama.</w:t>
            </w:r>
          </w:p>
        </w:tc>
      </w:tr>
      <w:tr w:rsidR="00A5774D" w:rsidRPr="00B800C0" w14:paraId="06E0355C"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34438504" w14:textId="77777777" w:rsidR="00A5774D" w:rsidRPr="00B800C0" w:rsidRDefault="00A5774D" w:rsidP="001238A3">
            <w:pPr>
              <w:rPr>
                <w:bCs/>
                <w:iCs/>
                <w:sz w:val="20"/>
                <w:szCs w:val="20"/>
              </w:rPr>
            </w:pPr>
            <w:r w:rsidRPr="00B800C0">
              <w:rPr>
                <w:bCs/>
                <w:iCs/>
                <w:sz w:val="20"/>
                <w:szCs w:val="20"/>
              </w:rPr>
              <w:t>2.3.Ponašanje u školi</w:t>
            </w:r>
          </w:p>
          <w:p w14:paraId="1D52A713" w14:textId="77777777" w:rsidR="00A5774D" w:rsidRPr="00B800C0" w:rsidRDefault="00A5774D" w:rsidP="001238A3">
            <w:pPr>
              <w:rPr>
                <w:bCs/>
                <w:iCs/>
                <w:sz w:val="20"/>
                <w:szCs w:val="20"/>
              </w:rPr>
            </w:pPr>
            <w:r w:rsidRPr="00B800C0">
              <w:rPr>
                <w:bCs/>
                <w:iCs/>
                <w:sz w:val="20"/>
                <w:szCs w:val="20"/>
              </w:rPr>
              <w:t xml:space="preserve">Opisati neprihvatljivo ponašanje. Razlikovati primjereno od neprimjerenog ponašanja. Poštovati različitosti. Uljudno se ponašati u različitim </w:t>
            </w:r>
            <w:r w:rsidRPr="00B800C0">
              <w:rPr>
                <w:rFonts w:eastAsia="SimSun"/>
                <w:bCs/>
                <w:iCs/>
                <w:sz w:val="20"/>
                <w:szCs w:val="20"/>
              </w:rPr>
              <w:t>š</w:t>
            </w:r>
            <w:r w:rsidRPr="00B800C0">
              <w:rPr>
                <w:bCs/>
                <w:iCs/>
                <w:sz w:val="20"/>
                <w:szCs w:val="20"/>
              </w:rPr>
              <w:t>kolskim situacijama.</w:t>
            </w:r>
          </w:p>
        </w:tc>
      </w:tr>
      <w:tr w:rsidR="00A5774D" w:rsidRPr="00B800C0" w14:paraId="7552D4EC"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626BB966" w14:textId="77777777" w:rsidR="00A5774D" w:rsidRPr="00B800C0" w:rsidRDefault="00A5774D" w:rsidP="001238A3">
            <w:pPr>
              <w:rPr>
                <w:bCs/>
                <w:iCs/>
                <w:sz w:val="20"/>
                <w:szCs w:val="20"/>
              </w:rPr>
            </w:pPr>
            <w:r w:rsidRPr="00B800C0">
              <w:rPr>
                <w:bCs/>
                <w:iCs/>
                <w:sz w:val="20"/>
                <w:szCs w:val="20"/>
              </w:rPr>
              <w:t>2.4.Ponašanje prema životinjama</w:t>
            </w:r>
          </w:p>
          <w:p w14:paraId="59B479FC" w14:textId="77777777" w:rsidR="00A5774D" w:rsidRPr="00B800C0" w:rsidRDefault="00A5774D" w:rsidP="001238A3">
            <w:pPr>
              <w:rPr>
                <w:bCs/>
                <w:iCs/>
                <w:sz w:val="20"/>
                <w:szCs w:val="20"/>
              </w:rPr>
            </w:pPr>
            <w:r w:rsidRPr="00B800C0">
              <w:rPr>
                <w:bCs/>
                <w:iCs/>
                <w:sz w:val="20"/>
                <w:szCs w:val="20"/>
              </w:rPr>
              <w:t>Odgovorno se ponašati prema životinjama.</w:t>
            </w:r>
          </w:p>
          <w:p w14:paraId="7BB8A304" w14:textId="77777777" w:rsidR="00A5774D" w:rsidRPr="00B800C0" w:rsidRDefault="00A5774D" w:rsidP="001238A3">
            <w:pPr>
              <w:rPr>
                <w:bCs/>
                <w:iCs/>
                <w:sz w:val="20"/>
                <w:szCs w:val="20"/>
              </w:rPr>
            </w:pPr>
          </w:p>
        </w:tc>
      </w:tr>
      <w:tr w:rsidR="00A5774D" w:rsidRPr="00B800C0" w14:paraId="6A474A4F"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05BF6756" w14:textId="77777777" w:rsidR="00A5774D" w:rsidRPr="00B800C0" w:rsidRDefault="00A5774D" w:rsidP="001238A3">
            <w:pPr>
              <w:rPr>
                <w:bCs/>
                <w:iCs/>
                <w:sz w:val="20"/>
                <w:szCs w:val="20"/>
              </w:rPr>
            </w:pPr>
            <w:r w:rsidRPr="00B800C0">
              <w:rPr>
                <w:bCs/>
                <w:iCs/>
                <w:sz w:val="20"/>
                <w:szCs w:val="20"/>
              </w:rPr>
              <w:t>2.5.Poštivanje pravila i autoriteta</w:t>
            </w:r>
          </w:p>
          <w:p w14:paraId="1AEBFCA0" w14:textId="77777777" w:rsidR="00A5774D" w:rsidRPr="00B800C0" w:rsidRDefault="00A5774D" w:rsidP="001238A3">
            <w:pPr>
              <w:rPr>
                <w:bCs/>
                <w:iCs/>
                <w:sz w:val="20"/>
                <w:szCs w:val="20"/>
              </w:rPr>
            </w:pPr>
            <w:r w:rsidRPr="00B800C0">
              <w:rPr>
                <w:bCs/>
                <w:iCs/>
                <w:sz w:val="20"/>
                <w:szCs w:val="20"/>
              </w:rPr>
              <w:t>Poštivati dogovorena pravila. Preuzeti odgovornost za neprimjereno ponašanje. Prepoznati nasilničke oblike ponašanja. Reagirati ( potražiti pomoć odraslih)na nano</w:t>
            </w:r>
            <w:r w:rsidRPr="00B800C0">
              <w:rPr>
                <w:rFonts w:eastAsia="SimSun"/>
                <w:bCs/>
                <w:iCs/>
                <w:sz w:val="20"/>
                <w:szCs w:val="20"/>
              </w:rPr>
              <w:t>š</w:t>
            </w:r>
            <w:r w:rsidRPr="00B800C0">
              <w:rPr>
                <w:bCs/>
                <w:iCs/>
                <w:sz w:val="20"/>
                <w:szCs w:val="20"/>
              </w:rPr>
              <w:t xml:space="preserve">enje </w:t>
            </w:r>
            <w:r w:rsidRPr="00B800C0">
              <w:rPr>
                <w:rFonts w:eastAsia="SimSun"/>
                <w:bCs/>
                <w:iCs/>
                <w:sz w:val="20"/>
                <w:szCs w:val="20"/>
              </w:rPr>
              <w:t>š</w:t>
            </w:r>
            <w:r w:rsidRPr="00B800C0">
              <w:rPr>
                <w:bCs/>
                <w:iCs/>
                <w:sz w:val="20"/>
                <w:szCs w:val="20"/>
              </w:rPr>
              <w:t>tete ili povrede osobe.</w:t>
            </w:r>
          </w:p>
        </w:tc>
      </w:tr>
      <w:tr w:rsidR="00A5774D" w:rsidRPr="00B800C0" w14:paraId="1FF988D4"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4BFA9DC7" w14:textId="77777777" w:rsidR="00A5774D" w:rsidRPr="00B800C0" w:rsidRDefault="00A5774D" w:rsidP="001238A3">
            <w:pPr>
              <w:rPr>
                <w:bCs/>
                <w:iCs/>
                <w:sz w:val="20"/>
                <w:szCs w:val="20"/>
              </w:rPr>
            </w:pPr>
            <w:r w:rsidRPr="00B800C0">
              <w:rPr>
                <w:bCs/>
                <w:iCs/>
                <w:sz w:val="20"/>
                <w:szCs w:val="20"/>
              </w:rPr>
              <w:t>2.6.Humano ponašanje</w:t>
            </w:r>
          </w:p>
          <w:p w14:paraId="6883B667" w14:textId="77777777" w:rsidR="00A5774D" w:rsidRPr="00B800C0" w:rsidRDefault="00A5774D" w:rsidP="001238A3">
            <w:pPr>
              <w:rPr>
                <w:bCs/>
                <w:iCs/>
                <w:sz w:val="20"/>
                <w:szCs w:val="20"/>
              </w:rPr>
            </w:pPr>
            <w:r w:rsidRPr="00B800C0">
              <w:rPr>
                <w:bCs/>
                <w:iCs/>
                <w:sz w:val="20"/>
                <w:szCs w:val="20"/>
              </w:rPr>
              <w:t>Činiti dobra djela. Preuzeti odgovornost za neprimjereno pona</w:t>
            </w:r>
            <w:r w:rsidRPr="00B800C0">
              <w:rPr>
                <w:rFonts w:eastAsia="SimSun"/>
                <w:bCs/>
                <w:iCs/>
                <w:sz w:val="20"/>
                <w:szCs w:val="20"/>
              </w:rPr>
              <w:t>š</w:t>
            </w:r>
            <w:r w:rsidRPr="00B800C0">
              <w:rPr>
                <w:bCs/>
                <w:iCs/>
                <w:sz w:val="20"/>
                <w:szCs w:val="20"/>
              </w:rPr>
              <w:t>anje. Reagirati ( potražiti pomoć odraslih) na nano</w:t>
            </w:r>
            <w:r w:rsidRPr="00B800C0">
              <w:rPr>
                <w:rFonts w:eastAsia="SimSun"/>
                <w:bCs/>
                <w:iCs/>
                <w:sz w:val="20"/>
                <w:szCs w:val="20"/>
              </w:rPr>
              <w:t>š</w:t>
            </w:r>
            <w:r w:rsidRPr="00B800C0">
              <w:rPr>
                <w:bCs/>
                <w:iCs/>
                <w:sz w:val="20"/>
                <w:szCs w:val="20"/>
              </w:rPr>
              <w:t xml:space="preserve">enje </w:t>
            </w:r>
            <w:r w:rsidRPr="00B800C0">
              <w:rPr>
                <w:rFonts w:eastAsia="SimSun"/>
                <w:bCs/>
                <w:iCs/>
                <w:sz w:val="20"/>
                <w:szCs w:val="20"/>
              </w:rPr>
              <w:t>š</w:t>
            </w:r>
            <w:r w:rsidRPr="00B800C0">
              <w:rPr>
                <w:bCs/>
                <w:iCs/>
                <w:sz w:val="20"/>
                <w:szCs w:val="20"/>
              </w:rPr>
              <w:t>tete ili povrede osobe.</w:t>
            </w:r>
          </w:p>
        </w:tc>
      </w:tr>
      <w:tr w:rsidR="00A5774D" w:rsidRPr="00B800C0" w14:paraId="66360EE4"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4302E6B6" w14:textId="77777777" w:rsidR="00A5774D" w:rsidRPr="00B800C0" w:rsidRDefault="00A5774D" w:rsidP="001238A3">
            <w:pPr>
              <w:rPr>
                <w:bCs/>
                <w:iCs/>
                <w:sz w:val="20"/>
                <w:szCs w:val="20"/>
              </w:rPr>
            </w:pPr>
            <w:r w:rsidRPr="00B800C0">
              <w:rPr>
                <w:bCs/>
                <w:iCs/>
                <w:sz w:val="20"/>
                <w:szCs w:val="20"/>
              </w:rPr>
              <w:t>2.7.Poželjna pona</w:t>
            </w:r>
            <w:r w:rsidRPr="00B800C0">
              <w:rPr>
                <w:rFonts w:eastAsia="SimSun"/>
                <w:bCs/>
                <w:iCs/>
                <w:sz w:val="20"/>
                <w:szCs w:val="20"/>
              </w:rPr>
              <w:t>š</w:t>
            </w:r>
            <w:r w:rsidRPr="00B800C0">
              <w:rPr>
                <w:bCs/>
                <w:iCs/>
                <w:sz w:val="20"/>
                <w:szCs w:val="20"/>
              </w:rPr>
              <w:t>anja</w:t>
            </w:r>
          </w:p>
          <w:p w14:paraId="6159A8B6" w14:textId="77777777" w:rsidR="00A5774D" w:rsidRPr="00B800C0" w:rsidRDefault="00A5774D" w:rsidP="001238A3">
            <w:pPr>
              <w:rPr>
                <w:bCs/>
                <w:iCs/>
                <w:sz w:val="20"/>
                <w:szCs w:val="20"/>
              </w:rPr>
            </w:pPr>
            <w:r w:rsidRPr="00B800C0">
              <w:rPr>
                <w:bCs/>
                <w:iCs/>
                <w:sz w:val="20"/>
                <w:szCs w:val="20"/>
              </w:rPr>
              <w:t>Promišljati o načinima mirnog rje</w:t>
            </w:r>
            <w:r w:rsidRPr="00B800C0">
              <w:rPr>
                <w:rFonts w:eastAsia="SimSun"/>
                <w:bCs/>
                <w:iCs/>
                <w:sz w:val="20"/>
                <w:szCs w:val="20"/>
              </w:rPr>
              <w:t>š</w:t>
            </w:r>
            <w:r w:rsidRPr="00B800C0">
              <w:rPr>
                <w:bCs/>
                <w:iCs/>
                <w:sz w:val="20"/>
                <w:szCs w:val="20"/>
              </w:rPr>
              <w:t>avanja sukoba. Primjenjivati naučene vje</w:t>
            </w:r>
            <w:r w:rsidRPr="00B800C0">
              <w:rPr>
                <w:rFonts w:eastAsia="SimSun"/>
                <w:bCs/>
                <w:iCs/>
                <w:sz w:val="20"/>
                <w:szCs w:val="20"/>
              </w:rPr>
              <w:t>š</w:t>
            </w:r>
            <w:r w:rsidRPr="00B800C0">
              <w:rPr>
                <w:bCs/>
                <w:iCs/>
                <w:sz w:val="20"/>
                <w:szCs w:val="20"/>
              </w:rPr>
              <w:t>tine</w:t>
            </w:r>
          </w:p>
          <w:p w14:paraId="47AA2ABA" w14:textId="77777777" w:rsidR="00A5774D" w:rsidRPr="00B800C0" w:rsidRDefault="00A5774D" w:rsidP="001238A3">
            <w:pPr>
              <w:rPr>
                <w:bCs/>
                <w:iCs/>
                <w:sz w:val="20"/>
                <w:szCs w:val="20"/>
              </w:rPr>
            </w:pPr>
            <w:r w:rsidRPr="00B800C0">
              <w:rPr>
                <w:bCs/>
                <w:iCs/>
                <w:sz w:val="20"/>
                <w:szCs w:val="20"/>
              </w:rPr>
              <w:t>(komunikacija, nenasilno rješavanje  sukoba, uvažavanje osjećaja)</w:t>
            </w:r>
          </w:p>
        </w:tc>
      </w:tr>
      <w:tr w:rsidR="00A5774D" w:rsidRPr="00B800C0" w14:paraId="7EB1A15E"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42E61B31" w14:textId="77777777" w:rsidR="00A5774D" w:rsidRPr="00B800C0" w:rsidRDefault="00A5774D" w:rsidP="001238A3">
            <w:pPr>
              <w:rPr>
                <w:bCs/>
                <w:iCs/>
                <w:sz w:val="20"/>
                <w:szCs w:val="20"/>
              </w:rPr>
            </w:pPr>
            <w:r w:rsidRPr="00B800C0">
              <w:rPr>
                <w:bCs/>
                <w:iCs/>
                <w:sz w:val="20"/>
                <w:szCs w:val="20"/>
              </w:rPr>
              <w:t>2.8.Životne vje</w:t>
            </w:r>
            <w:r w:rsidRPr="00B800C0">
              <w:rPr>
                <w:rFonts w:eastAsia="SimSun"/>
                <w:bCs/>
                <w:iCs/>
                <w:sz w:val="20"/>
                <w:szCs w:val="20"/>
              </w:rPr>
              <w:t>š</w:t>
            </w:r>
            <w:r w:rsidRPr="00B800C0">
              <w:rPr>
                <w:bCs/>
                <w:iCs/>
                <w:sz w:val="20"/>
                <w:szCs w:val="20"/>
              </w:rPr>
              <w:t>tine</w:t>
            </w:r>
          </w:p>
          <w:p w14:paraId="10AE02E4" w14:textId="77777777" w:rsidR="00A5774D" w:rsidRPr="00B800C0" w:rsidRDefault="00A5774D" w:rsidP="001238A3">
            <w:pPr>
              <w:rPr>
                <w:bCs/>
                <w:iCs/>
                <w:sz w:val="20"/>
                <w:szCs w:val="20"/>
              </w:rPr>
            </w:pPr>
            <w:r w:rsidRPr="00B800C0">
              <w:rPr>
                <w:bCs/>
                <w:iCs/>
                <w:sz w:val="20"/>
                <w:szCs w:val="20"/>
              </w:rPr>
              <w:t>Primjenjivati naučene vje</w:t>
            </w:r>
            <w:r w:rsidRPr="00B800C0">
              <w:rPr>
                <w:rFonts w:eastAsia="SimSun"/>
                <w:bCs/>
                <w:iCs/>
                <w:sz w:val="20"/>
                <w:szCs w:val="20"/>
              </w:rPr>
              <w:t>š</w:t>
            </w:r>
            <w:r w:rsidRPr="00B800C0">
              <w:rPr>
                <w:bCs/>
                <w:iCs/>
                <w:sz w:val="20"/>
                <w:szCs w:val="20"/>
              </w:rPr>
              <w:t>tine ( komunikacija, nenasilno rje</w:t>
            </w:r>
            <w:r w:rsidRPr="00B800C0">
              <w:rPr>
                <w:rFonts w:eastAsia="SimSun"/>
                <w:bCs/>
                <w:iCs/>
                <w:sz w:val="20"/>
                <w:szCs w:val="20"/>
              </w:rPr>
              <w:t>š</w:t>
            </w:r>
            <w:r w:rsidRPr="00B800C0">
              <w:rPr>
                <w:bCs/>
                <w:iCs/>
                <w:sz w:val="20"/>
                <w:szCs w:val="20"/>
              </w:rPr>
              <w:t xml:space="preserve">avanje  </w:t>
            </w:r>
            <w:proofErr w:type="spellStart"/>
            <w:r w:rsidRPr="00B800C0">
              <w:rPr>
                <w:bCs/>
                <w:iCs/>
                <w:sz w:val="20"/>
                <w:szCs w:val="20"/>
              </w:rPr>
              <w:t>sukoba,uvažavanje</w:t>
            </w:r>
            <w:proofErr w:type="spellEnd"/>
            <w:r w:rsidRPr="00B800C0">
              <w:rPr>
                <w:bCs/>
                <w:iCs/>
                <w:sz w:val="20"/>
                <w:szCs w:val="20"/>
              </w:rPr>
              <w:t xml:space="preserve"> osjećaja). Primijeniti vje</w:t>
            </w:r>
            <w:r w:rsidRPr="00B800C0">
              <w:rPr>
                <w:rFonts w:eastAsia="SimSun"/>
                <w:bCs/>
                <w:iCs/>
                <w:sz w:val="20"/>
                <w:szCs w:val="20"/>
              </w:rPr>
              <w:t>š</w:t>
            </w:r>
            <w:r w:rsidRPr="00B800C0">
              <w:rPr>
                <w:bCs/>
                <w:iCs/>
                <w:sz w:val="20"/>
                <w:szCs w:val="20"/>
              </w:rPr>
              <w:t xml:space="preserve">tinu reći  </w:t>
            </w:r>
            <w:r w:rsidRPr="00B800C0">
              <w:rPr>
                <w:rFonts w:eastAsia="SimSun"/>
                <w:bCs/>
                <w:iCs/>
                <w:sz w:val="20"/>
                <w:szCs w:val="20"/>
              </w:rPr>
              <w:t>„</w:t>
            </w:r>
            <w:r w:rsidRPr="00B800C0">
              <w:rPr>
                <w:bCs/>
                <w:iCs/>
                <w:sz w:val="20"/>
                <w:szCs w:val="20"/>
              </w:rPr>
              <w:t xml:space="preserve"> NE</w:t>
            </w:r>
            <w:r w:rsidRPr="00B800C0">
              <w:rPr>
                <w:rFonts w:eastAsia="SimSun"/>
                <w:bCs/>
                <w:iCs/>
                <w:sz w:val="20"/>
                <w:szCs w:val="20"/>
              </w:rPr>
              <w:t>“</w:t>
            </w:r>
            <w:r w:rsidRPr="00B800C0">
              <w:rPr>
                <w:bCs/>
                <w:iCs/>
                <w:sz w:val="20"/>
                <w:szCs w:val="20"/>
              </w:rPr>
              <w:t xml:space="preserve"> u problematičnoj situaciji.</w:t>
            </w:r>
          </w:p>
        </w:tc>
      </w:tr>
      <w:tr w:rsidR="00A5774D" w:rsidRPr="00B800C0" w14:paraId="4E00ED9A"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7F888A5B" w14:textId="77777777" w:rsidR="00A5774D" w:rsidRPr="00B800C0" w:rsidRDefault="00A5774D" w:rsidP="001238A3">
            <w:pPr>
              <w:rPr>
                <w:bCs/>
                <w:iCs/>
                <w:sz w:val="20"/>
                <w:szCs w:val="20"/>
              </w:rPr>
            </w:pPr>
            <w:r w:rsidRPr="00B800C0">
              <w:rPr>
                <w:bCs/>
                <w:iCs/>
                <w:sz w:val="20"/>
                <w:szCs w:val="20"/>
              </w:rPr>
              <w:t xml:space="preserve">2.9.Nenasilnoponašanje/problematične </w:t>
            </w:r>
            <w:proofErr w:type="spellStart"/>
            <w:r w:rsidRPr="00B800C0">
              <w:rPr>
                <w:bCs/>
                <w:iCs/>
                <w:sz w:val="20"/>
                <w:szCs w:val="20"/>
              </w:rPr>
              <w:t>situacijeRazlikovati</w:t>
            </w:r>
            <w:proofErr w:type="spellEnd"/>
            <w:r w:rsidRPr="00B800C0">
              <w:rPr>
                <w:bCs/>
                <w:iCs/>
                <w:sz w:val="20"/>
                <w:szCs w:val="20"/>
              </w:rPr>
              <w:t xml:space="preserve"> nasilno od nenasilnog ponašanja. Objasniti kako možemo rije</w:t>
            </w:r>
            <w:r w:rsidRPr="00B800C0">
              <w:rPr>
                <w:rFonts w:eastAsia="SimSun"/>
                <w:bCs/>
                <w:iCs/>
                <w:sz w:val="20"/>
                <w:szCs w:val="20"/>
              </w:rPr>
              <w:t>š</w:t>
            </w:r>
            <w:r w:rsidRPr="00B800C0">
              <w:rPr>
                <w:bCs/>
                <w:iCs/>
                <w:sz w:val="20"/>
                <w:szCs w:val="20"/>
              </w:rPr>
              <w:t>iti moguća nasilja i sukobe. Usvojiti pravila ponašanja u opasnim situacijama. Reagirati na nasilno ponašanje (potražiti pomoć odrasle osobe).</w:t>
            </w:r>
          </w:p>
          <w:p w14:paraId="3430C4F6" w14:textId="77777777" w:rsidR="00A5774D" w:rsidRPr="00B800C0" w:rsidRDefault="00A5774D" w:rsidP="001238A3">
            <w:pPr>
              <w:rPr>
                <w:bCs/>
                <w:iCs/>
                <w:sz w:val="20"/>
                <w:szCs w:val="20"/>
              </w:rPr>
            </w:pPr>
          </w:p>
        </w:tc>
      </w:tr>
      <w:tr w:rsidR="00A5774D" w:rsidRPr="00B800C0" w14:paraId="562C421F"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14A81DCA" w14:textId="77777777" w:rsidR="00A5774D" w:rsidRPr="00B800C0" w:rsidRDefault="00A5774D" w:rsidP="001238A3">
            <w:pPr>
              <w:rPr>
                <w:bCs/>
                <w:iCs/>
                <w:sz w:val="20"/>
                <w:szCs w:val="20"/>
              </w:rPr>
            </w:pPr>
            <w:r w:rsidRPr="00B800C0">
              <w:rPr>
                <w:bCs/>
                <w:iCs/>
                <w:sz w:val="20"/>
                <w:szCs w:val="20"/>
              </w:rPr>
              <w:t>2.10.Emocionalnost</w:t>
            </w:r>
          </w:p>
          <w:p w14:paraId="108B96FE" w14:textId="77777777" w:rsidR="00A5774D" w:rsidRPr="00B800C0" w:rsidRDefault="00A5774D" w:rsidP="001238A3">
            <w:pPr>
              <w:rPr>
                <w:bCs/>
                <w:iCs/>
                <w:sz w:val="20"/>
                <w:szCs w:val="20"/>
              </w:rPr>
            </w:pPr>
            <w:r w:rsidRPr="00B800C0">
              <w:rPr>
                <w:bCs/>
                <w:iCs/>
                <w:sz w:val="20"/>
                <w:szCs w:val="20"/>
              </w:rPr>
              <w:t>Osvijestiti pozitivne i negativne oblike ponašanja. Primijeniti socijalnu vještinu kritičkog promi</w:t>
            </w:r>
            <w:r w:rsidRPr="00B800C0">
              <w:rPr>
                <w:rFonts w:eastAsia="SimSun"/>
                <w:bCs/>
                <w:iCs/>
                <w:sz w:val="20"/>
                <w:szCs w:val="20"/>
              </w:rPr>
              <w:t>š</w:t>
            </w:r>
            <w:r w:rsidRPr="00B800C0">
              <w:rPr>
                <w:bCs/>
                <w:iCs/>
                <w:sz w:val="20"/>
                <w:szCs w:val="20"/>
              </w:rPr>
              <w:t>ljanja.</w:t>
            </w:r>
          </w:p>
        </w:tc>
      </w:tr>
      <w:tr w:rsidR="00A5774D" w:rsidRPr="00B800C0" w14:paraId="5A261583"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7AF193C6" w14:textId="77777777" w:rsidR="00A5774D" w:rsidRPr="00B800C0" w:rsidRDefault="00A5774D" w:rsidP="001238A3">
            <w:pPr>
              <w:rPr>
                <w:bCs/>
                <w:iCs/>
                <w:sz w:val="20"/>
                <w:szCs w:val="20"/>
              </w:rPr>
            </w:pPr>
            <w:r w:rsidRPr="00B800C0">
              <w:rPr>
                <w:bCs/>
                <w:iCs/>
                <w:sz w:val="20"/>
                <w:szCs w:val="20"/>
              </w:rPr>
              <w:t>2.11.Vrijednosti</w:t>
            </w:r>
          </w:p>
          <w:p w14:paraId="20BEFE14" w14:textId="77777777" w:rsidR="00A5774D" w:rsidRPr="00B800C0" w:rsidRDefault="00A5774D" w:rsidP="001238A3">
            <w:pPr>
              <w:rPr>
                <w:bCs/>
                <w:iCs/>
                <w:sz w:val="20"/>
                <w:szCs w:val="20"/>
              </w:rPr>
            </w:pPr>
            <w:r w:rsidRPr="00B800C0">
              <w:rPr>
                <w:bCs/>
                <w:iCs/>
                <w:sz w:val="20"/>
                <w:szCs w:val="20"/>
              </w:rPr>
              <w:t>Postupiti sukladno pozitivnim vrijednostima. Kontrolirati ljutnju. Dolaziti redovito na nastavu. Poštivati autoritet.</w:t>
            </w:r>
          </w:p>
        </w:tc>
      </w:tr>
      <w:tr w:rsidR="00A5774D" w:rsidRPr="00B800C0" w14:paraId="2251D52E"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0214310A" w14:textId="77777777" w:rsidR="00A5774D" w:rsidRPr="00B800C0" w:rsidRDefault="00A5774D" w:rsidP="001238A3">
            <w:pPr>
              <w:rPr>
                <w:bCs/>
                <w:iCs/>
                <w:sz w:val="20"/>
                <w:szCs w:val="20"/>
              </w:rPr>
            </w:pPr>
            <w:r w:rsidRPr="00B800C0">
              <w:rPr>
                <w:bCs/>
                <w:iCs/>
                <w:sz w:val="20"/>
                <w:szCs w:val="20"/>
              </w:rPr>
              <w:t>2.12.Promocija odgovornog ponašanja</w:t>
            </w:r>
          </w:p>
          <w:p w14:paraId="5BA9F611" w14:textId="77777777" w:rsidR="00A5774D" w:rsidRPr="00B800C0" w:rsidRDefault="00A5774D" w:rsidP="001238A3">
            <w:pPr>
              <w:rPr>
                <w:bCs/>
                <w:iCs/>
                <w:sz w:val="20"/>
                <w:szCs w:val="20"/>
              </w:rPr>
            </w:pPr>
            <w:r w:rsidRPr="00B800C0">
              <w:rPr>
                <w:bCs/>
                <w:iCs/>
                <w:sz w:val="20"/>
                <w:szCs w:val="20"/>
              </w:rPr>
              <w:t>Primijeniti kvalitetnu komunikaciju. Reagirati na rizična pona</w:t>
            </w:r>
            <w:r w:rsidRPr="00B800C0">
              <w:rPr>
                <w:rFonts w:eastAsia="SimSun"/>
                <w:bCs/>
                <w:iCs/>
                <w:sz w:val="20"/>
                <w:szCs w:val="20"/>
              </w:rPr>
              <w:t>š</w:t>
            </w:r>
            <w:r w:rsidRPr="00B800C0">
              <w:rPr>
                <w:bCs/>
                <w:iCs/>
                <w:sz w:val="20"/>
                <w:szCs w:val="20"/>
              </w:rPr>
              <w:t>anja vr</w:t>
            </w:r>
            <w:r w:rsidRPr="00B800C0">
              <w:rPr>
                <w:rFonts w:eastAsia="SimSun"/>
                <w:bCs/>
                <w:iCs/>
                <w:sz w:val="20"/>
                <w:szCs w:val="20"/>
              </w:rPr>
              <w:t>š</w:t>
            </w:r>
            <w:r w:rsidRPr="00B800C0">
              <w:rPr>
                <w:bCs/>
                <w:iCs/>
                <w:sz w:val="20"/>
                <w:szCs w:val="20"/>
              </w:rPr>
              <w:t>njaka. Potražiti pomoć. Opisati povezanost nasilničkog pona</w:t>
            </w:r>
            <w:r w:rsidRPr="00B800C0">
              <w:rPr>
                <w:rFonts w:eastAsia="SimSun"/>
                <w:bCs/>
                <w:iCs/>
                <w:sz w:val="20"/>
                <w:szCs w:val="20"/>
              </w:rPr>
              <w:t>š</w:t>
            </w:r>
            <w:r w:rsidRPr="00B800C0">
              <w:rPr>
                <w:bCs/>
                <w:iCs/>
                <w:sz w:val="20"/>
                <w:szCs w:val="20"/>
              </w:rPr>
              <w:t>anja s kriminalom, nasiljem i drugim oblicima agresije.</w:t>
            </w:r>
          </w:p>
        </w:tc>
      </w:tr>
      <w:tr w:rsidR="00A5774D" w:rsidRPr="00B800C0" w14:paraId="53E9EA8B"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386BF883" w14:textId="77777777" w:rsidR="00A5774D" w:rsidRPr="00B800C0" w:rsidRDefault="00A5774D" w:rsidP="001238A3">
            <w:pPr>
              <w:rPr>
                <w:bCs/>
                <w:iCs/>
                <w:sz w:val="20"/>
                <w:szCs w:val="20"/>
              </w:rPr>
            </w:pPr>
            <w:r w:rsidRPr="00B800C0">
              <w:rPr>
                <w:bCs/>
                <w:iCs/>
                <w:sz w:val="20"/>
                <w:szCs w:val="20"/>
              </w:rPr>
              <w:lastRenderedPageBreak/>
              <w:t>2.13.Vršnjački pritisak i samopo</w:t>
            </w:r>
            <w:r w:rsidRPr="00B800C0">
              <w:rPr>
                <w:rFonts w:eastAsia="SimSun"/>
                <w:bCs/>
                <w:iCs/>
                <w:sz w:val="20"/>
                <w:szCs w:val="20"/>
              </w:rPr>
              <w:t>š</w:t>
            </w:r>
            <w:r w:rsidRPr="00B800C0">
              <w:rPr>
                <w:bCs/>
                <w:iCs/>
                <w:sz w:val="20"/>
                <w:szCs w:val="20"/>
              </w:rPr>
              <w:t>tovanje</w:t>
            </w:r>
          </w:p>
          <w:p w14:paraId="21299947" w14:textId="77777777" w:rsidR="00A5774D" w:rsidRPr="00B800C0" w:rsidRDefault="00A5774D" w:rsidP="001238A3">
            <w:pPr>
              <w:rPr>
                <w:bCs/>
                <w:iCs/>
                <w:sz w:val="20"/>
                <w:szCs w:val="20"/>
              </w:rPr>
            </w:pPr>
            <w:r w:rsidRPr="00B800C0">
              <w:rPr>
                <w:bCs/>
                <w:iCs/>
                <w:sz w:val="20"/>
                <w:szCs w:val="20"/>
              </w:rPr>
              <w:t>Odbiti neprimjerene vršnjačke pritiske. Zauzeti se za sebe.</w:t>
            </w:r>
          </w:p>
        </w:tc>
      </w:tr>
      <w:tr w:rsidR="00A5774D" w:rsidRPr="00B800C0" w14:paraId="67588C48"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4FD7C7B6" w14:textId="77777777" w:rsidR="00A5774D" w:rsidRPr="00B800C0" w:rsidRDefault="00A5774D" w:rsidP="001238A3">
            <w:pPr>
              <w:rPr>
                <w:bCs/>
                <w:iCs/>
                <w:sz w:val="20"/>
                <w:szCs w:val="20"/>
              </w:rPr>
            </w:pPr>
            <w:r w:rsidRPr="00B800C0">
              <w:rPr>
                <w:bCs/>
                <w:iCs/>
                <w:sz w:val="20"/>
                <w:szCs w:val="20"/>
              </w:rPr>
              <w:t>2.14.Samokontrola</w:t>
            </w:r>
          </w:p>
          <w:p w14:paraId="24157C91" w14:textId="77777777" w:rsidR="00A5774D" w:rsidRPr="00B800C0" w:rsidRDefault="00A5774D" w:rsidP="001238A3">
            <w:pPr>
              <w:rPr>
                <w:bCs/>
                <w:iCs/>
                <w:sz w:val="20"/>
                <w:szCs w:val="20"/>
              </w:rPr>
            </w:pPr>
            <w:r w:rsidRPr="00B800C0">
              <w:rPr>
                <w:bCs/>
                <w:iCs/>
                <w:sz w:val="20"/>
                <w:szCs w:val="20"/>
              </w:rPr>
              <w:t>Primijeniti kvalitetnu komunikaciju. Reagirati na rizična pona</w:t>
            </w:r>
            <w:r w:rsidRPr="00B800C0">
              <w:rPr>
                <w:rFonts w:eastAsia="SimSun"/>
                <w:bCs/>
                <w:iCs/>
                <w:sz w:val="20"/>
                <w:szCs w:val="20"/>
              </w:rPr>
              <w:t>š</w:t>
            </w:r>
            <w:r w:rsidRPr="00B800C0">
              <w:rPr>
                <w:bCs/>
                <w:iCs/>
                <w:sz w:val="20"/>
                <w:szCs w:val="20"/>
              </w:rPr>
              <w:t>anja vr</w:t>
            </w:r>
            <w:r w:rsidRPr="00B800C0">
              <w:rPr>
                <w:rFonts w:eastAsia="SimSun"/>
                <w:bCs/>
                <w:iCs/>
                <w:sz w:val="20"/>
                <w:szCs w:val="20"/>
              </w:rPr>
              <w:t>š</w:t>
            </w:r>
            <w:r w:rsidRPr="00B800C0">
              <w:rPr>
                <w:bCs/>
                <w:iCs/>
                <w:sz w:val="20"/>
                <w:szCs w:val="20"/>
              </w:rPr>
              <w:t>njaka. Potražiti pomoć. Usporediti pona</w:t>
            </w:r>
            <w:r w:rsidRPr="00B800C0">
              <w:rPr>
                <w:rFonts w:eastAsia="SimSun"/>
                <w:bCs/>
                <w:iCs/>
                <w:sz w:val="20"/>
                <w:szCs w:val="20"/>
              </w:rPr>
              <w:t>š</w:t>
            </w:r>
            <w:r w:rsidRPr="00B800C0">
              <w:rPr>
                <w:bCs/>
                <w:iCs/>
                <w:sz w:val="20"/>
                <w:szCs w:val="20"/>
              </w:rPr>
              <w:t>anja učenika u razredu.</w:t>
            </w:r>
          </w:p>
        </w:tc>
      </w:tr>
      <w:tr w:rsidR="00A5774D" w:rsidRPr="00B800C0" w14:paraId="1A9EE76F"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4B0A9C8B" w14:textId="77777777" w:rsidR="00A5774D" w:rsidRPr="00B800C0" w:rsidRDefault="00A5774D" w:rsidP="001238A3">
            <w:pPr>
              <w:rPr>
                <w:bCs/>
                <w:iCs/>
                <w:sz w:val="20"/>
                <w:szCs w:val="20"/>
              </w:rPr>
            </w:pPr>
            <w:r w:rsidRPr="00B800C0">
              <w:rPr>
                <w:bCs/>
                <w:iCs/>
                <w:sz w:val="20"/>
                <w:szCs w:val="20"/>
              </w:rPr>
              <w:t>3.PREVENCIJA OVISNOSTI</w:t>
            </w:r>
          </w:p>
          <w:p w14:paraId="71245A08" w14:textId="77777777" w:rsidR="00A5774D" w:rsidRPr="00B800C0" w:rsidRDefault="00A5774D" w:rsidP="001238A3">
            <w:pPr>
              <w:rPr>
                <w:bCs/>
                <w:iCs/>
                <w:sz w:val="20"/>
                <w:szCs w:val="20"/>
              </w:rPr>
            </w:pPr>
            <w:r w:rsidRPr="00B800C0">
              <w:rPr>
                <w:bCs/>
                <w:iCs/>
                <w:sz w:val="20"/>
                <w:szCs w:val="20"/>
              </w:rPr>
              <w:t>Usvajanje poželjnih  dru</w:t>
            </w:r>
            <w:r w:rsidRPr="00B800C0">
              <w:rPr>
                <w:rFonts w:eastAsia="SimSun"/>
                <w:bCs/>
                <w:iCs/>
                <w:sz w:val="20"/>
                <w:szCs w:val="20"/>
              </w:rPr>
              <w:t>š</w:t>
            </w:r>
            <w:r w:rsidRPr="00B800C0">
              <w:rPr>
                <w:bCs/>
                <w:iCs/>
                <w:sz w:val="20"/>
                <w:szCs w:val="20"/>
              </w:rPr>
              <w:t>tvenih stavova i pona</w:t>
            </w:r>
            <w:r w:rsidRPr="00B800C0">
              <w:rPr>
                <w:rFonts w:eastAsia="SimSun"/>
                <w:bCs/>
                <w:iCs/>
                <w:sz w:val="20"/>
                <w:szCs w:val="20"/>
              </w:rPr>
              <w:t>š</w:t>
            </w:r>
            <w:r w:rsidRPr="00B800C0">
              <w:rPr>
                <w:bCs/>
                <w:iCs/>
                <w:sz w:val="20"/>
                <w:szCs w:val="20"/>
              </w:rPr>
              <w:t>anja u odnosu na određene oblike rizičnih pona</w:t>
            </w:r>
            <w:r w:rsidRPr="00B800C0">
              <w:rPr>
                <w:rFonts w:eastAsia="SimSun"/>
                <w:bCs/>
                <w:iCs/>
                <w:sz w:val="20"/>
                <w:szCs w:val="20"/>
              </w:rPr>
              <w:t>š</w:t>
            </w:r>
            <w:r w:rsidRPr="00B800C0">
              <w:rPr>
                <w:bCs/>
                <w:iCs/>
                <w:sz w:val="20"/>
                <w:szCs w:val="20"/>
              </w:rPr>
              <w:t>anja. Suočavanje s vr</w:t>
            </w:r>
            <w:r w:rsidRPr="00B800C0">
              <w:rPr>
                <w:rFonts w:eastAsia="SimSun"/>
                <w:bCs/>
                <w:iCs/>
                <w:sz w:val="20"/>
                <w:szCs w:val="20"/>
              </w:rPr>
              <w:t>š</w:t>
            </w:r>
            <w:r w:rsidRPr="00B800C0">
              <w:rPr>
                <w:bCs/>
                <w:iCs/>
                <w:sz w:val="20"/>
                <w:szCs w:val="20"/>
              </w:rPr>
              <w:t>njačkim pritiscima i vje</w:t>
            </w:r>
            <w:r w:rsidRPr="00B800C0">
              <w:rPr>
                <w:rFonts w:eastAsia="SimSun"/>
                <w:bCs/>
                <w:iCs/>
                <w:sz w:val="20"/>
                <w:szCs w:val="20"/>
              </w:rPr>
              <w:t>š</w:t>
            </w:r>
            <w:r w:rsidRPr="00B800C0">
              <w:rPr>
                <w:bCs/>
                <w:iCs/>
                <w:sz w:val="20"/>
                <w:szCs w:val="20"/>
              </w:rPr>
              <w:t>tinama dono</w:t>
            </w:r>
            <w:r w:rsidRPr="00B800C0">
              <w:rPr>
                <w:rFonts w:eastAsia="SimSun"/>
                <w:bCs/>
                <w:iCs/>
                <w:sz w:val="20"/>
                <w:szCs w:val="20"/>
              </w:rPr>
              <w:t>š</w:t>
            </w:r>
            <w:r w:rsidRPr="00B800C0">
              <w:rPr>
                <w:bCs/>
                <w:iCs/>
                <w:sz w:val="20"/>
                <w:szCs w:val="20"/>
              </w:rPr>
              <w:t>enja odgovornih odluka.</w:t>
            </w:r>
          </w:p>
        </w:tc>
      </w:tr>
      <w:tr w:rsidR="00A5774D" w:rsidRPr="00B800C0" w14:paraId="6FCE5366"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5D2150FC" w14:textId="77777777" w:rsidR="00A5774D" w:rsidRPr="00B800C0" w:rsidRDefault="00A5774D" w:rsidP="001238A3">
            <w:pPr>
              <w:rPr>
                <w:bCs/>
                <w:iCs/>
                <w:sz w:val="20"/>
                <w:szCs w:val="20"/>
              </w:rPr>
            </w:pPr>
            <w:r w:rsidRPr="00B800C0">
              <w:rPr>
                <w:bCs/>
                <w:iCs/>
                <w:sz w:val="20"/>
                <w:szCs w:val="20"/>
              </w:rPr>
              <w:t>3.1.Opasnosti koje nas svakodnevno okružuju- lijekovi u na</w:t>
            </w:r>
            <w:r w:rsidRPr="00B800C0">
              <w:rPr>
                <w:rFonts w:eastAsia="SimSun"/>
                <w:bCs/>
                <w:iCs/>
                <w:sz w:val="20"/>
                <w:szCs w:val="20"/>
              </w:rPr>
              <w:t>š</w:t>
            </w:r>
            <w:r w:rsidRPr="00B800C0">
              <w:rPr>
                <w:bCs/>
                <w:iCs/>
                <w:sz w:val="20"/>
                <w:szCs w:val="20"/>
              </w:rPr>
              <w:t>em okruženju</w:t>
            </w:r>
          </w:p>
          <w:p w14:paraId="622CAE35" w14:textId="77777777" w:rsidR="00A5774D" w:rsidRPr="00B800C0" w:rsidRDefault="00A5774D" w:rsidP="001238A3">
            <w:pPr>
              <w:rPr>
                <w:bCs/>
                <w:iCs/>
                <w:sz w:val="20"/>
                <w:szCs w:val="20"/>
              </w:rPr>
            </w:pPr>
            <w:r w:rsidRPr="00B800C0">
              <w:rPr>
                <w:bCs/>
                <w:iCs/>
                <w:sz w:val="20"/>
                <w:szCs w:val="20"/>
              </w:rPr>
              <w:t>Prepoznati opasnost od kemikalija i lijekova dostupnih u domaćinstvima te rizike koji se pojavljuju zbog njihove dostupnosti i neprimjerene uporabe. Prepoznati važnost čitanja uputa o kori</w:t>
            </w:r>
            <w:r w:rsidRPr="00B800C0">
              <w:rPr>
                <w:rFonts w:eastAsia="SimSun"/>
                <w:bCs/>
                <w:iCs/>
                <w:sz w:val="20"/>
                <w:szCs w:val="20"/>
              </w:rPr>
              <w:t>š</w:t>
            </w:r>
            <w:r w:rsidRPr="00B800C0">
              <w:rPr>
                <w:bCs/>
                <w:iCs/>
                <w:sz w:val="20"/>
                <w:szCs w:val="20"/>
              </w:rPr>
              <w:t>tenju kemikalija i lijekova u kući.</w:t>
            </w:r>
          </w:p>
          <w:p w14:paraId="67241F36" w14:textId="77777777" w:rsidR="00A5774D" w:rsidRPr="00B800C0" w:rsidRDefault="00A5774D" w:rsidP="001238A3">
            <w:pPr>
              <w:rPr>
                <w:bCs/>
                <w:iCs/>
                <w:sz w:val="20"/>
                <w:szCs w:val="20"/>
              </w:rPr>
            </w:pPr>
          </w:p>
        </w:tc>
      </w:tr>
      <w:tr w:rsidR="00A5774D" w:rsidRPr="00B800C0" w14:paraId="28BEED80"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596268C3" w14:textId="77777777" w:rsidR="00A5774D" w:rsidRPr="00B800C0" w:rsidRDefault="00A5774D" w:rsidP="001238A3">
            <w:pPr>
              <w:rPr>
                <w:bCs/>
                <w:iCs/>
                <w:sz w:val="20"/>
                <w:szCs w:val="20"/>
              </w:rPr>
            </w:pPr>
            <w:r w:rsidRPr="00B800C0">
              <w:rPr>
                <w:bCs/>
                <w:iCs/>
                <w:sz w:val="20"/>
                <w:szCs w:val="20"/>
              </w:rPr>
              <w:t>3.2.  Oprez u svakodnevnom životu-računalne igrice</w:t>
            </w:r>
          </w:p>
          <w:p w14:paraId="2F59F2A8" w14:textId="77777777" w:rsidR="00A5774D" w:rsidRPr="00B800C0" w:rsidRDefault="00A5774D" w:rsidP="001238A3">
            <w:pPr>
              <w:rPr>
                <w:bCs/>
                <w:iCs/>
                <w:sz w:val="20"/>
                <w:szCs w:val="20"/>
              </w:rPr>
            </w:pPr>
            <w:r w:rsidRPr="00B800C0">
              <w:rPr>
                <w:bCs/>
                <w:iCs/>
                <w:sz w:val="20"/>
                <w:szCs w:val="20"/>
              </w:rPr>
              <w:t>Prepoznati učinak računalnih igrica na (slobodno ) vrijeme učenika. Prepoznati ulogu i važnost odraslih u životu i brizi za razvoj djece.</w:t>
            </w:r>
          </w:p>
        </w:tc>
      </w:tr>
      <w:tr w:rsidR="00A5774D" w:rsidRPr="00B800C0" w14:paraId="35790ED5"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3FAA1281" w14:textId="77777777" w:rsidR="00A5774D" w:rsidRPr="00B800C0" w:rsidRDefault="00A5774D" w:rsidP="001238A3">
            <w:pPr>
              <w:rPr>
                <w:bCs/>
                <w:iCs/>
                <w:sz w:val="20"/>
                <w:szCs w:val="20"/>
              </w:rPr>
            </w:pPr>
            <w:r w:rsidRPr="00B800C0">
              <w:rPr>
                <w:bCs/>
                <w:iCs/>
                <w:sz w:val="20"/>
                <w:szCs w:val="20"/>
              </w:rPr>
              <w:t>3.3.Nezdrava ponašanja koja mogu utjecati na zdravlje</w:t>
            </w:r>
          </w:p>
          <w:p w14:paraId="7A94B1E1" w14:textId="77777777" w:rsidR="00A5774D" w:rsidRPr="00B800C0" w:rsidRDefault="00A5774D" w:rsidP="001238A3">
            <w:pPr>
              <w:rPr>
                <w:bCs/>
                <w:iCs/>
                <w:sz w:val="20"/>
                <w:szCs w:val="20"/>
              </w:rPr>
            </w:pPr>
            <w:r w:rsidRPr="00B800C0">
              <w:rPr>
                <w:bCs/>
                <w:iCs/>
                <w:sz w:val="20"/>
                <w:szCs w:val="20"/>
              </w:rPr>
              <w:t>Biti odgovoran za svoje zdravlje.</w:t>
            </w:r>
          </w:p>
        </w:tc>
      </w:tr>
      <w:tr w:rsidR="00A5774D" w:rsidRPr="00B800C0" w14:paraId="6DA960F6"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003AD23B" w14:textId="77777777" w:rsidR="00A5774D" w:rsidRPr="00B800C0" w:rsidRDefault="00A5774D" w:rsidP="001238A3">
            <w:pPr>
              <w:rPr>
                <w:bCs/>
                <w:iCs/>
                <w:sz w:val="20"/>
                <w:szCs w:val="20"/>
              </w:rPr>
            </w:pPr>
            <w:r w:rsidRPr="00B800C0">
              <w:rPr>
                <w:bCs/>
                <w:iCs/>
                <w:sz w:val="20"/>
                <w:szCs w:val="20"/>
              </w:rPr>
              <w:t>3.4.Odgovornost za zdravlje i odgovorno ponašanje</w:t>
            </w:r>
          </w:p>
          <w:p w14:paraId="6B9FD488" w14:textId="77777777" w:rsidR="00A5774D" w:rsidRPr="00B800C0" w:rsidRDefault="00A5774D" w:rsidP="001238A3">
            <w:pPr>
              <w:rPr>
                <w:bCs/>
                <w:iCs/>
                <w:sz w:val="20"/>
                <w:szCs w:val="20"/>
              </w:rPr>
            </w:pPr>
            <w:r w:rsidRPr="00B800C0">
              <w:rPr>
                <w:bCs/>
                <w:iCs/>
                <w:sz w:val="20"/>
                <w:szCs w:val="20"/>
              </w:rPr>
              <w:t>Objasniti važnost i potrebu za</w:t>
            </w:r>
            <w:r w:rsidRPr="00B800C0">
              <w:rPr>
                <w:rFonts w:eastAsia="SimSun"/>
                <w:bCs/>
                <w:iCs/>
                <w:sz w:val="20"/>
                <w:szCs w:val="20"/>
              </w:rPr>
              <w:t>š</w:t>
            </w:r>
            <w:r w:rsidRPr="00B800C0">
              <w:rPr>
                <w:bCs/>
                <w:iCs/>
                <w:sz w:val="20"/>
                <w:szCs w:val="20"/>
              </w:rPr>
              <w:t>tite zdravlja i primjene zdravih stilova življenja.</w:t>
            </w:r>
          </w:p>
        </w:tc>
      </w:tr>
      <w:tr w:rsidR="00A5774D" w:rsidRPr="00B800C0" w14:paraId="380F5FD8"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15F9B9D3" w14:textId="77777777" w:rsidR="00A5774D" w:rsidRPr="00B800C0" w:rsidRDefault="00A5774D" w:rsidP="001238A3">
            <w:pPr>
              <w:rPr>
                <w:bCs/>
                <w:iCs/>
                <w:sz w:val="20"/>
                <w:szCs w:val="20"/>
              </w:rPr>
            </w:pPr>
            <w:r w:rsidRPr="00B800C0">
              <w:rPr>
                <w:bCs/>
                <w:iCs/>
                <w:sz w:val="20"/>
                <w:szCs w:val="20"/>
              </w:rPr>
              <w:t>3.5.Ponašanje i naše zdravlje</w:t>
            </w:r>
          </w:p>
          <w:p w14:paraId="285AA241" w14:textId="77777777" w:rsidR="00A5774D" w:rsidRPr="00B800C0" w:rsidRDefault="00A5774D" w:rsidP="001238A3">
            <w:pPr>
              <w:rPr>
                <w:bCs/>
                <w:iCs/>
                <w:sz w:val="20"/>
                <w:szCs w:val="20"/>
              </w:rPr>
            </w:pPr>
            <w:r w:rsidRPr="00B800C0">
              <w:rPr>
                <w:bCs/>
                <w:iCs/>
                <w:sz w:val="20"/>
                <w:szCs w:val="20"/>
              </w:rPr>
              <w:t>Opisati kako ovisničko pona</w:t>
            </w:r>
            <w:r w:rsidRPr="00B800C0">
              <w:rPr>
                <w:rFonts w:eastAsia="SimSun"/>
                <w:bCs/>
                <w:iCs/>
                <w:sz w:val="20"/>
                <w:szCs w:val="20"/>
              </w:rPr>
              <w:t>š</w:t>
            </w:r>
            <w:r w:rsidRPr="00B800C0">
              <w:rPr>
                <w:bCs/>
                <w:iCs/>
                <w:sz w:val="20"/>
                <w:szCs w:val="20"/>
              </w:rPr>
              <w:t>anje utječe na zdravlje.</w:t>
            </w:r>
          </w:p>
        </w:tc>
      </w:tr>
      <w:tr w:rsidR="00A5774D" w:rsidRPr="00B800C0" w14:paraId="6AAB7337"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40DCBF34" w14:textId="77777777" w:rsidR="00A5774D" w:rsidRPr="00B800C0" w:rsidRDefault="00A5774D" w:rsidP="001238A3">
            <w:pPr>
              <w:rPr>
                <w:bCs/>
                <w:iCs/>
                <w:sz w:val="20"/>
                <w:szCs w:val="20"/>
              </w:rPr>
            </w:pPr>
            <w:r w:rsidRPr="00B800C0">
              <w:rPr>
                <w:bCs/>
                <w:iCs/>
                <w:sz w:val="20"/>
                <w:szCs w:val="20"/>
              </w:rPr>
              <w:t>3.6.Osobna odgovornost za zdravlje i odgovorno ponašanje</w:t>
            </w:r>
          </w:p>
          <w:p w14:paraId="6FA010A5" w14:textId="77777777" w:rsidR="00A5774D" w:rsidRPr="00B800C0" w:rsidRDefault="00A5774D" w:rsidP="001238A3">
            <w:pPr>
              <w:rPr>
                <w:bCs/>
                <w:iCs/>
                <w:sz w:val="20"/>
                <w:szCs w:val="20"/>
              </w:rPr>
            </w:pPr>
            <w:r w:rsidRPr="00B800C0">
              <w:rPr>
                <w:bCs/>
                <w:iCs/>
                <w:sz w:val="20"/>
                <w:szCs w:val="20"/>
              </w:rPr>
              <w:t>Navesti prednosti zdravih životnih navika.</w:t>
            </w:r>
          </w:p>
        </w:tc>
      </w:tr>
      <w:tr w:rsidR="00A5774D" w:rsidRPr="00B800C0" w14:paraId="0501622C"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4E6FE6C3" w14:textId="77777777" w:rsidR="00A5774D" w:rsidRPr="00B800C0" w:rsidRDefault="00A5774D" w:rsidP="001238A3">
            <w:pPr>
              <w:rPr>
                <w:bCs/>
                <w:iCs/>
                <w:sz w:val="20"/>
                <w:szCs w:val="20"/>
              </w:rPr>
            </w:pPr>
            <w:r w:rsidRPr="00B800C0">
              <w:rPr>
                <w:bCs/>
                <w:iCs/>
                <w:sz w:val="20"/>
                <w:szCs w:val="20"/>
              </w:rPr>
              <w:lastRenderedPageBreak/>
              <w:t>3.7.Mediji i sredstva ovisnosti</w:t>
            </w:r>
          </w:p>
          <w:p w14:paraId="35F4A241" w14:textId="77777777" w:rsidR="00A5774D" w:rsidRPr="00B800C0" w:rsidRDefault="00A5774D" w:rsidP="001238A3">
            <w:pPr>
              <w:rPr>
                <w:bCs/>
                <w:iCs/>
                <w:sz w:val="20"/>
                <w:szCs w:val="20"/>
              </w:rPr>
            </w:pPr>
            <w:r w:rsidRPr="00B800C0">
              <w:rPr>
                <w:bCs/>
                <w:iCs/>
                <w:sz w:val="20"/>
                <w:szCs w:val="20"/>
              </w:rPr>
              <w:t>Prepoznati utjecaj medija i reklama na rizično pona</w:t>
            </w:r>
            <w:r w:rsidRPr="00B800C0">
              <w:rPr>
                <w:rFonts w:eastAsia="SimSun"/>
                <w:bCs/>
                <w:iCs/>
                <w:sz w:val="20"/>
                <w:szCs w:val="20"/>
              </w:rPr>
              <w:t>š</w:t>
            </w:r>
            <w:r w:rsidRPr="00B800C0">
              <w:rPr>
                <w:bCs/>
                <w:iCs/>
                <w:sz w:val="20"/>
                <w:szCs w:val="20"/>
              </w:rPr>
              <w:t>anje.</w:t>
            </w:r>
          </w:p>
        </w:tc>
      </w:tr>
      <w:tr w:rsidR="00A5774D" w:rsidRPr="00B800C0" w14:paraId="4B7BFB20"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211FDB32" w14:textId="77777777" w:rsidR="00A5774D" w:rsidRPr="00B800C0" w:rsidRDefault="00A5774D" w:rsidP="001238A3">
            <w:pPr>
              <w:rPr>
                <w:bCs/>
                <w:iCs/>
                <w:sz w:val="20"/>
                <w:szCs w:val="20"/>
              </w:rPr>
            </w:pPr>
            <w:r w:rsidRPr="00B800C0">
              <w:rPr>
                <w:bCs/>
                <w:iCs/>
                <w:sz w:val="20"/>
                <w:szCs w:val="20"/>
              </w:rPr>
              <w:t>3.8. Rizična pona</w:t>
            </w:r>
            <w:r w:rsidRPr="00B800C0">
              <w:rPr>
                <w:rFonts w:eastAsia="SimSun"/>
                <w:bCs/>
                <w:iCs/>
                <w:sz w:val="20"/>
                <w:szCs w:val="20"/>
              </w:rPr>
              <w:t>š</w:t>
            </w:r>
            <w:r w:rsidRPr="00B800C0">
              <w:rPr>
                <w:bCs/>
                <w:iCs/>
                <w:sz w:val="20"/>
                <w:szCs w:val="20"/>
              </w:rPr>
              <w:t>anja i posljedice na obrazovanje</w:t>
            </w:r>
          </w:p>
          <w:p w14:paraId="5E28E341" w14:textId="77777777" w:rsidR="00A5774D" w:rsidRPr="00B800C0" w:rsidRDefault="00A5774D" w:rsidP="001238A3">
            <w:pPr>
              <w:rPr>
                <w:bCs/>
                <w:iCs/>
                <w:sz w:val="20"/>
                <w:szCs w:val="20"/>
              </w:rPr>
            </w:pPr>
            <w:r w:rsidRPr="00B800C0">
              <w:rPr>
                <w:bCs/>
                <w:iCs/>
                <w:sz w:val="20"/>
                <w:szCs w:val="20"/>
              </w:rPr>
              <w:t xml:space="preserve">Prepoznati na konkretnim </w:t>
            </w:r>
            <w:proofErr w:type="spellStart"/>
            <w:r w:rsidRPr="00B800C0">
              <w:rPr>
                <w:bCs/>
                <w:iCs/>
                <w:sz w:val="20"/>
                <w:szCs w:val="20"/>
              </w:rPr>
              <w:t>primjerimarizike</w:t>
            </w:r>
            <w:proofErr w:type="spellEnd"/>
            <w:r w:rsidRPr="00B800C0">
              <w:rPr>
                <w:bCs/>
                <w:iCs/>
                <w:sz w:val="20"/>
                <w:szCs w:val="20"/>
              </w:rPr>
              <w:t xml:space="preserve"> s uporabom sredstava ovisnosti i ovisničkim pona</w:t>
            </w:r>
            <w:r w:rsidRPr="00B800C0">
              <w:rPr>
                <w:rFonts w:eastAsia="SimSun"/>
                <w:bCs/>
                <w:iCs/>
                <w:sz w:val="20"/>
                <w:szCs w:val="20"/>
              </w:rPr>
              <w:t>š</w:t>
            </w:r>
            <w:r w:rsidRPr="00B800C0">
              <w:rPr>
                <w:bCs/>
                <w:iCs/>
                <w:sz w:val="20"/>
                <w:szCs w:val="20"/>
              </w:rPr>
              <w:t>anjima.</w:t>
            </w:r>
          </w:p>
          <w:p w14:paraId="61A32980" w14:textId="77777777" w:rsidR="00A5774D" w:rsidRPr="00B800C0" w:rsidRDefault="00A5774D" w:rsidP="001238A3">
            <w:pPr>
              <w:rPr>
                <w:bCs/>
                <w:iCs/>
                <w:sz w:val="20"/>
                <w:szCs w:val="20"/>
              </w:rPr>
            </w:pPr>
          </w:p>
        </w:tc>
      </w:tr>
      <w:tr w:rsidR="00A5774D" w:rsidRPr="00B800C0" w14:paraId="32937BAF"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6E5DDC7B" w14:textId="77777777" w:rsidR="00A5774D" w:rsidRPr="00B800C0" w:rsidRDefault="00A5774D" w:rsidP="001238A3">
            <w:pPr>
              <w:rPr>
                <w:bCs/>
                <w:iCs/>
                <w:sz w:val="20"/>
                <w:szCs w:val="20"/>
              </w:rPr>
            </w:pPr>
            <w:r w:rsidRPr="00B800C0">
              <w:rPr>
                <w:bCs/>
                <w:iCs/>
                <w:sz w:val="20"/>
                <w:szCs w:val="20"/>
              </w:rPr>
              <w:t>3.9.Alkohol i droge-utjecaj na pojedinca, obitelj i zajednicu</w:t>
            </w:r>
          </w:p>
          <w:p w14:paraId="21E03D11" w14:textId="77777777" w:rsidR="00A5774D" w:rsidRPr="00B800C0" w:rsidRDefault="00A5774D" w:rsidP="001238A3">
            <w:pPr>
              <w:rPr>
                <w:bCs/>
                <w:iCs/>
                <w:sz w:val="20"/>
                <w:szCs w:val="20"/>
              </w:rPr>
            </w:pPr>
            <w:r w:rsidRPr="00B800C0">
              <w:rPr>
                <w:bCs/>
                <w:iCs/>
                <w:sz w:val="20"/>
                <w:szCs w:val="20"/>
              </w:rPr>
              <w:t>Naučiti zastupati sebe i zalagati se za svoj stav te odolijevati nepoželjnim utjecajima. Steći uvid u odgovornost za posljedice odluka.</w:t>
            </w:r>
          </w:p>
        </w:tc>
      </w:tr>
      <w:tr w:rsidR="00A5774D" w:rsidRPr="00B800C0" w14:paraId="5DBD9FC3"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5EFCBF7D" w14:textId="77777777" w:rsidR="00A5774D" w:rsidRPr="00B800C0" w:rsidRDefault="00A5774D" w:rsidP="001238A3">
            <w:pPr>
              <w:rPr>
                <w:bCs/>
                <w:iCs/>
                <w:sz w:val="20"/>
                <w:szCs w:val="20"/>
              </w:rPr>
            </w:pPr>
            <w:r w:rsidRPr="00B800C0">
              <w:rPr>
                <w:bCs/>
                <w:iCs/>
                <w:sz w:val="20"/>
                <w:szCs w:val="20"/>
              </w:rPr>
              <w:t>3.10.Utjecaj medija i vršnjaka</w:t>
            </w:r>
          </w:p>
          <w:p w14:paraId="214B133A" w14:textId="77777777" w:rsidR="00A5774D" w:rsidRPr="00B800C0" w:rsidRDefault="00A5774D" w:rsidP="001238A3">
            <w:pPr>
              <w:rPr>
                <w:bCs/>
                <w:iCs/>
                <w:sz w:val="20"/>
                <w:szCs w:val="20"/>
              </w:rPr>
            </w:pPr>
            <w:r w:rsidRPr="00B800C0">
              <w:rPr>
                <w:bCs/>
                <w:iCs/>
                <w:sz w:val="20"/>
                <w:szCs w:val="20"/>
              </w:rPr>
              <w:t>Odolijevanje negativnim utjecajima. Naučiti načine na koje se može zastupati sebe i zalagati se za svoj stav.</w:t>
            </w:r>
          </w:p>
          <w:p w14:paraId="582D525D" w14:textId="77777777" w:rsidR="00A5774D" w:rsidRPr="00B800C0" w:rsidRDefault="00A5774D" w:rsidP="001238A3">
            <w:pPr>
              <w:rPr>
                <w:bCs/>
                <w:iCs/>
                <w:sz w:val="20"/>
                <w:szCs w:val="20"/>
              </w:rPr>
            </w:pPr>
          </w:p>
        </w:tc>
      </w:tr>
      <w:tr w:rsidR="00A5774D" w:rsidRPr="00B800C0" w14:paraId="0960DE94"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4EA6DDD8" w14:textId="77777777" w:rsidR="00A5774D" w:rsidRPr="00B800C0" w:rsidRDefault="00A5774D" w:rsidP="001238A3">
            <w:pPr>
              <w:rPr>
                <w:bCs/>
                <w:iCs/>
                <w:sz w:val="20"/>
                <w:szCs w:val="20"/>
              </w:rPr>
            </w:pPr>
            <w:r w:rsidRPr="00B800C0">
              <w:rPr>
                <w:bCs/>
                <w:iCs/>
                <w:sz w:val="20"/>
                <w:szCs w:val="20"/>
              </w:rPr>
              <w:t>3.11.Štetnost pušenja i pijenja alkohola</w:t>
            </w:r>
          </w:p>
          <w:p w14:paraId="729997C9" w14:textId="77777777" w:rsidR="00A5774D" w:rsidRPr="00B800C0" w:rsidRDefault="00A5774D" w:rsidP="001238A3">
            <w:pPr>
              <w:rPr>
                <w:bCs/>
                <w:iCs/>
                <w:sz w:val="20"/>
                <w:szCs w:val="20"/>
              </w:rPr>
            </w:pPr>
            <w:r w:rsidRPr="00B800C0">
              <w:rPr>
                <w:bCs/>
                <w:iCs/>
                <w:sz w:val="20"/>
                <w:szCs w:val="20"/>
              </w:rPr>
              <w:t>Naučiti zastupati sebe i zalagati se za svoj stav te odolijevati nepoželjnim utjecajima. Steći uvid u odgovornost za posljedice odluka.</w:t>
            </w:r>
          </w:p>
        </w:tc>
      </w:tr>
      <w:tr w:rsidR="00A5774D" w:rsidRPr="00B800C0" w14:paraId="4D16DFAC"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64477E40" w14:textId="77777777" w:rsidR="00A5774D" w:rsidRPr="00B800C0" w:rsidRDefault="00A5774D" w:rsidP="001238A3">
            <w:pPr>
              <w:rPr>
                <w:bCs/>
                <w:iCs/>
                <w:sz w:val="20"/>
                <w:szCs w:val="20"/>
              </w:rPr>
            </w:pPr>
            <w:r w:rsidRPr="00B800C0">
              <w:rPr>
                <w:bCs/>
                <w:iCs/>
                <w:sz w:val="20"/>
                <w:szCs w:val="20"/>
              </w:rPr>
              <w:t>3.12.Odolijevanje pritisku vršnjaka</w:t>
            </w:r>
          </w:p>
          <w:p w14:paraId="25C336B7" w14:textId="77777777" w:rsidR="00A5774D" w:rsidRPr="00B800C0" w:rsidRDefault="00A5774D" w:rsidP="001238A3">
            <w:pPr>
              <w:rPr>
                <w:bCs/>
                <w:iCs/>
                <w:sz w:val="20"/>
                <w:szCs w:val="20"/>
              </w:rPr>
            </w:pPr>
            <w:r w:rsidRPr="00B800C0">
              <w:rPr>
                <w:bCs/>
                <w:iCs/>
                <w:sz w:val="20"/>
                <w:szCs w:val="20"/>
              </w:rPr>
              <w:t>Zauzeti se za vlastiti stav /mišljenje i argumentirati ga.</w:t>
            </w:r>
          </w:p>
        </w:tc>
      </w:tr>
      <w:tr w:rsidR="00A5774D" w:rsidRPr="00B800C0" w14:paraId="751A54A1"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018FB77C" w14:textId="77777777" w:rsidR="00A5774D" w:rsidRPr="00B800C0" w:rsidRDefault="00A5774D" w:rsidP="001238A3">
            <w:pPr>
              <w:rPr>
                <w:bCs/>
                <w:iCs/>
                <w:sz w:val="20"/>
                <w:szCs w:val="20"/>
              </w:rPr>
            </w:pPr>
            <w:r w:rsidRPr="00B800C0">
              <w:rPr>
                <w:bCs/>
                <w:iCs/>
                <w:sz w:val="20"/>
                <w:szCs w:val="20"/>
              </w:rPr>
              <w:t>3.13.Životne vje</w:t>
            </w:r>
            <w:r w:rsidRPr="00B800C0">
              <w:rPr>
                <w:rFonts w:eastAsia="SimSun"/>
                <w:bCs/>
                <w:iCs/>
                <w:sz w:val="20"/>
                <w:szCs w:val="20"/>
              </w:rPr>
              <w:t>š</w:t>
            </w:r>
            <w:r w:rsidRPr="00B800C0">
              <w:rPr>
                <w:bCs/>
                <w:iCs/>
                <w:sz w:val="20"/>
                <w:szCs w:val="20"/>
              </w:rPr>
              <w:t>tine- promocija odgovornog pona</w:t>
            </w:r>
            <w:r w:rsidRPr="00B800C0">
              <w:rPr>
                <w:rFonts w:eastAsia="SimSun"/>
                <w:bCs/>
                <w:iCs/>
                <w:sz w:val="20"/>
                <w:szCs w:val="20"/>
              </w:rPr>
              <w:t>š</w:t>
            </w:r>
            <w:r w:rsidRPr="00B800C0">
              <w:rPr>
                <w:bCs/>
                <w:iCs/>
                <w:sz w:val="20"/>
                <w:szCs w:val="20"/>
              </w:rPr>
              <w:t>anja</w:t>
            </w:r>
          </w:p>
          <w:p w14:paraId="017EB60A" w14:textId="77777777" w:rsidR="00A5774D" w:rsidRPr="00B800C0" w:rsidRDefault="00A5774D" w:rsidP="001238A3">
            <w:pPr>
              <w:rPr>
                <w:bCs/>
                <w:iCs/>
                <w:sz w:val="20"/>
                <w:szCs w:val="20"/>
              </w:rPr>
            </w:pPr>
            <w:r w:rsidRPr="00B800C0">
              <w:rPr>
                <w:bCs/>
                <w:iCs/>
                <w:sz w:val="20"/>
                <w:szCs w:val="20"/>
              </w:rPr>
              <w:t>Reagirati na rizična pona</w:t>
            </w:r>
            <w:r w:rsidRPr="00B800C0">
              <w:rPr>
                <w:rFonts w:eastAsia="SimSun"/>
                <w:bCs/>
                <w:iCs/>
                <w:sz w:val="20"/>
                <w:szCs w:val="20"/>
              </w:rPr>
              <w:t>š</w:t>
            </w:r>
            <w:r w:rsidRPr="00B800C0">
              <w:rPr>
                <w:bCs/>
                <w:iCs/>
                <w:sz w:val="20"/>
                <w:szCs w:val="20"/>
              </w:rPr>
              <w:t>anja vr</w:t>
            </w:r>
            <w:r w:rsidRPr="00B800C0">
              <w:rPr>
                <w:rFonts w:eastAsia="SimSun"/>
                <w:bCs/>
                <w:iCs/>
                <w:sz w:val="20"/>
                <w:szCs w:val="20"/>
              </w:rPr>
              <w:t>š</w:t>
            </w:r>
            <w:r w:rsidRPr="00B800C0">
              <w:rPr>
                <w:bCs/>
                <w:iCs/>
                <w:sz w:val="20"/>
                <w:szCs w:val="20"/>
              </w:rPr>
              <w:t>njaka. Potražiti pomoć.</w:t>
            </w:r>
          </w:p>
        </w:tc>
      </w:tr>
      <w:tr w:rsidR="00A5774D" w:rsidRPr="00B800C0" w14:paraId="68AB0185"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0E2D9645" w14:textId="77777777" w:rsidR="00A5774D" w:rsidRPr="00B800C0" w:rsidRDefault="00A5774D" w:rsidP="001238A3">
            <w:pPr>
              <w:rPr>
                <w:bCs/>
                <w:iCs/>
                <w:sz w:val="20"/>
                <w:szCs w:val="20"/>
              </w:rPr>
            </w:pPr>
            <w:r w:rsidRPr="00B800C0">
              <w:rPr>
                <w:bCs/>
                <w:iCs/>
                <w:sz w:val="20"/>
                <w:szCs w:val="20"/>
              </w:rPr>
              <w:t>3.14.Rizične situacije- izazovi i izbori</w:t>
            </w:r>
          </w:p>
          <w:p w14:paraId="05EA7DE8" w14:textId="77777777" w:rsidR="00A5774D" w:rsidRPr="00B800C0" w:rsidRDefault="00A5774D" w:rsidP="001238A3">
            <w:pPr>
              <w:rPr>
                <w:bCs/>
                <w:iCs/>
                <w:sz w:val="20"/>
                <w:szCs w:val="20"/>
              </w:rPr>
            </w:pPr>
            <w:r w:rsidRPr="00B800C0">
              <w:rPr>
                <w:bCs/>
                <w:iCs/>
                <w:sz w:val="20"/>
                <w:szCs w:val="20"/>
              </w:rPr>
              <w:t>Prepoznati razlike između dobrih i lo</w:t>
            </w:r>
            <w:r w:rsidRPr="00B800C0">
              <w:rPr>
                <w:rFonts w:eastAsia="SimSun"/>
                <w:bCs/>
                <w:iCs/>
                <w:sz w:val="20"/>
                <w:szCs w:val="20"/>
              </w:rPr>
              <w:t>š</w:t>
            </w:r>
            <w:r w:rsidRPr="00B800C0">
              <w:rPr>
                <w:bCs/>
                <w:iCs/>
                <w:sz w:val="20"/>
                <w:szCs w:val="20"/>
              </w:rPr>
              <w:t>ih izbora.</w:t>
            </w:r>
          </w:p>
          <w:p w14:paraId="0FECE089" w14:textId="77777777" w:rsidR="00A5774D" w:rsidRPr="00B800C0" w:rsidRDefault="00A5774D" w:rsidP="001238A3">
            <w:pPr>
              <w:rPr>
                <w:bCs/>
                <w:iCs/>
                <w:sz w:val="20"/>
                <w:szCs w:val="20"/>
              </w:rPr>
            </w:pPr>
            <w:r w:rsidRPr="00B800C0">
              <w:rPr>
                <w:bCs/>
                <w:iCs/>
                <w:sz w:val="20"/>
                <w:szCs w:val="20"/>
              </w:rPr>
              <w:t>Shvatiti da su zasluge i odgovornost za izbore uvijek pod našom voljnom kontrolom.</w:t>
            </w:r>
          </w:p>
          <w:p w14:paraId="0D6EA48A" w14:textId="77777777" w:rsidR="00A5774D" w:rsidRPr="00B800C0" w:rsidRDefault="00A5774D" w:rsidP="001238A3">
            <w:pPr>
              <w:rPr>
                <w:bCs/>
                <w:iCs/>
                <w:sz w:val="20"/>
                <w:szCs w:val="20"/>
              </w:rPr>
            </w:pPr>
          </w:p>
        </w:tc>
      </w:tr>
      <w:tr w:rsidR="00A5774D" w:rsidRPr="00B800C0" w14:paraId="3D5FB7E3"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03663EC9" w14:textId="77777777" w:rsidR="00A5774D" w:rsidRPr="00B800C0" w:rsidRDefault="00A5774D" w:rsidP="001238A3">
            <w:pPr>
              <w:rPr>
                <w:bCs/>
                <w:iCs/>
                <w:sz w:val="20"/>
                <w:szCs w:val="20"/>
              </w:rPr>
            </w:pPr>
            <w:r w:rsidRPr="00B800C0">
              <w:rPr>
                <w:bCs/>
                <w:iCs/>
                <w:sz w:val="20"/>
                <w:szCs w:val="20"/>
              </w:rPr>
              <w:lastRenderedPageBreak/>
              <w:t>3.15.Osobna odgovornost za zdravlje i odgovorno ponašanje</w:t>
            </w:r>
          </w:p>
          <w:p w14:paraId="048354FA" w14:textId="77777777" w:rsidR="00A5774D" w:rsidRPr="00B800C0" w:rsidRDefault="00A5774D" w:rsidP="001238A3">
            <w:pPr>
              <w:rPr>
                <w:bCs/>
                <w:iCs/>
                <w:sz w:val="20"/>
                <w:szCs w:val="20"/>
              </w:rPr>
            </w:pPr>
            <w:r w:rsidRPr="00B800C0">
              <w:rPr>
                <w:bCs/>
                <w:iCs/>
                <w:sz w:val="20"/>
                <w:szCs w:val="20"/>
              </w:rPr>
              <w:t>Prepoznati važnost zdravih stilova života. Osvijestiti osobnu odgovornost za zdravlje.</w:t>
            </w:r>
          </w:p>
        </w:tc>
      </w:tr>
      <w:tr w:rsidR="00A5774D" w:rsidRPr="00B800C0" w14:paraId="538B748D" w14:textId="77777777" w:rsidTr="001238A3">
        <w:trPr>
          <w:trHeight w:val="507"/>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hideMark/>
          </w:tcPr>
          <w:p w14:paraId="1C1E5ABB" w14:textId="77777777" w:rsidR="00A5774D" w:rsidRPr="00B800C0" w:rsidRDefault="00A5774D" w:rsidP="001238A3">
            <w:pPr>
              <w:rPr>
                <w:bCs/>
                <w:iCs/>
                <w:sz w:val="20"/>
                <w:szCs w:val="20"/>
              </w:rPr>
            </w:pPr>
            <w:r w:rsidRPr="00B800C0">
              <w:rPr>
                <w:bCs/>
                <w:iCs/>
                <w:sz w:val="20"/>
                <w:szCs w:val="20"/>
              </w:rPr>
              <w:t>3.16.Rizična pona</w:t>
            </w:r>
            <w:r w:rsidRPr="00B800C0">
              <w:rPr>
                <w:rFonts w:eastAsia="SimSun"/>
                <w:bCs/>
                <w:iCs/>
                <w:sz w:val="20"/>
                <w:szCs w:val="20"/>
              </w:rPr>
              <w:t>š</w:t>
            </w:r>
            <w:r w:rsidRPr="00B800C0">
              <w:rPr>
                <w:bCs/>
                <w:iCs/>
                <w:sz w:val="20"/>
                <w:szCs w:val="20"/>
              </w:rPr>
              <w:t>anja i posljedice na obrazovanje</w:t>
            </w:r>
          </w:p>
        </w:tc>
      </w:tr>
      <w:tr w:rsidR="00A5774D" w:rsidRPr="00B800C0" w14:paraId="0FA4E171"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28031D0A" w14:textId="77777777" w:rsidR="00A5774D" w:rsidRPr="00B800C0" w:rsidRDefault="00A5774D" w:rsidP="001238A3">
            <w:pPr>
              <w:rPr>
                <w:bCs/>
                <w:iCs/>
                <w:sz w:val="20"/>
                <w:szCs w:val="20"/>
              </w:rPr>
            </w:pPr>
            <w:r w:rsidRPr="00B800C0">
              <w:rPr>
                <w:bCs/>
                <w:iCs/>
                <w:sz w:val="20"/>
                <w:szCs w:val="20"/>
              </w:rPr>
              <w:t>3.17.Odolijevanje pritisku vršnjaka- radionice</w:t>
            </w:r>
          </w:p>
          <w:p w14:paraId="1A7DDDFB" w14:textId="77777777" w:rsidR="00A5774D" w:rsidRPr="00B800C0" w:rsidRDefault="00A5774D" w:rsidP="001238A3">
            <w:pPr>
              <w:rPr>
                <w:bCs/>
                <w:iCs/>
                <w:sz w:val="20"/>
                <w:szCs w:val="20"/>
              </w:rPr>
            </w:pPr>
            <w:r w:rsidRPr="00B800C0">
              <w:rPr>
                <w:bCs/>
                <w:iCs/>
                <w:sz w:val="20"/>
                <w:szCs w:val="20"/>
              </w:rPr>
              <w:t>Zauzeti se za vlastiti stav /mišljenje i argumentirati ga. Usvojiti vještinu zauzimanja za sebe koja pomaže odolijevanju pritisku vr</w:t>
            </w:r>
            <w:r w:rsidRPr="00B800C0">
              <w:rPr>
                <w:rFonts w:eastAsia="SimSun"/>
                <w:bCs/>
                <w:iCs/>
                <w:sz w:val="20"/>
                <w:szCs w:val="20"/>
              </w:rPr>
              <w:t>š</w:t>
            </w:r>
            <w:r w:rsidRPr="00B800C0">
              <w:rPr>
                <w:bCs/>
                <w:iCs/>
                <w:sz w:val="20"/>
                <w:szCs w:val="20"/>
              </w:rPr>
              <w:t>njaka.</w:t>
            </w:r>
          </w:p>
          <w:p w14:paraId="69B99563" w14:textId="77777777" w:rsidR="00A5774D" w:rsidRPr="00B800C0" w:rsidRDefault="00A5774D" w:rsidP="001238A3">
            <w:pPr>
              <w:rPr>
                <w:bCs/>
                <w:iCs/>
                <w:sz w:val="20"/>
                <w:szCs w:val="20"/>
              </w:rPr>
            </w:pPr>
          </w:p>
        </w:tc>
      </w:tr>
      <w:tr w:rsidR="00A5774D" w:rsidRPr="00B800C0" w14:paraId="3D266858" w14:textId="77777777" w:rsidTr="001238A3">
        <w:trPr>
          <w:trHeight w:val="417"/>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hideMark/>
          </w:tcPr>
          <w:p w14:paraId="436963CC" w14:textId="77777777" w:rsidR="00A5774D" w:rsidRPr="00B800C0" w:rsidRDefault="00A5774D" w:rsidP="001238A3">
            <w:pPr>
              <w:rPr>
                <w:bCs/>
                <w:iCs/>
                <w:sz w:val="20"/>
                <w:szCs w:val="20"/>
              </w:rPr>
            </w:pPr>
            <w:r w:rsidRPr="00B800C0">
              <w:rPr>
                <w:bCs/>
                <w:iCs/>
                <w:sz w:val="20"/>
                <w:szCs w:val="20"/>
              </w:rPr>
              <w:t xml:space="preserve">3.18. Uređivanje panoa na temu </w:t>
            </w:r>
            <w:r w:rsidRPr="00B800C0">
              <w:rPr>
                <w:rFonts w:eastAsia="SimSun"/>
                <w:bCs/>
                <w:iCs/>
                <w:sz w:val="20"/>
                <w:szCs w:val="20"/>
              </w:rPr>
              <w:t>„</w:t>
            </w:r>
            <w:r w:rsidRPr="00B800C0">
              <w:rPr>
                <w:bCs/>
                <w:iCs/>
                <w:sz w:val="20"/>
                <w:szCs w:val="20"/>
              </w:rPr>
              <w:t xml:space="preserve"> Alkohol, droga i pu</w:t>
            </w:r>
            <w:r w:rsidRPr="00B800C0">
              <w:rPr>
                <w:rFonts w:eastAsia="SimSun"/>
                <w:bCs/>
                <w:iCs/>
                <w:sz w:val="20"/>
                <w:szCs w:val="20"/>
              </w:rPr>
              <w:t>š</w:t>
            </w:r>
            <w:r w:rsidRPr="00B800C0">
              <w:rPr>
                <w:bCs/>
                <w:iCs/>
                <w:sz w:val="20"/>
                <w:szCs w:val="20"/>
              </w:rPr>
              <w:t>enje</w:t>
            </w:r>
            <w:r w:rsidRPr="00B800C0">
              <w:rPr>
                <w:rFonts w:eastAsia="SimSun"/>
                <w:bCs/>
                <w:iCs/>
                <w:sz w:val="20"/>
                <w:szCs w:val="20"/>
              </w:rPr>
              <w:t>“</w:t>
            </w:r>
            <w:r w:rsidRPr="00B800C0">
              <w:rPr>
                <w:bCs/>
                <w:iCs/>
                <w:sz w:val="20"/>
                <w:szCs w:val="20"/>
              </w:rPr>
              <w:t xml:space="preserve"> u hodniku P</w:t>
            </w:r>
            <w:r w:rsidRPr="00B800C0">
              <w:rPr>
                <w:rFonts w:eastAsia="SimSun"/>
                <w:bCs/>
                <w:iCs/>
                <w:sz w:val="20"/>
                <w:szCs w:val="20"/>
              </w:rPr>
              <w:t>Š</w:t>
            </w:r>
            <w:r w:rsidRPr="00B800C0">
              <w:rPr>
                <w:bCs/>
                <w:iCs/>
                <w:sz w:val="20"/>
                <w:szCs w:val="20"/>
              </w:rPr>
              <w:t xml:space="preserve"> Bosiljevo</w:t>
            </w:r>
          </w:p>
        </w:tc>
      </w:tr>
      <w:tr w:rsidR="00A5774D" w:rsidRPr="00B800C0" w14:paraId="46206CCB" w14:textId="77777777" w:rsidTr="001238A3">
        <w:trPr>
          <w:trHeight w:val="551"/>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hideMark/>
          </w:tcPr>
          <w:p w14:paraId="057DCCA4" w14:textId="77777777" w:rsidR="00A5774D" w:rsidRPr="00B800C0" w:rsidRDefault="00A5774D" w:rsidP="001238A3">
            <w:pPr>
              <w:rPr>
                <w:bCs/>
                <w:iCs/>
                <w:sz w:val="20"/>
                <w:szCs w:val="20"/>
              </w:rPr>
            </w:pPr>
            <w:r w:rsidRPr="00B800C0">
              <w:rPr>
                <w:bCs/>
                <w:iCs/>
                <w:sz w:val="20"/>
                <w:szCs w:val="20"/>
              </w:rPr>
              <w:t>3.19.Uređivanje razrednih panoa na temu Prevencija ovisnosti</w:t>
            </w:r>
          </w:p>
        </w:tc>
      </w:tr>
      <w:tr w:rsidR="00A5774D" w:rsidRPr="00B800C0" w14:paraId="7B976EA6"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hideMark/>
          </w:tcPr>
          <w:p w14:paraId="64FA90F2" w14:textId="77777777" w:rsidR="00A5774D" w:rsidRPr="00B800C0" w:rsidRDefault="00A5774D" w:rsidP="001238A3">
            <w:pPr>
              <w:rPr>
                <w:bCs/>
                <w:iCs/>
                <w:sz w:val="20"/>
                <w:szCs w:val="20"/>
              </w:rPr>
            </w:pPr>
            <w:r w:rsidRPr="00B800C0">
              <w:rPr>
                <w:bCs/>
                <w:iCs/>
                <w:sz w:val="20"/>
                <w:szCs w:val="20"/>
              </w:rPr>
              <w:t>3.1.20. Gledanje filma „ Mi djeca s kolodvora ZOO“</w:t>
            </w:r>
          </w:p>
        </w:tc>
      </w:tr>
      <w:tr w:rsidR="00A5774D" w:rsidRPr="00B800C0" w14:paraId="7F0D2D3E" w14:textId="77777777" w:rsidTr="001238A3">
        <w:trPr>
          <w:trHeight w:val="457"/>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hideMark/>
          </w:tcPr>
          <w:p w14:paraId="7B7CD53B" w14:textId="77777777" w:rsidR="00A5774D" w:rsidRPr="00B800C0" w:rsidRDefault="00A5774D" w:rsidP="001238A3">
            <w:pPr>
              <w:rPr>
                <w:bCs/>
                <w:iCs/>
                <w:sz w:val="20"/>
                <w:szCs w:val="20"/>
              </w:rPr>
            </w:pPr>
            <w:r w:rsidRPr="00B800C0">
              <w:rPr>
                <w:bCs/>
                <w:iCs/>
                <w:sz w:val="20"/>
                <w:szCs w:val="20"/>
              </w:rPr>
              <w:t>4.SPOLNA/RODNA RAVNOPRAVNOST I ODGOVORNO SPOLNO PONAŠANJE</w:t>
            </w:r>
          </w:p>
        </w:tc>
      </w:tr>
      <w:tr w:rsidR="00A5774D" w:rsidRPr="00B800C0" w14:paraId="5BDBFAC7"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378DAA9F" w14:textId="77777777" w:rsidR="00A5774D" w:rsidRPr="00B800C0" w:rsidRDefault="00A5774D" w:rsidP="001238A3">
            <w:pPr>
              <w:rPr>
                <w:bCs/>
                <w:iCs/>
                <w:sz w:val="20"/>
                <w:szCs w:val="20"/>
              </w:rPr>
            </w:pPr>
            <w:r w:rsidRPr="00B800C0">
              <w:rPr>
                <w:bCs/>
                <w:iCs/>
                <w:sz w:val="20"/>
                <w:szCs w:val="20"/>
              </w:rPr>
              <w:t>4.1. Odgovornost i poštovanje prema vlastitom tijelu</w:t>
            </w:r>
          </w:p>
          <w:p w14:paraId="50D75C6B" w14:textId="77777777" w:rsidR="00A5774D" w:rsidRPr="00B800C0" w:rsidRDefault="00A5774D" w:rsidP="001238A3">
            <w:pPr>
              <w:rPr>
                <w:bCs/>
                <w:iCs/>
                <w:sz w:val="20"/>
                <w:szCs w:val="20"/>
              </w:rPr>
            </w:pPr>
            <w:r w:rsidRPr="00B800C0">
              <w:rPr>
                <w:bCs/>
                <w:iCs/>
                <w:sz w:val="20"/>
                <w:szCs w:val="20"/>
              </w:rPr>
              <w:t xml:space="preserve">Prepoznati potrebu brige o vlastitom tijelu i važnost pozitivnog odnosa prema njemu. Iskazati </w:t>
            </w:r>
            <w:r w:rsidRPr="00B800C0">
              <w:rPr>
                <w:rFonts w:eastAsia="SimSun"/>
                <w:bCs/>
                <w:iCs/>
                <w:sz w:val="20"/>
                <w:szCs w:val="20"/>
              </w:rPr>
              <w:t>š</w:t>
            </w:r>
            <w:r w:rsidRPr="00B800C0">
              <w:rPr>
                <w:bCs/>
                <w:iCs/>
                <w:sz w:val="20"/>
                <w:szCs w:val="20"/>
              </w:rPr>
              <w:t xml:space="preserve">to je prihvatljiv, a </w:t>
            </w:r>
            <w:r w:rsidRPr="00B800C0">
              <w:rPr>
                <w:rFonts w:eastAsia="SimSun"/>
                <w:bCs/>
                <w:iCs/>
                <w:sz w:val="20"/>
                <w:szCs w:val="20"/>
              </w:rPr>
              <w:t>š</w:t>
            </w:r>
            <w:r w:rsidRPr="00B800C0">
              <w:rPr>
                <w:bCs/>
                <w:iCs/>
                <w:sz w:val="20"/>
                <w:szCs w:val="20"/>
              </w:rPr>
              <w:t>to neprihvatljiv tjelesni dodir.</w:t>
            </w:r>
          </w:p>
          <w:p w14:paraId="710159B9" w14:textId="77777777" w:rsidR="00A5774D" w:rsidRPr="00B800C0" w:rsidRDefault="00A5774D" w:rsidP="001238A3">
            <w:pPr>
              <w:rPr>
                <w:bCs/>
                <w:iCs/>
                <w:sz w:val="20"/>
                <w:szCs w:val="20"/>
              </w:rPr>
            </w:pPr>
          </w:p>
        </w:tc>
      </w:tr>
      <w:tr w:rsidR="00A5774D" w:rsidRPr="00B800C0" w14:paraId="6772E06A"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213085C7" w14:textId="77777777" w:rsidR="00A5774D" w:rsidRPr="00B800C0" w:rsidRDefault="00A5774D" w:rsidP="001238A3">
            <w:pPr>
              <w:rPr>
                <w:bCs/>
                <w:iCs/>
                <w:sz w:val="20"/>
                <w:szCs w:val="20"/>
              </w:rPr>
            </w:pPr>
            <w:r w:rsidRPr="00B800C0">
              <w:rPr>
                <w:bCs/>
                <w:iCs/>
                <w:sz w:val="20"/>
                <w:szCs w:val="20"/>
              </w:rPr>
              <w:t>4.2. Rodne uloge u obitelji</w:t>
            </w:r>
          </w:p>
          <w:p w14:paraId="5D88E2D5" w14:textId="77777777" w:rsidR="00A5774D" w:rsidRPr="00B800C0" w:rsidRDefault="00A5774D" w:rsidP="001238A3">
            <w:pPr>
              <w:rPr>
                <w:bCs/>
                <w:iCs/>
                <w:sz w:val="20"/>
                <w:szCs w:val="20"/>
              </w:rPr>
            </w:pPr>
            <w:r w:rsidRPr="00B800C0">
              <w:rPr>
                <w:bCs/>
                <w:iCs/>
                <w:sz w:val="20"/>
                <w:szCs w:val="20"/>
              </w:rPr>
              <w:t>Prepoznati i raspraviti spolne/rodne uloge u obitelji.</w:t>
            </w:r>
          </w:p>
        </w:tc>
      </w:tr>
      <w:tr w:rsidR="00A5774D" w:rsidRPr="00B800C0" w14:paraId="79F98951"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3D1836F2" w14:textId="77777777" w:rsidR="00A5774D" w:rsidRPr="00B800C0" w:rsidRDefault="00A5774D" w:rsidP="001238A3">
            <w:pPr>
              <w:rPr>
                <w:bCs/>
                <w:iCs/>
                <w:sz w:val="20"/>
                <w:szCs w:val="20"/>
              </w:rPr>
            </w:pPr>
            <w:r w:rsidRPr="00B800C0">
              <w:rPr>
                <w:bCs/>
                <w:iCs/>
                <w:sz w:val="20"/>
                <w:szCs w:val="20"/>
              </w:rPr>
              <w:t>4.2. Razlika između spola i roda u dru</w:t>
            </w:r>
            <w:r w:rsidRPr="00B800C0">
              <w:rPr>
                <w:rFonts w:eastAsia="SimSun"/>
                <w:bCs/>
                <w:iCs/>
                <w:sz w:val="20"/>
                <w:szCs w:val="20"/>
              </w:rPr>
              <w:t>š</w:t>
            </w:r>
            <w:r w:rsidRPr="00B800C0">
              <w:rPr>
                <w:bCs/>
                <w:iCs/>
                <w:sz w:val="20"/>
                <w:szCs w:val="20"/>
              </w:rPr>
              <w:t xml:space="preserve">tvu i </w:t>
            </w:r>
            <w:r w:rsidRPr="00B800C0">
              <w:rPr>
                <w:rFonts w:eastAsia="SimSun"/>
                <w:bCs/>
                <w:iCs/>
                <w:sz w:val="20"/>
                <w:szCs w:val="20"/>
              </w:rPr>
              <w:t>š</w:t>
            </w:r>
            <w:r w:rsidRPr="00B800C0">
              <w:rPr>
                <w:bCs/>
                <w:iCs/>
                <w:sz w:val="20"/>
                <w:szCs w:val="20"/>
              </w:rPr>
              <w:t>koli</w:t>
            </w:r>
          </w:p>
          <w:p w14:paraId="6500C617" w14:textId="77777777" w:rsidR="00A5774D" w:rsidRPr="00B800C0" w:rsidRDefault="00A5774D" w:rsidP="001238A3">
            <w:pPr>
              <w:rPr>
                <w:bCs/>
                <w:iCs/>
                <w:sz w:val="20"/>
                <w:szCs w:val="20"/>
              </w:rPr>
            </w:pPr>
            <w:r w:rsidRPr="00B800C0">
              <w:rPr>
                <w:bCs/>
                <w:iCs/>
                <w:sz w:val="20"/>
                <w:szCs w:val="20"/>
              </w:rPr>
              <w:t>( među vr</w:t>
            </w:r>
            <w:r w:rsidRPr="00B800C0">
              <w:rPr>
                <w:rFonts w:eastAsia="SimSun"/>
                <w:bCs/>
                <w:iCs/>
                <w:sz w:val="20"/>
                <w:szCs w:val="20"/>
              </w:rPr>
              <w:t>š</w:t>
            </w:r>
            <w:r w:rsidRPr="00B800C0">
              <w:rPr>
                <w:bCs/>
                <w:iCs/>
                <w:sz w:val="20"/>
                <w:szCs w:val="20"/>
              </w:rPr>
              <w:t>njacima)</w:t>
            </w:r>
          </w:p>
          <w:p w14:paraId="69BC5AF0" w14:textId="77777777" w:rsidR="00A5774D" w:rsidRPr="00B800C0" w:rsidRDefault="00A5774D" w:rsidP="001238A3">
            <w:pPr>
              <w:rPr>
                <w:bCs/>
                <w:iCs/>
                <w:sz w:val="20"/>
                <w:szCs w:val="20"/>
              </w:rPr>
            </w:pPr>
            <w:r w:rsidRPr="00B800C0">
              <w:rPr>
                <w:bCs/>
                <w:iCs/>
                <w:sz w:val="20"/>
                <w:szCs w:val="20"/>
              </w:rPr>
              <w:t>Opisati razliku između spola i roda, odnosno biolo</w:t>
            </w:r>
            <w:r w:rsidRPr="00B800C0">
              <w:rPr>
                <w:rFonts w:eastAsia="SimSun"/>
                <w:bCs/>
                <w:iCs/>
                <w:sz w:val="20"/>
                <w:szCs w:val="20"/>
              </w:rPr>
              <w:t>š</w:t>
            </w:r>
            <w:r w:rsidRPr="00B800C0">
              <w:rPr>
                <w:bCs/>
                <w:iCs/>
                <w:sz w:val="20"/>
                <w:szCs w:val="20"/>
              </w:rPr>
              <w:t>kih karakteristika te dru</w:t>
            </w:r>
            <w:r w:rsidRPr="00B800C0">
              <w:rPr>
                <w:rFonts w:eastAsia="SimSun"/>
                <w:bCs/>
                <w:iCs/>
                <w:sz w:val="20"/>
                <w:szCs w:val="20"/>
              </w:rPr>
              <w:t>š</w:t>
            </w:r>
            <w:r w:rsidRPr="00B800C0">
              <w:rPr>
                <w:bCs/>
                <w:iCs/>
                <w:sz w:val="20"/>
                <w:szCs w:val="20"/>
              </w:rPr>
              <w:t>tvenih očekivanja i normi.</w:t>
            </w:r>
          </w:p>
        </w:tc>
      </w:tr>
      <w:tr w:rsidR="00A5774D" w:rsidRPr="00B800C0" w14:paraId="0E3F5397"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7515EA59" w14:textId="77777777" w:rsidR="00A5774D" w:rsidRPr="00B800C0" w:rsidRDefault="00A5774D" w:rsidP="001238A3">
            <w:pPr>
              <w:rPr>
                <w:bCs/>
                <w:iCs/>
                <w:sz w:val="20"/>
                <w:szCs w:val="20"/>
              </w:rPr>
            </w:pPr>
            <w:r w:rsidRPr="00B800C0">
              <w:rPr>
                <w:bCs/>
                <w:iCs/>
                <w:sz w:val="20"/>
                <w:szCs w:val="20"/>
              </w:rPr>
              <w:lastRenderedPageBreak/>
              <w:t>4.4.Uloga i pritisak medija u pubertetu</w:t>
            </w:r>
          </w:p>
          <w:p w14:paraId="64CC5755" w14:textId="77777777" w:rsidR="00A5774D" w:rsidRPr="00B800C0" w:rsidRDefault="00A5774D" w:rsidP="001238A3">
            <w:pPr>
              <w:rPr>
                <w:bCs/>
                <w:iCs/>
                <w:sz w:val="20"/>
                <w:szCs w:val="20"/>
              </w:rPr>
            </w:pPr>
            <w:r w:rsidRPr="00B800C0">
              <w:rPr>
                <w:bCs/>
                <w:iCs/>
                <w:sz w:val="20"/>
                <w:szCs w:val="20"/>
              </w:rPr>
              <w:t>Prepoznati kako mediji i internet stvaraju norme izgleda i ponašanja.</w:t>
            </w:r>
          </w:p>
        </w:tc>
      </w:tr>
      <w:tr w:rsidR="00A5774D" w:rsidRPr="00B800C0" w14:paraId="69A68FD8"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2E767710" w14:textId="77777777" w:rsidR="00A5774D" w:rsidRPr="00B800C0" w:rsidRDefault="00A5774D" w:rsidP="001238A3">
            <w:pPr>
              <w:rPr>
                <w:bCs/>
                <w:iCs/>
                <w:sz w:val="20"/>
                <w:szCs w:val="20"/>
              </w:rPr>
            </w:pPr>
            <w:r w:rsidRPr="00B800C0">
              <w:rPr>
                <w:bCs/>
                <w:iCs/>
                <w:sz w:val="20"/>
                <w:szCs w:val="20"/>
              </w:rPr>
              <w:t>4.5.Emocije u vršnjačkim odnosima</w:t>
            </w:r>
          </w:p>
          <w:p w14:paraId="11C264ED" w14:textId="77777777" w:rsidR="00A5774D" w:rsidRPr="00B800C0" w:rsidRDefault="00A5774D" w:rsidP="001238A3">
            <w:pPr>
              <w:rPr>
                <w:bCs/>
                <w:iCs/>
                <w:sz w:val="20"/>
                <w:szCs w:val="20"/>
              </w:rPr>
            </w:pPr>
            <w:r w:rsidRPr="00B800C0">
              <w:rPr>
                <w:bCs/>
                <w:iCs/>
                <w:sz w:val="20"/>
                <w:szCs w:val="20"/>
              </w:rPr>
              <w:t>Razlikovati pojmove : prijateljstvo, zaljubljenost, ljubav, bliskost, tjelesna privlačnost.</w:t>
            </w:r>
          </w:p>
        </w:tc>
      </w:tr>
      <w:tr w:rsidR="00A5774D" w:rsidRPr="00B800C0" w14:paraId="2D9FA908"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35E930B4" w14:textId="77777777" w:rsidR="00A5774D" w:rsidRPr="00B800C0" w:rsidRDefault="00A5774D" w:rsidP="001238A3">
            <w:pPr>
              <w:rPr>
                <w:bCs/>
                <w:iCs/>
                <w:sz w:val="20"/>
                <w:szCs w:val="20"/>
              </w:rPr>
            </w:pPr>
            <w:r w:rsidRPr="00B800C0">
              <w:rPr>
                <w:bCs/>
                <w:iCs/>
                <w:sz w:val="20"/>
                <w:szCs w:val="20"/>
              </w:rPr>
              <w:t>4.6.Uloga medija u vršnjačkim odnosima</w:t>
            </w:r>
          </w:p>
          <w:p w14:paraId="4DFE3E0F" w14:textId="77777777" w:rsidR="00A5774D" w:rsidRPr="00B800C0" w:rsidRDefault="00A5774D" w:rsidP="001238A3">
            <w:pPr>
              <w:rPr>
                <w:bCs/>
                <w:iCs/>
                <w:sz w:val="20"/>
                <w:szCs w:val="20"/>
              </w:rPr>
            </w:pPr>
            <w:r w:rsidRPr="00B800C0">
              <w:rPr>
                <w:bCs/>
                <w:iCs/>
                <w:sz w:val="20"/>
                <w:szCs w:val="20"/>
              </w:rPr>
              <w:t>Prepoznati i raspraviti spolne/rodne stereotipe u popularnim medijima.</w:t>
            </w:r>
          </w:p>
        </w:tc>
      </w:tr>
      <w:tr w:rsidR="00A5774D" w:rsidRPr="00B800C0" w14:paraId="5D7BE267"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61245ABE" w14:textId="77777777" w:rsidR="00A5774D" w:rsidRPr="00B800C0" w:rsidRDefault="00A5774D" w:rsidP="001238A3">
            <w:pPr>
              <w:rPr>
                <w:bCs/>
                <w:iCs/>
                <w:sz w:val="20"/>
                <w:szCs w:val="20"/>
              </w:rPr>
            </w:pPr>
            <w:r w:rsidRPr="00B800C0">
              <w:rPr>
                <w:bCs/>
                <w:iCs/>
                <w:sz w:val="20"/>
                <w:szCs w:val="20"/>
              </w:rPr>
              <w:t xml:space="preserve">4.7.Važnost </w:t>
            </w:r>
            <w:proofErr w:type="spellStart"/>
            <w:r w:rsidRPr="00B800C0">
              <w:rPr>
                <w:bCs/>
                <w:iCs/>
                <w:sz w:val="20"/>
                <w:szCs w:val="20"/>
              </w:rPr>
              <w:t>samopo</w:t>
            </w:r>
            <w:r w:rsidRPr="00B800C0">
              <w:rPr>
                <w:rFonts w:eastAsia="SimSun"/>
                <w:bCs/>
                <w:iCs/>
                <w:sz w:val="20"/>
                <w:szCs w:val="20"/>
              </w:rPr>
              <w:t>š</w:t>
            </w:r>
            <w:r w:rsidRPr="00B800C0">
              <w:rPr>
                <w:bCs/>
                <w:iCs/>
                <w:sz w:val="20"/>
                <w:szCs w:val="20"/>
              </w:rPr>
              <w:t>tovanja,asertivnosti</w:t>
            </w:r>
            <w:proofErr w:type="spellEnd"/>
            <w:r w:rsidRPr="00B800C0">
              <w:rPr>
                <w:bCs/>
                <w:iCs/>
                <w:sz w:val="20"/>
                <w:szCs w:val="20"/>
              </w:rPr>
              <w:t xml:space="preserve"> i osobnog integriteta za odgovorno odlučivanje</w:t>
            </w:r>
          </w:p>
          <w:p w14:paraId="4ABA05C3" w14:textId="77777777" w:rsidR="00A5774D" w:rsidRPr="00B800C0" w:rsidRDefault="00A5774D" w:rsidP="001238A3">
            <w:pPr>
              <w:rPr>
                <w:bCs/>
                <w:iCs/>
                <w:sz w:val="20"/>
                <w:szCs w:val="20"/>
              </w:rPr>
            </w:pPr>
            <w:r w:rsidRPr="00B800C0">
              <w:rPr>
                <w:bCs/>
                <w:iCs/>
                <w:sz w:val="20"/>
                <w:szCs w:val="20"/>
              </w:rPr>
              <w:t>Procijeniti vlastito samopoštovanje. Prepoznati razliku između visokog i niskog po</w:t>
            </w:r>
            <w:r w:rsidRPr="00B800C0">
              <w:rPr>
                <w:rFonts w:eastAsia="SimSun"/>
                <w:bCs/>
                <w:iCs/>
                <w:sz w:val="20"/>
                <w:szCs w:val="20"/>
              </w:rPr>
              <w:t>š</w:t>
            </w:r>
            <w:r w:rsidRPr="00B800C0">
              <w:rPr>
                <w:bCs/>
                <w:iCs/>
                <w:sz w:val="20"/>
                <w:szCs w:val="20"/>
              </w:rPr>
              <w:t>tovanja. Prepoznati i razmijeniti s drugima svoje i njihove pozitivne osobine.</w:t>
            </w:r>
          </w:p>
        </w:tc>
      </w:tr>
      <w:tr w:rsidR="00A5774D" w:rsidRPr="00B800C0" w14:paraId="0BD14A8E"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74A97E14" w14:textId="77777777" w:rsidR="00A5774D" w:rsidRPr="00B800C0" w:rsidRDefault="00A5774D" w:rsidP="001238A3">
            <w:pPr>
              <w:rPr>
                <w:bCs/>
                <w:iCs/>
                <w:sz w:val="20"/>
                <w:szCs w:val="20"/>
              </w:rPr>
            </w:pPr>
            <w:r w:rsidRPr="00B800C0">
              <w:rPr>
                <w:bCs/>
                <w:iCs/>
                <w:sz w:val="20"/>
                <w:szCs w:val="20"/>
              </w:rPr>
              <w:t>4.8.Komunikacija o spolnosti</w:t>
            </w:r>
          </w:p>
          <w:p w14:paraId="2556BE5A" w14:textId="77777777" w:rsidR="00A5774D" w:rsidRPr="00B800C0" w:rsidRDefault="00A5774D" w:rsidP="001238A3">
            <w:pPr>
              <w:rPr>
                <w:bCs/>
                <w:iCs/>
                <w:sz w:val="20"/>
                <w:szCs w:val="20"/>
              </w:rPr>
            </w:pPr>
            <w:r w:rsidRPr="00B800C0">
              <w:rPr>
                <w:bCs/>
                <w:iCs/>
                <w:sz w:val="20"/>
                <w:szCs w:val="20"/>
              </w:rPr>
              <w:t>Objasniti važnost razgovora o spolnosti s bliskim osobama. Raspravljati o vrijednostima i međusobnim odnosima.</w:t>
            </w:r>
          </w:p>
        </w:tc>
      </w:tr>
      <w:tr w:rsidR="00A5774D" w:rsidRPr="00B800C0" w14:paraId="3AEEE1B0"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7725E47A" w14:textId="77777777" w:rsidR="00A5774D" w:rsidRPr="00B800C0" w:rsidRDefault="00A5774D" w:rsidP="001238A3">
            <w:pPr>
              <w:rPr>
                <w:bCs/>
                <w:iCs/>
                <w:sz w:val="20"/>
                <w:szCs w:val="20"/>
              </w:rPr>
            </w:pPr>
            <w:r w:rsidRPr="00B800C0">
              <w:rPr>
                <w:bCs/>
                <w:iCs/>
                <w:sz w:val="20"/>
                <w:szCs w:val="20"/>
              </w:rPr>
              <w:t>4.9.Odgađanje spolne aktivnosti i rizici (pre)ranih spolnih odnosa</w:t>
            </w:r>
          </w:p>
          <w:p w14:paraId="03BB13AF" w14:textId="77777777" w:rsidR="00A5774D" w:rsidRPr="00B800C0" w:rsidRDefault="00A5774D" w:rsidP="001238A3">
            <w:pPr>
              <w:rPr>
                <w:bCs/>
                <w:iCs/>
                <w:sz w:val="20"/>
                <w:szCs w:val="20"/>
              </w:rPr>
            </w:pPr>
            <w:r w:rsidRPr="00B800C0">
              <w:rPr>
                <w:bCs/>
                <w:iCs/>
                <w:sz w:val="20"/>
                <w:szCs w:val="20"/>
              </w:rPr>
              <w:t>Opisati što je odgovorno spolno ponašanje. Raspraviti pitanje odgađanja spolnih odnosa i pojam apstinencije. Raspraviti rizike preranog stupanja u spolne odnose.</w:t>
            </w:r>
          </w:p>
        </w:tc>
      </w:tr>
      <w:tr w:rsidR="00A5774D" w:rsidRPr="00B800C0" w14:paraId="4D798CD5"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7954F0DB" w14:textId="77777777" w:rsidR="00A5774D" w:rsidRPr="00B800C0" w:rsidRDefault="00A5774D" w:rsidP="001238A3">
            <w:pPr>
              <w:rPr>
                <w:bCs/>
                <w:iCs/>
                <w:sz w:val="20"/>
                <w:szCs w:val="20"/>
              </w:rPr>
            </w:pPr>
            <w:r w:rsidRPr="00B800C0">
              <w:rPr>
                <w:bCs/>
                <w:iCs/>
                <w:sz w:val="20"/>
                <w:szCs w:val="20"/>
              </w:rPr>
              <w:t>4.10.Odgovorno spolno ponašanje</w:t>
            </w:r>
          </w:p>
          <w:p w14:paraId="4AA8EC2E" w14:textId="77777777" w:rsidR="00A5774D" w:rsidRPr="00B800C0" w:rsidRDefault="00A5774D" w:rsidP="001238A3">
            <w:pPr>
              <w:rPr>
                <w:bCs/>
                <w:iCs/>
                <w:sz w:val="20"/>
                <w:szCs w:val="20"/>
              </w:rPr>
            </w:pPr>
            <w:r w:rsidRPr="00B800C0">
              <w:rPr>
                <w:bCs/>
                <w:iCs/>
                <w:sz w:val="20"/>
                <w:szCs w:val="20"/>
              </w:rPr>
              <w:t>Primijeniti „ne-poruku“ u komunikaciji o spolnosti. Pokazati važnost komunikacije s partnerom za odgovorno spolno pona</w:t>
            </w:r>
            <w:r w:rsidRPr="00B800C0">
              <w:rPr>
                <w:rFonts w:eastAsia="SimSun"/>
                <w:bCs/>
                <w:iCs/>
                <w:sz w:val="20"/>
                <w:szCs w:val="20"/>
              </w:rPr>
              <w:t>š</w:t>
            </w:r>
            <w:r w:rsidRPr="00B800C0">
              <w:rPr>
                <w:bCs/>
                <w:iCs/>
                <w:sz w:val="20"/>
                <w:szCs w:val="20"/>
              </w:rPr>
              <w:t>anje.</w:t>
            </w:r>
          </w:p>
        </w:tc>
      </w:tr>
      <w:tr w:rsidR="00A5774D" w:rsidRPr="00B800C0" w14:paraId="043E39D5" w14:textId="77777777" w:rsidTr="001238A3">
        <w:trPr>
          <w:trHeight w:val="565"/>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4B1CA557" w14:textId="77777777" w:rsidR="00A5774D" w:rsidRPr="00B800C0" w:rsidRDefault="00A5774D" w:rsidP="001238A3">
            <w:pPr>
              <w:rPr>
                <w:bCs/>
                <w:iCs/>
                <w:sz w:val="20"/>
                <w:szCs w:val="20"/>
              </w:rPr>
            </w:pPr>
          </w:p>
          <w:p w14:paraId="24FFCBE8" w14:textId="77777777" w:rsidR="00A5774D" w:rsidRPr="00B800C0" w:rsidRDefault="00A5774D" w:rsidP="001238A3">
            <w:pPr>
              <w:rPr>
                <w:bCs/>
                <w:iCs/>
                <w:sz w:val="20"/>
                <w:szCs w:val="20"/>
              </w:rPr>
            </w:pPr>
            <w:r w:rsidRPr="00B800C0">
              <w:rPr>
                <w:bCs/>
                <w:iCs/>
                <w:sz w:val="20"/>
                <w:szCs w:val="20"/>
              </w:rPr>
              <w:t>5.PREVENCIJA STRADAVANJA DJECE I MLADIH U PRUŽNOM POJASU.</w:t>
            </w:r>
          </w:p>
        </w:tc>
      </w:tr>
      <w:tr w:rsidR="00A5774D" w:rsidRPr="00B800C0" w14:paraId="0D0C00E6" w14:textId="77777777" w:rsidTr="001238A3">
        <w:trPr>
          <w:trHeight w:val="658"/>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5E733B2A" w14:textId="77777777" w:rsidR="00A5774D" w:rsidRPr="00B800C0" w:rsidRDefault="00A5774D" w:rsidP="001238A3">
            <w:pPr>
              <w:rPr>
                <w:bCs/>
                <w:iCs/>
              </w:rPr>
            </w:pPr>
            <w:r w:rsidRPr="00B800C0">
              <w:rPr>
                <w:bCs/>
                <w:iCs/>
              </w:rPr>
              <w:t>OSTALE AKTIVNOSTI/PROGRAMI</w:t>
            </w:r>
          </w:p>
          <w:p w14:paraId="05B1B226" w14:textId="77777777" w:rsidR="00A5774D" w:rsidRPr="00B800C0" w:rsidRDefault="00A5774D" w:rsidP="001238A3">
            <w:pPr>
              <w:rPr>
                <w:bCs/>
                <w:iCs/>
                <w:sz w:val="20"/>
                <w:szCs w:val="20"/>
              </w:rPr>
            </w:pPr>
            <w:r w:rsidRPr="00B800C0">
              <w:rPr>
                <w:bCs/>
                <w:iCs/>
              </w:rPr>
              <w:t>Tijekom nastavne godine po dogovoru.</w:t>
            </w:r>
          </w:p>
        </w:tc>
      </w:tr>
      <w:tr w:rsidR="00A5774D" w:rsidRPr="00B800C0" w14:paraId="0275A114"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208B27A9" w14:textId="77777777" w:rsidR="00A5774D" w:rsidRPr="00B800C0" w:rsidRDefault="00A5774D" w:rsidP="001238A3">
            <w:pPr>
              <w:rPr>
                <w:bCs/>
                <w:iCs/>
              </w:rPr>
            </w:pPr>
            <w:r w:rsidRPr="00B800C0">
              <w:rPr>
                <w:bCs/>
                <w:iCs/>
              </w:rPr>
              <w:t>Maloljetnička delikvencija</w:t>
            </w:r>
          </w:p>
          <w:p w14:paraId="157D4967" w14:textId="77777777" w:rsidR="00A5774D" w:rsidRPr="00B800C0" w:rsidRDefault="00A5774D" w:rsidP="001238A3">
            <w:pPr>
              <w:rPr>
                <w:bCs/>
                <w:iCs/>
                <w:sz w:val="20"/>
                <w:szCs w:val="20"/>
              </w:rPr>
            </w:pPr>
            <w:r w:rsidRPr="00B800C0">
              <w:rPr>
                <w:bCs/>
                <w:iCs/>
                <w:sz w:val="20"/>
                <w:szCs w:val="20"/>
              </w:rPr>
              <w:t>Objasniti pojam i posljedice maloljetničkog delikventnog pona</w:t>
            </w:r>
            <w:r w:rsidRPr="00B800C0">
              <w:rPr>
                <w:rFonts w:eastAsia="SimSun"/>
                <w:bCs/>
                <w:iCs/>
                <w:sz w:val="20"/>
                <w:szCs w:val="20"/>
              </w:rPr>
              <w:t>š</w:t>
            </w:r>
            <w:r w:rsidRPr="00B800C0">
              <w:rPr>
                <w:bCs/>
                <w:iCs/>
                <w:sz w:val="20"/>
                <w:szCs w:val="20"/>
              </w:rPr>
              <w:t>anja, isticati važnost primjerenog i odgovornog pona</w:t>
            </w:r>
            <w:r w:rsidRPr="00B800C0">
              <w:rPr>
                <w:rFonts w:eastAsia="SimSun"/>
                <w:bCs/>
                <w:iCs/>
                <w:sz w:val="20"/>
                <w:szCs w:val="20"/>
              </w:rPr>
              <w:t>š</w:t>
            </w:r>
            <w:r w:rsidRPr="00B800C0">
              <w:rPr>
                <w:bCs/>
                <w:iCs/>
                <w:sz w:val="20"/>
                <w:szCs w:val="20"/>
              </w:rPr>
              <w:t>anja kao  ispravnog pona</w:t>
            </w:r>
            <w:r w:rsidRPr="00B800C0">
              <w:rPr>
                <w:rFonts w:eastAsia="SimSun"/>
                <w:bCs/>
                <w:iCs/>
                <w:sz w:val="20"/>
                <w:szCs w:val="20"/>
              </w:rPr>
              <w:t>š</w:t>
            </w:r>
            <w:r w:rsidRPr="00B800C0">
              <w:rPr>
                <w:bCs/>
                <w:iCs/>
                <w:sz w:val="20"/>
                <w:szCs w:val="20"/>
              </w:rPr>
              <w:t>anja</w:t>
            </w:r>
          </w:p>
        </w:tc>
      </w:tr>
      <w:tr w:rsidR="00A5774D" w:rsidRPr="00B800C0" w14:paraId="2AFCCCA1" w14:textId="77777777" w:rsidTr="001238A3">
        <w:trPr>
          <w:trHeight w:val="291"/>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hideMark/>
          </w:tcPr>
          <w:p w14:paraId="75B139A1" w14:textId="77777777" w:rsidR="00A5774D" w:rsidRPr="00B800C0" w:rsidRDefault="00A5774D" w:rsidP="001238A3">
            <w:pPr>
              <w:rPr>
                <w:bCs/>
                <w:iCs/>
              </w:rPr>
            </w:pPr>
            <w:r w:rsidRPr="00B800C0">
              <w:rPr>
                <w:bCs/>
                <w:iCs/>
              </w:rPr>
              <w:lastRenderedPageBreak/>
              <w:t xml:space="preserve">Sigurno u prometu- </w:t>
            </w:r>
            <w:r w:rsidRPr="00B800C0">
              <w:rPr>
                <w:bCs/>
                <w:iCs/>
                <w:sz w:val="20"/>
                <w:szCs w:val="20"/>
              </w:rPr>
              <w:t>educiranje djece o sigurnom ponašanju u prometu</w:t>
            </w:r>
          </w:p>
        </w:tc>
      </w:tr>
      <w:tr w:rsidR="00A5774D" w:rsidRPr="00B800C0" w14:paraId="08584D3F" w14:textId="77777777" w:rsidTr="001238A3">
        <w:trPr>
          <w:trHeight w:val="509"/>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3F42FFB3" w14:textId="77777777" w:rsidR="00A5774D" w:rsidRPr="00B800C0" w:rsidRDefault="00A5774D" w:rsidP="001238A3">
            <w:pPr>
              <w:rPr>
                <w:bCs/>
                <w:iCs/>
                <w:sz w:val="20"/>
                <w:szCs w:val="20"/>
              </w:rPr>
            </w:pPr>
            <w:r w:rsidRPr="00B800C0">
              <w:rPr>
                <w:bCs/>
                <w:iCs/>
              </w:rPr>
              <w:t xml:space="preserve">Mogu ako hoću 1 </w:t>
            </w:r>
            <w:r w:rsidRPr="00B800C0">
              <w:rPr>
                <w:rFonts w:eastAsia="SimSun"/>
                <w:bCs/>
                <w:iCs/>
              </w:rPr>
              <w:t>„</w:t>
            </w:r>
            <w:r w:rsidRPr="00B800C0">
              <w:rPr>
                <w:bCs/>
                <w:iCs/>
              </w:rPr>
              <w:t xml:space="preserve"> MAH-1</w:t>
            </w:r>
            <w:r w:rsidRPr="00B800C0">
              <w:rPr>
                <w:rFonts w:eastAsia="SimSun"/>
                <w:bCs/>
                <w:iCs/>
              </w:rPr>
              <w:t>“</w:t>
            </w:r>
            <w:r w:rsidRPr="00B800C0">
              <w:rPr>
                <w:bCs/>
                <w:iCs/>
              </w:rPr>
              <w:t xml:space="preserve">- </w:t>
            </w:r>
            <w:r w:rsidRPr="00B800C0">
              <w:rPr>
                <w:bCs/>
                <w:iCs/>
                <w:sz w:val="20"/>
                <w:szCs w:val="20"/>
              </w:rPr>
              <w:t>upoznavanje lokacije i uloge policijske postaje odnosno policijskih djelatnika</w:t>
            </w:r>
          </w:p>
        </w:tc>
      </w:tr>
      <w:tr w:rsidR="00A5774D" w:rsidRPr="00B800C0" w14:paraId="4B52631A" w14:textId="77777777" w:rsidTr="001238A3">
        <w:trPr>
          <w:trHeight w:val="792"/>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3E982DD9" w14:textId="77777777" w:rsidR="00A5774D" w:rsidRPr="00B800C0" w:rsidRDefault="00A5774D" w:rsidP="001238A3">
            <w:pPr>
              <w:rPr>
                <w:bCs/>
                <w:iCs/>
              </w:rPr>
            </w:pPr>
            <w:r w:rsidRPr="00B800C0">
              <w:rPr>
                <w:bCs/>
                <w:iCs/>
              </w:rPr>
              <w:t>PREVENCIJA  OVISNOSTI</w:t>
            </w:r>
          </w:p>
          <w:p w14:paraId="6F23AE01" w14:textId="77777777" w:rsidR="00A5774D" w:rsidRPr="00B800C0" w:rsidRDefault="00A5774D" w:rsidP="001238A3">
            <w:pPr>
              <w:rPr>
                <w:bCs/>
                <w:iCs/>
              </w:rPr>
            </w:pPr>
            <w:r w:rsidRPr="00B800C0">
              <w:rPr>
                <w:bCs/>
                <w:iCs/>
              </w:rPr>
              <w:t>„ Ovisnost o internetu“</w:t>
            </w:r>
          </w:p>
          <w:p w14:paraId="46D743D7" w14:textId="77777777" w:rsidR="00A5774D" w:rsidRPr="00B800C0" w:rsidRDefault="00A5774D" w:rsidP="001238A3">
            <w:pPr>
              <w:rPr>
                <w:bCs/>
                <w:iCs/>
              </w:rPr>
            </w:pPr>
            <w:r w:rsidRPr="00B800C0">
              <w:rPr>
                <w:bCs/>
                <w:iCs/>
                <w:sz w:val="18"/>
                <w:szCs w:val="18"/>
              </w:rPr>
              <w:t>Učenici će moći prepoznati nepoželjna pona</w:t>
            </w:r>
            <w:r w:rsidRPr="00B800C0">
              <w:rPr>
                <w:rFonts w:eastAsia="SimSun"/>
                <w:bCs/>
                <w:iCs/>
                <w:sz w:val="18"/>
                <w:szCs w:val="18"/>
              </w:rPr>
              <w:t>š</w:t>
            </w:r>
            <w:r w:rsidRPr="00B800C0">
              <w:rPr>
                <w:bCs/>
                <w:iCs/>
                <w:sz w:val="18"/>
                <w:szCs w:val="18"/>
              </w:rPr>
              <w:t>anja na internetu  i drugim elektronskim medijima te opasnosti i moguće posljedice.</w:t>
            </w:r>
          </w:p>
        </w:tc>
      </w:tr>
      <w:tr w:rsidR="00A5774D" w:rsidRPr="00B800C0" w14:paraId="06FBE884" w14:textId="77777777" w:rsidTr="001238A3">
        <w:trPr>
          <w:trHeight w:val="615"/>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32B0A7AD" w14:textId="77777777" w:rsidR="00A5774D" w:rsidRPr="00B800C0" w:rsidRDefault="00A5774D" w:rsidP="001238A3">
            <w:pPr>
              <w:rPr>
                <w:bCs/>
                <w:iCs/>
              </w:rPr>
            </w:pPr>
            <w:r w:rsidRPr="00B800C0">
              <w:rPr>
                <w:bCs/>
                <w:iCs/>
              </w:rPr>
              <w:t>„  Prevencija ovisnosti““</w:t>
            </w:r>
          </w:p>
          <w:p w14:paraId="3E1D5969" w14:textId="77777777" w:rsidR="00A5774D" w:rsidRPr="00B800C0" w:rsidRDefault="00A5774D" w:rsidP="001238A3">
            <w:pPr>
              <w:pStyle w:val="Bezproreda"/>
              <w:rPr>
                <w:rFonts w:ascii="Times New Roman" w:hAnsi="Times New Roman"/>
                <w:bCs/>
                <w:iCs/>
                <w:sz w:val="20"/>
                <w:szCs w:val="20"/>
              </w:rPr>
            </w:pPr>
            <w:r w:rsidRPr="00B800C0">
              <w:rPr>
                <w:rFonts w:ascii="Times New Roman" w:hAnsi="Times New Roman"/>
                <w:bCs/>
                <w:iCs/>
                <w:sz w:val="20"/>
                <w:szCs w:val="20"/>
              </w:rPr>
              <w:t xml:space="preserve">Učenici će prepoznati i povezati štetne posljedice uporabe alkohola i uzimanja droga na </w:t>
            </w:r>
            <w:proofErr w:type="spellStart"/>
            <w:r w:rsidRPr="00B800C0">
              <w:rPr>
                <w:rFonts w:ascii="Times New Roman" w:hAnsi="Times New Roman"/>
                <w:bCs/>
                <w:iCs/>
                <w:sz w:val="20"/>
                <w:szCs w:val="20"/>
              </w:rPr>
              <w:t>pojedinca,obitelj</w:t>
            </w:r>
            <w:proofErr w:type="spellEnd"/>
            <w:r w:rsidRPr="00B800C0">
              <w:rPr>
                <w:rFonts w:ascii="Times New Roman" w:hAnsi="Times New Roman"/>
                <w:bCs/>
                <w:iCs/>
                <w:sz w:val="20"/>
                <w:szCs w:val="20"/>
              </w:rPr>
              <w:t xml:space="preserve"> i zajednicu.</w:t>
            </w:r>
          </w:p>
        </w:tc>
      </w:tr>
      <w:tr w:rsidR="00A5774D" w:rsidRPr="00B800C0" w14:paraId="598B5BD4" w14:textId="77777777" w:rsidTr="001238A3">
        <w:trPr>
          <w:trHeight w:val="695"/>
        </w:trPr>
        <w:tc>
          <w:tcPr>
            <w:tcW w:w="5000" w:type="pct"/>
            <w:tcBorders>
              <w:top w:val="single" w:sz="8" w:space="0" w:color="4BACC6"/>
              <w:left w:val="single" w:sz="8" w:space="0" w:color="4BACC6"/>
              <w:bottom w:val="nil"/>
              <w:right w:val="single" w:sz="8" w:space="0" w:color="4BACC6"/>
            </w:tcBorders>
            <w:shd w:val="clear" w:color="auto" w:fill="auto"/>
            <w:vAlign w:val="bottom"/>
          </w:tcPr>
          <w:p w14:paraId="0913BB7D" w14:textId="77777777" w:rsidR="00A5774D" w:rsidRPr="00B800C0" w:rsidRDefault="00A5774D" w:rsidP="001238A3">
            <w:pPr>
              <w:pStyle w:val="Bezproreda"/>
              <w:rPr>
                <w:rFonts w:ascii="Times New Roman" w:hAnsi="Times New Roman"/>
                <w:bCs/>
                <w:iCs/>
              </w:rPr>
            </w:pPr>
            <w:r w:rsidRPr="00B800C0">
              <w:rPr>
                <w:rFonts w:ascii="Times New Roman" w:hAnsi="Times New Roman"/>
                <w:bCs/>
                <w:iCs/>
              </w:rPr>
              <w:t>„ Opasnost moderne tehnologije i vršnjačkog nasilja“</w:t>
            </w:r>
          </w:p>
          <w:p w14:paraId="550C7257" w14:textId="77777777" w:rsidR="00A5774D" w:rsidRPr="00B800C0" w:rsidRDefault="00A5774D" w:rsidP="001238A3">
            <w:pPr>
              <w:pStyle w:val="Bezproreda"/>
              <w:rPr>
                <w:rFonts w:ascii="Times New Roman" w:hAnsi="Times New Roman"/>
                <w:bCs/>
                <w:iCs/>
                <w:sz w:val="18"/>
                <w:szCs w:val="18"/>
              </w:rPr>
            </w:pPr>
            <w:r w:rsidRPr="00B800C0">
              <w:rPr>
                <w:rFonts w:ascii="Times New Roman" w:hAnsi="Times New Roman"/>
                <w:bCs/>
                <w:iCs/>
                <w:sz w:val="18"/>
                <w:szCs w:val="18"/>
              </w:rPr>
              <w:t>Učenici će moći prepoznati nepoželjna ponašanja na internetu  i drugim elektronskim medijima te opasnosti i moguće posljedice.</w:t>
            </w:r>
          </w:p>
        </w:tc>
      </w:tr>
      <w:tr w:rsidR="00A5774D" w:rsidRPr="00B800C0" w14:paraId="5718ED9D" w14:textId="77777777" w:rsidTr="001238A3">
        <w:trPr>
          <w:trHeight w:val="792"/>
        </w:trPr>
        <w:tc>
          <w:tcPr>
            <w:tcW w:w="5000" w:type="pct"/>
            <w:tcBorders>
              <w:top w:val="nil"/>
              <w:left w:val="single" w:sz="8" w:space="0" w:color="4BACC6"/>
              <w:bottom w:val="single" w:sz="8" w:space="0" w:color="4BACC6"/>
              <w:right w:val="single" w:sz="8" w:space="0" w:color="4BACC6"/>
            </w:tcBorders>
            <w:shd w:val="clear" w:color="auto" w:fill="D2EAF1"/>
            <w:vAlign w:val="bottom"/>
          </w:tcPr>
          <w:p w14:paraId="524EC741" w14:textId="77777777" w:rsidR="00A5774D" w:rsidRPr="00B800C0" w:rsidRDefault="00A5774D" w:rsidP="001238A3">
            <w:pPr>
              <w:rPr>
                <w:bCs/>
                <w:iCs/>
              </w:rPr>
            </w:pPr>
            <w:r w:rsidRPr="00B800C0">
              <w:rPr>
                <w:bCs/>
                <w:iCs/>
              </w:rPr>
              <w:t>„ Zdrav za 5“-</w:t>
            </w:r>
          </w:p>
          <w:p w14:paraId="333EF064" w14:textId="77777777" w:rsidR="00A5774D" w:rsidRPr="00B800C0" w:rsidRDefault="00A5774D" w:rsidP="001238A3">
            <w:pPr>
              <w:rPr>
                <w:bCs/>
                <w:iCs/>
              </w:rPr>
            </w:pPr>
            <w:r w:rsidRPr="00B800C0">
              <w:rPr>
                <w:bCs/>
                <w:iCs/>
              </w:rPr>
              <w:t>„ Ovisnost i zlouporaba alkohola“</w:t>
            </w:r>
          </w:p>
          <w:p w14:paraId="1098F5C3" w14:textId="77777777" w:rsidR="00A5774D" w:rsidRPr="00B800C0" w:rsidRDefault="00A5774D" w:rsidP="001238A3">
            <w:pPr>
              <w:pStyle w:val="Bezproreda"/>
              <w:rPr>
                <w:rFonts w:ascii="Times New Roman" w:hAnsi="Times New Roman"/>
                <w:bCs/>
                <w:iCs/>
                <w:sz w:val="18"/>
                <w:szCs w:val="18"/>
              </w:rPr>
            </w:pPr>
            <w:r w:rsidRPr="00B800C0">
              <w:rPr>
                <w:rFonts w:ascii="Times New Roman" w:hAnsi="Times New Roman"/>
                <w:bCs/>
                <w:iCs/>
                <w:sz w:val="18"/>
                <w:szCs w:val="18"/>
              </w:rPr>
              <w:t xml:space="preserve">Učenici će prepoznati i povezati štetne posljedice uporabe alkohola i uzimanja droga na </w:t>
            </w:r>
            <w:proofErr w:type="spellStart"/>
            <w:r w:rsidRPr="00B800C0">
              <w:rPr>
                <w:rFonts w:ascii="Times New Roman" w:hAnsi="Times New Roman"/>
                <w:bCs/>
                <w:iCs/>
                <w:sz w:val="18"/>
                <w:szCs w:val="18"/>
              </w:rPr>
              <w:t>pojedinca,obitelj</w:t>
            </w:r>
            <w:proofErr w:type="spellEnd"/>
            <w:r w:rsidRPr="00B800C0">
              <w:rPr>
                <w:rFonts w:ascii="Times New Roman" w:hAnsi="Times New Roman"/>
                <w:bCs/>
                <w:iCs/>
                <w:sz w:val="18"/>
                <w:szCs w:val="18"/>
              </w:rPr>
              <w:t xml:space="preserve"> i zajednicu.</w:t>
            </w:r>
          </w:p>
        </w:tc>
      </w:tr>
      <w:tr w:rsidR="00A5774D" w:rsidRPr="00B800C0" w14:paraId="76056711" w14:textId="77777777" w:rsidTr="001238A3">
        <w:trPr>
          <w:trHeight w:val="519"/>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72608D94" w14:textId="77777777" w:rsidR="00A5774D" w:rsidRPr="00B800C0" w:rsidRDefault="00A5774D" w:rsidP="001238A3">
            <w:pPr>
              <w:pStyle w:val="Bezproreda"/>
              <w:rPr>
                <w:rFonts w:ascii="Times New Roman" w:hAnsi="Times New Roman"/>
                <w:bCs/>
                <w:iCs/>
              </w:rPr>
            </w:pPr>
            <w:r w:rsidRPr="00B800C0">
              <w:rPr>
                <w:rFonts w:ascii="Times New Roman" w:hAnsi="Times New Roman"/>
                <w:bCs/>
                <w:iCs/>
              </w:rPr>
              <w:t>„ Opasnost moderne tehnologije i vršnjačkog nasilja“</w:t>
            </w:r>
          </w:p>
          <w:p w14:paraId="7D245608" w14:textId="77777777" w:rsidR="00A5774D" w:rsidRPr="00B800C0" w:rsidRDefault="00A5774D" w:rsidP="001238A3">
            <w:pPr>
              <w:pStyle w:val="Bezproreda"/>
              <w:rPr>
                <w:rFonts w:ascii="Times New Roman" w:hAnsi="Times New Roman"/>
                <w:bCs/>
                <w:iCs/>
              </w:rPr>
            </w:pPr>
            <w:r w:rsidRPr="00B800C0">
              <w:rPr>
                <w:rFonts w:ascii="Times New Roman" w:hAnsi="Times New Roman"/>
                <w:bCs/>
                <w:iCs/>
                <w:sz w:val="18"/>
                <w:szCs w:val="18"/>
              </w:rPr>
              <w:t>Učenici će moći prepoznati nepoželjna ponašanja na internetu  i drugim elektronskim medijima te opasnosti i moguće posljedice.</w:t>
            </w:r>
          </w:p>
        </w:tc>
      </w:tr>
      <w:tr w:rsidR="00A5774D" w:rsidRPr="00B800C0" w14:paraId="23119FBD" w14:textId="77777777" w:rsidTr="001238A3">
        <w:trPr>
          <w:trHeight w:val="838"/>
        </w:trPr>
        <w:tc>
          <w:tcPr>
            <w:tcW w:w="5000" w:type="pct"/>
            <w:tcBorders>
              <w:top w:val="single" w:sz="8" w:space="0" w:color="4BACC6"/>
              <w:left w:val="single" w:sz="8" w:space="0" w:color="4BACC6"/>
              <w:bottom w:val="single" w:sz="8" w:space="0" w:color="4BACC6"/>
              <w:right w:val="single" w:sz="8" w:space="0" w:color="4BACC6"/>
            </w:tcBorders>
            <w:shd w:val="clear" w:color="auto" w:fill="D2EAF1"/>
            <w:vAlign w:val="bottom"/>
          </w:tcPr>
          <w:p w14:paraId="484FE240" w14:textId="77777777" w:rsidR="00A5774D" w:rsidRPr="00B800C0" w:rsidRDefault="00A5774D" w:rsidP="001238A3">
            <w:pPr>
              <w:rPr>
                <w:bCs/>
                <w:iCs/>
              </w:rPr>
            </w:pPr>
            <w:r w:rsidRPr="00B800C0">
              <w:rPr>
                <w:bCs/>
                <w:iCs/>
              </w:rPr>
              <w:t>„ PREVENCIJA OVISNOSTI“</w:t>
            </w:r>
          </w:p>
          <w:p w14:paraId="3BA77A75" w14:textId="77777777" w:rsidR="00A5774D" w:rsidRPr="00B800C0" w:rsidRDefault="00A5774D" w:rsidP="001238A3">
            <w:pPr>
              <w:rPr>
                <w:bCs/>
                <w:iCs/>
                <w:sz w:val="18"/>
                <w:szCs w:val="18"/>
              </w:rPr>
            </w:pPr>
            <w:r w:rsidRPr="00B800C0">
              <w:rPr>
                <w:bCs/>
                <w:iCs/>
                <w:sz w:val="18"/>
                <w:szCs w:val="18"/>
              </w:rPr>
              <w:t>Učenici će moći prepoznati vrste ovisnosti , njihovo štetno djelovanje i važnost vlastitog odgovornog pona</w:t>
            </w:r>
            <w:r w:rsidRPr="00B800C0">
              <w:rPr>
                <w:rFonts w:eastAsia="SimSun"/>
                <w:bCs/>
                <w:iCs/>
                <w:sz w:val="18"/>
                <w:szCs w:val="18"/>
              </w:rPr>
              <w:t>š</w:t>
            </w:r>
            <w:r w:rsidRPr="00B800C0">
              <w:rPr>
                <w:bCs/>
                <w:iCs/>
                <w:sz w:val="18"/>
                <w:szCs w:val="18"/>
              </w:rPr>
              <w:t>anja u cilju očuvanja dobrog zdravlja.</w:t>
            </w:r>
          </w:p>
        </w:tc>
      </w:tr>
      <w:tr w:rsidR="00A5774D" w:rsidRPr="00B800C0" w14:paraId="13F859B6" w14:textId="77777777" w:rsidTr="001238A3">
        <w:trPr>
          <w:trHeight w:val="517"/>
        </w:trPr>
        <w:tc>
          <w:tcPr>
            <w:tcW w:w="5000" w:type="pct"/>
            <w:tcBorders>
              <w:top w:val="single" w:sz="8" w:space="0" w:color="4BACC6"/>
              <w:left w:val="single" w:sz="8" w:space="0" w:color="4BACC6"/>
              <w:bottom w:val="single" w:sz="8" w:space="0" w:color="4BACC6"/>
              <w:right w:val="single" w:sz="8" w:space="0" w:color="4BACC6"/>
            </w:tcBorders>
            <w:shd w:val="clear" w:color="auto" w:fill="auto"/>
            <w:vAlign w:val="bottom"/>
          </w:tcPr>
          <w:p w14:paraId="7629E934" w14:textId="77777777" w:rsidR="00A5774D" w:rsidRPr="00B800C0" w:rsidRDefault="00A5774D" w:rsidP="001238A3">
            <w:pPr>
              <w:rPr>
                <w:bCs/>
                <w:iCs/>
              </w:rPr>
            </w:pPr>
            <w:r w:rsidRPr="00B800C0">
              <w:rPr>
                <w:bCs/>
                <w:iCs/>
              </w:rPr>
              <w:t>„SPOLNO PRENOSIVE BOLESTI“</w:t>
            </w:r>
          </w:p>
          <w:p w14:paraId="40E45E09" w14:textId="77777777" w:rsidR="00A5774D" w:rsidRPr="00B800C0" w:rsidRDefault="00A5774D" w:rsidP="001238A3">
            <w:pPr>
              <w:rPr>
                <w:bCs/>
                <w:iCs/>
                <w:sz w:val="18"/>
                <w:szCs w:val="18"/>
              </w:rPr>
            </w:pPr>
            <w:r w:rsidRPr="00B800C0">
              <w:rPr>
                <w:bCs/>
                <w:iCs/>
                <w:sz w:val="18"/>
                <w:szCs w:val="18"/>
              </w:rPr>
              <w:t>Učenici će upoznati vrste spolno prenosivih bolesti i načine njihovog sprječavanja.</w:t>
            </w:r>
          </w:p>
        </w:tc>
      </w:tr>
    </w:tbl>
    <w:p w14:paraId="60760D82" w14:textId="77777777" w:rsidR="00A5774D" w:rsidRDefault="00A5774D" w:rsidP="00A5774D">
      <w:pPr>
        <w:jc w:val="center"/>
        <w:rPr>
          <w:rFonts w:ascii="Times New Roman" w:hAnsi="Times New Roman" w:cs="Times New Roman"/>
          <w:sz w:val="24"/>
          <w:szCs w:val="24"/>
        </w:rPr>
        <w:sectPr w:rsidR="00A5774D" w:rsidSect="00A5774D">
          <w:pgSz w:w="16838" w:h="11906" w:orient="landscape"/>
          <w:pgMar w:top="1418" w:right="1418" w:bottom="1418" w:left="1418" w:header="709" w:footer="709" w:gutter="0"/>
          <w:cols w:space="720"/>
        </w:sectPr>
      </w:pPr>
    </w:p>
    <w:p w14:paraId="720A0DEB" w14:textId="733FD5CE" w:rsidR="00BE1B01" w:rsidRDefault="00BE1B01" w:rsidP="00A5774D">
      <w:pPr>
        <w:pStyle w:val="Naslov1"/>
        <w:shd w:val="clear" w:color="auto" w:fill="FF0000"/>
      </w:pPr>
      <w:bookmarkStart w:id="17" w:name="_Toc84408345"/>
      <w:r>
        <w:lastRenderedPageBreak/>
        <w:t>PRODUŽENI BORAVAK</w:t>
      </w:r>
      <w:bookmarkEnd w:id="17"/>
    </w:p>
    <w:p w14:paraId="6CAC9E35" w14:textId="77777777" w:rsidR="00BE1B01" w:rsidRDefault="00BE1B01" w:rsidP="00BE1B01">
      <w:pPr>
        <w:pStyle w:val="Tijeloteksta"/>
        <w:spacing w:line="276" w:lineRule="auto"/>
        <w:ind w:right="1351"/>
        <w:jc w:val="both"/>
      </w:pPr>
    </w:p>
    <w:p w14:paraId="24CFAC32" w14:textId="4BFBE988" w:rsidR="00BE1B01" w:rsidRDefault="00BE1B01" w:rsidP="00BE1B01">
      <w:pPr>
        <w:pStyle w:val="Tijeloteksta"/>
        <w:spacing w:line="276" w:lineRule="auto"/>
        <w:ind w:right="1351"/>
        <w:jc w:val="both"/>
      </w:pPr>
      <w:r>
        <w:t>Produženi boravak organiziran je za učenike prvog, drugog i trećeg razreda Učiteljica koje radi u odjelu</w:t>
      </w:r>
      <w:r>
        <w:rPr>
          <w:spacing w:val="1"/>
        </w:rPr>
        <w:t xml:space="preserve"> </w:t>
      </w:r>
      <w:r>
        <w:t>produženog boravka surađuje s roditeljima, održava roditeljske sastanke i pojedinačne individualne</w:t>
      </w:r>
      <w:r>
        <w:rPr>
          <w:spacing w:val="1"/>
        </w:rPr>
        <w:t xml:space="preserve"> </w:t>
      </w:r>
      <w:r>
        <w:t xml:space="preserve">razgovore. </w:t>
      </w:r>
      <w:r>
        <w:rPr>
          <w:b/>
        </w:rPr>
        <w:t>CILJEVI</w:t>
      </w:r>
      <w:r>
        <w:rPr>
          <w:b/>
          <w:spacing w:val="11"/>
        </w:rPr>
        <w:t xml:space="preserve"> </w:t>
      </w:r>
      <w:r>
        <w:rPr>
          <w:b/>
        </w:rPr>
        <w:t>PROGRAMA:</w:t>
      </w:r>
      <w:r>
        <w:rPr>
          <w:b/>
          <w:spacing w:val="9"/>
        </w:rPr>
        <w:t xml:space="preserve"> </w:t>
      </w:r>
      <w:r>
        <w:t>Ciljevi</w:t>
      </w:r>
      <w:r>
        <w:rPr>
          <w:spacing w:val="11"/>
        </w:rPr>
        <w:t xml:space="preserve"> </w:t>
      </w:r>
      <w:r>
        <w:t>realizacije</w:t>
      </w:r>
      <w:r>
        <w:rPr>
          <w:spacing w:val="10"/>
        </w:rPr>
        <w:t xml:space="preserve"> </w:t>
      </w:r>
      <w:r>
        <w:t>sadržaja</w:t>
      </w:r>
      <w:r>
        <w:rPr>
          <w:spacing w:val="10"/>
        </w:rPr>
        <w:t xml:space="preserve"> </w:t>
      </w:r>
      <w:r>
        <w:t>u</w:t>
      </w:r>
      <w:r>
        <w:rPr>
          <w:spacing w:val="10"/>
        </w:rPr>
        <w:t xml:space="preserve"> </w:t>
      </w:r>
      <w:r>
        <w:t>produženom</w:t>
      </w:r>
      <w:r>
        <w:rPr>
          <w:spacing w:val="11"/>
        </w:rPr>
        <w:t xml:space="preserve"> </w:t>
      </w:r>
      <w:r>
        <w:t>boravku</w:t>
      </w:r>
      <w:r>
        <w:rPr>
          <w:spacing w:val="11"/>
        </w:rPr>
        <w:t xml:space="preserve"> </w:t>
      </w:r>
      <w:r>
        <w:t>u</w:t>
      </w:r>
      <w:r>
        <w:rPr>
          <w:spacing w:val="9"/>
        </w:rPr>
        <w:t xml:space="preserve"> </w:t>
      </w:r>
      <w:r>
        <w:t>skladu</w:t>
      </w:r>
      <w:r>
        <w:rPr>
          <w:spacing w:val="7"/>
        </w:rPr>
        <w:t xml:space="preserve"> </w:t>
      </w:r>
      <w:r>
        <w:t>su</w:t>
      </w:r>
      <w:r>
        <w:rPr>
          <w:spacing w:val="10"/>
        </w:rPr>
        <w:t xml:space="preserve"> </w:t>
      </w:r>
      <w:r>
        <w:t>s</w:t>
      </w:r>
      <w:r>
        <w:rPr>
          <w:spacing w:val="14"/>
        </w:rPr>
        <w:t xml:space="preserve"> </w:t>
      </w:r>
      <w:r>
        <w:t>općim</w:t>
      </w:r>
      <w:r>
        <w:rPr>
          <w:spacing w:val="10"/>
        </w:rPr>
        <w:t xml:space="preserve"> </w:t>
      </w:r>
      <w:r>
        <w:t>ciljevima osnovnog</w:t>
      </w:r>
      <w:r>
        <w:rPr>
          <w:spacing w:val="-4"/>
        </w:rPr>
        <w:t xml:space="preserve"> </w:t>
      </w:r>
      <w:r>
        <w:t>obrazovanja</w:t>
      </w:r>
      <w:r>
        <w:rPr>
          <w:spacing w:val="-3"/>
        </w:rPr>
        <w:t xml:space="preserve"> </w:t>
      </w:r>
      <w:r>
        <w:t>:</w:t>
      </w:r>
    </w:p>
    <w:p w14:paraId="4E0DCEC2" w14:textId="77777777" w:rsidR="00BE1B01" w:rsidRDefault="00BE1B01" w:rsidP="00BE1B01">
      <w:pPr>
        <w:pStyle w:val="Odlomakpopisa"/>
        <w:numPr>
          <w:ilvl w:val="1"/>
          <w:numId w:val="51"/>
        </w:numPr>
        <w:tabs>
          <w:tab w:val="left" w:pos="2077"/>
        </w:tabs>
        <w:spacing w:before="41" w:line="276" w:lineRule="auto"/>
        <w:ind w:hanging="361"/>
        <w:jc w:val="both"/>
      </w:pPr>
      <w:r>
        <w:t>Omogućiti</w:t>
      </w:r>
      <w:r>
        <w:rPr>
          <w:spacing w:val="-2"/>
        </w:rPr>
        <w:t xml:space="preserve"> </w:t>
      </w:r>
      <w:r>
        <w:t>djetetu</w:t>
      </w:r>
      <w:r>
        <w:rPr>
          <w:spacing w:val="-4"/>
        </w:rPr>
        <w:t xml:space="preserve"> </w:t>
      </w:r>
      <w:r>
        <w:t>pun</w:t>
      </w:r>
      <w:r>
        <w:rPr>
          <w:spacing w:val="-2"/>
        </w:rPr>
        <w:t xml:space="preserve"> </w:t>
      </w:r>
      <w:r>
        <w:t>život</w:t>
      </w:r>
      <w:r>
        <w:rPr>
          <w:spacing w:val="-2"/>
        </w:rPr>
        <w:t xml:space="preserve"> </w:t>
      </w:r>
      <w:r>
        <w:t>i</w:t>
      </w:r>
      <w:r>
        <w:rPr>
          <w:spacing w:val="-1"/>
        </w:rPr>
        <w:t xml:space="preserve"> </w:t>
      </w:r>
      <w:r>
        <w:t>otkriti</w:t>
      </w:r>
      <w:r>
        <w:rPr>
          <w:spacing w:val="-4"/>
        </w:rPr>
        <w:t xml:space="preserve"> </w:t>
      </w:r>
      <w:r>
        <w:t>njegove/njezine</w:t>
      </w:r>
      <w:r>
        <w:rPr>
          <w:spacing w:val="-3"/>
        </w:rPr>
        <w:t xml:space="preserve"> </w:t>
      </w:r>
      <w:r>
        <w:t>pune</w:t>
      </w:r>
      <w:r>
        <w:rPr>
          <w:spacing w:val="-1"/>
        </w:rPr>
        <w:t xml:space="preserve"> </w:t>
      </w:r>
      <w:r>
        <w:t>potencijale</w:t>
      </w:r>
      <w:r>
        <w:rPr>
          <w:spacing w:val="-3"/>
        </w:rPr>
        <w:t xml:space="preserve"> </w:t>
      </w:r>
      <w:r>
        <w:t>kao</w:t>
      </w:r>
      <w:r>
        <w:rPr>
          <w:spacing w:val="-2"/>
        </w:rPr>
        <w:t xml:space="preserve"> </w:t>
      </w:r>
      <w:r>
        <w:t>jedinstvene</w:t>
      </w:r>
      <w:r>
        <w:rPr>
          <w:spacing w:val="-3"/>
        </w:rPr>
        <w:t xml:space="preserve"> </w:t>
      </w:r>
      <w:r>
        <w:t>osobe</w:t>
      </w:r>
    </w:p>
    <w:p w14:paraId="02C1C518" w14:textId="77777777" w:rsidR="00BE1B01" w:rsidRDefault="00BE1B01" w:rsidP="00BE1B01">
      <w:pPr>
        <w:pStyle w:val="Odlomakpopisa"/>
        <w:numPr>
          <w:ilvl w:val="1"/>
          <w:numId w:val="51"/>
        </w:numPr>
        <w:tabs>
          <w:tab w:val="left" w:pos="2077"/>
        </w:tabs>
        <w:spacing w:before="39" w:line="276" w:lineRule="auto"/>
        <w:ind w:hanging="361"/>
        <w:jc w:val="both"/>
      </w:pPr>
      <w:r>
        <w:t>Omogućiti</w:t>
      </w:r>
      <w:r>
        <w:rPr>
          <w:spacing w:val="-10"/>
        </w:rPr>
        <w:t xml:space="preserve"> </w:t>
      </w:r>
      <w:r>
        <w:t>djetetu</w:t>
      </w:r>
      <w:r>
        <w:rPr>
          <w:spacing w:val="-9"/>
        </w:rPr>
        <w:t xml:space="preserve"> </w:t>
      </w:r>
      <w:r>
        <w:t>njegov/njezin</w:t>
      </w:r>
      <w:r>
        <w:rPr>
          <w:spacing w:val="-10"/>
        </w:rPr>
        <w:t xml:space="preserve"> </w:t>
      </w:r>
      <w:r>
        <w:t>razvoj</w:t>
      </w:r>
      <w:r>
        <w:rPr>
          <w:spacing w:val="-12"/>
        </w:rPr>
        <w:t xml:space="preserve"> </w:t>
      </w:r>
      <w:r>
        <w:t>kao</w:t>
      </w:r>
      <w:r>
        <w:rPr>
          <w:spacing w:val="-8"/>
        </w:rPr>
        <w:t xml:space="preserve"> </w:t>
      </w:r>
      <w:r>
        <w:t>socijalnog</w:t>
      </w:r>
      <w:r>
        <w:rPr>
          <w:spacing w:val="-10"/>
        </w:rPr>
        <w:t xml:space="preserve"> </w:t>
      </w:r>
      <w:r>
        <w:t>bića</w:t>
      </w:r>
      <w:r>
        <w:rPr>
          <w:spacing w:val="-10"/>
        </w:rPr>
        <w:t xml:space="preserve"> </w:t>
      </w:r>
      <w:r>
        <w:t>kroz</w:t>
      </w:r>
      <w:r>
        <w:rPr>
          <w:spacing w:val="-10"/>
        </w:rPr>
        <w:t xml:space="preserve"> </w:t>
      </w:r>
      <w:r>
        <w:t>život</w:t>
      </w:r>
      <w:r>
        <w:rPr>
          <w:spacing w:val="-8"/>
        </w:rPr>
        <w:t xml:space="preserve"> </w:t>
      </w:r>
      <w:r>
        <w:t>i</w:t>
      </w:r>
      <w:r>
        <w:rPr>
          <w:spacing w:val="-12"/>
        </w:rPr>
        <w:t xml:space="preserve"> </w:t>
      </w:r>
      <w:r>
        <w:t>suradnju</w:t>
      </w:r>
      <w:r>
        <w:rPr>
          <w:spacing w:val="-11"/>
        </w:rPr>
        <w:t xml:space="preserve"> </w:t>
      </w:r>
      <w:r>
        <w:t>s</w:t>
      </w:r>
      <w:r>
        <w:rPr>
          <w:spacing w:val="-11"/>
        </w:rPr>
        <w:t xml:space="preserve"> </w:t>
      </w:r>
      <w:r>
        <w:t>ostalima</w:t>
      </w:r>
      <w:r>
        <w:rPr>
          <w:spacing w:val="-12"/>
        </w:rPr>
        <w:t xml:space="preserve"> </w:t>
      </w:r>
      <w:r>
        <w:t>kako</w:t>
      </w:r>
    </w:p>
    <w:p w14:paraId="5EB2CA50" w14:textId="77777777" w:rsidR="00BE1B01" w:rsidRDefault="00BE1B01" w:rsidP="00BE1B01">
      <w:pPr>
        <w:pStyle w:val="Tijeloteksta"/>
        <w:spacing w:before="41" w:line="276" w:lineRule="auto"/>
        <w:ind w:left="2076"/>
        <w:jc w:val="both"/>
      </w:pPr>
      <w:r>
        <w:t>bi</w:t>
      </w:r>
      <w:r>
        <w:rPr>
          <w:spacing w:val="-2"/>
        </w:rPr>
        <w:t xml:space="preserve"> </w:t>
      </w:r>
      <w:r>
        <w:t>doprinijela/doprinio</w:t>
      </w:r>
      <w:r>
        <w:rPr>
          <w:spacing w:val="-2"/>
        </w:rPr>
        <w:t xml:space="preserve"> </w:t>
      </w:r>
      <w:r>
        <w:t>dobru</w:t>
      </w:r>
      <w:r>
        <w:rPr>
          <w:spacing w:val="-3"/>
        </w:rPr>
        <w:t xml:space="preserve"> </w:t>
      </w:r>
      <w:r>
        <w:t>u</w:t>
      </w:r>
      <w:r>
        <w:rPr>
          <w:spacing w:val="-2"/>
        </w:rPr>
        <w:t xml:space="preserve"> </w:t>
      </w:r>
      <w:r>
        <w:t>društvu</w:t>
      </w:r>
    </w:p>
    <w:p w14:paraId="0C08396F" w14:textId="23035D3D" w:rsidR="00BE1B01" w:rsidRDefault="00BE1B01" w:rsidP="00BE1B01">
      <w:pPr>
        <w:pStyle w:val="Odlomakpopisa"/>
        <w:numPr>
          <w:ilvl w:val="1"/>
          <w:numId w:val="51"/>
        </w:numPr>
        <w:tabs>
          <w:tab w:val="left" w:pos="2077"/>
        </w:tabs>
        <w:spacing w:before="41" w:line="276" w:lineRule="auto"/>
        <w:ind w:hanging="361"/>
        <w:jc w:val="both"/>
      </w:pPr>
      <w:r>
        <w:t>Pripremiti</w:t>
      </w:r>
      <w:r>
        <w:rPr>
          <w:spacing w:val="-3"/>
        </w:rPr>
        <w:t xml:space="preserve"> </w:t>
      </w:r>
      <w:r>
        <w:t>dijete</w:t>
      </w:r>
      <w:r>
        <w:rPr>
          <w:spacing w:val="-2"/>
        </w:rPr>
        <w:t xml:space="preserve"> </w:t>
      </w:r>
      <w:r>
        <w:t>za</w:t>
      </w:r>
      <w:r>
        <w:rPr>
          <w:spacing w:val="-4"/>
        </w:rPr>
        <w:t xml:space="preserve"> </w:t>
      </w:r>
      <w:r>
        <w:t>daljnje</w:t>
      </w:r>
      <w:r>
        <w:rPr>
          <w:spacing w:val="-4"/>
        </w:rPr>
        <w:t xml:space="preserve"> </w:t>
      </w:r>
      <w:r>
        <w:t>obrazovanje</w:t>
      </w:r>
      <w:r>
        <w:rPr>
          <w:spacing w:val="-2"/>
        </w:rPr>
        <w:t xml:space="preserve"> </w:t>
      </w:r>
      <w:r>
        <w:t>i</w:t>
      </w:r>
      <w:r>
        <w:rPr>
          <w:spacing w:val="-5"/>
        </w:rPr>
        <w:t xml:space="preserve"> </w:t>
      </w:r>
      <w:r>
        <w:t>cjeloživotno</w:t>
      </w:r>
      <w:r>
        <w:rPr>
          <w:spacing w:val="-3"/>
        </w:rPr>
        <w:t xml:space="preserve"> </w:t>
      </w:r>
      <w:r>
        <w:t>učenje</w:t>
      </w:r>
      <w:r>
        <w:rPr>
          <w:spacing w:val="-2"/>
        </w:rPr>
        <w:t xml:space="preserve"> </w:t>
      </w:r>
      <w:r>
        <w:t>(učiti</w:t>
      </w:r>
      <w:r>
        <w:rPr>
          <w:spacing w:val="-2"/>
        </w:rPr>
        <w:t xml:space="preserve"> </w:t>
      </w:r>
      <w:r>
        <w:t>kako</w:t>
      </w:r>
      <w:r>
        <w:rPr>
          <w:spacing w:val="-1"/>
        </w:rPr>
        <w:t xml:space="preserve"> </w:t>
      </w:r>
      <w:r>
        <w:t>učiti)</w:t>
      </w:r>
    </w:p>
    <w:p w14:paraId="531CACA0" w14:textId="77777777" w:rsidR="00BE1B01" w:rsidRPr="00BE1B01" w:rsidRDefault="00BE1B01" w:rsidP="00BE1B01">
      <w:pPr>
        <w:pStyle w:val="Odlomakpopisa"/>
        <w:tabs>
          <w:tab w:val="left" w:pos="2077"/>
        </w:tabs>
        <w:spacing w:before="41" w:line="276" w:lineRule="auto"/>
        <w:ind w:firstLine="0"/>
        <w:jc w:val="both"/>
        <w:rPr>
          <w:b/>
          <w:bCs/>
        </w:rPr>
      </w:pPr>
    </w:p>
    <w:p w14:paraId="328FFDB0" w14:textId="77777777" w:rsidR="00BE1B01" w:rsidRPr="00BE1B01" w:rsidRDefault="00BE1B01" w:rsidP="00BE1B01">
      <w:pPr>
        <w:spacing w:line="276" w:lineRule="auto"/>
        <w:jc w:val="both"/>
        <w:rPr>
          <w:b/>
          <w:bCs/>
        </w:rPr>
      </w:pPr>
      <w:r w:rsidRPr="00BE1B01">
        <w:rPr>
          <w:b/>
          <w:bCs/>
        </w:rPr>
        <w:t>NASTAVNI OBLICI</w:t>
      </w:r>
      <w:r w:rsidRPr="00BE1B01">
        <w:rPr>
          <w:b/>
          <w:bCs/>
          <w:spacing w:val="-3"/>
        </w:rPr>
        <w:t xml:space="preserve"> </w:t>
      </w:r>
      <w:r w:rsidRPr="00BE1B01">
        <w:rPr>
          <w:b/>
          <w:bCs/>
        </w:rPr>
        <w:t>RADA:</w:t>
      </w:r>
    </w:p>
    <w:p w14:paraId="590422C6" w14:textId="2E86325D" w:rsidR="00BE1B01" w:rsidRDefault="00BE1B01" w:rsidP="00BE1B01">
      <w:pPr>
        <w:pStyle w:val="Tijeloteksta"/>
        <w:spacing w:before="41" w:line="276" w:lineRule="auto"/>
        <w:ind w:right="1353"/>
        <w:jc w:val="both"/>
      </w:pPr>
      <w:r>
        <w:rPr>
          <w:b/>
          <w:spacing w:val="-1"/>
        </w:rPr>
        <w:t>Nastavni</w:t>
      </w:r>
      <w:r>
        <w:rPr>
          <w:b/>
          <w:spacing w:val="-11"/>
        </w:rPr>
        <w:t xml:space="preserve"> </w:t>
      </w:r>
      <w:r>
        <w:rPr>
          <w:b/>
          <w:spacing w:val="-1"/>
        </w:rPr>
        <w:t>oblici</w:t>
      </w:r>
      <w:r>
        <w:rPr>
          <w:b/>
          <w:spacing w:val="-13"/>
        </w:rPr>
        <w:t xml:space="preserve"> </w:t>
      </w:r>
      <w:r>
        <w:rPr>
          <w:b/>
          <w:spacing w:val="-1"/>
        </w:rPr>
        <w:t>rada</w:t>
      </w:r>
      <w:r>
        <w:rPr>
          <w:b/>
          <w:spacing w:val="-11"/>
        </w:rPr>
        <w:t xml:space="preserve"> </w:t>
      </w:r>
      <w:r>
        <w:t>koji</w:t>
      </w:r>
      <w:r>
        <w:rPr>
          <w:spacing w:val="-12"/>
        </w:rPr>
        <w:t xml:space="preserve"> </w:t>
      </w:r>
      <w:r>
        <w:t>se</w:t>
      </w:r>
      <w:r>
        <w:rPr>
          <w:spacing w:val="-14"/>
        </w:rPr>
        <w:t xml:space="preserve"> </w:t>
      </w:r>
      <w:r>
        <w:t>koriste</w:t>
      </w:r>
      <w:r>
        <w:rPr>
          <w:spacing w:val="-11"/>
        </w:rPr>
        <w:t xml:space="preserve"> </w:t>
      </w:r>
      <w:r>
        <w:t>u</w:t>
      </w:r>
      <w:r>
        <w:rPr>
          <w:spacing w:val="-13"/>
        </w:rPr>
        <w:t xml:space="preserve"> </w:t>
      </w:r>
      <w:r>
        <w:t>produženom</w:t>
      </w:r>
      <w:r>
        <w:rPr>
          <w:spacing w:val="-11"/>
        </w:rPr>
        <w:t xml:space="preserve"> </w:t>
      </w:r>
      <w:r>
        <w:t>boravku</w:t>
      </w:r>
      <w:r>
        <w:rPr>
          <w:spacing w:val="-12"/>
        </w:rPr>
        <w:t xml:space="preserve"> </w:t>
      </w:r>
      <w:r>
        <w:t>prilagođeni</w:t>
      </w:r>
      <w:r>
        <w:rPr>
          <w:spacing w:val="-12"/>
        </w:rPr>
        <w:t xml:space="preserve"> </w:t>
      </w:r>
      <w:r>
        <w:t>su</w:t>
      </w:r>
      <w:r>
        <w:rPr>
          <w:spacing w:val="-13"/>
        </w:rPr>
        <w:t xml:space="preserve"> </w:t>
      </w:r>
      <w:r>
        <w:t>uzrastu,</w:t>
      </w:r>
      <w:r>
        <w:rPr>
          <w:spacing w:val="-12"/>
        </w:rPr>
        <w:t xml:space="preserve"> </w:t>
      </w:r>
      <w:r>
        <w:t>interesu</w:t>
      </w:r>
      <w:r>
        <w:rPr>
          <w:spacing w:val="-12"/>
        </w:rPr>
        <w:t xml:space="preserve"> </w:t>
      </w:r>
      <w:r>
        <w:t>i</w:t>
      </w:r>
      <w:r>
        <w:rPr>
          <w:spacing w:val="-12"/>
        </w:rPr>
        <w:t xml:space="preserve"> </w:t>
      </w:r>
      <w:r>
        <w:t>potrebama</w:t>
      </w:r>
      <w:r>
        <w:rPr>
          <w:spacing w:val="-48"/>
        </w:rPr>
        <w:t xml:space="preserve"> </w:t>
      </w:r>
      <w:r>
        <w:t>djece za druženjem, pripadnošću, igrom, kretanjem i učenjem. Najčešće su to individualni rad, rad u</w:t>
      </w:r>
      <w:r>
        <w:rPr>
          <w:spacing w:val="1"/>
        </w:rPr>
        <w:t xml:space="preserve"> </w:t>
      </w:r>
      <w:r>
        <w:t>skupinama,</w:t>
      </w:r>
      <w:r>
        <w:rPr>
          <w:spacing w:val="-1"/>
        </w:rPr>
        <w:t xml:space="preserve"> </w:t>
      </w:r>
      <w:r>
        <w:t>rad</w:t>
      </w:r>
      <w:r>
        <w:rPr>
          <w:spacing w:val="-4"/>
        </w:rPr>
        <w:t xml:space="preserve"> </w:t>
      </w:r>
      <w:r>
        <w:t>po grupama,</w:t>
      </w:r>
      <w:r>
        <w:rPr>
          <w:spacing w:val="-1"/>
        </w:rPr>
        <w:t xml:space="preserve"> </w:t>
      </w:r>
      <w:r>
        <w:t>rad</w:t>
      </w:r>
      <w:r>
        <w:rPr>
          <w:spacing w:val="-1"/>
        </w:rPr>
        <w:t xml:space="preserve"> </w:t>
      </w:r>
      <w:r>
        <w:t>u paru, a</w:t>
      </w:r>
      <w:r>
        <w:rPr>
          <w:spacing w:val="-1"/>
        </w:rPr>
        <w:t xml:space="preserve"> </w:t>
      </w:r>
      <w:r>
        <w:t>prema potrebi</w:t>
      </w:r>
      <w:r>
        <w:rPr>
          <w:spacing w:val="-1"/>
        </w:rPr>
        <w:t xml:space="preserve"> </w:t>
      </w:r>
      <w:r>
        <w:t>i frontalni</w:t>
      </w:r>
      <w:r>
        <w:rPr>
          <w:spacing w:val="-1"/>
        </w:rPr>
        <w:t xml:space="preserve"> </w:t>
      </w:r>
      <w:r>
        <w:t>oblik</w:t>
      </w:r>
      <w:r>
        <w:rPr>
          <w:spacing w:val="-2"/>
        </w:rPr>
        <w:t xml:space="preserve"> </w:t>
      </w:r>
      <w:r>
        <w:t>rada.</w:t>
      </w:r>
    </w:p>
    <w:p w14:paraId="0EB6FDF8" w14:textId="77777777" w:rsidR="00BE1B01" w:rsidRDefault="00BE1B01" w:rsidP="00BE1B01">
      <w:pPr>
        <w:pStyle w:val="Tijeloteksta"/>
        <w:spacing w:line="276" w:lineRule="auto"/>
        <w:ind w:right="1353"/>
        <w:jc w:val="both"/>
      </w:pPr>
      <w:r>
        <w:rPr>
          <w:b/>
        </w:rPr>
        <w:t xml:space="preserve">Nastavne metode i strategije rada </w:t>
      </w:r>
      <w:r>
        <w:t>koje se koriste u produženom boravku, a vrlo su važne za razvoj</w:t>
      </w:r>
      <w:r>
        <w:rPr>
          <w:spacing w:val="1"/>
        </w:rPr>
        <w:t xml:space="preserve"> </w:t>
      </w:r>
      <w:r>
        <w:t>zdrave, socijalno prilagođene i emocionalno stabilne osobe su: metode igre i rada, metoda poticanja,</w:t>
      </w:r>
      <w:r>
        <w:rPr>
          <w:spacing w:val="1"/>
        </w:rPr>
        <w:t xml:space="preserve"> </w:t>
      </w:r>
      <w:r>
        <w:t>navikavanja, metoda interpretacije, pomaganja, metoda praktičnih radova, metoda zdravog načina</w:t>
      </w:r>
      <w:r>
        <w:rPr>
          <w:spacing w:val="1"/>
        </w:rPr>
        <w:t xml:space="preserve"> </w:t>
      </w:r>
      <w:r>
        <w:t>života,</w:t>
      </w:r>
      <w:r>
        <w:rPr>
          <w:spacing w:val="1"/>
        </w:rPr>
        <w:t xml:space="preserve"> </w:t>
      </w:r>
      <w:r>
        <w:t>metoda tjelesnog vježbanja, metoda učenja jezika, metoda upravljanja, metoda evaluacije,</w:t>
      </w:r>
      <w:r>
        <w:rPr>
          <w:spacing w:val="1"/>
        </w:rPr>
        <w:t xml:space="preserve"> </w:t>
      </w:r>
      <w:r>
        <w:t>metoda</w:t>
      </w:r>
      <w:r>
        <w:rPr>
          <w:spacing w:val="-2"/>
        </w:rPr>
        <w:t xml:space="preserve"> </w:t>
      </w:r>
      <w:r>
        <w:t>kreacije…</w:t>
      </w:r>
    </w:p>
    <w:p w14:paraId="72FA30C0" w14:textId="363AFBC3" w:rsidR="00BE1B01" w:rsidRDefault="00BE1B01" w:rsidP="00BE1B01"/>
    <w:p w14:paraId="0FD93A30" w14:textId="2C38AD4C" w:rsidR="00BE1B01" w:rsidRDefault="00BE1B01" w:rsidP="00BE1B01">
      <w:pPr>
        <w:rPr>
          <w:b/>
          <w:bCs/>
        </w:rPr>
      </w:pPr>
      <w:r>
        <w:rPr>
          <w:b/>
          <w:bCs/>
        </w:rPr>
        <w:t>PODRUČJA I PLAN AKTIVNOSTI U PRODUŽENOM BORAVKU</w:t>
      </w:r>
    </w:p>
    <w:p w14:paraId="155D0B5D" w14:textId="2D899E97" w:rsidR="00BE1B01" w:rsidRDefault="00BE1B01" w:rsidP="00BE1B01">
      <w:pPr>
        <w:rPr>
          <w:b/>
          <w:bCs/>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60"/>
      </w:tblGrid>
      <w:tr w:rsidR="00BE1B01" w14:paraId="003F64FA" w14:textId="77777777" w:rsidTr="00BE1B01">
        <w:trPr>
          <w:trHeight w:val="345"/>
        </w:trPr>
        <w:tc>
          <w:tcPr>
            <w:tcW w:w="5000" w:type="pct"/>
            <w:shd w:val="clear" w:color="auto" w:fill="FF0000"/>
          </w:tcPr>
          <w:p w14:paraId="773325D5" w14:textId="77777777" w:rsidR="00BE1B01" w:rsidRPr="00BE1B01" w:rsidRDefault="00BE1B01" w:rsidP="0058152B">
            <w:pPr>
              <w:pStyle w:val="TableParagraph"/>
              <w:spacing w:before="18" w:line="240" w:lineRule="auto"/>
              <w:ind w:left="112"/>
              <w:rPr>
                <w:b/>
                <w:bCs/>
              </w:rPr>
            </w:pPr>
            <w:r w:rsidRPr="00BE1B01">
              <w:rPr>
                <w:b/>
                <w:bCs/>
              </w:rPr>
              <w:t>PLAN</w:t>
            </w:r>
            <w:r w:rsidRPr="00BE1B01">
              <w:rPr>
                <w:b/>
                <w:bCs/>
                <w:spacing w:val="-3"/>
              </w:rPr>
              <w:t xml:space="preserve"> </w:t>
            </w:r>
            <w:r w:rsidRPr="00BE1B01">
              <w:rPr>
                <w:b/>
                <w:bCs/>
              </w:rPr>
              <w:t>AKTIVNOSTI</w:t>
            </w:r>
            <w:r w:rsidRPr="00BE1B01">
              <w:rPr>
                <w:b/>
                <w:bCs/>
                <w:spacing w:val="-1"/>
              </w:rPr>
              <w:t xml:space="preserve"> </w:t>
            </w:r>
            <w:r w:rsidRPr="00BE1B01">
              <w:rPr>
                <w:b/>
                <w:bCs/>
              </w:rPr>
              <w:t>(preporučeno</w:t>
            </w:r>
            <w:r w:rsidRPr="00BE1B01">
              <w:rPr>
                <w:b/>
                <w:bCs/>
                <w:spacing w:val="-2"/>
              </w:rPr>
              <w:t xml:space="preserve"> </w:t>
            </w:r>
            <w:r w:rsidRPr="00BE1B01">
              <w:rPr>
                <w:b/>
                <w:bCs/>
              </w:rPr>
              <w:t>vrijeme u</w:t>
            </w:r>
            <w:r w:rsidRPr="00BE1B01">
              <w:rPr>
                <w:b/>
                <w:bCs/>
                <w:spacing w:val="-4"/>
              </w:rPr>
              <w:t xml:space="preserve"> </w:t>
            </w:r>
            <w:r w:rsidRPr="00BE1B01">
              <w:rPr>
                <w:b/>
                <w:bCs/>
              </w:rPr>
              <w:t>odnosu</w:t>
            </w:r>
            <w:r w:rsidRPr="00BE1B01">
              <w:rPr>
                <w:b/>
                <w:bCs/>
                <w:spacing w:val="-1"/>
              </w:rPr>
              <w:t xml:space="preserve"> </w:t>
            </w:r>
            <w:r w:rsidRPr="00BE1B01">
              <w:rPr>
                <w:b/>
                <w:bCs/>
              </w:rPr>
              <w:t>na</w:t>
            </w:r>
            <w:r w:rsidRPr="00BE1B01">
              <w:rPr>
                <w:b/>
                <w:bCs/>
                <w:spacing w:val="-3"/>
              </w:rPr>
              <w:t xml:space="preserve"> </w:t>
            </w:r>
            <w:r w:rsidRPr="00BE1B01">
              <w:rPr>
                <w:b/>
                <w:bCs/>
              </w:rPr>
              <w:t>25</w:t>
            </w:r>
            <w:r w:rsidRPr="00BE1B01">
              <w:rPr>
                <w:b/>
                <w:bCs/>
                <w:spacing w:val="-1"/>
              </w:rPr>
              <w:t xml:space="preserve"> </w:t>
            </w:r>
            <w:r w:rsidRPr="00BE1B01">
              <w:rPr>
                <w:b/>
                <w:bCs/>
              </w:rPr>
              <w:t>sati</w:t>
            </w:r>
            <w:r w:rsidRPr="00BE1B01">
              <w:rPr>
                <w:b/>
                <w:bCs/>
                <w:spacing w:val="-1"/>
              </w:rPr>
              <w:t xml:space="preserve"> </w:t>
            </w:r>
            <w:r w:rsidRPr="00BE1B01">
              <w:rPr>
                <w:b/>
                <w:bCs/>
              </w:rPr>
              <w:t>tjedno,</w:t>
            </w:r>
            <w:r w:rsidRPr="00BE1B01">
              <w:rPr>
                <w:b/>
                <w:bCs/>
                <w:spacing w:val="-4"/>
              </w:rPr>
              <w:t xml:space="preserve"> </w:t>
            </w:r>
            <w:r w:rsidRPr="00BE1B01">
              <w:rPr>
                <w:b/>
                <w:bCs/>
              </w:rPr>
              <w:t>izraženo</w:t>
            </w:r>
            <w:r w:rsidRPr="00BE1B01">
              <w:rPr>
                <w:b/>
                <w:bCs/>
                <w:spacing w:val="-1"/>
              </w:rPr>
              <w:t xml:space="preserve"> </w:t>
            </w:r>
            <w:r w:rsidRPr="00BE1B01">
              <w:rPr>
                <w:b/>
                <w:bCs/>
              </w:rPr>
              <w:t>u</w:t>
            </w:r>
            <w:r w:rsidRPr="00BE1B01">
              <w:rPr>
                <w:b/>
                <w:bCs/>
                <w:spacing w:val="-4"/>
              </w:rPr>
              <w:t xml:space="preserve"> </w:t>
            </w:r>
            <w:r w:rsidRPr="00BE1B01">
              <w:rPr>
                <w:b/>
                <w:bCs/>
              </w:rPr>
              <w:t>postotku)</w:t>
            </w:r>
          </w:p>
        </w:tc>
      </w:tr>
      <w:tr w:rsidR="00BE1B01" w14:paraId="09EA727E" w14:textId="77777777" w:rsidTr="00BE1B01">
        <w:trPr>
          <w:trHeight w:val="350"/>
        </w:trPr>
        <w:tc>
          <w:tcPr>
            <w:tcW w:w="5000" w:type="pct"/>
          </w:tcPr>
          <w:p w14:paraId="1B118365" w14:textId="77777777" w:rsidR="00BE1B01" w:rsidRDefault="00BE1B01" w:rsidP="0058152B">
            <w:pPr>
              <w:pStyle w:val="TableParagraph"/>
              <w:tabs>
                <w:tab w:val="left" w:pos="7193"/>
              </w:tabs>
              <w:spacing w:before="20" w:line="240" w:lineRule="auto"/>
              <w:ind w:left="112"/>
            </w:pPr>
            <w:r>
              <w:t>1.</w:t>
            </w:r>
            <w:r>
              <w:rPr>
                <w:spacing w:val="-5"/>
              </w:rPr>
              <w:t xml:space="preserve"> </w:t>
            </w:r>
            <w:r>
              <w:t>JEZIČNO-KOMUNIKACIJSKO</w:t>
            </w:r>
            <w:r>
              <w:tab/>
              <w:t>15%</w:t>
            </w:r>
          </w:p>
        </w:tc>
      </w:tr>
      <w:tr w:rsidR="00BE1B01" w14:paraId="1341480C" w14:textId="77777777" w:rsidTr="00BE1B01">
        <w:trPr>
          <w:trHeight w:val="347"/>
        </w:trPr>
        <w:tc>
          <w:tcPr>
            <w:tcW w:w="5000" w:type="pct"/>
          </w:tcPr>
          <w:p w14:paraId="02370180" w14:textId="77777777" w:rsidR="00BE1B01" w:rsidRDefault="00BE1B01" w:rsidP="0058152B">
            <w:pPr>
              <w:pStyle w:val="TableParagraph"/>
              <w:tabs>
                <w:tab w:val="left" w:pos="6485"/>
              </w:tabs>
              <w:spacing w:before="20" w:line="240" w:lineRule="auto"/>
              <w:ind w:left="112"/>
            </w:pPr>
            <w:r>
              <w:t>2.</w:t>
            </w:r>
            <w:r>
              <w:rPr>
                <w:spacing w:val="-8"/>
              </w:rPr>
              <w:t xml:space="preserve"> </w:t>
            </w:r>
            <w:r>
              <w:t>MATEMATIČKO-LOGIČKO,</w:t>
            </w:r>
            <w:r>
              <w:rPr>
                <w:spacing w:val="-6"/>
              </w:rPr>
              <w:t xml:space="preserve"> </w:t>
            </w:r>
            <w:r>
              <w:t>ZNANSTVENOTEHNOLOŠKO</w:t>
            </w:r>
            <w:r>
              <w:tab/>
              <w:t>10%</w:t>
            </w:r>
          </w:p>
        </w:tc>
      </w:tr>
      <w:tr w:rsidR="00BE1B01" w14:paraId="1D5BB4F0" w14:textId="77777777" w:rsidTr="00BE1B01">
        <w:trPr>
          <w:trHeight w:val="350"/>
        </w:trPr>
        <w:tc>
          <w:tcPr>
            <w:tcW w:w="5000" w:type="pct"/>
          </w:tcPr>
          <w:p w14:paraId="4A759ED9" w14:textId="77777777" w:rsidR="00BE1B01" w:rsidRDefault="00BE1B01" w:rsidP="0058152B">
            <w:pPr>
              <w:pStyle w:val="TableParagraph"/>
              <w:tabs>
                <w:tab w:val="left" w:pos="7902"/>
              </w:tabs>
              <w:spacing w:before="20" w:line="240" w:lineRule="auto"/>
              <w:ind w:left="112"/>
            </w:pPr>
            <w:r>
              <w:t>3.</w:t>
            </w:r>
            <w:r>
              <w:rPr>
                <w:spacing w:val="-2"/>
              </w:rPr>
              <w:t xml:space="preserve"> </w:t>
            </w:r>
            <w:r>
              <w:t>SOCIJALIZACIJA,</w:t>
            </w:r>
            <w:r>
              <w:rPr>
                <w:spacing w:val="-2"/>
              </w:rPr>
              <w:t xml:space="preserve"> </w:t>
            </w:r>
            <w:r>
              <w:t>ODNOS</w:t>
            </w:r>
            <w:r>
              <w:rPr>
                <w:spacing w:val="-3"/>
              </w:rPr>
              <w:t xml:space="preserve"> </w:t>
            </w:r>
            <w:r>
              <w:t>PREMA</w:t>
            </w:r>
            <w:r>
              <w:rPr>
                <w:spacing w:val="-1"/>
              </w:rPr>
              <w:t xml:space="preserve"> </w:t>
            </w:r>
            <w:r>
              <w:t>SEBI,</w:t>
            </w:r>
            <w:r>
              <w:rPr>
                <w:spacing w:val="-4"/>
              </w:rPr>
              <w:t xml:space="preserve"> </w:t>
            </w:r>
            <w:r>
              <w:t>ZDRAVLJU,</w:t>
            </w:r>
            <w:r>
              <w:rPr>
                <w:spacing w:val="-1"/>
              </w:rPr>
              <w:t xml:space="preserve"> </w:t>
            </w:r>
            <w:r>
              <w:t>OKOLINI</w:t>
            </w:r>
            <w:r>
              <w:rPr>
                <w:spacing w:val="-1"/>
              </w:rPr>
              <w:t xml:space="preserve"> </w:t>
            </w:r>
            <w:r>
              <w:t>I</w:t>
            </w:r>
            <w:r>
              <w:rPr>
                <w:spacing w:val="-2"/>
              </w:rPr>
              <w:t xml:space="preserve"> </w:t>
            </w:r>
            <w:r>
              <w:t>RADNIM</w:t>
            </w:r>
            <w:r>
              <w:rPr>
                <w:spacing w:val="-2"/>
              </w:rPr>
              <w:t xml:space="preserve"> </w:t>
            </w:r>
            <w:r>
              <w:t>OBVEZAMA</w:t>
            </w:r>
            <w:r>
              <w:tab/>
              <w:t>25%</w:t>
            </w:r>
          </w:p>
        </w:tc>
      </w:tr>
      <w:tr w:rsidR="00BE1B01" w14:paraId="45A616E2" w14:textId="77777777" w:rsidTr="00BE1B01">
        <w:trPr>
          <w:trHeight w:val="347"/>
        </w:trPr>
        <w:tc>
          <w:tcPr>
            <w:tcW w:w="5000" w:type="pct"/>
          </w:tcPr>
          <w:p w14:paraId="62392750" w14:textId="77777777" w:rsidR="00BE1B01" w:rsidRDefault="00BE1B01" w:rsidP="0058152B">
            <w:pPr>
              <w:pStyle w:val="TableParagraph"/>
              <w:tabs>
                <w:tab w:val="left" w:pos="7193"/>
              </w:tabs>
              <w:spacing w:before="20" w:line="240" w:lineRule="auto"/>
              <w:ind w:left="112"/>
            </w:pPr>
            <w:r>
              <w:t>4.</w:t>
            </w:r>
            <w:r>
              <w:rPr>
                <w:spacing w:val="-5"/>
              </w:rPr>
              <w:t xml:space="preserve"> </w:t>
            </w:r>
            <w:r>
              <w:t>KULTURNO-UMJETNIČKO</w:t>
            </w:r>
            <w:r>
              <w:tab/>
              <w:t>15%</w:t>
            </w:r>
          </w:p>
        </w:tc>
      </w:tr>
      <w:tr w:rsidR="00BE1B01" w14:paraId="1FF067A2" w14:textId="77777777" w:rsidTr="00BE1B01">
        <w:trPr>
          <w:trHeight w:val="328"/>
        </w:trPr>
        <w:tc>
          <w:tcPr>
            <w:tcW w:w="5000" w:type="pct"/>
          </w:tcPr>
          <w:p w14:paraId="0FC8A862" w14:textId="77777777" w:rsidR="00BE1B01" w:rsidRDefault="00BE1B01" w:rsidP="0058152B">
            <w:pPr>
              <w:pStyle w:val="TableParagraph"/>
              <w:tabs>
                <w:tab w:val="left" w:pos="7193"/>
              </w:tabs>
              <w:spacing w:before="20" w:line="240" w:lineRule="auto"/>
              <w:ind w:left="112"/>
            </w:pPr>
            <w:r>
              <w:t>5.</w:t>
            </w:r>
            <w:r>
              <w:rPr>
                <w:spacing w:val="-2"/>
              </w:rPr>
              <w:t xml:space="preserve"> </w:t>
            </w:r>
            <w:r>
              <w:t>IGRE,</w:t>
            </w:r>
            <w:r>
              <w:rPr>
                <w:spacing w:val="-4"/>
              </w:rPr>
              <w:t xml:space="preserve"> </w:t>
            </w:r>
            <w:r>
              <w:t>SPORT,</w:t>
            </w:r>
            <w:r>
              <w:rPr>
                <w:spacing w:val="-2"/>
              </w:rPr>
              <w:t xml:space="preserve"> </w:t>
            </w:r>
            <w:r>
              <w:t>REKREACIJA</w:t>
            </w:r>
            <w:r>
              <w:tab/>
              <w:t>25%</w:t>
            </w:r>
          </w:p>
        </w:tc>
      </w:tr>
      <w:tr w:rsidR="00BE1B01" w14:paraId="5FEB5C9B" w14:textId="77777777" w:rsidTr="00BE1B01">
        <w:trPr>
          <w:trHeight w:val="350"/>
        </w:trPr>
        <w:tc>
          <w:tcPr>
            <w:tcW w:w="5000" w:type="pct"/>
          </w:tcPr>
          <w:p w14:paraId="64C475E2" w14:textId="77777777" w:rsidR="00BE1B01" w:rsidRDefault="00BE1B01" w:rsidP="0058152B">
            <w:pPr>
              <w:pStyle w:val="TableParagraph"/>
              <w:tabs>
                <w:tab w:val="left" w:pos="6485"/>
              </w:tabs>
              <w:spacing w:before="20" w:line="240" w:lineRule="auto"/>
              <w:ind w:left="112"/>
            </w:pPr>
            <w:r>
              <w:t>6.</w:t>
            </w:r>
            <w:r>
              <w:rPr>
                <w:spacing w:val="-2"/>
              </w:rPr>
              <w:t xml:space="preserve"> </w:t>
            </w:r>
            <w:r>
              <w:t>PREMA</w:t>
            </w:r>
            <w:r>
              <w:rPr>
                <w:spacing w:val="-4"/>
              </w:rPr>
              <w:t xml:space="preserve"> </w:t>
            </w:r>
            <w:r>
              <w:t>ODABIRU</w:t>
            </w:r>
            <w:r>
              <w:rPr>
                <w:spacing w:val="-1"/>
              </w:rPr>
              <w:t xml:space="preserve"> </w:t>
            </w:r>
            <w:r>
              <w:t>ŠKOLE</w:t>
            </w:r>
            <w:r>
              <w:rPr>
                <w:spacing w:val="-6"/>
              </w:rPr>
              <w:t xml:space="preserve"> </w:t>
            </w:r>
            <w:r>
              <w:t>( u</w:t>
            </w:r>
            <w:r>
              <w:rPr>
                <w:spacing w:val="-2"/>
              </w:rPr>
              <w:t xml:space="preserve"> </w:t>
            </w:r>
            <w:r>
              <w:t>skladu</w:t>
            </w:r>
            <w:r>
              <w:rPr>
                <w:spacing w:val="-2"/>
              </w:rPr>
              <w:t xml:space="preserve"> </w:t>
            </w:r>
            <w:r>
              <w:t>s</w:t>
            </w:r>
            <w:r>
              <w:rPr>
                <w:spacing w:val="-3"/>
              </w:rPr>
              <w:t xml:space="preserve"> </w:t>
            </w:r>
            <w:r>
              <w:t>školskim kurikulumom)</w:t>
            </w:r>
            <w:r>
              <w:tab/>
              <w:t>10%</w:t>
            </w:r>
          </w:p>
        </w:tc>
      </w:tr>
    </w:tbl>
    <w:p w14:paraId="0E93F6E2" w14:textId="6B70E298" w:rsidR="00BE1B01" w:rsidRDefault="00BE1B01" w:rsidP="00BE1B01">
      <w:pPr>
        <w:rPr>
          <w:b/>
          <w:bCs/>
        </w:rPr>
      </w:pPr>
    </w:p>
    <w:p w14:paraId="3DDA0851" w14:textId="29F3EBB0" w:rsidR="00BE1B01" w:rsidRPr="00BE1B01" w:rsidRDefault="00BE1B01" w:rsidP="00BE1B01">
      <w:pPr>
        <w:pStyle w:val="Naslov1"/>
        <w:shd w:val="clear" w:color="auto" w:fill="FFC000"/>
        <w:jc w:val="center"/>
      </w:pPr>
      <w:bookmarkStart w:id="18" w:name="_Toc84408346"/>
      <w:r>
        <w:lastRenderedPageBreak/>
        <w:t>KALENDAR</w:t>
      </w:r>
      <w:r>
        <w:rPr>
          <w:spacing w:val="-5"/>
        </w:rPr>
        <w:t xml:space="preserve"> </w:t>
      </w:r>
      <w:r>
        <w:t>ŠKOLSKIH</w:t>
      </w:r>
      <w:r>
        <w:rPr>
          <w:spacing w:val="-4"/>
        </w:rPr>
        <w:t xml:space="preserve"> </w:t>
      </w:r>
      <w:r>
        <w:t>DOGAĐANJA</w:t>
      </w:r>
      <w:r>
        <w:rPr>
          <w:spacing w:val="-5"/>
        </w:rPr>
        <w:t xml:space="preserve"> </w:t>
      </w:r>
      <w:r>
        <w:t>I</w:t>
      </w:r>
      <w:r>
        <w:rPr>
          <w:spacing w:val="-3"/>
        </w:rPr>
        <w:t xml:space="preserve"> </w:t>
      </w:r>
      <w:r>
        <w:t>OBILJEŽAVANJA</w:t>
      </w:r>
      <w:r>
        <w:rPr>
          <w:spacing w:val="-3"/>
        </w:rPr>
        <w:t xml:space="preserve"> </w:t>
      </w:r>
      <w:r>
        <w:t>VAŽNIH</w:t>
      </w:r>
      <w:r>
        <w:rPr>
          <w:spacing w:val="-4"/>
        </w:rPr>
        <w:t xml:space="preserve"> </w:t>
      </w:r>
      <w:r>
        <w:t>DATUMA</w:t>
      </w:r>
      <w:bookmarkEnd w:id="18"/>
    </w:p>
    <w:tbl>
      <w:tblPr>
        <w:tblStyle w:val="Reetkatablice"/>
        <w:tblpPr w:leftFromText="180" w:rightFromText="180" w:vertAnchor="page" w:horzAnchor="margin" w:tblpY="3037"/>
        <w:tblW w:w="5000" w:type="pct"/>
        <w:tblInd w:w="0" w:type="dxa"/>
        <w:tblLook w:val="06A0" w:firstRow="1" w:lastRow="0" w:firstColumn="1" w:lastColumn="0" w:noHBand="1" w:noVBand="1"/>
      </w:tblPr>
      <w:tblGrid>
        <w:gridCol w:w="2451"/>
        <w:gridCol w:w="2126"/>
        <w:gridCol w:w="2357"/>
        <w:gridCol w:w="2126"/>
      </w:tblGrid>
      <w:tr w:rsidR="00BE1B01" w14:paraId="6EB86CD4"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5DEE1138" w14:textId="77777777" w:rsidR="00BE1B01" w:rsidRDefault="00BE1B01" w:rsidP="0058152B">
            <w:pPr>
              <w:rPr>
                <w:b/>
                <w:bCs/>
                <w:sz w:val="28"/>
                <w:szCs w:val="28"/>
              </w:rPr>
            </w:pPr>
            <w:r>
              <w:rPr>
                <w:b/>
                <w:bCs/>
                <w:sz w:val="28"/>
                <w:szCs w:val="28"/>
              </w:rPr>
              <w:t>AKTIVNOSTI</w:t>
            </w:r>
          </w:p>
          <w:p w14:paraId="111783C3" w14:textId="77777777" w:rsidR="00BE1B01" w:rsidRDefault="00BE1B01" w:rsidP="0058152B">
            <w:pPr>
              <w:rPr>
                <w:b/>
                <w:bCs/>
                <w:sz w:val="28"/>
                <w:szCs w:val="28"/>
              </w:rPr>
            </w:pPr>
          </w:p>
          <w:p w14:paraId="4E269154" w14:textId="77777777" w:rsidR="00BE1B01" w:rsidRDefault="00BE1B01" w:rsidP="0058152B">
            <w:r>
              <w:t xml:space="preserve">( </w:t>
            </w:r>
            <w:proofErr w:type="spellStart"/>
            <w:r>
              <w:t>na</w:t>
            </w:r>
            <w:proofErr w:type="spellEnd"/>
            <w:r>
              <w:t xml:space="preserve"> </w:t>
            </w:r>
            <w:proofErr w:type="spellStart"/>
            <w:r>
              <w:t>razini</w:t>
            </w:r>
            <w:proofErr w:type="spellEnd"/>
            <w:r>
              <w:t xml:space="preserve"> </w:t>
            </w:r>
            <w:proofErr w:type="spellStart"/>
            <w:r>
              <w:t>škole,razreda,razrednih</w:t>
            </w:r>
            <w:proofErr w:type="spellEnd"/>
            <w:r>
              <w:t xml:space="preserve"> </w:t>
            </w:r>
            <w:proofErr w:type="spellStart"/>
            <w:r>
              <w:t>odjela,skupina</w:t>
            </w:r>
            <w:proofErr w:type="spellEnd"/>
            <w:r>
              <w:t xml:space="preserve"> </w:t>
            </w:r>
            <w:proofErr w:type="spellStart"/>
            <w:r>
              <w:t>ili</w:t>
            </w:r>
            <w:proofErr w:type="spellEnd"/>
            <w:r>
              <w:t xml:space="preserve"> </w:t>
            </w:r>
            <w:proofErr w:type="spellStart"/>
            <w:r>
              <w:t>pojedinačno</w:t>
            </w:r>
            <w:proofErr w:type="spellEnd"/>
            <w: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8A213EA" w14:textId="77777777" w:rsidR="00BE1B01" w:rsidRDefault="00BE1B01" w:rsidP="0058152B">
            <w:pPr>
              <w:rPr>
                <w:b/>
                <w:bCs/>
                <w:sz w:val="28"/>
                <w:szCs w:val="28"/>
              </w:rPr>
            </w:pPr>
            <w:r>
              <w:rPr>
                <w:b/>
                <w:bCs/>
                <w:sz w:val="28"/>
                <w:szCs w:val="28"/>
              </w:rPr>
              <w:t>OKVIRNI VREMENIK</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CE2CE07" w14:textId="77777777" w:rsidR="00BE1B01" w:rsidRDefault="00BE1B01" w:rsidP="0058152B">
            <w:pPr>
              <w:rPr>
                <w:b/>
                <w:bCs/>
                <w:sz w:val="28"/>
                <w:szCs w:val="28"/>
              </w:rPr>
            </w:pPr>
            <w:r>
              <w:rPr>
                <w:b/>
                <w:bCs/>
                <w:sz w:val="28"/>
                <w:szCs w:val="28"/>
              </w:rPr>
              <w:t>NAČIN REALIZACIJE</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406AA19" w14:textId="77777777" w:rsidR="00BE1B01" w:rsidRDefault="00BE1B01" w:rsidP="0058152B">
            <w:pPr>
              <w:rPr>
                <w:b/>
                <w:bCs/>
                <w:sz w:val="28"/>
                <w:szCs w:val="28"/>
              </w:rPr>
            </w:pPr>
            <w:r>
              <w:rPr>
                <w:b/>
                <w:bCs/>
                <w:sz w:val="28"/>
                <w:szCs w:val="28"/>
              </w:rPr>
              <w:t>NOSITELJI AKTIVNOSTI</w:t>
            </w:r>
          </w:p>
        </w:tc>
      </w:tr>
      <w:tr w:rsidR="00BE1B01" w14:paraId="13FA3856"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33E280" w14:textId="77777777" w:rsidR="00BE1B01" w:rsidRDefault="00BE1B01" w:rsidP="0058152B">
            <w:r>
              <w:t xml:space="preserve">Dobro </w:t>
            </w:r>
            <w:proofErr w:type="spellStart"/>
            <w:r>
              <w:t>nam</w:t>
            </w:r>
            <w:proofErr w:type="spellEnd"/>
            <w:r>
              <w:t xml:space="preserve"> </w:t>
            </w:r>
            <w:proofErr w:type="spellStart"/>
            <w:r>
              <w:t>došli</w:t>
            </w:r>
            <w:proofErr w:type="spellEnd"/>
            <w:r>
              <w:t xml:space="preserve"> </w:t>
            </w:r>
            <w:proofErr w:type="spellStart"/>
            <w:r>
              <w:t>prvašići</w:t>
            </w:r>
            <w:proofErr w:type="spellEnd"/>
            <w: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85081D" w14:textId="77777777" w:rsidR="00BE1B01" w:rsidRDefault="00BE1B01" w:rsidP="0058152B">
            <w:r>
              <w:t>6.9.2021.</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95228B" w14:textId="77777777" w:rsidR="00BE1B01" w:rsidRDefault="00BE1B01" w:rsidP="0058152B">
            <w:r>
              <w:t>-</w:t>
            </w:r>
            <w:proofErr w:type="spellStart"/>
            <w:r>
              <w:t>doček</w:t>
            </w:r>
            <w:proofErr w:type="spellEnd"/>
            <w:r>
              <w:t xml:space="preserve"> </w:t>
            </w:r>
            <w:proofErr w:type="spellStart"/>
            <w:r>
              <w:t>prvašića</w:t>
            </w:r>
            <w:proofErr w:type="spellEnd"/>
            <w:r>
              <w:t xml:space="preserve"> </w:t>
            </w:r>
            <w:proofErr w:type="spellStart"/>
            <w:r>
              <w:t>ispred</w:t>
            </w:r>
            <w:proofErr w:type="spellEnd"/>
            <w:r>
              <w:t xml:space="preserve"> </w:t>
            </w:r>
            <w:proofErr w:type="spellStart"/>
            <w:r>
              <w:t>škole</w:t>
            </w:r>
            <w:proofErr w:type="spellEnd"/>
            <w:r>
              <w:t xml:space="preserve"> </w:t>
            </w:r>
            <w:proofErr w:type="spellStart"/>
            <w:r>
              <w:t>sa</w:t>
            </w:r>
            <w:proofErr w:type="spellEnd"/>
            <w:r>
              <w:t xml:space="preserve"> </w:t>
            </w:r>
            <w:proofErr w:type="spellStart"/>
            <w:r>
              <w:t>prigodnim</w:t>
            </w:r>
            <w:proofErr w:type="spellEnd"/>
            <w:r>
              <w:t xml:space="preserve"> </w:t>
            </w:r>
            <w:proofErr w:type="spellStart"/>
            <w:r>
              <w:t>programom</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5AF873" w14:textId="77777777" w:rsidR="00BE1B01" w:rsidRDefault="00BE1B01" w:rsidP="0058152B">
            <w:proofErr w:type="spellStart"/>
            <w:r>
              <w:t>učitelji</w:t>
            </w:r>
            <w:proofErr w:type="spellEnd"/>
            <w:r>
              <w:t xml:space="preserve"> </w:t>
            </w:r>
            <w:proofErr w:type="spellStart"/>
            <w:r>
              <w:t>prvih</w:t>
            </w:r>
            <w:proofErr w:type="spellEnd"/>
            <w:r>
              <w:t xml:space="preserve"> </w:t>
            </w:r>
            <w:proofErr w:type="spellStart"/>
            <w:r>
              <w:t>razreda</w:t>
            </w:r>
            <w:proofErr w:type="spellEnd"/>
          </w:p>
        </w:tc>
      </w:tr>
      <w:tr w:rsidR="00BE1B01" w14:paraId="32138814"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4FE595" w14:textId="77777777" w:rsidR="00BE1B01" w:rsidRDefault="00BE1B01" w:rsidP="0058152B">
            <w:r>
              <w:t>NASTAVA U PRIRODI</w:t>
            </w:r>
          </w:p>
          <w:p w14:paraId="71272A4A" w14:textId="77777777" w:rsidR="00BE1B01" w:rsidRDefault="00BE1B01" w:rsidP="0058152B">
            <w:r>
              <w:t>-</w:t>
            </w:r>
            <w:proofErr w:type="spellStart"/>
            <w:r>
              <w:t>obilježavanje</w:t>
            </w:r>
            <w:proofErr w:type="spellEnd"/>
            <w:r>
              <w:t xml:space="preserve"> </w:t>
            </w:r>
            <w:proofErr w:type="spellStart"/>
            <w:r>
              <w:t>početka</w:t>
            </w:r>
            <w:proofErr w:type="spellEnd"/>
            <w:r>
              <w:t xml:space="preserve"> </w:t>
            </w:r>
            <w:proofErr w:type="spellStart"/>
            <w:r>
              <w:t>jeseni</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8E5CB0" w14:textId="77777777" w:rsidR="00BE1B01" w:rsidRDefault="00BE1B01" w:rsidP="0058152B">
            <w:proofErr w:type="spellStart"/>
            <w:r>
              <w:t>kraj</w:t>
            </w:r>
            <w:proofErr w:type="spellEnd"/>
            <w:r>
              <w:t xml:space="preserve"> </w:t>
            </w:r>
            <w:proofErr w:type="spellStart"/>
            <w:r>
              <w:t>rujna</w:t>
            </w:r>
            <w:proofErr w:type="spellEnd"/>
            <w:r>
              <w:t xml:space="preserve">, </w:t>
            </w:r>
            <w:proofErr w:type="spellStart"/>
            <w:r>
              <w:t>početak</w:t>
            </w:r>
            <w:proofErr w:type="spellEnd"/>
            <w:r>
              <w:t xml:space="preserve"> </w:t>
            </w:r>
            <w:proofErr w:type="spellStart"/>
            <w:r>
              <w:t>listopada</w:t>
            </w:r>
            <w:proofErr w:type="spellEnd"/>
            <w:r>
              <w:t xml:space="preserve"> ( </w:t>
            </w:r>
            <w:proofErr w:type="spellStart"/>
            <w:r>
              <w:t>ovisi</w:t>
            </w:r>
            <w:proofErr w:type="spellEnd"/>
            <w:r>
              <w:t xml:space="preserve"> o </w:t>
            </w:r>
            <w:proofErr w:type="spellStart"/>
            <w:r>
              <w:t>vremenskim</w:t>
            </w:r>
            <w:proofErr w:type="spellEnd"/>
            <w:r>
              <w:t xml:space="preserve"> </w:t>
            </w:r>
            <w:proofErr w:type="spellStart"/>
            <w:r>
              <w:t>prilikama</w:t>
            </w:r>
            <w:proofErr w:type="spellEnd"/>
            <w: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67813" w14:textId="77777777" w:rsidR="00BE1B01" w:rsidRDefault="00BE1B01" w:rsidP="0058152B">
            <w:r>
              <w:t>-</w:t>
            </w:r>
            <w:proofErr w:type="spellStart"/>
            <w:r>
              <w:t>istraživanje</w:t>
            </w:r>
            <w:proofErr w:type="spellEnd"/>
            <w:r>
              <w:t>,</w:t>
            </w:r>
          </w:p>
          <w:p w14:paraId="27B923DB" w14:textId="77777777" w:rsidR="00BE1B01" w:rsidRDefault="00BE1B01" w:rsidP="0058152B">
            <w:proofErr w:type="spellStart"/>
            <w:r>
              <w:t>proučavanje</w:t>
            </w:r>
            <w:proofErr w:type="spellEnd"/>
            <w:r>
              <w:t xml:space="preserve"> ,</w:t>
            </w:r>
          </w:p>
          <w:p w14:paraId="04A14FD2" w14:textId="77777777" w:rsidR="00BE1B01" w:rsidRDefault="00BE1B01" w:rsidP="0058152B">
            <w:proofErr w:type="spellStart"/>
            <w:r>
              <w:t>uočavanje</w:t>
            </w:r>
            <w:proofErr w:type="spellEnd"/>
            <w:r>
              <w:t xml:space="preserve"> ,</w:t>
            </w:r>
            <w:proofErr w:type="spellStart"/>
            <w:r>
              <w:t>šetnja</w:t>
            </w:r>
            <w:proofErr w:type="spellEnd"/>
            <w:r>
              <w:t xml:space="preserve"> ,</w:t>
            </w:r>
            <w:proofErr w:type="spellStart"/>
            <w:r>
              <w:t>igra</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7FD4CD" w14:textId="77777777" w:rsidR="00BE1B01" w:rsidRDefault="00BE1B01" w:rsidP="0058152B">
            <w:proofErr w:type="spellStart"/>
            <w:r>
              <w:t>učitelji</w:t>
            </w:r>
            <w:proofErr w:type="spellEnd"/>
            <w:r>
              <w:t xml:space="preserve"> RN</w:t>
            </w:r>
          </w:p>
        </w:tc>
      </w:tr>
      <w:tr w:rsidR="00BE1B01" w14:paraId="5A60F495"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58254F" w14:textId="77777777" w:rsidR="00BE1B01" w:rsidRDefault="00BE1B01" w:rsidP="0058152B">
            <w:proofErr w:type="spellStart"/>
            <w:r>
              <w:t>Zelena</w:t>
            </w:r>
            <w:proofErr w:type="spellEnd"/>
            <w:r>
              <w:t xml:space="preserve"> </w:t>
            </w:r>
            <w:proofErr w:type="spellStart"/>
            <w:r>
              <w:t>čistka</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9C0A75" w14:textId="77777777" w:rsidR="00BE1B01" w:rsidRDefault="00BE1B01" w:rsidP="0058152B">
            <w:proofErr w:type="spellStart"/>
            <w:r>
              <w:t>rujan</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4A24A3" w14:textId="77777777" w:rsidR="00BE1B01" w:rsidRDefault="00BE1B01" w:rsidP="0058152B">
            <w:r>
              <w:t>-</w:t>
            </w:r>
            <w:proofErr w:type="spellStart"/>
            <w:r>
              <w:t>digitalno</w:t>
            </w:r>
            <w:proofErr w:type="spellEnd"/>
            <w:r>
              <w:t xml:space="preserve"> </w:t>
            </w:r>
            <w:proofErr w:type="spellStart"/>
            <w:r>
              <w:t>čišćenje</w:t>
            </w:r>
            <w:proofErr w:type="spellEnd"/>
            <w:r>
              <w:t xml:space="preserve">, </w:t>
            </w:r>
            <w:proofErr w:type="spellStart"/>
            <w:r>
              <w:t>radionice</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6C5E0C" w14:textId="77777777" w:rsidR="00BE1B01" w:rsidRDefault="00BE1B01" w:rsidP="0058152B">
            <w:proofErr w:type="spellStart"/>
            <w:r>
              <w:t>Marija</w:t>
            </w:r>
            <w:proofErr w:type="spellEnd"/>
            <w:r>
              <w:t xml:space="preserve"> </w:t>
            </w:r>
            <w:proofErr w:type="spellStart"/>
            <w:r>
              <w:t>Draganjac</w:t>
            </w:r>
            <w:proofErr w:type="spellEnd"/>
            <w:r>
              <w:t xml:space="preserve">, Andreja </w:t>
            </w:r>
            <w:proofErr w:type="spellStart"/>
            <w:r>
              <w:t>Bišćan</w:t>
            </w:r>
            <w:proofErr w:type="spellEnd"/>
            <w:r>
              <w:t xml:space="preserve">, </w:t>
            </w:r>
            <w:proofErr w:type="spellStart"/>
            <w:r>
              <w:t>Ivančica</w:t>
            </w:r>
            <w:proofErr w:type="spellEnd"/>
            <w:r>
              <w:t xml:space="preserve"> </w:t>
            </w:r>
            <w:proofErr w:type="spellStart"/>
            <w:r>
              <w:t>Pereško</w:t>
            </w:r>
            <w:proofErr w:type="spellEnd"/>
            <w:r>
              <w:t xml:space="preserve"> </w:t>
            </w:r>
            <w:proofErr w:type="spellStart"/>
            <w:r>
              <w:t>Golubić</w:t>
            </w:r>
            <w:proofErr w:type="spellEnd"/>
          </w:p>
        </w:tc>
      </w:tr>
      <w:tr w:rsidR="00BE1B01" w14:paraId="4BE752CA"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93EC7E" w14:textId="77777777" w:rsidR="00BE1B01" w:rsidRDefault="00BE1B01" w:rsidP="0058152B">
            <w:proofErr w:type="spellStart"/>
            <w:r>
              <w:t>Čajanka</w:t>
            </w:r>
            <w:proofErr w:type="spellEnd"/>
            <w:r>
              <w:t xml:space="preserve"> s </w:t>
            </w:r>
            <w:proofErr w:type="spellStart"/>
            <w:r>
              <w:t>ravnateljicom</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E47AFC" w14:textId="77777777" w:rsidR="00BE1B01" w:rsidRDefault="00BE1B01" w:rsidP="0058152B">
            <w:proofErr w:type="spellStart"/>
            <w:r>
              <w:t>rujan-lipanj</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EEDE3" w14:textId="77777777" w:rsidR="00BE1B01" w:rsidRDefault="00BE1B01" w:rsidP="0058152B">
            <w:r>
              <w:t>-</w:t>
            </w:r>
            <w:proofErr w:type="spellStart"/>
            <w:r>
              <w:t>susret</w:t>
            </w:r>
            <w:proofErr w:type="spellEnd"/>
            <w:r>
              <w:t xml:space="preserve"> koji </w:t>
            </w:r>
            <w:proofErr w:type="spellStart"/>
            <w:r>
              <w:t>učenicima</w:t>
            </w:r>
            <w:proofErr w:type="spellEnd"/>
            <w:r>
              <w:t xml:space="preserve"> </w:t>
            </w:r>
            <w:proofErr w:type="spellStart"/>
            <w:r>
              <w:t>omogućuje</w:t>
            </w:r>
            <w:proofErr w:type="spellEnd"/>
            <w:r>
              <w:t xml:space="preserve"> </w:t>
            </w:r>
            <w:proofErr w:type="spellStart"/>
            <w:r>
              <w:t>iznošenje</w:t>
            </w:r>
            <w:proofErr w:type="spellEnd"/>
            <w:r>
              <w:t xml:space="preserve"> </w:t>
            </w:r>
            <w:proofErr w:type="spellStart"/>
            <w:r>
              <w:t>njihovih</w:t>
            </w:r>
            <w:proofErr w:type="spellEnd"/>
            <w:r>
              <w:t xml:space="preserve"> </w:t>
            </w:r>
            <w:proofErr w:type="spellStart"/>
            <w:r>
              <w:t>školskih</w:t>
            </w:r>
            <w:proofErr w:type="spellEnd"/>
            <w:r>
              <w:t xml:space="preserve"> </w:t>
            </w:r>
            <w:proofErr w:type="spellStart"/>
            <w:r>
              <w:t>problema,mišljenja</w:t>
            </w:r>
            <w:proofErr w:type="spellEnd"/>
            <w:r>
              <w:t xml:space="preserve"> I </w:t>
            </w:r>
            <w:proofErr w:type="spellStart"/>
            <w:r>
              <w:t>ideja</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08FD39" w14:textId="77777777" w:rsidR="00BE1B01" w:rsidRDefault="00BE1B01" w:rsidP="0058152B">
            <w:proofErr w:type="spellStart"/>
            <w:r>
              <w:t>ravnateljica</w:t>
            </w:r>
            <w:proofErr w:type="spellEnd"/>
          </w:p>
        </w:tc>
      </w:tr>
      <w:tr w:rsidR="00BE1B01" w14:paraId="33B9A6EA"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5FFC7B" w14:textId="77777777" w:rsidR="00BE1B01" w:rsidRDefault="00BE1B01" w:rsidP="0058152B">
            <w:r>
              <w:t>TEMATSKI TJEDAN</w:t>
            </w:r>
          </w:p>
          <w:p w14:paraId="7165C024" w14:textId="77777777" w:rsidR="00BE1B01" w:rsidRDefault="00BE1B01" w:rsidP="0058152B">
            <w:proofErr w:type="spellStart"/>
            <w:r>
              <w:t>Dječji</w:t>
            </w:r>
            <w:proofErr w:type="spellEnd"/>
            <w:r>
              <w:t xml:space="preserve"> </w:t>
            </w:r>
            <w:proofErr w:type="spellStart"/>
            <w:r>
              <w:t>tjedan</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890D87" w14:textId="77777777" w:rsidR="00BE1B01" w:rsidRDefault="00BE1B01" w:rsidP="0058152B">
            <w:proofErr w:type="spellStart"/>
            <w:r>
              <w:t>prvi</w:t>
            </w:r>
            <w:proofErr w:type="spellEnd"/>
            <w:r>
              <w:t xml:space="preserve"> </w:t>
            </w:r>
            <w:proofErr w:type="spellStart"/>
            <w:r>
              <w:t>tjedan-listopad</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8D5FA" w14:textId="77777777" w:rsidR="00BE1B01" w:rsidRDefault="00BE1B01" w:rsidP="0058152B">
            <w:r>
              <w:t>-</w:t>
            </w:r>
            <w:proofErr w:type="spellStart"/>
            <w:r>
              <w:t>radionice,igre</w:t>
            </w:r>
            <w:proofErr w:type="spellEnd"/>
            <w:r>
              <w:t>,</w:t>
            </w:r>
          </w:p>
          <w:p w14:paraId="0C959ACF" w14:textId="77777777" w:rsidR="00BE1B01" w:rsidRDefault="00BE1B01" w:rsidP="0058152B">
            <w:proofErr w:type="spellStart"/>
            <w:r>
              <w:t>prezentacije</w:t>
            </w:r>
            <w:proofErr w:type="spellEnd"/>
            <w:r>
              <w:t xml:space="preserve"> ,</w:t>
            </w:r>
            <w:proofErr w:type="spellStart"/>
            <w:r>
              <w:t>natjecanja,kvizovi</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60B982" w14:textId="77777777" w:rsidR="00BE1B01" w:rsidRDefault="00BE1B01" w:rsidP="0058152B">
            <w:proofErr w:type="spellStart"/>
            <w:r>
              <w:t>učitelji</w:t>
            </w:r>
            <w:proofErr w:type="spellEnd"/>
            <w:r>
              <w:t xml:space="preserve"> RN I PN</w:t>
            </w:r>
          </w:p>
        </w:tc>
      </w:tr>
      <w:tr w:rsidR="00BE1B01" w14:paraId="12FA6BCA"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452E0E" w14:textId="77777777" w:rsidR="00BE1B01" w:rsidRDefault="00BE1B01" w:rsidP="0058152B">
            <w:r>
              <w:t>TEMATSKI TJEDAN</w:t>
            </w:r>
          </w:p>
          <w:p w14:paraId="1D04C121" w14:textId="77777777" w:rsidR="00BE1B01" w:rsidRDefault="00BE1B01" w:rsidP="0058152B">
            <w:proofErr w:type="spellStart"/>
            <w:r>
              <w:t>Međunarodni</w:t>
            </w:r>
            <w:proofErr w:type="spellEnd"/>
            <w:r>
              <w:t xml:space="preserve"> dan </w:t>
            </w:r>
            <w:proofErr w:type="spellStart"/>
            <w:r>
              <w:t>borbe</w:t>
            </w:r>
            <w:proofErr w:type="spellEnd"/>
            <w:r>
              <w:t xml:space="preserve"> </w:t>
            </w:r>
            <w:proofErr w:type="spellStart"/>
            <w:r>
              <w:t>protiv</w:t>
            </w:r>
            <w:proofErr w:type="spellEnd"/>
            <w:r>
              <w:t xml:space="preserve"> </w:t>
            </w:r>
            <w:proofErr w:type="spellStart"/>
            <w:r>
              <w:t>siromaštva</w:t>
            </w:r>
            <w:proofErr w:type="spellEnd"/>
          </w:p>
          <w:p w14:paraId="5A71D425" w14:textId="77777777" w:rsidR="00BE1B01" w:rsidRDefault="00BE1B01" w:rsidP="0058152B"/>
          <w:p w14:paraId="5BE48261" w14:textId="77777777" w:rsidR="00BE1B01" w:rsidRDefault="00BE1B01" w:rsidP="0058152B">
            <w:proofErr w:type="spellStart"/>
            <w:r>
              <w:t>Svjetski</w:t>
            </w:r>
            <w:proofErr w:type="spellEnd"/>
            <w:r>
              <w:t xml:space="preserve"> dan </w:t>
            </w:r>
            <w:proofErr w:type="spellStart"/>
            <w:r>
              <w:t>hrane</w:t>
            </w:r>
            <w:proofErr w:type="spellEnd"/>
          </w:p>
          <w:p w14:paraId="686AB580" w14:textId="77777777" w:rsidR="00BE1B01" w:rsidRDefault="00BE1B01" w:rsidP="0058152B"/>
          <w:p w14:paraId="60C1EFC7" w14:textId="77777777" w:rsidR="00BE1B01" w:rsidRDefault="00BE1B01" w:rsidP="0058152B">
            <w:r>
              <w:t xml:space="preserve">Dan </w:t>
            </w:r>
            <w:proofErr w:type="spellStart"/>
            <w:r>
              <w:t>zahvalnosti</w:t>
            </w:r>
            <w:proofErr w:type="spellEnd"/>
            <w:r>
              <w:t xml:space="preserve"> za </w:t>
            </w:r>
            <w:proofErr w:type="spellStart"/>
            <w:r>
              <w:t>plodove</w:t>
            </w:r>
            <w:proofErr w:type="spellEnd"/>
            <w:r>
              <w:t xml:space="preserve"> </w:t>
            </w:r>
            <w:proofErr w:type="spellStart"/>
            <w:r>
              <w:t>zemlje</w:t>
            </w:r>
            <w:proofErr w:type="spellEnd"/>
          </w:p>
          <w:p w14:paraId="0B187DF0" w14:textId="77777777" w:rsidR="00BE1B01" w:rsidRDefault="00BE1B01" w:rsidP="0058152B"/>
          <w:p w14:paraId="45A40F18" w14:textId="77777777" w:rsidR="00BE1B01" w:rsidRDefault="00BE1B01" w:rsidP="0058152B">
            <w:r>
              <w:t xml:space="preserve">Dan </w:t>
            </w:r>
            <w:proofErr w:type="spellStart"/>
            <w:r>
              <w:t>kruha</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E3DA52" w14:textId="77777777" w:rsidR="00BE1B01" w:rsidRDefault="00BE1B01" w:rsidP="0058152B">
            <w:proofErr w:type="spellStart"/>
            <w:r>
              <w:t>drugi</w:t>
            </w:r>
            <w:proofErr w:type="spellEnd"/>
            <w:r>
              <w:t xml:space="preserve"> </w:t>
            </w:r>
            <w:proofErr w:type="spellStart"/>
            <w:r>
              <w:t>tjedan</w:t>
            </w:r>
            <w:proofErr w:type="spellEnd"/>
            <w:r>
              <w:t xml:space="preserve"> -</w:t>
            </w:r>
            <w:proofErr w:type="spellStart"/>
            <w:r>
              <w:t>listopad</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B4405" w14:textId="77777777" w:rsidR="00BE1B01" w:rsidRDefault="00BE1B01" w:rsidP="0058152B">
            <w:r>
              <w:t xml:space="preserve">- </w:t>
            </w:r>
            <w:proofErr w:type="spellStart"/>
            <w:r>
              <w:t>prezentacije</w:t>
            </w:r>
            <w:proofErr w:type="spellEnd"/>
            <w:r>
              <w:t>,</w:t>
            </w:r>
          </w:p>
          <w:p w14:paraId="45AD518D" w14:textId="77777777" w:rsidR="00BE1B01" w:rsidRDefault="00BE1B01" w:rsidP="0058152B">
            <w:proofErr w:type="spellStart"/>
            <w:r>
              <w:t>humanitarno</w:t>
            </w:r>
            <w:proofErr w:type="spellEnd"/>
            <w:r>
              <w:t xml:space="preserve"> </w:t>
            </w:r>
            <w:proofErr w:type="spellStart"/>
            <w:r>
              <w:t>djelovanje</w:t>
            </w:r>
            <w:proofErr w:type="spellEnd"/>
            <w:r>
              <w:t xml:space="preserve"> ( </w:t>
            </w:r>
            <w:proofErr w:type="spellStart"/>
            <w:r>
              <w:t>povezati</w:t>
            </w:r>
            <w:proofErr w:type="spellEnd"/>
            <w:r>
              <w:t xml:space="preserve"> </w:t>
            </w:r>
            <w:proofErr w:type="spellStart"/>
            <w:r>
              <w:t>sa</w:t>
            </w:r>
            <w:proofErr w:type="spellEnd"/>
            <w:r>
              <w:t xml:space="preserve"> </w:t>
            </w:r>
            <w:proofErr w:type="spellStart"/>
            <w:r>
              <w:t>Danom</w:t>
            </w:r>
            <w:proofErr w:type="spellEnd"/>
            <w:r>
              <w:t xml:space="preserve"> </w:t>
            </w:r>
            <w:proofErr w:type="spellStart"/>
            <w:r>
              <w:t>kruha</w:t>
            </w:r>
            <w:proofErr w:type="spellEnd"/>
            <w:r>
              <w:t xml:space="preserve"> I </w:t>
            </w:r>
            <w:proofErr w:type="spellStart"/>
            <w:r>
              <w:t>svjetskim</w:t>
            </w:r>
            <w:proofErr w:type="spellEnd"/>
            <w:r>
              <w:t xml:space="preserve"> </w:t>
            </w:r>
            <w:proofErr w:type="spellStart"/>
            <w:r>
              <w:t>danom</w:t>
            </w:r>
            <w:proofErr w:type="spellEnd"/>
            <w:r>
              <w:t xml:space="preserve"> </w:t>
            </w:r>
            <w:proofErr w:type="spellStart"/>
            <w:r>
              <w:t>hrane</w:t>
            </w:r>
            <w:proofErr w:type="spellEnd"/>
            <w:r>
              <w:t>)</w:t>
            </w:r>
          </w:p>
          <w:p w14:paraId="251E70FB" w14:textId="77777777" w:rsidR="00BE1B01" w:rsidRDefault="00BE1B01" w:rsidP="0058152B"/>
          <w:p w14:paraId="1BE11019" w14:textId="77777777" w:rsidR="00BE1B01" w:rsidRDefault="00BE1B01" w:rsidP="0058152B"/>
          <w:p w14:paraId="24334A6D" w14:textId="77777777" w:rsidR="00BE1B01" w:rsidRDefault="00BE1B01" w:rsidP="0058152B">
            <w:r>
              <w:t>-</w:t>
            </w:r>
            <w:proofErr w:type="spellStart"/>
            <w:r>
              <w:t>posjet</w:t>
            </w:r>
            <w:proofErr w:type="spellEnd"/>
            <w:r>
              <w:t xml:space="preserve"> </w:t>
            </w:r>
            <w:proofErr w:type="spellStart"/>
            <w:r>
              <w:t>pekari,prezentacije</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B0C0A" w14:textId="77777777" w:rsidR="00BE1B01" w:rsidRDefault="00BE1B01" w:rsidP="0058152B">
            <w:r>
              <w:t xml:space="preserve">Iva </w:t>
            </w:r>
            <w:proofErr w:type="spellStart"/>
            <w:r>
              <w:t>Stipančić</w:t>
            </w:r>
            <w:proofErr w:type="spellEnd"/>
            <w:r>
              <w:t xml:space="preserve"> </w:t>
            </w:r>
            <w:proofErr w:type="spellStart"/>
            <w:r>
              <w:t>Benić</w:t>
            </w:r>
            <w:proofErr w:type="spellEnd"/>
          </w:p>
          <w:p w14:paraId="48C9D0AC" w14:textId="77777777" w:rsidR="00BE1B01" w:rsidRDefault="00BE1B01" w:rsidP="0058152B"/>
          <w:p w14:paraId="015725B0" w14:textId="77777777" w:rsidR="00BE1B01" w:rsidRDefault="00BE1B01" w:rsidP="0058152B"/>
          <w:p w14:paraId="074D8431" w14:textId="77777777" w:rsidR="00BE1B01" w:rsidRDefault="00BE1B01" w:rsidP="0058152B"/>
          <w:p w14:paraId="43D50892" w14:textId="77777777" w:rsidR="00BE1B01" w:rsidRDefault="00BE1B01" w:rsidP="0058152B"/>
          <w:p w14:paraId="5EB693EE" w14:textId="77777777" w:rsidR="00BE1B01" w:rsidRDefault="00BE1B01" w:rsidP="0058152B"/>
          <w:p w14:paraId="1D55ED2D" w14:textId="77777777" w:rsidR="00BE1B01" w:rsidRDefault="00BE1B01" w:rsidP="0058152B"/>
          <w:p w14:paraId="0478976A" w14:textId="77777777" w:rsidR="00BE1B01" w:rsidRDefault="00BE1B01" w:rsidP="0058152B"/>
          <w:p w14:paraId="21557C9A" w14:textId="77777777" w:rsidR="00BE1B01" w:rsidRDefault="00BE1B01" w:rsidP="0058152B"/>
          <w:p w14:paraId="6799D12C" w14:textId="77777777" w:rsidR="00BE1B01" w:rsidRDefault="00BE1B01" w:rsidP="0058152B"/>
        </w:tc>
      </w:tr>
      <w:tr w:rsidR="00BE1B01" w14:paraId="1D213D9E"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05DFF4" w14:textId="77777777" w:rsidR="00BE1B01" w:rsidRDefault="00BE1B01" w:rsidP="0058152B">
            <w:r>
              <w:t>TEMATSKI DAN</w:t>
            </w:r>
          </w:p>
          <w:p w14:paraId="786D56A0" w14:textId="77777777" w:rsidR="00BE1B01" w:rsidRDefault="00BE1B01" w:rsidP="0058152B">
            <w:r>
              <w:t xml:space="preserve">Dan </w:t>
            </w:r>
            <w:proofErr w:type="spellStart"/>
            <w:r>
              <w:t>kravata</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A120CE" w14:textId="77777777" w:rsidR="00BE1B01" w:rsidRDefault="00BE1B01" w:rsidP="0058152B">
            <w:r>
              <w:t>18.10.2021.</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7428DE" w14:textId="77777777" w:rsidR="00BE1B01" w:rsidRDefault="00BE1B01" w:rsidP="0058152B">
            <w:r>
              <w:t>-</w:t>
            </w:r>
            <w:proofErr w:type="spellStart"/>
            <w:r>
              <w:t>radionice,prezentacije</w:t>
            </w:r>
            <w:proofErr w:type="spellEnd"/>
            <w:r>
              <w:t>,</w:t>
            </w:r>
          </w:p>
          <w:p w14:paraId="4050C908" w14:textId="77777777" w:rsidR="00BE1B01" w:rsidRDefault="00BE1B01" w:rsidP="0058152B">
            <w:proofErr w:type="spellStart"/>
            <w:r>
              <w:t>likovno</w:t>
            </w:r>
            <w:proofErr w:type="spellEnd"/>
            <w:r>
              <w:t xml:space="preserve"> </w:t>
            </w:r>
            <w:proofErr w:type="spellStart"/>
            <w:r>
              <w:t>izražavanje</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3CFF76" w14:textId="77777777" w:rsidR="00BE1B01" w:rsidRDefault="00BE1B01" w:rsidP="0058152B">
            <w:r>
              <w:t xml:space="preserve">Sanja </w:t>
            </w:r>
            <w:proofErr w:type="spellStart"/>
            <w:r>
              <w:t>Capan,Davorka</w:t>
            </w:r>
            <w:proofErr w:type="spellEnd"/>
            <w:r>
              <w:t xml:space="preserve"> </w:t>
            </w:r>
            <w:proofErr w:type="spellStart"/>
            <w:r>
              <w:t>Maraković</w:t>
            </w:r>
            <w:proofErr w:type="spellEnd"/>
          </w:p>
        </w:tc>
      </w:tr>
      <w:tr w:rsidR="00BE1B01" w14:paraId="7FEA7CF2"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4591AB" w14:textId="77777777" w:rsidR="00BE1B01" w:rsidRDefault="00BE1B01" w:rsidP="0058152B">
            <w:proofErr w:type="spellStart"/>
            <w:r>
              <w:t>Mjesec</w:t>
            </w:r>
            <w:proofErr w:type="spellEnd"/>
            <w:r>
              <w:t xml:space="preserve"> </w:t>
            </w:r>
            <w:proofErr w:type="spellStart"/>
            <w:r>
              <w:t>borbe</w:t>
            </w:r>
            <w:proofErr w:type="spellEnd"/>
            <w:r>
              <w:t xml:space="preserve"> </w:t>
            </w:r>
            <w:proofErr w:type="spellStart"/>
            <w:r>
              <w:t>protiv</w:t>
            </w:r>
            <w:proofErr w:type="spellEnd"/>
            <w:r>
              <w:t xml:space="preserve"> </w:t>
            </w:r>
            <w:proofErr w:type="spellStart"/>
            <w:r>
              <w:t>ovisnosti</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F21A99" w14:textId="77777777" w:rsidR="00BE1B01" w:rsidRDefault="00BE1B01" w:rsidP="0058152B">
            <w:proofErr w:type="spellStart"/>
            <w:r>
              <w:t>studeni</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F33261" w14:textId="77777777" w:rsidR="00BE1B01" w:rsidRDefault="00BE1B01" w:rsidP="0058152B">
            <w:r>
              <w:t>-</w:t>
            </w:r>
            <w:proofErr w:type="spellStart"/>
            <w:r>
              <w:t>radionice</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E08210" w14:textId="77777777" w:rsidR="00BE1B01" w:rsidRDefault="00BE1B01" w:rsidP="0058152B">
            <w:proofErr w:type="spellStart"/>
            <w:r>
              <w:t>pedagoginja</w:t>
            </w:r>
            <w:proofErr w:type="spellEnd"/>
          </w:p>
        </w:tc>
      </w:tr>
      <w:tr w:rsidR="00BE1B01" w14:paraId="19B5F067"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847A6" w14:textId="77777777" w:rsidR="00BE1B01" w:rsidRDefault="00BE1B01" w:rsidP="0058152B">
            <w:r>
              <w:t>TEMATSKI DAN</w:t>
            </w:r>
          </w:p>
          <w:p w14:paraId="5B718F55" w14:textId="77777777" w:rsidR="00BE1B01" w:rsidRDefault="00BE1B01" w:rsidP="0058152B">
            <w:proofErr w:type="spellStart"/>
            <w:r>
              <w:t>Svjetski</w:t>
            </w:r>
            <w:proofErr w:type="spellEnd"/>
            <w:r>
              <w:t xml:space="preserve"> dan </w:t>
            </w:r>
            <w:proofErr w:type="spellStart"/>
            <w:r>
              <w:t>knjižnica</w:t>
            </w:r>
            <w:proofErr w:type="spellEnd"/>
          </w:p>
          <w:p w14:paraId="2E949C87" w14:textId="77777777" w:rsidR="00BE1B01" w:rsidRDefault="00BE1B01" w:rsidP="0058152B"/>
          <w:p w14:paraId="1645A90F" w14:textId="77777777" w:rsidR="00BE1B01" w:rsidRDefault="00BE1B01" w:rsidP="0058152B"/>
          <w:p w14:paraId="097358E7" w14:textId="77777777" w:rsidR="00BE1B01" w:rsidRDefault="00BE1B01" w:rsidP="0058152B"/>
          <w:p w14:paraId="29264F17" w14:textId="77777777" w:rsidR="00BE1B01" w:rsidRDefault="00BE1B01" w:rsidP="0058152B"/>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B4EF89" w14:textId="77777777" w:rsidR="00BE1B01" w:rsidRDefault="00BE1B01" w:rsidP="0058152B">
            <w:r>
              <w:t>11.11.2021.</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562DDD" w14:textId="77777777" w:rsidR="00BE1B01" w:rsidRDefault="00BE1B01" w:rsidP="0058152B">
            <w:r>
              <w:t xml:space="preserve">- </w:t>
            </w:r>
            <w:proofErr w:type="spellStart"/>
            <w:r>
              <w:t>posjet</w:t>
            </w:r>
            <w:proofErr w:type="spellEnd"/>
            <w:r>
              <w:t xml:space="preserve"> </w:t>
            </w:r>
            <w:proofErr w:type="spellStart"/>
            <w:r>
              <w:t>knjižnici</w:t>
            </w:r>
            <w:proofErr w:type="spellEnd"/>
            <w:r>
              <w:t xml:space="preserve">, </w:t>
            </w:r>
            <w:proofErr w:type="spellStart"/>
            <w:r>
              <w:t>promatranje</w:t>
            </w:r>
            <w:proofErr w:type="spellEnd"/>
            <w:r>
              <w:t xml:space="preserve"> ,</w:t>
            </w:r>
            <w:proofErr w:type="spellStart"/>
            <w:r>
              <w:t>uočavanje,rad</w:t>
            </w:r>
            <w:proofErr w:type="spellEnd"/>
            <w:r>
              <w:t xml:space="preserve"> s </w:t>
            </w:r>
            <w:proofErr w:type="spellStart"/>
            <w:r>
              <w:t>knjigom,radionice</w:t>
            </w:r>
            <w:proofErr w:type="spellEnd"/>
            <w:r>
              <w:t>,</w:t>
            </w:r>
          </w:p>
          <w:p w14:paraId="422A61FC" w14:textId="77777777" w:rsidR="00BE1B01" w:rsidRDefault="00BE1B01" w:rsidP="0058152B">
            <w:proofErr w:type="spellStart"/>
            <w:r>
              <w:t>književni</w:t>
            </w:r>
            <w:proofErr w:type="spellEnd"/>
            <w:r>
              <w:t xml:space="preserve"> </w:t>
            </w:r>
            <w:proofErr w:type="spellStart"/>
            <w:r>
              <w:t>susret</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FDCD32" w14:textId="77777777" w:rsidR="00BE1B01" w:rsidRDefault="00BE1B01" w:rsidP="0058152B">
            <w:proofErr w:type="spellStart"/>
            <w:r>
              <w:t>učitelji</w:t>
            </w:r>
            <w:proofErr w:type="spellEnd"/>
            <w:r>
              <w:t xml:space="preserve"> </w:t>
            </w:r>
            <w:proofErr w:type="spellStart"/>
            <w:r>
              <w:t>RN,učitelji</w:t>
            </w:r>
            <w:proofErr w:type="spellEnd"/>
            <w:r>
              <w:t xml:space="preserve"> </w:t>
            </w:r>
            <w:proofErr w:type="spellStart"/>
            <w:r>
              <w:t>HJ,knjižničarka</w:t>
            </w:r>
            <w:proofErr w:type="spellEnd"/>
          </w:p>
        </w:tc>
      </w:tr>
      <w:tr w:rsidR="00BE1B01" w14:paraId="544BA805"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D44EFF" w14:textId="77777777" w:rsidR="00BE1B01" w:rsidRDefault="00BE1B01" w:rsidP="0058152B">
            <w:proofErr w:type="spellStart"/>
            <w:r>
              <w:lastRenderedPageBreak/>
              <w:t>Natjecanje</w:t>
            </w:r>
            <w:proofErr w:type="spellEnd"/>
            <w:r>
              <w:t xml:space="preserve"> </w:t>
            </w:r>
            <w:proofErr w:type="spellStart"/>
            <w:r>
              <w:t>Dabar</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E77397" w14:textId="6F627C70" w:rsidR="00BE1B01" w:rsidRDefault="00BE1B01" w:rsidP="0058152B">
            <w:r>
              <w:t>12.11.2021</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4A3182" w14:textId="77777777" w:rsidR="00BE1B01" w:rsidRDefault="00BE1B01" w:rsidP="0058152B">
            <w:proofErr w:type="spellStart"/>
            <w:r>
              <w:t>Informatičko</w:t>
            </w:r>
            <w:proofErr w:type="spellEnd"/>
            <w:r>
              <w:t xml:space="preserve"> </w:t>
            </w:r>
            <w:proofErr w:type="spellStart"/>
            <w:r>
              <w:t>natjecanje</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A3745" w14:textId="77777777" w:rsidR="00BE1B01" w:rsidRDefault="00BE1B01" w:rsidP="0058152B">
            <w:proofErr w:type="spellStart"/>
            <w:r>
              <w:t>Lucija</w:t>
            </w:r>
            <w:proofErr w:type="spellEnd"/>
            <w:r>
              <w:t xml:space="preserve"> </w:t>
            </w:r>
            <w:proofErr w:type="spellStart"/>
            <w:r>
              <w:t>Car,Marija</w:t>
            </w:r>
            <w:proofErr w:type="spellEnd"/>
            <w:r>
              <w:t xml:space="preserve"> </w:t>
            </w:r>
            <w:proofErr w:type="spellStart"/>
            <w:r>
              <w:t>Draganjac</w:t>
            </w:r>
            <w:proofErr w:type="spellEnd"/>
          </w:p>
          <w:p w14:paraId="69073365" w14:textId="77777777" w:rsidR="00BE1B01" w:rsidRDefault="00BE1B01" w:rsidP="0058152B"/>
        </w:tc>
      </w:tr>
      <w:tr w:rsidR="00BE1B01" w14:paraId="66709CB5"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9AB18" w14:textId="77777777" w:rsidR="00BE1B01" w:rsidRDefault="00BE1B01" w:rsidP="0058152B">
            <w:r>
              <w:t>TEMATSKI DAN</w:t>
            </w:r>
          </w:p>
          <w:p w14:paraId="57A5AB68" w14:textId="77777777" w:rsidR="00BE1B01" w:rsidRDefault="00BE1B01" w:rsidP="0058152B">
            <w:r>
              <w:t xml:space="preserve">Dan </w:t>
            </w:r>
            <w:proofErr w:type="spellStart"/>
            <w:r>
              <w:t>sjećanja</w:t>
            </w:r>
            <w:proofErr w:type="spellEnd"/>
            <w:r>
              <w:t xml:space="preserve"> </w:t>
            </w:r>
            <w:proofErr w:type="spellStart"/>
            <w:r>
              <w:t>na</w:t>
            </w:r>
            <w:proofErr w:type="spellEnd"/>
            <w:r>
              <w:t xml:space="preserve"> </w:t>
            </w:r>
            <w:proofErr w:type="spellStart"/>
            <w:r>
              <w:t>žrtve</w:t>
            </w:r>
            <w:proofErr w:type="spellEnd"/>
            <w:r>
              <w:t xml:space="preserve"> </w:t>
            </w:r>
            <w:proofErr w:type="spellStart"/>
            <w:r>
              <w:t>domovinskog</w:t>
            </w:r>
            <w:proofErr w:type="spellEnd"/>
            <w:r>
              <w:t xml:space="preserve"> </w:t>
            </w:r>
            <w:proofErr w:type="spellStart"/>
            <w:r>
              <w:t>rata,dan</w:t>
            </w:r>
            <w:proofErr w:type="spellEnd"/>
            <w:r>
              <w:t xml:space="preserve"> </w:t>
            </w:r>
            <w:proofErr w:type="spellStart"/>
            <w:r>
              <w:t>sjećanja</w:t>
            </w:r>
            <w:proofErr w:type="spellEnd"/>
            <w:r>
              <w:t xml:space="preserve"> </w:t>
            </w:r>
            <w:proofErr w:type="spellStart"/>
            <w:r>
              <w:t>na</w:t>
            </w:r>
            <w:proofErr w:type="spellEnd"/>
            <w:r>
              <w:t xml:space="preserve"> </w:t>
            </w:r>
            <w:proofErr w:type="spellStart"/>
            <w:r>
              <w:t>žrtvu</w:t>
            </w:r>
            <w:proofErr w:type="spellEnd"/>
            <w:r>
              <w:t xml:space="preserve"> </w:t>
            </w:r>
            <w:proofErr w:type="spellStart"/>
            <w:r>
              <w:t>Vukovara</w:t>
            </w:r>
            <w:proofErr w:type="spellEnd"/>
            <w:r>
              <w:t xml:space="preserve"> I </w:t>
            </w:r>
            <w:proofErr w:type="spellStart"/>
            <w:r>
              <w:t>Škabrnje</w:t>
            </w:r>
            <w:proofErr w:type="spellEnd"/>
          </w:p>
          <w:p w14:paraId="09ADA002" w14:textId="77777777" w:rsidR="00BE1B01" w:rsidRDefault="00BE1B01" w:rsidP="0058152B"/>
          <w:p w14:paraId="64E01D6E" w14:textId="77777777" w:rsidR="00BE1B01" w:rsidRDefault="00BE1B01" w:rsidP="0058152B">
            <w:proofErr w:type="spellStart"/>
            <w:r>
              <w:t>Međunarodni</w:t>
            </w:r>
            <w:proofErr w:type="spellEnd"/>
            <w:r>
              <w:t xml:space="preserve"> dan </w:t>
            </w:r>
            <w:proofErr w:type="spellStart"/>
            <w:r>
              <w:t>svjesnosti</w:t>
            </w:r>
            <w:proofErr w:type="spellEnd"/>
            <w:r>
              <w:t xml:space="preserve"> o </w:t>
            </w:r>
            <w:proofErr w:type="spellStart"/>
            <w:r>
              <w:t>prijevremenom</w:t>
            </w:r>
            <w:proofErr w:type="spellEnd"/>
            <w:r>
              <w:t xml:space="preserve"> </w:t>
            </w:r>
            <w:proofErr w:type="spellStart"/>
            <w:r>
              <w:t>rođenju</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D5E15A" w14:textId="77777777" w:rsidR="00BE1B01" w:rsidRDefault="00BE1B01" w:rsidP="0058152B"/>
          <w:p w14:paraId="1C32EBC0" w14:textId="77777777" w:rsidR="00BE1B01" w:rsidRDefault="00BE1B01" w:rsidP="0058152B">
            <w:r>
              <w:t>17.11.2021.</w:t>
            </w:r>
          </w:p>
          <w:p w14:paraId="688AE51C" w14:textId="77777777" w:rsidR="00BE1B01" w:rsidRDefault="00BE1B01" w:rsidP="0058152B"/>
          <w:p w14:paraId="33846480" w14:textId="77777777" w:rsidR="00BE1B01" w:rsidRDefault="00BE1B01" w:rsidP="0058152B"/>
          <w:p w14:paraId="7910499B" w14:textId="77777777" w:rsidR="00BE1B01" w:rsidRDefault="00BE1B01" w:rsidP="0058152B"/>
          <w:p w14:paraId="00E4A79D" w14:textId="77777777" w:rsidR="00BE1B01" w:rsidRDefault="00BE1B01" w:rsidP="0058152B"/>
          <w:p w14:paraId="5EFEDF84" w14:textId="77777777" w:rsidR="00BE1B01" w:rsidRDefault="00BE1B01" w:rsidP="0058152B"/>
          <w:p w14:paraId="72D1AE9B" w14:textId="77777777" w:rsidR="00BE1B01" w:rsidRDefault="00BE1B01" w:rsidP="0058152B">
            <w:proofErr w:type="spellStart"/>
            <w:r>
              <w:t>treći</w:t>
            </w:r>
            <w:proofErr w:type="spellEnd"/>
            <w:r>
              <w:t xml:space="preserve"> </w:t>
            </w:r>
            <w:proofErr w:type="spellStart"/>
            <w:r>
              <w:t>tjedan</w:t>
            </w:r>
            <w:proofErr w:type="spellEnd"/>
            <w:r>
              <w:t xml:space="preserve"> -</w:t>
            </w:r>
            <w:proofErr w:type="spellStart"/>
            <w:r>
              <w:t>studeni</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46BF0" w14:textId="77777777" w:rsidR="00BE1B01" w:rsidRDefault="00BE1B01" w:rsidP="0058152B"/>
          <w:p w14:paraId="1D4DCB4E" w14:textId="77777777" w:rsidR="00BE1B01" w:rsidRDefault="00BE1B01" w:rsidP="0058152B">
            <w:r>
              <w:t xml:space="preserve">- </w:t>
            </w:r>
            <w:proofErr w:type="spellStart"/>
            <w:r>
              <w:t>razgovori,uočavanje</w:t>
            </w:r>
            <w:proofErr w:type="spellEnd"/>
            <w:r>
              <w:t>,</w:t>
            </w:r>
          </w:p>
          <w:p w14:paraId="4C7D1F37" w14:textId="77777777" w:rsidR="00BE1B01" w:rsidRDefault="00BE1B01" w:rsidP="0058152B">
            <w:proofErr w:type="spellStart"/>
            <w:r>
              <w:t>povezivanje</w:t>
            </w:r>
            <w:proofErr w:type="spellEnd"/>
            <w:r>
              <w:t xml:space="preserve">, </w:t>
            </w:r>
            <w:proofErr w:type="spellStart"/>
            <w:r>
              <w:t>paljenje</w:t>
            </w:r>
            <w:proofErr w:type="spellEnd"/>
            <w:r>
              <w:t xml:space="preserve"> </w:t>
            </w:r>
            <w:proofErr w:type="spellStart"/>
            <w:r>
              <w:t>lampiona</w:t>
            </w:r>
            <w:proofErr w:type="spellEnd"/>
            <w:r>
              <w:t xml:space="preserve"> </w:t>
            </w:r>
            <w:proofErr w:type="spellStart"/>
            <w:r>
              <w:t>ispred</w:t>
            </w:r>
            <w:proofErr w:type="spellEnd"/>
            <w:r>
              <w:t xml:space="preserve"> </w:t>
            </w:r>
            <w:proofErr w:type="spellStart"/>
            <w:r>
              <w:t>Škole</w:t>
            </w:r>
            <w:proofErr w:type="spellEnd"/>
          </w:p>
          <w:p w14:paraId="77235D70" w14:textId="77777777" w:rsidR="00BE1B01" w:rsidRDefault="00BE1B01" w:rsidP="0058152B"/>
          <w:p w14:paraId="22C49770" w14:textId="77777777" w:rsidR="00BE1B01" w:rsidRDefault="00BE1B01" w:rsidP="0058152B"/>
          <w:p w14:paraId="6AF26001" w14:textId="77777777" w:rsidR="00BE1B01" w:rsidRDefault="00BE1B01" w:rsidP="0058152B"/>
          <w:p w14:paraId="6F59E8AB" w14:textId="77777777" w:rsidR="00BE1B01" w:rsidRDefault="00BE1B01" w:rsidP="0058152B">
            <w:r>
              <w:t>-</w:t>
            </w:r>
            <w:proofErr w:type="spellStart"/>
            <w:r>
              <w:t>prigodne</w:t>
            </w:r>
            <w:proofErr w:type="spellEnd"/>
            <w:r>
              <w:t xml:space="preserve"> </w:t>
            </w:r>
            <w:proofErr w:type="spellStart"/>
            <w:r>
              <w:t>aktivnosti</w:t>
            </w:r>
            <w:proofErr w:type="spellEnd"/>
            <w:r>
              <w:t xml:space="preserve"> </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3FCDF2" w14:textId="77777777" w:rsidR="00BE1B01" w:rsidRDefault="00BE1B01" w:rsidP="0058152B"/>
          <w:p w14:paraId="15CCB76D" w14:textId="77777777" w:rsidR="00BE1B01" w:rsidRDefault="00BE1B01" w:rsidP="0058152B">
            <w:proofErr w:type="spellStart"/>
            <w:r>
              <w:t>učitelji</w:t>
            </w:r>
            <w:proofErr w:type="spellEnd"/>
            <w:r>
              <w:t xml:space="preserve"> </w:t>
            </w:r>
            <w:proofErr w:type="spellStart"/>
            <w:r>
              <w:t>povijesti</w:t>
            </w:r>
            <w:proofErr w:type="spellEnd"/>
          </w:p>
          <w:p w14:paraId="69A58366" w14:textId="77777777" w:rsidR="00BE1B01" w:rsidRDefault="00BE1B01" w:rsidP="0058152B"/>
          <w:p w14:paraId="0DAEBFBE" w14:textId="77777777" w:rsidR="00BE1B01" w:rsidRDefault="00BE1B01" w:rsidP="0058152B"/>
          <w:p w14:paraId="03FE8DC8" w14:textId="77777777" w:rsidR="00BE1B01" w:rsidRDefault="00BE1B01" w:rsidP="0058152B"/>
          <w:p w14:paraId="5791D625" w14:textId="77777777" w:rsidR="00BE1B01" w:rsidRDefault="00BE1B01" w:rsidP="0058152B"/>
          <w:p w14:paraId="10D134E4" w14:textId="77777777" w:rsidR="00BE1B01" w:rsidRDefault="00BE1B01" w:rsidP="0058152B"/>
          <w:p w14:paraId="44E6D470" w14:textId="77777777" w:rsidR="00BE1B01" w:rsidRDefault="00BE1B01" w:rsidP="0058152B">
            <w:proofErr w:type="spellStart"/>
            <w:r>
              <w:t>ravnateljica,Andreja</w:t>
            </w:r>
            <w:proofErr w:type="spellEnd"/>
            <w:r>
              <w:t xml:space="preserve"> </w:t>
            </w:r>
            <w:proofErr w:type="spellStart"/>
            <w:r>
              <w:t>Bišćan</w:t>
            </w:r>
            <w:proofErr w:type="spellEnd"/>
          </w:p>
        </w:tc>
      </w:tr>
      <w:tr w:rsidR="00BE1B01" w14:paraId="50A5A745"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8CBA9" w14:textId="77777777" w:rsidR="00BE1B01" w:rsidRDefault="00BE1B01" w:rsidP="0058152B">
            <w:r>
              <w:t>TEMATSKI DAN</w:t>
            </w:r>
          </w:p>
          <w:p w14:paraId="62E9C831" w14:textId="77777777" w:rsidR="00BE1B01" w:rsidRDefault="00BE1B01" w:rsidP="0058152B">
            <w:proofErr w:type="spellStart"/>
            <w:r>
              <w:t>Sv.Nikola</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B1E9AD" w14:textId="77777777" w:rsidR="00BE1B01" w:rsidRDefault="00BE1B01" w:rsidP="0058152B">
            <w:r>
              <w:t>6.12.2021.</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5E5E92" w14:textId="77777777" w:rsidR="00BE1B01" w:rsidRDefault="00BE1B01" w:rsidP="0058152B">
            <w:r>
              <w:t>-</w:t>
            </w:r>
            <w:proofErr w:type="spellStart"/>
            <w:r>
              <w:t>prigodne</w:t>
            </w:r>
            <w:proofErr w:type="spellEnd"/>
            <w:r>
              <w:t xml:space="preserve"> </w:t>
            </w:r>
            <w:proofErr w:type="spellStart"/>
            <w:r>
              <w:t>aktivnosti</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5F073D" w14:textId="77777777" w:rsidR="00BE1B01" w:rsidRDefault="00BE1B01" w:rsidP="0058152B">
            <w:proofErr w:type="spellStart"/>
            <w:r>
              <w:t>vjeroučitelji</w:t>
            </w:r>
            <w:proofErr w:type="spellEnd"/>
          </w:p>
        </w:tc>
      </w:tr>
      <w:tr w:rsidR="00BE1B01" w14:paraId="082926B6"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0EE26C" w14:textId="77777777" w:rsidR="00BE1B01" w:rsidRDefault="00BE1B01" w:rsidP="0058152B">
            <w:r>
              <w:t>PRIREDBA</w:t>
            </w:r>
          </w:p>
          <w:p w14:paraId="1C1139B4" w14:textId="77777777" w:rsidR="00BE1B01" w:rsidRDefault="00BE1B01" w:rsidP="0058152B">
            <w:proofErr w:type="spellStart"/>
            <w:r>
              <w:t>Božićna</w:t>
            </w:r>
            <w:proofErr w:type="spellEnd"/>
            <w:r>
              <w:t xml:space="preserve"> </w:t>
            </w:r>
            <w:proofErr w:type="spellStart"/>
            <w:r>
              <w:t>priredba</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DF7A97" w14:textId="77777777" w:rsidR="00BE1B01" w:rsidRDefault="00BE1B01" w:rsidP="0058152B">
            <w:r>
              <w:t>22.12.2021</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6EE8A5" w14:textId="77777777" w:rsidR="00BE1B01" w:rsidRDefault="00BE1B01" w:rsidP="0058152B">
            <w:r>
              <w:t>-</w:t>
            </w:r>
            <w:proofErr w:type="spellStart"/>
            <w:r>
              <w:t>virtualna</w:t>
            </w:r>
            <w:proofErr w:type="spellEnd"/>
            <w:r>
              <w:t xml:space="preserve"> </w:t>
            </w:r>
            <w:proofErr w:type="spellStart"/>
            <w:r>
              <w:t>čestitka</w:t>
            </w:r>
            <w:proofErr w:type="spellEnd"/>
            <w:r>
              <w:t>/</w:t>
            </w:r>
            <w:proofErr w:type="spellStart"/>
            <w:r>
              <w:t>priredba</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DFCA18" w14:textId="77777777" w:rsidR="00BE1B01" w:rsidRDefault="00BE1B01" w:rsidP="0058152B">
            <w:proofErr w:type="spellStart"/>
            <w:r>
              <w:t>voditelji</w:t>
            </w:r>
            <w:proofErr w:type="spellEnd"/>
            <w:r>
              <w:t xml:space="preserve"> </w:t>
            </w:r>
            <w:proofErr w:type="spellStart"/>
            <w:r>
              <w:t>literarnih,ritmičkih</w:t>
            </w:r>
            <w:proofErr w:type="spellEnd"/>
            <w:r>
              <w:t>,</w:t>
            </w:r>
          </w:p>
          <w:p w14:paraId="7858F7D9" w14:textId="77777777" w:rsidR="00BE1B01" w:rsidRDefault="00BE1B01" w:rsidP="0058152B">
            <w:proofErr w:type="spellStart"/>
            <w:r>
              <w:t>dramskih</w:t>
            </w:r>
            <w:proofErr w:type="spellEnd"/>
            <w:r>
              <w:t xml:space="preserve"> </w:t>
            </w:r>
            <w:proofErr w:type="spellStart"/>
            <w:r>
              <w:t>i</w:t>
            </w:r>
            <w:proofErr w:type="spellEnd"/>
            <w:r>
              <w:t xml:space="preserve"> </w:t>
            </w:r>
            <w:proofErr w:type="spellStart"/>
            <w:r>
              <w:t>recitatorskih</w:t>
            </w:r>
            <w:proofErr w:type="spellEnd"/>
            <w:r>
              <w:t xml:space="preserve"> </w:t>
            </w:r>
            <w:proofErr w:type="spellStart"/>
            <w:r>
              <w:t>skupina</w:t>
            </w:r>
            <w:proofErr w:type="spellEnd"/>
            <w:r>
              <w:t xml:space="preserve"> </w:t>
            </w:r>
            <w:proofErr w:type="spellStart"/>
            <w:r>
              <w:t>uz</w:t>
            </w:r>
            <w:proofErr w:type="spellEnd"/>
            <w:r>
              <w:t xml:space="preserve"> </w:t>
            </w:r>
            <w:proofErr w:type="spellStart"/>
            <w:r>
              <w:t>pomoć</w:t>
            </w:r>
            <w:proofErr w:type="spellEnd"/>
            <w:r>
              <w:t xml:space="preserve"> </w:t>
            </w:r>
            <w:proofErr w:type="spellStart"/>
            <w:r>
              <w:t>učitelja</w:t>
            </w:r>
            <w:proofErr w:type="spellEnd"/>
            <w:r>
              <w:t xml:space="preserve"> </w:t>
            </w:r>
            <w:proofErr w:type="spellStart"/>
            <w:r>
              <w:t>informatike</w:t>
            </w:r>
            <w:proofErr w:type="spellEnd"/>
          </w:p>
        </w:tc>
      </w:tr>
      <w:tr w:rsidR="00BE1B01" w14:paraId="3394E792"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BED6BB" w14:textId="77777777" w:rsidR="00BE1B01" w:rsidRDefault="00BE1B01" w:rsidP="0058152B">
            <w:proofErr w:type="spellStart"/>
            <w:r>
              <w:t>Večer</w:t>
            </w:r>
            <w:proofErr w:type="spellEnd"/>
            <w:r>
              <w:t xml:space="preserve"> </w:t>
            </w:r>
            <w:proofErr w:type="spellStart"/>
            <w:r>
              <w:t>matematike</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4089C5" w14:textId="77777777" w:rsidR="00BE1B01" w:rsidRDefault="00BE1B01" w:rsidP="0058152B">
            <w:proofErr w:type="spellStart"/>
            <w:r>
              <w:t>prosinac</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F20921" w14:textId="77777777" w:rsidR="00BE1B01" w:rsidRDefault="00BE1B01" w:rsidP="0058152B">
            <w:r>
              <w:t>-</w:t>
            </w:r>
            <w:proofErr w:type="spellStart"/>
            <w:r>
              <w:t>matematičke</w:t>
            </w:r>
            <w:proofErr w:type="spellEnd"/>
            <w:r>
              <w:t xml:space="preserve"> </w:t>
            </w:r>
            <w:proofErr w:type="spellStart"/>
            <w:r>
              <w:t>radionice,igre</w:t>
            </w:r>
            <w:proofErr w:type="spellEnd"/>
            <w:r>
              <w:t>,</w:t>
            </w:r>
          </w:p>
          <w:p w14:paraId="03552A88" w14:textId="77777777" w:rsidR="00BE1B01" w:rsidRDefault="00BE1B01" w:rsidP="0058152B">
            <w:proofErr w:type="spellStart"/>
            <w:r>
              <w:t>natjecanja</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4D5A7A" w14:textId="77777777" w:rsidR="00BE1B01" w:rsidRDefault="00BE1B01" w:rsidP="0058152B">
            <w:proofErr w:type="spellStart"/>
            <w:r>
              <w:t>učiteljice</w:t>
            </w:r>
            <w:proofErr w:type="spellEnd"/>
            <w:r>
              <w:t xml:space="preserve"> </w:t>
            </w:r>
            <w:proofErr w:type="spellStart"/>
            <w:r>
              <w:t>matematike</w:t>
            </w:r>
            <w:proofErr w:type="spellEnd"/>
          </w:p>
        </w:tc>
      </w:tr>
      <w:tr w:rsidR="00BE1B01" w14:paraId="2810F770"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849025" w14:textId="77777777" w:rsidR="00BE1B01" w:rsidRDefault="00BE1B01" w:rsidP="0058152B">
            <w:r>
              <w:t xml:space="preserve">Dan </w:t>
            </w:r>
            <w:proofErr w:type="spellStart"/>
            <w:r>
              <w:t>otvorenih</w:t>
            </w:r>
            <w:proofErr w:type="spellEnd"/>
            <w:r>
              <w:t xml:space="preserve"> </w:t>
            </w:r>
            <w:proofErr w:type="spellStart"/>
            <w:r>
              <w:t>vrata</w:t>
            </w:r>
            <w:proofErr w:type="spellEnd"/>
            <w:r>
              <w:t xml:space="preserve"> </w:t>
            </w:r>
          </w:p>
          <w:p w14:paraId="629ADFEA" w14:textId="77777777" w:rsidR="00BE1B01" w:rsidRDefault="00BE1B01" w:rsidP="0058152B">
            <w:r>
              <w:t xml:space="preserve">“ </w:t>
            </w:r>
            <w:proofErr w:type="spellStart"/>
            <w:r>
              <w:t>Čudesno</w:t>
            </w:r>
            <w:proofErr w:type="spellEnd"/>
            <w:r>
              <w:t xml:space="preserve"> </w:t>
            </w:r>
            <w:proofErr w:type="spellStart"/>
            <w:r>
              <w:t>putovanje</w:t>
            </w:r>
            <w:proofErr w:type="spellEnd"/>
            <w:r>
              <w:t xml:space="preserve"> </w:t>
            </w:r>
            <w:proofErr w:type="spellStart"/>
            <w:r>
              <w:t>kroz</w:t>
            </w:r>
            <w:proofErr w:type="spellEnd"/>
            <w:r>
              <w:t xml:space="preserve"> </w:t>
            </w:r>
            <w:proofErr w:type="spellStart"/>
            <w:r>
              <w:t>probavni</w:t>
            </w:r>
            <w:proofErr w:type="spellEnd"/>
            <w:r>
              <w:t xml:space="preserve"> </w:t>
            </w:r>
            <w:proofErr w:type="spellStart"/>
            <w:r>
              <w:t>sustav</w:t>
            </w:r>
            <w:proofErr w:type="spellEnd"/>
            <w: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8CF33D" w14:textId="77777777" w:rsidR="00BE1B01" w:rsidRDefault="00BE1B01" w:rsidP="0058152B">
            <w:proofErr w:type="spellStart"/>
            <w:r>
              <w:t>prosinac</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5C6631" w14:textId="77777777" w:rsidR="00BE1B01" w:rsidRDefault="00BE1B01" w:rsidP="0058152B">
            <w:r>
              <w:t>-</w:t>
            </w:r>
            <w:proofErr w:type="spellStart"/>
            <w:r>
              <w:t>posjet</w:t>
            </w:r>
            <w:proofErr w:type="spellEnd"/>
            <w:r>
              <w:t xml:space="preserve"> </w:t>
            </w:r>
            <w:proofErr w:type="spellStart"/>
            <w:r>
              <w:t>građana</w:t>
            </w:r>
            <w:proofErr w:type="spellEnd"/>
            <w:r>
              <w:t xml:space="preserve"> </w:t>
            </w:r>
            <w:proofErr w:type="spellStart"/>
            <w:r>
              <w:t>našoj</w:t>
            </w:r>
            <w:proofErr w:type="spellEnd"/>
            <w:r>
              <w:t xml:space="preserve"> </w:t>
            </w:r>
            <w:proofErr w:type="spellStart"/>
            <w:r>
              <w:t>Školi,prigodom</w:t>
            </w:r>
            <w:proofErr w:type="spellEnd"/>
            <w:r>
              <w:t xml:space="preserve"> </w:t>
            </w:r>
            <w:proofErr w:type="spellStart"/>
            <w:r>
              <w:t>realizacije</w:t>
            </w:r>
            <w:proofErr w:type="spellEnd"/>
            <w:r>
              <w:t xml:space="preserve"> </w:t>
            </w:r>
            <w:proofErr w:type="spellStart"/>
            <w:r>
              <w:t>projekta</w:t>
            </w:r>
            <w:proofErr w:type="spellEnd"/>
            <w:r>
              <w:t xml:space="preserve"> “</w:t>
            </w:r>
            <w:proofErr w:type="spellStart"/>
            <w:r>
              <w:t>Pojedi</w:t>
            </w:r>
            <w:proofErr w:type="spellEnd"/>
            <w:r>
              <w:t xml:space="preserve"> </w:t>
            </w:r>
            <w:proofErr w:type="spellStart"/>
            <w:r>
              <w:t>me,probavi</w:t>
            </w:r>
            <w:proofErr w:type="spellEnd"/>
            <w:r>
              <w:t xml:space="preserve"> me</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C94961" w14:textId="77777777" w:rsidR="00BE1B01" w:rsidRDefault="00BE1B01" w:rsidP="0058152B">
            <w:r>
              <w:t xml:space="preserve">Helena </w:t>
            </w:r>
            <w:proofErr w:type="spellStart"/>
            <w:r>
              <w:t>Helkert</w:t>
            </w:r>
            <w:proofErr w:type="spellEnd"/>
            <w:r>
              <w:t xml:space="preserve"> </w:t>
            </w:r>
            <w:proofErr w:type="spellStart"/>
            <w:r>
              <w:t>Furač</w:t>
            </w:r>
            <w:proofErr w:type="spellEnd"/>
            <w:r>
              <w:t xml:space="preserve">, </w:t>
            </w:r>
            <w:proofErr w:type="spellStart"/>
            <w:r>
              <w:t>Gordana</w:t>
            </w:r>
            <w:proofErr w:type="spellEnd"/>
            <w:r>
              <w:t xml:space="preserve"> </w:t>
            </w:r>
            <w:proofErr w:type="spellStart"/>
            <w:r>
              <w:t>Šutej</w:t>
            </w:r>
            <w:proofErr w:type="spellEnd"/>
            <w:r>
              <w:t xml:space="preserve">, Ivana </w:t>
            </w:r>
            <w:proofErr w:type="spellStart"/>
            <w:r>
              <w:t>Fudurić</w:t>
            </w:r>
            <w:proofErr w:type="spellEnd"/>
          </w:p>
        </w:tc>
      </w:tr>
      <w:tr w:rsidR="00BE1B01" w14:paraId="2AED1358"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F15E6D" w14:textId="77777777" w:rsidR="00BE1B01" w:rsidRDefault="00BE1B01" w:rsidP="0058152B">
            <w:proofErr w:type="spellStart"/>
            <w:r>
              <w:t>Valentinovo</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C0542A" w14:textId="77777777" w:rsidR="00BE1B01" w:rsidRDefault="00BE1B01" w:rsidP="0058152B">
            <w:proofErr w:type="spellStart"/>
            <w:r>
              <w:t>veljača</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99D8F" w14:textId="77777777" w:rsidR="00BE1B01" w:rsidRDefault="00BE1B01" w:rsidP="0058152B">
            <w:r>
              <w:t>-</w:t>
            </w:r>
            <w:proofErr w:type="spellStart"/>
            <w:r>
              <w:t>prigodne</w:t>
            </w:r>
            <w:proofErr w:type="spellEnd"/>
            <w:r>
              <w:t xml:space="preserve"> </w:t>
            </w:r>
            <w:proofErr w:type="spellStart"/>
            <w:r>
              <w:t>aktivnosti</w:t>
            </w:r>
            <w:proofErr w:type="spellEnd"/>
            <w:r>
              <w:t xml:space="preserve"> </w:t>
            </w:r>
            <w:proofErr w:type="spellStart"/>
            <w:r>
              <w:t>na</w:t>
            </w:r>
            <w:proofErr w:type="spellEnd"/>
            <w:r>
              <w:t xml:space="preserve"> </w:t>
            </w:r>
            <w:proofErr w:type="spellStart"/>
            <w:r>
              <w:t>razini</w:t>
            </w:r>
            <w:proofErr w:type="spellEnd"/>
            <w:r>
              <w:t xml:space="preserve"> </w:t>
            </w:r>
            <w:proofErr w:type="spellStart"/>
            <w:r>
              <w:t>razrednih</w:t>
            </w:r>
            <w:proofErr w:type="spellEnd"/>
            <w:r>
              <w:t xml:space="preserve"> </w:t>
            </w:r>
            <w:proofErr w:type="spellStart"/>
            <w:r>
              <w:t>odjela</w:t>
            </w:r>
            <w:proofErr w:type="spellEnd"/>
            <w:r>
              <w:t xml:space="preserve">, </w:t>
            </w:r>
            <w:proofErr w:type="spellStart"/>
            <w:r>
              <w:t>dolazak</w:t>
            </w:r>
            <w:proofErr w:type="spellEnd"/>
            <w:r>
              <w:t xml:space="preserve"> u </w:t>
            </w:r>
            <w:proofErr w:type="spellStart"/>
            <w:r>
              <w:t>školu</w:t>
            </w:r>
            <w:proofErr w:type="spellEnd"/>
            <w:r>
              <w:t xml:space="preserve"> u </w:t>
            </w:r>
            <w:proofErr w:type="spellStart"/>
            <w:r>
              <w:t>crvenim</w:t>
            </w:r>
            <w:proofErr w:type="spellEnd"/>
            <w:r>
              <w:t xml:space="preserve"> </w:t>
            </w:r>
            <w:proofErr w:type="spellStart"/>
            <w:r>
              <w:t>majicama</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CE49AB" w14:textId="77777777" w:rsidR="00BE1B01" w:rsidRDefault="00BE1B01" w:rsidP="0058152B">
            <w:r>
              <w:t xml:space="preserve">Vesna </w:t>
            </w:r>
            <w:proofErr w:type="spellStart"/>
            <w:r>
              <w:t>Belokleić</w:t>
            </w:r>
            <w:proofErr w:type="spellEnd"/>
          </w:p>
        </w:tc>
      </w:tr>
      <w:tr w:rsidR="00BE1B01" w14:paraId="2FFA0F5C"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BD1DC" w14:textId="77777777" w:rsidR="00BE1B01" w:rsidRDefault="00BE1B01" w:rsidP="0058152B">
            <w:r>
              <w:t>TEMATSKI DAN</w:t>
            </w:r>
          </w:p>
          <w:p w14:paraId="347EDC49" w14:textId="77777777" w:rsidR="00BE1B01" w:rsidRDefault="00BE1B01" w:rsidP="0058152B">
            <w:r>
              <w:t xml:space="preserve">Dan </w:t>
            </w:r>
            <w:proofErr w:type="spellStart"/>
            <w:r>
              <w:t>sigurnijeg</w:t>
            </w:r>
            <w:proofErr w:type="spellEnd"/>
            <w:r>
              <w:t xml:space="preserve"> </w:t>
            </w:r>
            <w:proofErr w:type="spellStart"/>
            <w:r>
              <w:t>interneta</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D59D90" w14:textId="77777777" w:rsidR="00BE1B01" w:rsidRDefault="00BE1B01" w:rsidP="0058152B">
            <w:r>
              <w:t>5.2.2022.</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0A43E6" w14:textId="77777777" w:rsidR="00BE1B01" w:rsidRDefault="00BE1B01" w:rsidP="0058152B">
            <w:r>
              <w:t>-</w:t>
            </w:r>
            <w:proofErr w:type="spellStart"/>
            <w:r>
              <w:t>prigodne</w:t>
            </w:r>
            <w:proofErr w:type="spellEnd"/>
            <w:r>
              <w:t xml:space="preserve"> </w:t>
            </w:r>
            <w:proofErr w:type="spellStart"/>
            <w:r>
              <w:t>radionice</w:t>
            </w:r>
            <w:proofErr w:type="spellEnd"/>
            <w:r>
              <w:t xml:space="preserve"> I </w:t>
            </w:r>
            <w:proofErr w:type="spellStart"/>
            <w:r>
              <w:t>aktivnosti</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DBBD4D" w14:textId="77777777" w:rsidR="00BE1B01" w:rsidRDefault="00BE1B01" w:rsidP="0058152B">
            <w:proofErr w:type="spellStart"/>
            <w:r>
              <w:t>Lucija</w:t>
            </w:r>
            <w:proofErr w:type="spellEnd"/>
            <w:r>
              <w:t xml:space="preserve"> Car</w:t>
            </w:r>
          </w:p>
        </w:tc>
      </w:tr>
      <w:tr w:rsidR="00BE1B01" w14:paraId="4678CDCF"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2C14D7" w14:textId="77777777" w:rsidR="00BE1B01" w:rsidRDefault="00BE1B01" w:rsidP="0058152B">
            <w:proofErr w:type="spellStart"/>
            <w:r>
              <w:t>Maškare</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283C78" w14:textId="77777777" w:rsidR="00BE1B01" w:rsidRDefault="00BE1B01" w:rsidP="0058152B">
            <w:proofErr w:type="spellStart"/>
            <w:r>
              <w:t>veljača</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A4A28E" w14:textId="77777777" w:rsidR="00BE1B01" w:rsidRDefault="00BE1B01" w:rsidP="0058152B">
            <w:r>
              <w:t>-</w:t>
            </w:r>
            <w:proofErr w:type="spellStart"/>
            <w:r>
              <w:t>prigodne</w:t>
            </w:r>
            <w:proofErr w:type="spellEnd"/>
            <w:r>
              <w:t xml:space="preserve"> </w:t>
            </w:r>
            <w:proofErr w:type="spellStart"/>
            <w:r>
              <w:t>aktivnosti</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D0F0E" w14:textId="77777777" w:rsidR="00BE1B01" w:rsidRDefault="00BE1B01" w:rsidP="0058152B">
            <w:r>
              <w:t xml:space="preserve">Leno </w:t>
            </w:r>
            <w:proofErr w:type="spellStart"/>
            <w:r>
              <w:t>Erdeljac</w:t>
            </w:r>
            <w:proofErr w:type="spellEnd"/>
          </w:p>
          <w:p w14:paraId="0C377464" w14:textId="77777777" w:rsidR="00BE1B01" w:rsidRDefault="00BE1B01" w:rsidP="0058152B"/>
        </w:tc>
      </w:tr>
      <w:tr w:rsidR="00BE1B01" w14:paraId="7AD26A32"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7C61DB" w14:textId="77777777" w:rsidR="00BE1B01" w:rsidRDefault="00BE1B01" w:rsidP="0058152B">
            <w:r>
              <w:t xml:space="preserve">Dan </w:t>
            </w:r>
            <w:proofErr w:type="spellStart"/>
            <w:r>
              <w:t>ružičastih</w:t>
            </w:r>
            <w:proofErr w:type="spellEnd"/>
            <w:r>
              <w:t xml:space="preserve"> </w:t>
            </w:r>
            <w:proofErr w:type="spellStart"/>
            <w:r>
              <w:t>majica</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C2D85C" w14:textId="77777777" w:rsidR="00BE1B01" w:rsidRDefault="00BE1B01" w:rsidP="0058152B">
            <w:r>
              <w:t>24.2.2022.</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F33E67" w14:textId="77777777" w:rsidR="00BE1B01" w:rsidRDefault="00BE1B01" w:rsidP="0058152B">
            <w:r>
              <w:t>-</w:t>
            </w:r>
            <w:proofErr w:type="spellStart"/>
            <w:r>
              <w:t>prigodne</w:t>
            </w:r>
            <w:proofErr w:type="spellEnd"/>
            <w:r>
              <w:t xml:space="preserve"> </w:t>
            </w:r>
            <w:proofErr w:type="spellStart"/>
            <w:r>
              <w:t>aktivnosti,dolazak</w:t>
            </w:r>
            <w:proofErr w:type="spellEnd"/>
            <w:r>
              <w:t xml:space="preserve"> u </w:t>
            </w:r>
            <w:proofErr w:type="spellStart"/>
            <w:r>
              <w:t>školu</w:t>
            </w:r>
            <w:proofErr w:type="spellEnd"/>
            <w:r>
              <w:t xml:space="preserve"> u </w:t>
            </w:r>
            <w:proofErr w:type="spellStart"/>
            <w:r>
              <w:t>ruzičastim</w:t>
            </w:r>
            <w:proofErr w:type="spellEnd"/>
            <w:r>
              <w:t xml:space="preserve"> </w:t>
            </w:r>
            <w:proofErr w:type="spellStart"/>
            <w:r>
              <w:t>majicama</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ADCE5B" w14:textId="77777777" w:rsidR="00BE1B01" w:rsidRDefault="00BE1B01" w:rsidP="0058152B">
            <w:r>
              <w:t xml:space="preserve">Irena </w:t>
            </w:r>
            <w:proofErr w:type="spellStart"/>
            <w:r>
              <w:t>Galović</w:t>
            </w:r>
            <w:proofErr w:type="spellEnd"/>
            <w:r>
              <w:t xml:space="preserve">,,Ivana </w:t>
            </w:r>
            <w:proofErr w:type="spellStart"/>
            <w:r>
              <w:t>Brletić</w:t>
            </w:r>
            <w:proofErr w:type="spellEnd"/>
            <w:r>
              <w:t xml:space="preserve"> </w:t>
            </w:r>
            <w:proofErr w:type="spellStart"/>
            <w:r>
              <w:t>Živčić</w:t>
            </w:r>
            <w:proofErr w:type="spellEnd"/>
            <w:r>
              <w:t xml:space="preserve">, Ivana </w:t>
            </w:r>
            <w:proofErr w:type="spellStart"/>
            <w:r>
              <w:t>Nejak</w:t>
            </w:r>
            <w:proofErr w:type="spellEnd"/>
            <w:r>
              <w:t xml:space="preserve">, </w:t>
            </w:r>
            <w:proofErr w:type="spellStart"/>
            <w:r>
              <w:t>Marija</w:t>
            </w:r>
            <w:proofErr w:type="spellEnd"/>
            <w:r>
              <w:t xml:space="preserve"> </w:t>
            </w:r>
            <w:proofErr w:type="spellStart"/>
            <w:r>
              <w:t>Franjković</w:t>
            </w:r>
            <w:proofErr w:type="spellEnd"/>
          </w:p>
        </w:tc>
      </w:tr>
      <w:tr w:rsidR="00BE1B01" w14:paraId="77589850"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410B01" w14:textId="77777777" w:rsidR="00BE1B01" w:rsidRDefault="00BE1B01" w:rsidP="0058152B">
            <w:proofErr w:type="spellStart"/>
            <w:r>
              <w:t>Međunarodno</w:t>
            </w:r>
            <w:proofErr w:type="spellEnd"/>
            <w:r>
              <w:t xml:space="preserve"> </w:t>
            </w:r>
            <w:proofErr w:type="spellStart"/>
            <w:r>
              <w:t>matematičko</w:t>
            </w:r>
            <w:proofErr w:type="spellEnd"/>
            <w:r>
              <w:t xml:space="preserve"> </w:t>
            </w:r>
            <w:proofErr w:type="spellStart"/>
            <w:r>
              <w:t>natjecanje</w:t>
            </w:r>
            <w:proofErr w:type="spellEnd"/>
          </w:p>
          <w:p w14:paraId="5B501588" w14:textId="77777777" w:rsidR="00BE1B01" w:rsidRDefault="00BE1B01" w:rsidP="0058152B">
            <w:r>
              <w:t xml:space="preserve">“ Klokan bez </w:t>
            </w:r>
            <w:proofErr w:type="spellStart"/>
            <w:r>
              <w:t>granica</w:t>
            </w:r>
            <w:proofErr w:type="spellEnd"/>
            <w: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56D91A" w14:textId="77777777" w:rsidR="00BE1B01" w:rsidRDefault="00BE1B01" w:rsidP="0058152B">
            <w:proofErr w:type="spellStart"/>
            <w:r>
              <w:t>ožujak</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D373FD" w14:textId="77777777" w:rsidR="00BE1B01" w:rsidRDefault="00BE1B01" w:rsidP="0058152B">
            <w:r>
              <w:t>-</w:t>
            </w:r>
            <w:proofErr w:type="spellStart"/>
            <w:r>
              <w:t>rješavanje</w:t>
            </w:r>
            <w:proofErr w:type="spellEnd"/>
            <w:r>
              <w:t xml:space="preserve"> </w:t>
            </w:r>
            <w:proofErr w:type="spellStart"/>
            <w:r>
              <w:t>matematičkih</w:t>
            </w:r>
            <w:proofErr w:type="spellEnd"/>
            <w:r>
              <w:t xml:space="preserve"> I </w:t>
            </w:r>
            <w:proofErr w:type="spellStart"/>
            <w:r>
              <w:t>logičkih</w:t>
            </w:r>
            <w:proofErr w:type="spellEnd"/>
            <w:r>
              <w:t xml:space="preserve"> </w:t>
            </w:r>
            <w:proofErr w:type="spellStart"/>
            <w:r>
              <w:t>zadataka</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159DEF" w14:textId="77777777" w:rsidR="00BE1B01" w:rsidRDefault="00BE1B01" w:rsidP="0058152B">
            <w:proofErr w:type="spellStart"/>
            <w:r>
              <w:t>učiteljice</w:t>
            </w:r>
            <w:proofErr w:type="spellEnd"/>
            <w:r>
              <w:t xml:space="preserve"> </w:t>
            </w:r>
            <w:proofErr w:type="spellStart"/>
            <w:r>
              <w:t>matematike</w:t>
            </w:r>
            <w:proofErr w:type="spellEnd"/>
          </w:p>
        </w:tc>
      </w:tr>
      <w:tr w:rsidR="00BE1B01" w14:paraId="55BAD611"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D821A3" w14:textId="77777777" w:rsidR="00BE1B01" w:rsidRDefault="00BE1B01" w:rsidP="0058152B">
            <w:r>
              <w:t>TEMATSKI DAN</w:t>
            </w:r>
          </w:p>
          <w:p w14:paraId="2A8F2556" w14:textId="77777777" w:rsidR="00BE1B01" w:rsidRDefault="00BE1B01" w:rsidP="0058152B">
            <w:proofErr w:type="spellStart"/>
            <w:r>
              <w:t>Svjetski</w:t>
            </w:r>
            <w:proofErr w:type="spellEnd"/>
            <w:r>
              <w:t xml:space="preserve"> dan </w:t>
            </w:r>
            <w:proofErr w:type="spellStart"/>
            <w:r>
              <w:t>matematike</w:t>
            </w:r>
            <w:proofErr w:type="spellEnd"/>
          </w:p>
          <w:p w14:paraId="509813C8" w14:textId="77777777" w:rsidR="00BE1B01" w:rsidRDefault="00BE1B01" w:rsidP="0058152B">
            <w:r>
              <w:t xml:space="preserve">( </w:t>
            </w:r>
            <w:proofErr w:type="spellStart"/>
            <w:r>
              <w:t>povezati</w:t>
            </w:r>
            <w:proofErr w:type="spellEnd"/>
            <w:r>
              <w:t xml:space="preserve"> </w:t>
            </w:r>
            <w:proofErr w:type="spellStart"/>
            <w:r>
              <w:t>sa</w:t>
            </w:r>
            <w:proofErr w:type="spellEnd"/>
            <w:r>
              <w:t xml:space="preserve"> Dan </w:t>
            </w:r>
            <w:proofErr w:type="spellStart"/>
            <w:r>
              <w:t>broja</w:t>
            </w:r>
            <w:proofErr w:type="spellEnd"/>
            <w:r>
              <w:t xml:space="preserve"> PI)</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3BBAB1" w14:textId="77777777" w:rsidR="00BE1B01" w:rsidRDefault="00BE1B01" w:rsidP="0058152B">
            <w:proofErr w:type="spellStart"/>
            <w:r>
              <w:t>ožujak</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760CBE" w14:textId="77777777" w:rsidR="00BE1B01" w:rsidRDefault="00BE1B01" w:rsidP="0058152B">
            <w:r>
              <w:t>-</w:t>
            </w:r>
            <w:proofErr w:type="spellStart"/>
            <w:r>
              <w:t>prigodne</w:t>
            </w:r>
            <w:proofErr w:type="spellEnd"/>
            <w:r>
              <w:t xml:space="preserve"> </w:t>
            </w:r>
            <w:proofErr w:type="spellStart"/>
            <w:r>
              <w:t>radionice</w:t>
            </w:r>
            <w:proofErr w:type="spellEnd"/>
            <w:r>
              <w:t xml:space="preserve"> I </w:t>
            </w:r>
            <w:proofErr w:type="spellStart"/>
            <w:r>
              <w:t>aktivnosti,prezentacije</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D392FD" w14:textId="77777777" w:rsidR="00BE1B01" w:rsidRDefault="00BE1B01" w:rsidP="0058152B">
            <w:proofErr w:type="spellStart"/>
            <w:r>
              <w:t>učiteljice</w:t>
            </w:r>
            <w:proofErr w:type="spellEnd"/>
            <w:r>
              <w:t xml:space="preserve"> </w:t>
            </w:r>
            <w:proofErr w:type="spellStart"/>
            <w:r>
              <w:t>matematike</w:t>
            </w:r>
            <w:proofErr w:type="spellEnd"/>
          </w:p>
        </w:tc>
      </w:tr>
      <w:tr w:rsidR="00BE1B01" w14:paraId="519F0C15"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B32210" w14:textId="77777777" w:rsidR="00BE1B01" w:rsidRDefault="00BE1B01" w:rsidP="0058152B">
            <w:r>
              <w:t>PROJEKTNI DAN</w:t>
            </w:r>
          </w:p>
          <w:p w14:paraId="222EC27D" w14:textId="77777777" w:rsidR="00BE1B01" w:rsidRDefault="00BE1B01" w:rsidP="0058152B">
            <w:r>
              <w:t xml:space="preserve">Dan </w:t>
            </w:r>
            <w:proofErr w:type="spellStart"/>
            <w:r>
              <w:t>škole</w:t>
            </w:r>
            <w:proofErr w:type="spellEnd"/>
            <w:r>
              <w:t xml:space="preserve"> ( </w:t>
            </w:r>
            <w:proofErr w:type="spellStart"/>
            <w:r>
              <w:t>povezati</w:t>
            </w:r>
            <w:proofErr w:type="spellEnd"/>
            <w:r>
              <w:t xml:space="preserve"> </w:t>
            </w:r>
            <w:proofErr w:type="spellStart"/>
            <w:r>
              <w:t>sa</w:t>
            </w:r>
            <w:proofErr w:type="spellEnd"/>
            <w:r>
              <w:t xml:space="preserve"> </w:t>
            </w:r>
            <w:proofErr w:type="spellStart"/>
            <w:r>
              <w:t>Međunarodnim</w:t>
            </w:r>
            <w:proofErr w:type="spellEnd"/>
            <w:r>
              <w:t xml:space="preserve"> </w:t>
            </w:r>
            <w:proofErr w:type="spellStart"/>
            <w:r>
              <w:t>danom</w:t>
            </w:r>
            <w:proofErr w:type="spellEnd"/>
            <w:r>
              <w:t xml:space="preserve"> </w:t>
            </w:r>
            <w:proofErr w:type="spellStart"/>
            <w:r>
              <w:lastRenderedPageBreak/>
              <w:t>sreće</w:t>
            </w:r>
            <w:proofErr w:type="spellEnd"/>
            <w:r>
              <w:t xml:space="preserve"> </w:t>
            </w:r>
            <w:proofErr w:type="spellStart"/>
            <w:r>
              <w:t>i</w:t>
            </w:r>
            <w:proofErr w:type="spellEnd"/>
            <w:r>
              <w:t xml:space="preserve"> </w:t>
            </w:r>
            <w:proofErr w:type="spellStart"/>
            <w:r>
              <w:t>Svjetskim</w:t>
            </w:r>
            <w:proofErr w:type="spellEnd"/>
            <w:r>
              <w:t xml:space="preserve"> </w:t>
            </w:r>
            <w:proofErr w:type="spellStart"/>
            <w:r>
              <w:t>danom</w:t>
            </w:r>
            <w:proofErr w:type="spellEnd"/>
            <w:r>
              <w:t xml:space="preserve"> </w:t>
            </w:r>
            <w:proofErr w:type="spellStart"/>
            <w:r>
              <w:t>osoba</w:t>
            </w:r>
            <w:proofErr w:type="spellEnd"/>
            <w:r>
              <w:t xml:space="preserve"> s Down </w:t>
            </w:r>
            <w:proofErr w:type="spellStart"/>
            <w:r>
              <w:t>sindromom</w:t>
            </w:r>
            <w:proofErr w:type="spellEnd"/>
            <w: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E806DB" w14:textId="77777777" w:rsidR="00BE1B01" w:rsidRDefault="00BE1B01" w:rsidP="0058152B">
            <w:r>
              <w:lastRenderedPageBreak/>
              <w:t>21.3.2022.</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BEA68" w14:textId="77777777" w:rsidR="00BE1B01" w:rsidRDefault="00BE1B01" w:rsidP="0058152B">
            <w:r>
              <w:t>-</w:t>
            </w:r>
            <w:proofErr w:type="spellStart"/>
            <w:r>
              <w:t>radionice</w:t>
            </w:r>
            <w:proofErr w:type="spellEnd"/>
            <w:r>
              <w:t>,</w:t>
            </w:r>
          </w:p>
          <w:p w14:paraId="673C7284" w14:textId="77777777" w:rsidR="00BE1B01" w:rsidRDefault="00BE1B01" w:rsidP="0058152B">
            <w:proofErr w:type="spellStart"/>
            <w:r>
              <w:lastRenderedPageBreak/>
              <w:t>oplemenjivanje</w:t>
            </w:r>
            <w:proofErr w:type="spellEnd"/>
            <w:r>
              <w:t xml:space="preserve"> </w:t>
            </w:r>
            <w:proofErr w:type="spellStart"/>
            <w:r>
              <w:t>prostora</w:t>
            </w:r>
            <w:proofErr w:type="spellEnd"/>
            <w:r>
              <w:t xml:space="preserve"> </w:t>
            </w:r>
            <w:proofErr w:type="spellStart"/>
            <w:r>
              <w:t>unutar</w:t>
            </w:r>
            <w:proofErr w:type="spellEnd"/>
            <w:r>
              <w:t xml:space="preserve"> I </w:t>
            </w:r>
            <w:proofErr w:type="spellStart"/>
            <w:r>
              <w:t>izvan</w:t>
            </w:r>
            <w:proofErr w:type="spellEnd"/>
            <w:r>
              <w:t xml:space="preserve"> </w:t>
            </w:r>
            <w:proofErr w:type="spellStart"/>
            <w:r>
              <w:t>škole</w:t>
            </w:r>
            <w:proofErr w:type="spellEnd"/>
          </w:p>
          <w:p w14:paraId="150230E2" w14:textId="77777777" w:rsidR="00BE1B01" w:rsidRDefault="00BE1B01" w:rsidP="0058152B"/>
          <w:p w14:paraId="101A1C68" w14:textId="77777777" w:rsidR="00BE1B01" w:rsidRDefault="00BE1B01" w:rsidP="0058152B"/>
          <w:p w14:paraId="54C06E23" w14:textId="77777777" w:rsidR="00BE1B01" w:rsidRDefault="00BE1B01" w:rsidP="0058152B">
            <w:r>
              <w:t>-</w:t>
            </w:r>
            <w:proofErr w:type="spellStart"/>
            <w:r>
              <w:t>različite</w:t>
            </w:r>
            <w:proofErr w:type="spellEnd"/>
            <w:r>
              <w:t xml:space="preserve"> </w:t>
            </w:r>
            <w:proofErr w:type="spellStart"/>
            <w:r>
              <w:t>čarape</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4E22EE" w14:textId="77777777" w:rsidR="00BE1B01" w:rsidRDefault="00BE1B01" w:rsidP="0058152B">
            <w:proofErr w:type="spellStart"/>
            <w:r>
              <w:lastRenderedPageBreak/>
              <w:t>Ivančica</w:t>
            </w:r>
            <w:proofErr w:type="spellEnd"/>
            <w:r>
              <w:t xml:space="preserve"> </w:t>
            </w:r>
            <w:proofErr w:type="spellStart"/>
            <w:r>
              <w:t>Pereško</w:t>
            </w:r>
            <w:proofErr w:type="spellEnd"/>
            <w:r>
              <w:t xml:space="preserve"> </w:t>
            </w:r>
            <w:proofErr w:type="spellStart"/>
            <w:r>
              <w:t>Golubić</w:t>
            </w:r>
            <w:proofErr w:type="spellEnd"/>
            <w:r>
              <w:t xml:space="preserve">, </w:t>
            </w:r>
            <w:proofErr w:type="spellStart"/>
            <w:r>
              <w:t>Blanka</w:t>
            </w:r>
            <w:proofErr w:type="spellEnd"/>
            <w:r>
              <w:t xml:space="preserve"> </w:t>
            </w:r>
            <w:proofErr w:type="spellStart"/>
            <w:r>
              <w:t>Smičiklas</w:t>
            </w:r>
            <w:proofErr w:type="spellEnd"/>
            <w:r>
              <w:t xml:space="preserve"> </w:t>
            </w:r>
            <w:proofErr w:type="spellStart"/>
            <w:r>
              <w:t>Basar</w:t>
            </w:r>
            <w:proofErr w:type="spellEnd"/>
          </w:p>
        </w:tc>
      </w:tr>
      <w:tr w:rsidR="00BE1B01" w14:paraId="1759ACDE"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9F52C6" w14:textId="77777777" w:rsidR="00BE1B01" w:rsidRDefault="00BE1B01" w:rsidP="0058152B">
            <w:r>
              <w:t xml:space="preserve">Dan </w:t>
            </w:r>
            <w:proofErr w:type="spellStart"/>
            <w:r>
              <w:t>svjesnosti</w:t>
            </w:r>
            <w:proofErr w:type="spellEnd"/>
            <w:r>
              <w:t xml:space="preserve"> o </w:t>
            </w:r>
            <w:proofErr w:type="spellStart"/>
            <w:r>
              <w:t>autizmu</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376B44" w14:textId="77777777" w:rsidR="00BE1B01" w:rsidRDefault="00BE1B01" w:rsidP="0058152B">
            <w:r>
              <w:t>2.travnja</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1AFAC7" w14:textId="77777777" w:rsidR="00BE1B01" w:rsidRDefault="00BE1B01" w:rsidP="0058152B">
            <w:r>
              <w:t>-</w:t>
            </w:r>
            <w:proofErr w:type="spellStart"/>
            <w:r>
              <w:t>dolazak</w:t>
            </w:r>
            <w:proofErr w:type="spellEnd"/>
            <w:r>
              <w:t xml:space="preserve"> u </w:t>
            </w:r>
            <w:proofErr w:type="spellStart"/>
            <w:r>
              <w:t>školu</w:t>
            </w:r>
            <w:proofErr w:type="spellEnd"/>
            <w:r>
              <w:t xml:space="preserve"> u </w:t>
            </w:r>
            <w:proofErr w:type="spellStart"/>
            <w:r>
              <w:t>plavim</w:t>
            </w:r>
            <w:proofErr w:type="spellEnd"/>
            <w:r>
              <w:t xml:space="preserve"> </w:t>
            </w:r>
            <w:proofErr w:type="spellStart"/>
            <w:r>
              <w:t>majicama</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136D6D" w14:textId="77777777" w:rsidR="00BE1B01" w:rsidRDefault="00BE1B01" w:rsidP="0058152B">
            <w:proofErr w:type="spellStart"/>
            <w:r>
              <w:t>Marija</w:t>
            </w:r>
            <w:proofErr w:type="spellEnd"/>
            <w:r>
              <w:t xml:space="preserve"> Pavlović</w:t>
            </w:r>
          </w:p>
        </w:tc>
      </w:tr>
      <w:tr w:rsidR="00BE1B01" w14:paraId="03CC9720"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4971F3" w14:textId="77777777" w:rsidR="00BE1B01" w:rsidRDefault="00BE1B01" w:rsidP="0058152B">
            <w:proofErr w:type="spellStart"/>
            <w:r>
              <w:t>Uskršnja</w:t>
            </w:r>
            <w:proofErr w:type="spellEnd"/>
            <w:r>
              <w:t xml:space="preserve"> </w:t>
            </w:r>
            <w:proofErr w:type="spellStart"/>
            <w:r>
              <w:t>čestitka</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A5650D" w14:textId="77777777" w:rsidR="00BE1B01" w:rsidRDefault="00BE1B01" w:rsidP="0058152B">
            <w:r>
              <w:t>16.4.2022.</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225B2C" w14:textId="77777777" w:rsidR="00BE1B01" w:rsidRDefault="00BE1B01" w:rsidP="0058152B">
            <w:r>
              <w:t xml:space="preserve">-video </w:t>
            </w:r>
            <w:proofErr w:type="spellStart"/>
            <w:r>
              <w:t>čestitka</w:t>
            </w:r>
            <w:proofErr w:type="spellEnd"/>
            <w:r>
              <w:t xml:space="preserve"> </w:t>
            </w:r>
            <w:proofErr w:type="spellStart"/>
            <w:r>
              <w:t>povodom</w:t>
            </w:r>
            <w:proofErr w:type="spellEnd"/>
            <w:r>
              <w:t xml:space="preserve"> </w:t>
            </w:r>
            <w:proofErr w:type="spellStart"/>
            <w:r>
              <w:t>Uskrsa</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106A59" w14:textId="77777777" w:rsidR="00BE1B01" w:rsidRDefault="00BE1B01" w:rsidP="0058152B">
            <w:proofErr w:type="spellStart"/>
            <w:r>
              <w:t>Marija</w:t>
            </w:r>
            <w:proofErr w:type="spellEnd"/>
            <w:r>
              <w:t xml:space="preserve"> </w:t>
            </w:r>
            <w:proofErr w:type="spellStart"/>
            <w:r>
              <w:t>Draganjac</w:t>
            </w:r>
            <w:proofErr w:type="spellEnd"/>
          </w:p>
        </w:tc>
      </w:tr>
      <w:tr w:rsidR="00BE1B01" w14:paraId="1D9B85C7"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CE6257" w14:textId="77777777" w:rsidR="00BE1B01" w:rsidRDefault="00BE1B01" w:rsidP="0058152B">
            <w:r>
              <w:t>TEMATSKI TJEDAN</w:t>
            </w:r>
          </w:p>
          <w:p w14:paraId="3A9F9AE4" w14:textId="77777777" w:rsidR="00BE1B01" w:rsidRDefault="00BE1B01" w:rsidP="0058152B">
            <w:r>
              <w:t>PROJEKT:</w:t>
            </w:r>
          </w:p>
          <w:p w14:paraId="1805FD43" w14:textId="77777777" w:rsidR="00BE1B01" w:rsidRDefault="00BE1B01" w:rsidP="0058152B">
            <w:proofErr w:type="spellStart"/>
            <w:r>
              <w:t>Zdravi</w:t>
            </w:r>
            <w:proofErr w:type="spellEnd"/>
            <w:r>
              <w:t xml:space="preserve"> </w:t>
            </w:r>
            <w:proofErr w:type="spellStart"/>
            <w:r>
              <w:t>piknik</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D1C46A" w14:textId="77777777" w:rsidR="00BE1B01" w:rsidRDefault="00BE1B01" w:rsidP="0058152B">
            <w:proofErr w:type="spellStart"/>
            <w:r>
              <w:t>travanj</w:t>
            </w:r>
            <w:proofErr w:type="spellEnd"/>
            <w:r>
              <w:t xml:space="preserve"> (</w:t>
            </w:r>
            <w:proofErr w:type="spellStart"/>
            <w:r>
              <w:t>nakon</w:t>
            </w:r>
            <w:proofErr w:type="spellEnd"/>
            <w:r>
              <w:t xml:space="preserve"> </w:t>
            </w:r>
            <w:proofErr w:type="spellStart"/>
            <w:r>
              <w:t>praznika</w:t>
            </w:r>
            <w:proofErr w:type="spellEnd"/>
            <w: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68DE83" w14:textId="77777777" w:rsidR="00BE1B01" w:rsidRDefault="00BE1B01" w:rsidP="0058152B">
            <w:r>
              <w:t xml:space="preserve">- </w:t>
            </w:r>
            <w:proofErr w:type="spellStart"/>
            <w:r>
              <w:t>šetnje</w:t>
            </w:r>
            <w:proofErr w:type="spellEnd"/>
            <w:r>
              <w:t xml:space="preserve"> ,</w:t>
            </w:r>
            <w:proofErr w:type="spellStart"/>
            <w:r>
              <w:t>terenska</w:t>
            </w:r>
            <w:proofErr w:type="spellEnd"/>
            <w:r>
              <w:t xml:space="preserve"> </w:t>
            </w:r>
            <w:proofErr w:type="spellStart"/>
            <w:r>
              <w:t>nastava,istraživanje</w:t>
            </w:r>
            <w:proofErr w:type="spellEnd"/>
            <w:r>
              <w:t xml:space="preserve"> ,</w:t>
            </w:r>
            <w:proofErr w:type="spellStart"/>
            <w:r>
              <w:t>proučavanje</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2D36C8" w14:textId="77777777" w:rsidR="00BE1B01" w:rsidRDefault="00BE1B01" w:rsidP="0058152B">
            <w:proofErr w:type="spellStart"/>
            <w:r>
              <w:t>učitelji</w:t>
            </w:r>
            <w:proofErr w:type="spellEnd"/>
            <w:r>
              <w:t xml:space="preserve"> </w:t>
            </w:r>
            <w:proofErr w:type="spellStart"/>
            <w:r>
              <w:t>geografije</w:t>
            </w:r>
            <w:proofErr w:type="spellEnd"/>
          </w:p>
        </w:tc>
      </w:tr>
      <w:tr w:rsidR="00BE1B01" w14:paraId="5B6743E6"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67E527" w14:textId="77777777" w:rsidR="00BE1B01" w:rsidRDefault="00BE1B01" w:rsidP="0058152B">
            <w:r>
              <w:t>TEMATSKI DAN</w:t>
            </w:r>
          </w:p>
          <w:p w14:paraId="16CEFC69" w14:textId="77777777" w:rsidR="00BE1B01" w:rsidRDefault="00BE1B01" w:rsidP="0058152B">
            <w:proofErr w:type="spellStart"/>
            <w:r>
              <w:t>Svjetski</w:t>
            </w:r>
            <w:proofErr w:type="spellEnd"/>
            <w:r>
              <w:t xml:space="preserve"> dan </w:t>
            </w:r>
            <w:proofErr w:type="spellStart"/>
            <w:r>
              <w:t>plesa</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609B6" w14:textId="77777777" w:rsidR="00BE1B01" w:rsidRDefault="00BE1B01" w:rsidP="0058152B">
            <w:r>
              <w:t>29.4.2022.</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9F3C1E" w14:textId="77777777" w:rsidR="00BE1B01" w:rsidRDefault="00BE1B01" w:rsidP="0058152B">
            <w:r>
              <w:t>-</w:t>
            </w:r>
            <w:proofErr w:type="spellStart"/>
            <w:r>
              <w:t>prigodne</w:t>
            </w:r>
            <w:proofErr w:type="spellEnd"/>
            <w:r>
              <w:t xml:space="preserve"> </w:t>
            </w:r>
            <w:proofErr w:type="spellStart"/>
            <w:r>
              <w:t>radionice</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D24328" w14:textId="77777777" w:rsidR="00BE1B01" w:rsidRDefault="00BE1B01" w:rsidP="0058152B">
            <w:r>
              <w:t xml:space="preserve">Mirjana </w:t>
            </w:r>
            <w:proofErr w:type="spellStart"/>
            <w:r>
              <w:t>Erdeljac</w:t>
            </w:r>
            <w:proofErr w:type="spellEnd"/>
            <w:r>
              <w:t xml:space="preserve"> </w:t>
            </w:r>
            <w:proofErr w:type="spellStart"/>
            <w:r>
              <w:t>Cuhna,Višnja</w:t>
            </w:r>
            <w:proofErr w:type="spellEnd"/>
            <w:r>
              <w:t xml:space="preserve"> </w:t>
            </w:r>
            <w:proofErr w:type="spellStart"/>
            <w:r>
              <w:t>Vrbetić</w:t>
            </w:r>
            <w:proofErr w:type="spellEnd"/>
          </w:p>
        </w:tc>
      </w:tr>
      <w:tr w:rsidR="00BE1B01" w14:paraId="7F66FB23"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4BDC0" w14:textId="77777777" w:rsidR="00BE1B01" w:rsidRDefault="00BE1B01" w:rsidP="0058152B">
            <w:r>
              <w:t>TEMATSKI TJEDAN</w:t>
            </w:r>
          </w:p>
          <w:p w14:paraId="02103782" w14:textId="77336916" w:rsidR="00BE1B01" w:rsidRDefault="00BE1B01" w:rsidP="0058152B">
            <w:r>
              <w:t>“</w:t>
            </w:r>
            <w:proofErr w:type="spellStart"/>
            <w:r>
              <w:t>Čuvajmo</w:t>
            </w:r>
            <w:proofErr w:type="spellEnd"/>
            <w:r>
              <w:t xml:space="preserve"> mi,</w:t>
            </w:r>
            <w:r w:rsidR="001935B4">
              <w:t xml:space="preserve"> </w:t>
            </w:r>
            <w:proofErr w:type="spellStart"/>
            <w:r>
              <w:t>Zemlju</w:t>
            </w:r>
            <w:proofErr w:type="spellEnd"/>
            <w:r>
              <w:t xml:space="preserve"> </w:t>
            </w:r>
            <w:proofErr w:type="spellStart"/>
            <w:r>
              <w:t>svi</w:t>
            </w:r>
            <w:proofErr w:type="spellEnd"/>
            <w: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2E3804" w14:textId="77777777" w:rsidR="00BE1B01" w:rsidRDefault="00BE1B01" w:rsidP="0058152B">
            <w:proofErr w:type="spellStart"/>
            <w:r>
              <w:t>svibanj</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27B75D" w14:textId="77777777" w:rsidR="00BE1B01" w:rsidRDefault="00BE1B01" w:rsidP="0058152B">
            <w:r>
              <w:t>-</w:t>
            </w:r>
            <w:proofErr w:type="spellStart"/>
            <w:r>
              <w:t>prigodne</w:t>
            </w:r>
            <w:proofErr w:type="spellEnd"/>
            <w:r>
              <w:t xml:space="preserve"> </w:t>
            </w:r>
            <w:proofErr w:type="spellStart"/>
            <w:r>
              <w:t>radionice</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B24753" w14:textId="77777777" w:rsidR="00BE1B01" w:rsidRDefault="00BE1B01" w:rsidP="0058152B">
            <w:r>
              <w:t xml:space="preserve">Helena </w:t>
            </w:r>
            <w:proofErr w:type="spellStart"/>
            <w:r>
              <w:t>Helkert</w:t>
            </w:r>
            <w:proofErr w:type="spellEnd"/>
            <w:r>
              <w:t xml:space="preserve"> </w:t>
            </w:r>
            <w:proofErr w:type="spellStart"/>
            <w:r>
              <w:t>Furač</w:t>
            </w:r>
            <w:proofErr w:type="spellEnd"/>
            <w:r>
              <w:t xml:space="preserve">, </w:t>
            </w:r>
            <w:proofErr w:type="spellStart"/>
            <w:r>
              <w:t>Gordana</w:t>
            </w:r>
            <w:proofErr w:type="spellEnd"/>
            <w:r>
              <w:t xml:space="preserve"> </w:t>
            </w:r>
            <w:proofErr w:type="spellStart"/>
            <w:r>
              <w:t>Šutej</w:t>
            </w:r>
            <w:proofErr w:type="spellEnd"/>
          </w:p>
        </w:tc>
      </w:tr>
      <w:tr w:rsidR="00BE1B01" w14:paraId="55925721" w14:textId="77777777" w:rsidTr="00BE1B01">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BD7290" w14:textId="77777777" w:rsidR="00BE1B01" w:rsidRDefault="00BE1B01" w:rsidP="0058152B">
            <w:r>
              <w:t>PRIREDBA</w:t>
            </w:r>
          </w:p>
          <w:p w14:paraId="7AE0DA19" w14:textId="77777777" w:rsidR="00BE1B01" w:rsidRDefault="00BE1B01" w:rsidP="0058152B">
            <w:r>
              <w:t>“</w:t>
            </w:r>
            <w:proofErr w:type="spellStart"/>
            <w:r>
              <w:t>Pozdrav</w:t>
            </w:r>
            <w:proofErr w:type="spellEnd"/>
            <w:r>
              <w:t xml:space="preserve"> </w:t>
            </w:r>
            <w:proofErr w:type="spellStart"/>
            <w:r>
              <w:t>ljetu</w:t>
            </w:r>
            <w:proofErr w:type="spellEnd"/>
            <w: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1BDE7B" w14:textId="77777777" w:rsidR="00BE1B01" w:rsidRDefault="00BE1B01" w:rsidP="0058152B">
            <w:r>
              <w:t>10.6.2022.</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32CFA8" w14:textId="77777777" w:rsidR="00BE1B01" w:rsidRDefault="00BE1B01" w:rsidP="0058152B">
            <w:r>
              <w:t>-</w:t>
            </w:r>
            <w:proofErr w:type="spellStart"/>
            <w:r>
              <w:t>zajednička</w:t>
            </w:r>
            <w:proofErr w:type="spellEnd"/>
            <w:r>
              <w:t xml:space="preserve"> </w:t>
            </w:r>
            <w:proofErr w:type="spellStart"/>
            <w:r>
              <w:t>priredba</w:t>
            </w:r>
            <w:proofErr w:type="spellEnd"/>
            <w:r>
              <w:t xml:space="preserve"> </w:t>
            </w:r>
            <w:proofErr w:type="spellStart"/>
            <w:r>
              <w:t>OŠ”Ivan</w:t>
            </w:r>
            <w:proofErr w:type="spellEnd"/>
            <w:r>
              <w:t xml:space="preserve"> Goran </w:t>
            </w:r>
            <w:proofErr w:type="spellStart"/>
            <w:r>
              <w:t>Kovačić</w:t>
            </w:r>
            <w:proofErr w:type="spellEnd"/>
            <w:r>
              <w:t xml:space="preserve"> </w:t>
            </w:r>
            <w:proofErr w:type="spellStart"/>
            <w:r>
              <w:t>Duga</w:t>
            </w:r>
            <w:proofErr w:type="spellEnd"/>
            <w:r>
              <w:t xml:space="preserve"> </w:t>
            </w:r>
            <w:proofErr w:type="spellStart"/>
            <w:r>
              <w:t>Resa</w:t>
            </w:r>
            <w:proofErr w:type="spellEnd"/>
            <w:r>
              <w:t xml:space="preserve"> I </w:t>
            </w:r>
            <w:proofErr w:type="spellStart"/>
            <w:r>
              <w:t>OŠ”Vladimir</w:t>
            </w:r>
            <w:proofErr w:type="spellEnd"/>
            <w:r>
              <w:t xml:space="preserve"> </w:t>
            </w:r>
            <w:proofErr w:type="spellStart"/>
            <w:r>
              <w:t>Nazor</w:t>
            </w:r>
            <w:proofErr w:type="spellEnd"/>
            <w:r>
              <w:t xml:space="preserve">” </w:t>
            </w:r>
            <w:proofErr w:type="spellStart"/>
            <w:r>
              <w:t>Duga</w:t>
            </w:r>
            <w:proofErr w:type="spellEnd"/>
            <w:r>
              <w:t xml:space="preserve"> </w:t>
            </w:r>
            <w:proofErr w:type="spellStart"/>
            <w:r>
              <w:t>Resa</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5511A2" w14:textId="77777777" w:rsidR="00BE1B01" w:rsidRDefault="00BE1B01" w:rsidP="0058152B">
            <w:r>
              <w:t xml:space="preserve">Ivana </w:t>
            </w:r>
            <w:proofErr w:type="spellStart"/>
            <w:r>
              <w:t>Kurs</w:t>
            </w:r>
            <w:proofErr w:type="spellEnd"/>
            <w:r>
              <w:t xml:space="preserve"> </w:t>
            </w:r>
            <w:proofErr w:type="spellStart"/>
            <w:r>
              <w:t>Podvorec,Domagoj</w:t>
            </w:r>
            <w:proofErr w:type="spellEnd"/>
            <w:r>
              <w:t xml:space="preserve"> </w:t>
            </w:r>
            <w:proofErr w:type="spellStart"/>
            <w:r>
              <w:t>Šlat</w:t>
            </w:r>
            <w:proofErr w:type="spellEnd"/>
          </w:p>
        </w:tc>
      </w:tr>
    </w:tbl>
    <w:p w14:paraId="6A2580AD" w14:textId="77777777" w:rsidR="00BE1B01" w:rsidRDefault="00BE1B01" w:rsidP="00BE1B01"/>
    <w:p w14:paraId="1AEA8453" w14:textId="77777777" w:rsidR="00BE1B01" w:rsidRDefault="00BE1B01" w:rsidP="00BE1B01">
      <w:pPr>
        <w:rPr>
          <w:b/>
          <w:bCs/>
        </w:rPr>
      </w:pPr>
    </w:p>
    <w:p w14:paraId="1CFC16D6" w14:textId="77777777" w:rsidR="00BE1B01" w:rsidRPr="00BE1B01" w:rsidRDefault="00BE1B01" w:rsidP="00BE1B01">
      <w:pPr>
        <w:rPr>
          <w:b/>
          <w:bCs/>
        </w:rPr>
      </w:pPr>
    </w:p>
    <w:sectPr w:rsidR="00BE1B01" w:rsidRPr="00BE1B01" w:rsidSect="00A5774D">
      <w:pgSz w:w="11906" w:h="16838"/>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ED245" w14:textId="77777777" w:rsidR="00546134" w:rsidRDefault="00546134" w:rsidP="008C6F26">
      <w:pPr>
        <w:spacing w:after="0" w:line="240" w:lineRule="auto"/>
      </w:pPr>
      <w:r>
        <w:separator/>
      </w:r>
    </w:p>
  </w:endnote>
  <w:endnote w:type="continuationSeparator" w:id="0">
    <w:p w14:paraId="6056EA35" w14:textId="77777777" w:rsidR="00546134" w:rsidRDefault="00546134" w:rsidP="008C6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8B5B4" w14:textId="3E365127" w:rsidR="00562DF1" w:rsidRDefault="00546134">
    <w:pPr>
      <w:pStyle w:val="Tijeloteksta"/>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9758288"/>
      <w:docPartObj>
        <w:docPartGallery w:val="Page Numbers (Bottom of Page)"/>
        <w:docPartUnique/>
      </w:docPartObj>
    </w:sdtPr>
    <w:sdtEndPr/>
    <w:sdtContent>
      <w:p w14:paraId="71EC31E1" w14:textId="4C435FAD" w:rsidR="00A7122E" w:rsidRDefault="00A7122E">
        <w:pPr>
          <w:pStyle w:val="Podnoje"/>
          <w:jc w:val="center"/>
        </w:pPr>
        <w:r>
          <w:fldChar w:fldCharType="begin"/>
        </w:r>
        <w:r>
          <w:instrText>PAGE   \* MERGEFORMAT</w:instrText>
        </w:r>
        <w:r>
          <w:fldChar w:fldCharType="separate"/>
        </w:r>
        <w:r>
          <w:t>2</w:t>
        </w:r>
        <w:r>
          <w:fldChar w:fldCharType="end"/>
        </w:r>
      </w:p>
    </w:sdtContent>
  </w:sdt>
  <w:p w14:paraId="205E4EDD" w14:textId="77777777" w:rsidR="00A7122E" w:rsidRDefault="00A7122E">
    <w:pPr>
      <w:pStyle w:val="Tijeloteksta"/>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69F1E" w14:textId="77777777" w:rsidR="00546134" w:rsidRDefault="00546134" w:rsidP="008C6F26">
      <w:pPr>
        <w:spacing w:after="0" w:line="240" w:lineRule="auto"/>
      </w:pPr>
      <w:r>
        <w:separator/>
      </w:r>
    </w:p>
  </w:footnote>
  <w:footnote w:type="continuationSeparator" w:id="0">
    <w:p w14:paraId="427EB218" w14:textId="77777777" w:rsidR="00546134" w:rsidRDefault="00546134" w:rsidP="008C6F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23A2E" w14:textId="77777777" w:rsidR="00562DF1" w:rsidRDefault="007E00EF">
    <w:pPr>
      <w:pStyle w:val="Tijeloteksta"/>
      <w:spacing w:line="14" w:lineRule="auto"/>
      <w:rPr>
        <w:sz w:val="20"/>
      </w:rPr>
    </w:pPr>
    <w:r>
      <w:rPr>
        <w:noProof/>
      </w:rPr>
      <mc:AlternateContent>
        <mc:Choice Requires="wps">
          <w:drawing>
            <wp:anchor distT="0" distB="0" distL="114300" distR="114300" simplePos="0" relativeHeight="251659264" behindDoc="1" locked="0" layoutInCell="1" allowOverlap="1" wp14:anchorId="71046B09" wp14:editId="518B1C73">
              <wp:simplePos x="0" y="0"/>
              <wp:positionH relativeFrom="page">
                <wp:posOffset>3187065</wp:posOffset>
              </wp:positionH>
              <wp:positionV relativeFrom="page">
                <wp:posOffset>464185</wp:posOffset>
              </wp:positionV>
              <wp:extent cx="1190625" cy="16573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93B83" w14:textId="77777777" w:rsidR="00562DF1" w:rsidRDefault="00546134" w:rsidP="003C3D10">
                          <w:pPr>
                            <w:pStyle w:val="Tijeloteksta"/>
                            <w:spacing w:line="245"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46B09" id="_x0000_t202" coordsize="21600,21600" o:spt="202" path="m,l,21600r21600,l21600,xe">
              <v:stroke joinstyle="miter"/>
              <v:path gradientshapeok="t" o:connecttype="rect"/>
            </v:shapetype>
            <v:shape id="Text Box 3" o:spid="_x0000_s1027" type="#_x0000_t202" style="position:absolute;margin-left:250.95pt;margin-top:36.55pt;width:93.7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" filled="f" stroked="f">
              <v:textbox inset="0,0,0,0">
                <w:txbxContent>
                  <w:p w14:paraId="77893B83" w14:textId="77777777" w:rsidR="00562DF1" w:rsidRDefault="0044484B" w:rsidP="003C3D10">
                    <w:pPr>
                      <w:pStyle w:val="Tijeloteksta"/>
                      <w:spacing w:line="245" w:lineRule="exact"/>
                    </w:pP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60CF3C12" wp14:editId="094065A5">
              <wp:simplePos x="0" y="0"/>
              <wp:positionH relativeFrom="page">
                <wp:posOffset>5665470</wp:posOffset>
              </wp:positionH>
              <wp:positionV relativeFrom="page">
                <wp:posOffset>464185</wp:posOffset>
              </wp:positionV>
              <wp:extent cx="1009650" cy="16573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E11A1" w14:textId="77777777" w:rsidR="00562DF1" w:rsidRDefault="00546134" w:rsidP="003C3D10">
                          <w:pPr>
                            <w:pStyle w:val="Tijeloteksta"/>
                            <w:spacing w:line="245" w:lineRule="exact"/>
                          </w:pPr>
                        </w:p>
                        <w:p w14:paraId="4B573EA1" w14:textId="77777777" w:rsidR="003C3D10" w:rsidRDefault="00546134" w:rsidP="003C3D10">
                          <w:pPr>
                            <w:pStyle w:val="Tijeloteksta"/>
                            <w:spacing w:line="245"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F3C12" id="Text Box 2" o:spid="_x0000_s1028" type="#_x0000_t202" style="position:absolute;margin-left:446.1pt;margin-top:36.55pt;width:79.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" filled="f" stroked="f">
              <v:textbox inset="0,0,0,0">
                <w:txbxContent>
                  <w:p w14:paraId="7DDE11A1" w14:textId="77777777" w:rsidR="00562DF1" w:rsidRDefault="0044484B" w:rsidP="003C3D10">
                    <w:pPr>
                      <w:pStyle w:val="Tijeloteksta"/>
                      <w:spacing w:line="245" w:lineRule="exact"/>
                    </w:pPr>
                  </w:p>
                  <w:p w14:paraId="4B573EA1" w14:textId="77777777" w:rsidR="003C3D10" w:rsidRDefault="0044484B" w:rsidP="003C3D10">
                    <w:pPr>
                      <w:pStyle w:val="Tijeloteksta"/>
                      <w:spacing w:line="245" w:lineRule="exact"/>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6844"/>
    <w:multiLevelType w:val="multilevel"/>
    <w:tmpl w:val="7E3AE6DA"/>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1" w15:restartNumberingAfterBreak="0">
    <w:nsid w:val="021F7FAE"/>
    <w:multiLevelType w:val="hybridMultilevel"/>
    <w:tmpl w:val="30CC9006"/>
    <w:lvl w:ilvl="0" w:tplc="C49C1AF6">
      <w:start w:val="1"/>
      <w:numFmt w:val="bullet"/>
      <w:lvlText w:val=""/>
      <w:lvlJc w:val="left"/>
      <w:pPr>
        <w:ind w:left="1080" w:hanging="360"/>
      </w:pPr>
      <w:rPr>
        <w:rFonts w:ascii="Wingdings" w:hAnsi="Wingdings" w:hint="default"/>
        <w:color w:val="FFFF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5DF756F"/>
    <w:multiLevelType w:val="multilevel"/>
    <w:tmpl w:val="E90C1F5E"/>
    <w:lvl w:ilvl="0">
      <w:start w:val="1"/>
      <w:numFmt w:val="bullet"/>
      <w:lvlText w:val="-"/>
      <w:lvlJc w:val="left"/>
      <w:pPr>
        <w:ind w:left="467" w:hanging="360"/>
      </w:pPr>
      <w:rPr>
        <w:rFonts w:ascii="Calibri" w:eastAsia="Calibri" w:hAnsi="Calibri" w:cs="Calibri"/>
      </w:rPr>
    </w:lvl>
    <w:lvl w:ilvl="1">
      <w:start w:val="1"/>
      <w:numFmt w:val="bullet"/>
      <w:lvlText w:val="o"/>
      <w:lvlJc w:val="left"/>
      <w:pPr>
        <w:ind w:left="1187" w:hanging="360"/>
      </w:pPr>
      <w:rPr>
        <w:rFonts w:ascii="Courier New" w:eastAsia="Courier New" w:hAnsi="Courier New" w:cs="Courier New"/>
      </w:rPr>
    </w:lvl>
    <w:lvl w:ilvl="2">
      <w:start w:val="1"/>
      <w:numFmt w:val="bullet"/>
      <w:lvlText w:val="▪"/>
      <w:lvlJc w:val="left"/>
      <w:pPr>
        <w:ind w:left="1907" w:hanging="360"/>
      </w:pPr>
      <w:rPr>
        <w:rFonts w:ascii="Noto Sans Symbols" w:eastAsia="Noto Sans Symbols" w:hAnsi="Noto Sans Symbols" w:cs="Noto Sans Symbols"/>
      </w:rPr>
    </w:lvl>
    <w:lvl w:ilvl="3">
      <w:start w:val="1"/>
      <w:numFmt w:val="bullet"/>
      <w:lvlText w:val="●"/>
      <w:lvlJc w:val="left"/>
      <w:pPr>
        <w:ind w:left="2627" w:hanging="360"/>
      </w:pPr>
      <w:rPr>
        <w:rFonts w:ascii="Noto Sans Symbols" w:eastAsia="Noto Sans Symbols" w:hAnsi="Noto Sans Symbols" w:cs="Noto Sans Symbols"/>
      </w:rPr>
    </w:lvl>
    <w:lvl w:ilvl="4">
      <w:start w:val="1"/>
      <w:numFmt w:val="bullet"/>
      <w:lvlText w:val="o"/>
      <w:lvlJc w:val="left"/>
      <w:pPr>
        <w:ind w:left="3347" w:hanging="360"/>
      </w:pPr>
      <w:rPr>
        <w:rFonts w:ascii="Courier New" w:eastAsia="Courier New" w:hAnsi="Courier New" w:cs="Courier New"/>
      </w:rPr>
    </w:lvl>
    <w:lvl w:ilvl="5">
      <w:start w:val="1"/>
      <w:numFmt w:val="bullet"/>
      <w:lvlText w:val="▪"/>
      <w:lvlJc w:val="left"/>
      <w:pPr>
        <w:ind w:left="4067" w:hanging="360"/>
      </w:pPr>
      <w:rPr>
        <w:rFonts w:ascii="Noto Sans Symbols" w:eastAsia="Noto Sans Symbols" w:hAnsi="Noto Sans Symbols" w:cs="Noto Sans Symbols"/>
      </w:rPr>
    </w:lvl>
    <w:lvl w:ilvl="6">
      <w:start w:val="1"/>
      <w:numFmt w:val="bullet"/>
      <w:lvlText w:val="●"/>
      <w:lvlJc w:val="left"/>
      <w:pPr>
        <w:ind w:left="4787" w:hanging="360"/>
      </w:pPr>
      <w:rPr>
        <w:rFonts w:ascii="Noto Sans Symbols" w:eastAsia="Noto Sans Symbols" w:hAnsi="Noto Sans Symbols" w:cs="Noto Sans Symbols"/>
      </w:rPr>
    </w:lvl>
    <w:lvl w:ilvl="7">
      <w:start w:val="1"/>
      <w:numFmt w:val="bullet"/>
      <w:lvlText w:val="o"/>
      <w:lvlJc w:val="left"/>
      <w:pPr>
        <w:ind w:left="5507" w:hanging="360"/>
      </w:pPr>
      <w:rPr>
        <w:rFonts w:ascii="Courier New" w:eastAsia="Courier New" w:hAnsi="Courier New" w:cs="Courier New"/>
      </w:rPr>
    </w:lvl>
    <w:lvl w:ilvl="8">
      <w:start w:val="1"/>
      <w:numFmt w:val="bullet"/>
      <w:lvlText w:val="▪"/>
      <w:lvlJc w:val="left"/>
      <w:pPr>
        <w:ind w:left="6227" w:hanging="360"/>
      </w:pPr>
      <w:rPr>
        <w:rFonts w:ascii="Noto Sans Symbols" w:eastAsia="Noto Sans Symbols" w:hAnsi="Noto Sans Symbols" w:cs="Noto Sans Symbols"/>
      </w:rPr>
    </w:lvl>
  </w:abstractNum>
  <w:abstractNum w:abstractNumId="3" w15:restartNumberingAfterBreak="0">
    <w:nsid w:val="06801215"/>
    <w:multiLevelType w:val="multilevel"/>
    <w:tmpl w:val="E2B828F0"/>
    <w:lvl w:ilvl="0">
      <w:start w:val="1"/>
      <w:numFmt w:val="bullet"/>
      <w:lvlText w:val=""/>
      <w:lvlJc w:val="left"/>
      <w:pPr>
        <w:tabs>
          <w:tab w:val="num" w:pos="707"/>
        </w:tabs>
        <w:ind w:left="707" w:hanging="283"/>
      </w:pPr>
      <w:rPr>
        <w:rFonts w:ascii="Symbol" w:hAnsi="Symbol" w:cs="OpenSymbol" w:hint="default"/>
        <w:sz w:val="24"/>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4" w15:restartNumberingAfterBreak="0">
    <w:nsid w:val="070F6ABC"/>
    <w:multiLevelType w:val="hybridMultilevel"/>
    <w:tmpl w:val="DDAA4594"/>
    <w:lvl w:ilvl="0" w:tplc="C49C1AF6">
      <w:start w:val="1"/>
      <w:numFmt w:val="bullet"/>
      <w:lvlText w:val=""/>
      <w:lvlJc w:val="left"/>
      <w:pPr>
        <w:ind w:left="1080" w:hanging="360"/>
      </w:pPr>
      <w:rPr>
        <w:rFonts w:ascii="Wingdings" w:hAnsi="Wingdings" w:hint="default"/>
        <w:color w:val="FFFF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8817B7D"/>
    <w:multiLevelType w:val="multilevel"/>
    <w:tmpl w:val="8E0CE6FE"/>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273042"/>
    <w:multiLevelType w:val="multilevel"/>
    <w:tmpl w:val="2BDCF48E"/>
    <w:lvl w:ilvl="0">
      <w:start w:val="62"/>
      <w:numFmt w:val="bullet"/>
      <w:lvlText w:val="–"/>
      <w:lvlJc w:val="left"/>
      <w:pPr>
        <w:ind w:left="81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B52C0D"/>
    <w:multiLevelType w:val="multilevel"/>
    <w:tmpl w:val="772EC328"/>
    <w:lvl w:ilvl="0">
      <w:start w:val="1"/>
      <w:numFmt w:val="bullet"/>
      <w:lvlText w:val="●"/>
      <w:lvlJc w:val="left"/>
      <w:pPr>
        <w:ind w:left="829" w:hanging="359"/>
      </w:pPr>
      <w:rPr>
        <w:rFonts w:ascii="Noto Sans Symbols" w:eastAsia="Noto Sans Symbols" w:hAnsi="Noto Sans Symbols" w:cs="Noto Sans Symbols"/>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8" w15:restartNumberingAfterBreak="0">
    <w:nsid w:val="142F7392"/>
    <w:multiLevelType w:val="multilevel"/>
    <w:tmpl w:val="0FFEF7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5451A30"/>
    <w:multiLevelType w:val="multilevel"/>
    <w:tmpl w:val="C74C627A"/>
    <w:lvl w:ilvl="0">
      <w:start w:val="62"/>
      <w:numFmt w:val="bullet"/>
      <w:lvlText w:val="–"/>
      <w:lvlJc w:val="left"/>
      <w:pPr>
        <w:ind w:left="810" w:hanging="360"/>
      </w:pPr>
      <w:rPr>
        <w:rFonts w:ascii="Times New Roman" w:eastAsia="Times New Roman" w:hAnsi="Times New Roman" w:cs="Times New Roman"/>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0" w15:restartNumberingAfterBreak="0">
    <w:nsid w:val="1C33784A"/>
    <w:multiLevelType w:val="multilevel"/>
    <w:tmpl w:val="DF401F3C"/>
    <w:lvl w:ilvl="0">
      <w:start w:val="8"/>
      <w:numFmt w:val="bullet"/>
      <w:lvlText w:val="-"/>
      <w:lvlJc w:val="left"/>
      <w:pPr>
        <w:ind w:left="405" w:hanging="360"/>
      </w:pPr>
      <w:rPr>
        <w:rFonts w:ascii="Calibri" w:eastAsia="Calibri" w:hAnsi="Calibri" w:cs="Calibri"/>
      </w:rPr>
    </w:lvl>
    <w:lvl w:ilvl="1">
      <w:start w:val="1"/>
      <w:numFmt w:val="bullet"/>
      <w:lvlText w:val="o"/>
      <w:lvlJc w:val="left"/>
      <w:pPr>
        <w:ind w:left="1125" w:hanging="360"/>
      </w:pPr>
      <w:rPr>
        <w:rFonts w:ascii="Courier New" w:eastAsia="Courier New" w:hAnsi="Courier New" w:cs="Courier New"/>
      </w:rPr>
    </w:lvl>
    <w:lvl w:ilvl="2">
      <w:start w:val="1"/>
      <w:numFmt w:val="bullet"/>
      <w:lvlText w:val="▪"/>
      <w:lvlJc w:val="left"/>
      <w:pPr>
        <w:ind w:left="1845" w:hanging="360"/>
      </w:pPr>
      <w:rPr>
        <w:rFonts w:ascii="Noto Sans Symbols" w:eastAsia="Noto Sans Symbols" w:hAnsi="Noto Sans Symbols" w:cs="Noto Sans Symbols"/>
      </w:rPr>
    </w:lvl>
    <w:lvl w:ilvl="3">
      <w:start w:val="1"/>
      <w:numFmt w:val="bullet"/>
      <w:lvlText w:val="●"/>
      <w:lvlJc w:val="left"/>
      <w:pPr>
        <w:ind w:left="2565" w:hanging="360"/>
      </w:pPr>
      <w:rPr>
        <w:rFonts w:ascii="Noto Sans Symbols" w:eastAsia="Noto Sans Symbols" w:hAnsi="Noto Sans Symbols" w:cs="Noto Sans Symbols"/>
      </w:rPr>
    </w:lvl>
    <w:lvl w:ilvl="4">
      <w:start w:val="1"/>
      <w:numFmt w:val="bullet"/>
      <w:lvlText w:val="o"/>
      <w:lvlJc w:val="left"/>
      <w:pPr>
        <w:ind w:left="3285" w:hanging="360"/>
      </w:pPr>
      <w:rPr>
        <w:rFonts w:ascii="Courier New" w:eastAsia="Courier New" w:hAnsi="Courier New" w:cs="Courier New"/>
      </w:rPr>
    </w:lvl>
    <w:lvl w:ilvl="5">
      <w:start w:val="1"/>
      <w:numFmt w:val="bullet"/>
      <w:lvlText w:val="▪"/>
      <w:lvlJc w:val="left"/>
      <w:pPr>
        <w:ind w:left="4005" w:hanging="360"/>
      </w:pPr>
      <w:rPr>
        <w:rFonts w:ascii="Noto Sans Symbols" w:eastAsia="Noto Sans Symbols" w:hAnsi="Noto Sans Symbols" w:cs="Noto Sans Symbols"/>
      </w:rPr>
    </w:lvl>
    <w:lvl w:ilvl="6">
      <w:start w:val="1"/>
      <w:numFmt w:val="bullet"/>
      <w:lvlText w:val="●"/>
      <w:lvlJc w:val="left"/>
      <w:pPr>
        <w:ind w:left="4725" w:hanging="360"/>
      </w:pPr>
      <w:rPr>
        <w:rFonts w:ascii="Noto Sans Symbols" w:eastAsia="Noto Sans Symbols" w:hAnsi="Noto Sans Symbols" w:cs="Noto Sans Symbols"/>
      </w:rPr>
    </w:lvl>
    <w:lvl w:ilvl="7">
      <w:start w:val="1"/>
      <w:numFmt w:val="bullet"/>
      <w:lvlText w:val="o"/>
      <w:lvlJc w:val="left"/>
      <w:pPr>
        <w:ind w:left="5445" w:hanging="360"/>
      </w:pPr>
      <w:rPr>
        <w:rFonts w:ascii="Courier New" w:eastAsia="Courier New" w:hAnsi="Courier New" w:cs="Courier New"/>
      </w:rPr>
    </w:lvl>
    <w:lvl w:ilvl="8">
      <w:start w:val="1"/>
      <w:numFmt w:val="bullet"/>
      <w:lvlText w:val="▪"/>
      <w:lvlJc w:val="left"/>
      <w:pPr>
        <w:ind w:left="6165" w:hanging="360"/>
      </w:pPr>
      <w:rPr>
        <w:rFonts w:ascii="Noto Sans Symbols" w:eastAsia="Noto Sans Symbols" w:hAnsi="Noto Sans Symbols" w:cs="Noto Sans Symbols"/>
      </w:rPr>
    </w:lvl>
  </w:abstractNum>
  <w:abstractNum w:abstractNumId="11" w15:restartNumberingAfterBreak="0">
    <w:nsid w:val="1E9916E8"/>
    <w:multiLevelType w:val="multilevel"/>
    <w:tmpl w:val="CDA2500C"/>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2" w15:restartNumberingAfterBreak="0">
    <w:nsid w:val="23715CDA"/>
    <w:multiLevelType w:val="multilevel"/>
    <w:tmpl w:val="CE0C434A"/>
    <w:lvl w:ilvl="0">
      <w:start w:val="62"/>
      <w:numFmt w:val="bullet"/>
      <w:lvlText w:val="–"/>
      <w:lvlJc w:val="left"/>
      <w:pPr>
        <w:ind w:left="81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400484B"/>
    <w:multiLevelType w:val="multilevel"/>
    <w:tmpl w:val="3244DCA6"/>
    <w:lvl w:ilvl="0">
      <w:start w:val="1"/>
      <w:numFmt w:val="bullet"/>
      <w:lvlText w:val="-"/>
      <w:lvlJc w:val="left"/>
      <w:pPr>
        <w:ind w:left="469" w:hanging="360"/>
      </w:pPr>
      <w:rPr>
        <w:rFonts w:ascii="Calibri" w:eastAsia="Calibri" w:hAnsi="Calibri" w:cs="Calibri"/>
      </w:rPr>
    </w:lvl>
    <w:lvl w:ilvl="1">
      <w:start w:val="1"/>
      <w:numFmt w:val="bullet"/>
      <w:lvlText w:val="o"/>
      <w:lvlJc w:val="left"/>
      <w:pPr>
        <w:ind w:left="1189" w:hanging="360"/>
      </w:pPr>
      <w:rPr>
        <w:rFonts w:ascii="Courier New" w:eastAsia="Courier New" w:hAnsi="Courier New" w:cs="Courier New"/>
      </w:rPr>
    </w:lvl>
    <w:lvl w:ilvl="2">
      <w:start w:val="1"/>
      <w:numFmt w:val="bullet"/>
      <w:lvlText w:val="▪"/>
      <w:lvlJc w:val="left"/>
      <w:pPr>
        <w:ind w:left="1909" w:hanging="360"/>
      </w:pPr>
      <w:rPr>
        <w:rFonts w:ascii="Noto Sans Symbols" w:eastAsia="Noto Sans Symbols" w:hAnsi="Noto Sans Symbols" w:cs="Noto Sans Symbols"/>
      </w:rPr>
    </w:lvl>
    <w:lvl w:ilvl="3">
      <w:start w:val="1"/>
      <w:numFmt w:val="bullet"/>
      <w:lvlText w:val="●"/>
      <w:lvlJc w:val="left"/>
      <w:pPr>
        <w:ind w:left="2629" w:hanging="360"/>
      </w:pPr>
      <w:rPr>
        <w:rFonts w:ascii="Noto Sans Symbols" w:eastAsia="Noto Sans Symbols" w:hAnsi="Noto Sans Symbols" w:cs="Noto Sans Symbols"/>
      </w:rPr>
    </w:lvl>
    <w:lvl w:ilvl="4">
      <w:start w:val="1"/>
      <w:numFmt w:val="bullet"/>
      <w:lvlText w:val="o"/>
      <w:lvlJc w:val="left"/>
      <w:pPr>
        <w:ind w:left="3349" w:hanging="360"/>
      </w:pPr>
      <w:rPr>
        <w:rFonts w:ascii="Courier New" w:eastAsia="Courier New" w:hAnsi="Courier New" w:cs="Courier New"/>
      </w:rPr>
    </w:lvl>
    <w:lvl w:ilvl="5">
      <w:start w:val="1"/>
      <w:numFmt w:val="bullet"/>
      <w:lvlText w:val="▪"/>
      <w:lvlJc w:val="left"/>
      <w:pPr>
        <w:ind w:left="4069" w:hanging="360"/>
      </w:pPr>
      <w:rPr>
        <w:rFonts w:ascii="Noto Sans Symbols" w:eastAsia="Noto Sans Symbols" w:hAnsi="Noto Sans Symbols" w:cs="Noto Sans Symbols"/>
      </w:rPr>
    </w:lvl>
    <w:lvl w:ilvl="6">
      <w:start w:val="1"/>
      <w:numFmt w:val="bullet"/>
      <w:lvlText w:val="●"/>
      <w:lvlJc w:val="left"/>
      <w:pPr>
        <w:ind w:left="4789" w:hanging="360"/>
      </w:pPr>
      <w:rPr>
        <w:rFonts w:ascii="Noto Sans Symbols" w:eastAsia="Noto Sans Symbols" w:hAnsi="Noto Sans Symbols" w:cs="Noto Sans Symbols"/>
      </w:rPr>
    </w:lvl>
    <w:lvl w:ilvl="7">
      <w:start w:val="1"/>
      <w:numFmt w:val="bullet"/>
      <w:lvlText w:val="o"/>
      <w:lvlJc w:val="left"/>
      <w:pPr>
        <w:ind w:left="5509" w:hanging="360"/>
      </w:pPr>
      <w:rPr>
        <w:rFonts w:ascii="Courier New" w:eastAsia="Courier New" w:hAnsi="Courier New" w:cs="Courier New"/>
      </w:rPr>
    </w:lvl>
    <w:lvl w:ilvl="8">
      <w:start w:val="1"/>
      <w:numFmt w:val="bullet"/>
      <w:lvlText w:val="▪"/>
      <w:lvlJc w:val="left"/>
      <w:pPr>
        <w:ind w:left="6229" w:hanging="360"/>
      </w:pPr>
      <w:rPr>
        <w:rFonts w:ascii="Noto Sans Symbols" w:eastAsia="Noto Sans Symbols" w:hAnsi="Noto Sans Symbols" w:cs="Noto Sans Symbols"/>
      </w:rPr>
    </w:lvl>
  </w:abstractNum>
  <w:abstractNum w:abstractNumId="14" w15:restartNumberingAfterBreak="0">
    <w:nsid w:val="25C93D39"/>
    <w:multiLevelType w:val="multilevel"/>
    <w:tmpl w:val="FBD24A08"/>
    <w:lvl w:ilvl="0">
      <w:start w:val="8"/>
      <w:numFmt w:val="bullet"/>
      <w:lvlText w:val="-"/>
      <w:lvlJc w:val="left"/>
      <w:pPr>
        <w:ind w:left="467" w:hanging="360"/>
      </w:pPr>
      <w:rPr>
        <w:rFonts w:ascii="Calibri" w:eastAsia="Calibri" w:hAnsi="Calibri" w:cs="Calibri"/>
      </w:rPr>
    </w:lvl>
    <w:lvl w:ilvl="1">
      <w:start w:val="1"/>
      <w:numFmt w:val="bullet"/>
      <w:lvlText w:val="o"/>
      <w:lvlJc w:val="left"/>
      <w:pPr>
        <w:ind w:left="1187" w:hanging="360"/>
      </w:pPr>
      <w:rPr>
        <w:rFonts w:ascii="Courier New" w:eastAsia="Courier New" w:hAnsi="Courier New" w:cs="Courier New"/>
      </w:rPr>
    </w:lvl>
    <w:lvl w:ilvl="2">
      <w:start w:val="1"/>
      <w:numFmt w:val="bullet"/>
      <w:lvlText w:val="▪"/>
      <w:lvlJc w:val="left"/>
      <w:pPr>
        <w:ind w:left="1907" w:hanging="360"/>
      </w:pPr>
      <w:rPr>
        <w:rFonts w:ascii="Noto Sans Symbols" w:eastAsia="Noto Sans Symbols" w:hAnsi="Noto Sans Symbols" w:cs="Noto Sans Symbols"/>
      </w:rPr>
    </w:lvl>
    <w:lvl w:ilvl="3">
      <w:start w:val="1"/>
      <w:numFmt w:val="bullet"/>
      <w:lvlText w:val="●"/>
      <w:lvlJc w:val="left"/>
      <w:pPr>
        <w:ind w:left="2627" w:hanging="360"/>
      </w:pPr>
      <w:rPr>
        <w:rFonts w:ascii="Noto Sans Symbols" w:eastAsia="Noto Sans Symbols" w:hAnsi="Noto Sans Symbols" w:cs="Noto Sans Symbols"/>
      </w:rPr>
    </w:lvl>
    <w:lvl w:ilvl="4">
      <w:start w:val="1"/>
      <w:numFmt w:val="bullet"/>
      <w:lvlText w:val="o"/>
      <w:lvlJc w:val="left"/>
      <w:pPr>
        <w:ind w:left="3347" w:hanging="360"/>
      </w:pPr>
      <w:rPr>
        <w:rFonts w:ascii="Courier New" w:eastAsia="Courier New" w:hAnsi="Courier New" w:cs="Courier New"/>
      </w:rPr>
    </w:lvl>
    <w:lvl w:ilvl="5">
      <w:start w:val="1"/>
      <w:numFmt w:val="bullet"/>
      <w:lvlText w:val="▪"/>
      <w:lvlJc w:val="left"/>
      <w:pPr>
        <w:ind w:left="4067" w:hanging="360"/>
      </w:pPr>
      <w:rPr>
        <w:rFonts w:ascii="Noto Sans Symbols" w:eastAsia="Noto Sans Symbols" w:hAnsi="Noto Sans Symbols" w:cs="Noto Sans Symbols"/>
      </w:rPr>
    </w:lvl>
    <w:lvl w:ilvl="6">
      <w:start w:val="1"/>
      <w:numFmt w:val="bullet"/>
      <w:lvlText w:val="●"/>
      <w:lvlJc w:val="left"/>
      <w:pPr>
        <w:ind w:left="4787" w:hanging="360"/>
      </w:pPr>
      <w:rPr>
        <w:rFonts w:ascii="Noto Sans Symbols" w:eastAsia="Noto Sans Symbols" w:hAnsi="Noto Sans Symbols" w:cs="Noto Sans Symbols"/>
      </w:rPr>
    </w:lvl>
    <w:lvl w:ilvl="7">
      <w:start w:val="1"/>
      <w:numFmt w:val="bullet"/>
      <w:lvlText w:val="o"/>
      <w:lvlJc w:val="left"/>
      <w:pPr>
        <w:ind w:left="5507" w:hanging="360"/>
      </w:pPr>
      <w:rPr>
        <w:rFonts w:ascii="Courier New" w:eastAsia="Courier New" w:hAnsi="Courier New" w:cs="Courier New"/>
      </w:rPr>
    </w:lvl>
    <w:lvl w:ilvl="8">
      <w:start w:val="1"/>
      <w:numFmt w:val="bullet"/>
      <w:lvlText w:val="▪"/>
      <w:lvlJc w:val="left"/>
      <w:pPr>
        <w:ind w:left="6227" w:hanging="360"/>
      </w:pPr>
      <w:rPr>
        <w:rFonts w:ascii="Noto Sans Symbols" w:eastAsia="Noto Sans Symbols" w:hAnsi="Noto Sans Symbols" w:cs="Noto Sans Symbols"/>
      </w:rPr>
    </w:lvl>
  </w:abstractNum>
  <w:abstractNum w:abstractNumId="15" w15:restartNumberingAfterBreak="0">
    <w:nsid w:val="25D92301"/>
    <w:multiLevelType w:val="hybridMultilevel"/>
    <w:tmpl w:val="1EEC91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8A73CEA"/>
    <w:multiLevelType w:val="multilevel"/>
    <w:tmpl w:val="23BC25BA"/>
    <w:lvl w:ilvl="0">
      <w:start w:val="62"/>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7" w15:restartNumberingAfterBreak="0">
    <w:nsid w:val="28CF466F"/>
    <w:multiLevelType w:val="multilevel"/>
    <w:tmpl w:val="A060F78E"/>
    <w:lvl w:ilvl="0">
      <w:start w:val="1"/>
      <w:numFmt w:val="bullet"/>
      <w:lvlText w:val="–"/>
      <w:lvlJc w:val="left"/>
      <w:pPr>
        <w:ind w:left="945" w:hanging="360"/>
      </w:pPr>
      <w:rPr>
        <w:rFonts w:ascii="Times New Roman" w:eastAsia="Times New Roman" w:hAnsi="Times New Roman" w:cs="Times New Roman"/>
      </w:rPr>
    </w:lvl>
    <w:lvl w:ilvl="1">
      <w:start w:val="1"/>
      <w:numFmt w:val="bullet"/>
      <w:lvlText w:val="o"/>
      <w:lvlJc w:val="left"/>
      <w:pPr>
        <w:ind w:left="1665" w:hanging="360"/>
      </w:pPr>
      <w:rPr>
        <w:rFonts w:ascii="Courier New" w:eastAsia="Courier New" w:hAnsi="Courier New" w:cs="Courier New"/>
      </w:rPr>
    </w:lvl>
    <w:lvl w:ilvl="2">
      <w:start w:val="1"/>
      <w:numFmt w:val="bullet"/>
      <w:lvlText w:val="▪"/>
      <w:lvlJc w:val="left"/>
      <w:pPr>
        <w:ind w:left="2385" w:hanging="360"/>
      </w:pPr>
      <w:rPr>
        <w:rFonts w:ascii="Noto Sans Symbols" w:eastAsia="Noto Sans Symbols" w:hAnsi="Noto Sans Symbols" w:cs="Noto Sans Symbols"/>
      </w:rPr>
    </w:lvl>
    <w:lvl w:ilvl="3">
      <w:start w:val="1"/>
      <w:numFmt w:val="bullet"/>
      <w:lvlText w:val="●"/>
      <w:lvlJc w:val="left"/>
      <w:pPr>
        <w:ind w:left="3105" w:hanging="360"/>
      </w:pPr>
      <w:rPr>
        <w:rFonts w:ascii="Noto Sans Symbols" w:eastAsia="Noto Sans Symbols" w:hAnsi="Noto Sans Symbols" w:cs="Noto Sans Symbols"/>
      </w:rPr>
    </w:lvl>
    <w:lvl w:ilvl="4">
      <w:start w:val="1"/>
      <w:numFmt w:val="bullet"/>
      <w:lvlText w:val="o"/>
      <w:lvlJc w:val="left"/>
      <w:pPr>
        <w:ind w:left="3825" w:hanging="360"/>
      </w:pPr>
      <w:rPr>
        <w:rFonts w:ascii="Courier New" w:eastAsia="Courier New" w:hAnsi="Courier New" w:cs="Courier New"/>
      </w:rPr>
    </w:lvl>
    <w:lvl w:ilvl="5">
      <w:start w:val="1"/>
      <w:numFmt w:val="bullet"/>
      <w:lvlText w:val="▪"/>
      <w:lvlJc w:val="left"/>
      <w:pPr>
        <w:ind w:left="4545" w:hanging="360"/>
      </w:pPr>
      <w:rPr>
        <w:rFonts w:ascii="Noto Sans Symbols" w:eastAsia="Noto Sans Symbols" w:hAnsi="Noto Sans Symbols" w:cs="Noto Sans Symbols"/>
      </w:rPr>
    </w:lvl>
    <w:lvl w:ilvl="6">
      <w:start w:val="1"/>
      <w:numFmt w:val="bullet"/>
      <w:lvlText w:val="●"/>
      <w:lvlJc w:val="left"/>
      <w:pPr>
        <w:ind w:left="5265" w:hanging="360"/>
      </w:pPr>
      <w:rPr>
        <w:rFonts w:ascii="Noto Sans Symbols" w:eastAsia="Noto Sans Symbols" w:hAnsi="Noto Sans Symbols" w:cs="Noto Sans Symbols"/>
      </w:rPr>
    </w:lvl>
    <w:lvl w:ilvl="7">
      <w:start w:val="1"/>
      <w:numFmt w:val="bullet"/>
      <w:lvlText w:val="o"/>
      <w:lvlJc w:val="left"/>
      <w:pPr>
        <w:ind w:left="5985" w:hanging="360"/>
      </w:pPr>
      <w:rPr>
        <w:rFonts w:ascii="Courier New" w:eastAsia="Courier New" w:hAnsi="Courier New" w:cs="Courier New"/>
      </w:rPr>
    </w:lvl>
    <w:lvl w:ilvl="8">
      <w:start w:val="1"/>
      <w:numFmt w:val="bullet"/>
      <w:lvlText w:val="▪"/>
      <w:lvlJc w:val="left"/>
      <w:pPr>
        <w:ind w:left="6705" w:hanging="360"/>
      </w:pPr>
      <w:rPr>
        <w:rFonts w:ascii="Noto Sans Symbols" w:eastAsia="Noto Sans Symbols" w:hAnsi="Noto Sans Symbols" w:cs="Noto Sans Symbols"/>
      </w:rPr>
    </w:lvl>
  </w:abstractNum>
  <w:abstractNum w:abstractNumId="18" w15:restartNumberingAfterBreak="0">
    <w:nsid w:val="29902FF7"/>
    <w:multiLevelType w:val="multilevel"/>
    <w:tmpl w:val="CC7097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23960B4"/>
    <w:multiLevelType w:val="hybridMultilevel"/>
    <w:tmpl w:val="2DDA65EC"/>
    <w:lvl w:ilvl="0" w:tplc="6EA08D04">
      <w:start w:val="6"/>
      <w:numFmt w:val="decimal"/>
      <w:lvlText w:val="%1."/>
      <w:lvlJc w:val="left"/>
      <w:pPr>
        <w:ind w:left="1576" w:hanging="221"/>
      </w:pPr>
      <w:rPr>
        <w:rFonts w:ascii="Calibri" w:eastAsia="Calibri" w:hAnsi="Calibri" w:cs="Calibri" w:hint="default"/>
        <w:w w:val="100"/>
        <w:sz w:val="22"/>
        <w:szCs w:val="22"/>
        <w:lang w:val="hr-HR" w:eastAsia="en-US" w:bidi="ar-SA"/>
      </w:rPr>
    </w:lvl>
    <w:lvl w:ilvl="1" w:tplc="3E6060B2">
      <w:start w:val="1"/>
      <w:numFmt w:val="decimal"/>
      <w:lvlText w:val="%2."/>
      <w:lvlJc w:val="left"/>
      <w:pPr>
        <w:ind w:left="2076" w:hanging="360"/>
      </w:pPr>
      <w:rPr>
        <w:rFonts w:ascii="Calibri" w:eastAsia="Calibri" w:hAnsi="Calibri" w:cs="Calibri" w:hint="default"/>
        <w:w w:val="100"/>
        <w:sz w:val="22"/>
        <w:szCs w:val="22"/>
        <w:lang w:val="hr-HR" w:eastAsia="en-US" w:bidi="ar-SA"/>
      </w:rPr>
    </w:lvl>
    <w:lvl w:ilvl="2" w:tplc="22DEFB5C">
      <w:numFmt w:val="bullet"/>
      <w:lvlText w:val="•"/>
      <w:lvlJc w:val="left"/>
      <w:pPr>
        <w:ind w:left="3158" w:hanging="360"/>
      </w:pPr>
      <w:rPr>
        <w:rFonts w:hint="default"/>
        <w:lang w:val="hr-HR" w:eastAsia="en-US" w:bidi="ar-SA"/>
      </w:rPr>
    </w:lvl>
    <w:lvl w:ilvl="3" w:tplc="A394E67C">
      <w:numFmt w:val="bullet"/>
      <w:lvlText w:val="•"/>
      <w:lvlJc w:val="left"/>
      <w:pPr>
        <w:ind w:left="4236" w:hanging="360"/>
      </w:pPr>
      <w:rPr>
        <w:rFonts w:hint="default"/>
        <w:lang w:val="hr-HR" w:eastAsia="en-US" w:bidi="ar-SA"/>
      </w:rPr>
    </w:lvl>
    <w:lvl w:ilvl="4" w:tplc="BEBCAEE4">
      <w:numFmt w:val="bullet"/>
      <w:lvlText w:val="•"/>
      <w:lvlJc w:val="left"/>
      <w:pPr>
        <w:ind w:left="5315" w:hanging="360"/>
      </w:pPr>
      <w:rPr>
        <w:rFonts w:hint="default"/>
        <w:lang w:val="hr-HR" w:eastAsia="en-US" w:bidi="ar-SA"/>
      </w:rPr>
    </w:lvl>
    <w:lvl w:ilvl="5" w:tplc="E65E3404">
      <w:numFmt w:val="bullet"/>
      <w:lvlText w:val="•"/>
      <w:lvlJc w:val="left"/>
      <w:pPr>
        <w:ind w:left="6393" w:hanging="360"/>
      </w:pPr>
      <w:rPr>
        <w:rFonts w:hint="default"/>
        <w:lang w:val="hr-HR" w:eastAsia="en-US" w:bidi="ar-SA"/>
      </w:rPr>
    </w:lvl>
    <w:lvl w:ilvl="6" w:tplc="CA6C2084">
      <w:numFmt w:val="bullet"/>
      <w:lvlText w:val="•"/>
      <w:lvlJc w:val="left"/>
      <w:pPr>
        <w:ind w:left="7472" w:hanging="360"/>
      </w:pPr>
      <w:rPr>
        <w:rFonts w:hint="default"/>
        <w:lang w:val="hr-HR" w:eastAsia="en-US" w:bidi="ar-SA"/>
      </w:rPr>
    </w:lvl>
    <w:lvl w:ilvl="7" w:tplc="E0AA9654">
      <w:numFmt w:val="bullet"/>
      <w:lvlText w:val="•"/>
      <w:lvlJc w:val="left"/>
      <w:pPr>
        <w:ind w:left="8550" w:hanging="360"/>
      </w:pPr>
      <w:rPr>
        <w:rFonts w:hint="default"/>
        <w:lang w:val="hr-HR" w:eastAsia="en-US" w:bidi="ar-SA"/>
      </w:rPr>
    </w:lvl>
    <w:lvl w:ilvl="8" w:tplc="844A961C">
      <w:numFmt w:val="bullet"/>
      <w:lvlText w:val="•"/>
      <w:lvlJc w:val="left"/>
      <w:pPr>
        <w:ind w:left="9629" w:hanging="360"/>
      </w:pPr>
      <w:rPr>
        <w:rFonts w:hint="default"/>
        <w:lang w:val="hr-HR" w:eastAsia="en-US" w:bidi="ar-SA"/>
      </w:rPr>
    </w:lvl>
  </w:abstractNum>
  <w:abstractNum w:abstractNumId="20" w15:restartNumberingAfterBreak="0">
    <w:nsid w:val="324D0214"/>
    <w:multiLevelType w:val="multilevel"/>
    <w:tmpl w:val="ACF009BC"/>
    <w:lvl w:ilvl="0">
      <w:start w:val="1"/>
      <w:numFmt w:val="bullet"/>
      <w:lvlText w:val="●"/>
      <w:lvlJc w:val="left"/>
      <w:pPr>
        <w:ind w:left="829" w:hanging="359"/>
      </w:pPr>
      <w:rPr>
        <w:rFonts w:ascii="Noto Sans Symbols" w:eastAsia="Noto Sans Symbols" w:hAnsi="Noto Sans Symbols" w:cs="Noto Sans Symbols"/>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21" w15:restartNumberingAfterBreak="0">
    <w:nsid w:val="32FB77A8"/>
    <w:multiLevelType w:val="multilevel"/>
    <w:tmpl w:val="828EF774"/>
    <w:lvl w:ilvl="0">
      <w:start w:val="7"/>
      <w:numFmt w:val="bullet"/>
      <w:lvlText w:val="-"/>
      <w:lvlJc w:val="left"/>
      <w:pPr>
        <w:ind w:left="469" w:hanging="360"/>
      </w:pPr>
      <w:rPr>
        <w:rFonts w:ascii="Calibri" w:eastAsia="Calibri" w:hAnsi="Calibri" w:cs="Calibri"/>
      </w:rPr>
    </w:lvl>
    <w:lvl w:ilvl="1">
      <w:start w:val="1"/>
      <w:numFmt w:val="bullet"/>
      <w:lvlText w:val="o"/>
      <w:lvlJc w:val="left"/>
      <w:pPr>
        <w:ind w:left="1189" w:hanging="360"/>
      </w:pPr>
      <w:rPr>
        <w:rFonts w:ascii="Courier New" w:eastAsia="Courier New" w:hAnsi="Courier New" w:cs="Courier New"/>
      </w:rPr>
    </w:lvl>
    <w:lvl w:ilvl="2">
      <w:start w:val="1"/>
      <w:numFmt w:val="bullet"/>
      <w:lvlText w:val="▪"/>
      <w:lvlJc w:val="left"/>
      <w:pPr>
        <w:ind w:left="1909" w:hanging="360"/>
      </w:pPr>
      <w:rPr>
        <w:rFonts w:ascii="Noto Sans Symbols" w:eastAsia="Noto Sans Symbols" w:hAnsi="Noto Sans Symbols" w:cs="Noto Sans Symbols"/>
      </w:rPr>
    </w:lvl>
    <w:lvl w:ilvl="3">
      <w:start w:val="1"/>
      <w:numFmt w:val="bullet"/>
      <w:lvlText w:val="●"/>
      <w:lvlJc w:val="left"/>
      <w:pPr>
        <w:ind w:left="2629" w:hanging="360"/>
      </w:pPr>
      <w:rPr>
        <w:rFonts w:ascii="Noto Sans Symbols" w:eastAsia="Noto Sans Symbols" w:hAnsi="Noto Sans Symbols" w:cs="Noto Sans Symbols"/>
      </w:rPr>
    </w:lvl>
    <w:lvl w:ilvl="4">
      <w:start w:val="1"/>
      <w:numFmt w:val="bullet"/>
      <w:lvlText w:val="o"/>
      <w:lvlJc w:val="left"/>
      <w:pPr>
        <w:ind w:left="3349" w:hanging="360"/>
      </w:pPr>
      <w:rPr>
        <w:rFonts w:ascii="Courier New" w:eastAsia="Courier New" w:hAnsi="Courier New" w:cs="Courier New"/>
      </w:rPr>
    </w:lvl>
    <w:lvl w:ilvl="5">
      <w:start w:val="1"/>
      <w:numFmt w:val="bullet"/>
      <w:lvlText w:val="▪"/>
      <w:lvlJc w:val="left"/>
      <w:pPr>
        <w:ind w:left="4069" w:hanging="360"/>
      </w:pPr>
      <w:rPr>
        <w:rFonts w:ascii="Noto Sans Symbols" w:eastAsia="Noto Sans Symbols" w:hAnsi="Noto Sans Symbols" w:cs="Noto Sans Symbols"/>
      </w:rPr>
    </w:lvl>
    <w:lvl w:ilvl="6">
      <w:start w:val="1"/>
      <w:numFmt w:val="bullet"/>
      <w:lvlText w:val="●"/>
      <w:lvlJc w:val="left"/>
      <w:pPr>
        <w:ind w:left="4789" w:hanging="360"/>
      </w:pPr>
      <w:rPr>
        <w:rFonts w:ascii="Noto Sans Symbols" w:eastAsia="Noto Sans Symbols" w:hAnsi="Noto Sans Symbols" w:cs="Noto Sans Symbols"/>
      </w:rPr>
    </w:lvl>
    <w:lvl w:ilvl="7">
      <w:start w:val="1"/>
      <w:numFmt w:val="bullet"/>
      <w:lvlText w:val="o"/>
      <w:lvlJc w:val="left"/>
      <w:pPr>
        <w:ind w:left="5509" w:hanging="360"/>
      </w:pPr>
      <w:rPr>
        <w:rFonts w:ascii="Courier New" w:eastAsia="Courier New" w:hAnsi="Courier New" w:cs="Courier New"/>
      </w:rPr>
    </w:lvl>
    <w:lvl w:ilvl="8">
      <w:start w:val="1"/>
      <w:numFmt w:val="bullet"/>
      <w:lvlText w:val="▪"/>
      <w:lvlJc w:val="left"/>
      <w:pPr>
        <w:ind w:left="6229" w:hanging="360"/>
      </w:pPr>
      <w:rPr>
        <w:rFonts w:ascii="Noto Sans Symbols" w:eastAsia="Noto Sans Symbols" w:hAnsi="Noto Sans Symbols" w:cs="Noto Sans Symbols"/>
      </w:rPr>
    </w:lvl>
  </w:abstractNum>
  <w:abstractNum w:abstractNumId="22" w15:restartNumberingAfterBreak="0">
    <w:nsid w:val="333403CA"/>
    <w:multiLevelType w:val="hybridMultilevel"/>
    <w:tmpl w:val="393E7FE4"/>
    <w:lvl w:ilvl="0" w:tplc="CE16DEF6">
      <w:numFmt w:val="bullet"/>
      <w:lvlText w:val=""/>
      <w:lvlJc w:val="left"/>
      <w:pPr>
        <w:ind w:left="2076" w:hanging="360"/>
      </w:pPr>
      <w:rPr>
        <w:rFonts w:ascii="Wingdings" w:eastAsia="Wingdings" w:hAnsi="Wingdings" w:cs="Wingdings" w:hint="default"/>
        <w:w w:val="100"/>
        <w:sz w:val="22"/>
        <w:szCs w:val="22"/>
        <w:lang w:val="hr-HR" w:eastAsia="en-US" w:bidi="ar-SA"/>
      </w:rPr>
    </w:lvl>
    <w:lvl w:ilvl="1" w:tplc="3A74E22C">
      <w:numFmt w:val="bullet"/>
      <w:lvlText w:val="•"/>
      <w:lvlJc w:val="left"/>
      <w:pPr>
        <w:ind w:left="3050" w:hanging="360"/>
      </w:pPr>
      <w:rPr>
        <w:rFonts w:hint="default"/>
        <w:lang w:val="hr-HR" w:eastAsia="en-US" w:bidi="ar-SA"/>
      </w:rPr>
    </w:lvl>
    <w:lvl w:ilvl="2" w:tplc="4204FE6E">
      <w:numFmt w:val="bullet"/>
      <w:lvlText w:val="•"/>
      <w:lvlJc w:val="left"/>
      <w:pPr>
        <w:ind w:left="4021" w:hanging="360"/>
      </w:pPr>
      <w:rPr>
        <w:rFonts w:hint="default"/>
        <w:lang w:val="hr-HR" w:eastAsia="en-US" w:bidi="ar-SA"/>
      </w:rPr>
    </w:lvl>
    <w:lvl w:ilvl="3" w:tplc="74185580">
      <w:numFmt w:val="bullet"/>
      <w:lvlText w:val="•"/>
      <w:lvlJc w:val="left"/>
      <w:pPr>
        <w:ind w:left="4991" w:hanging="360"/>
      </w:pPr>
      <w:rPr>
        <w:rFonts w:hint="default"/>
        <w:lang w:val="hr-HR" w:eastAsia="en-US" w:bidi="ar-SA"/>
      </w:rPr>
    </w:lvl>
    <w:lvl w:ilvl="4" w:tplc="9B48A69A">
      <w:numFmt w:val="bullet"/>
      <w:lvlText w:val="•"/>
      <w:lvlJc w:val="left"/>
      <w:pPr>
        <w:ind w:left="5962" w:hanging="360"/>
      </w:pPr>
      <w:rPr>
        <w:rFonts w:hint="default"/>
        <w:lang w:val="hr-HR" w:eastAsia="en-US" w:bidi="ar-SA"/>
      </w:rPr>
    </w:lvl>
    <w:lvl w:ilvl="5" w:tplc="D410E3CE">
      <w:numFmt w:val="bullet"/>
      <w:lvlText w:val="•"/>
      <w:lvlJc w:val="left"/>
      <w:pPr>
        <w:ind w:left="6933" w:hanging="360"/>
      </w:pPr>
      <w:rPr>
        <w:rFonts w:hint="default"/>
        <w:lang w:val="hr-HR" w:eastAsia="en-US" w:bidi="ar-SA"/>
      </w:rPr>
    </w:lvl>
    <w:lvl w:ilvl="6" w:tplc="1AFA44F4">
      <w:numFmt w:val="bullet"/>
      <w:lvlText w:val="•"/>
      <w:lvlJc w:val="left"/>
      <w:pPr>
        <w:ind w:left="7903" w:hanging="360"/>
      </w:pPr>
      <w:rPr>
        <w:rFonts w:hint="default"/>
        <w:lang w:val="hr-HR" w:eastAsia="en-US" w:bidi="ar-SA"/>
      </w:rPr>
    </w:lvl>
    <w:lvl w:ilvl="7" w:tplc="D1C86936">
      <w:numFmt w:val="bullet"/>
      <w:lvlText w:val="•"/>
      <w:lvlJc w:val="left"/>
      <w:pPr>
        <w:ind w:left="8874" w:hanging="360"/>
      </w:pPr>
      <w:rPr>
        <w:rFonts w:hint="default"/>
        <w:lang w:val="hr-HR" w:eastAsia="en-US" w:bidi="ar-SA"/>
      </w:rPr>
    </w:lvl>
    <w:lvl w:ilvl="8" w:tplc="A7028780">
      <w:numFmt w:val="bullet"/>
      <w:lvlText w:val="•"/>
      <w:lvlJc w:val="left"/>
      <w:pPr>
        <w:ind w:left="9845" w:hanging="360"/>
      </w:pPr>
      <w:rPr>
        <w:rFonts w:hint="default"/>
        <w:lang w:val="hr-HR" w:eastAsia="en-US" w:bidi="ar-SA"/>
      </w:rPr>
    </w:lvl>
  </w:abstractNum>
  <w:abstractNum w:abstractNumId="23" w15:restartNumberingAfterBreak="0">
    <w:nsid w:val="35FA6830"/>
    <w:multiLevelType w:val="multilevel"/>
    <w:tmpl w:val="A622F5E4"/>
    <w:lvl w:ilvl="0">
      <w:start w:val="5"/>
      <w:numFmt w:val="bullet"/>
      <w:lvlText w:val="-"/>
      <w:lvlJc w:val="left"/>
      <w:pPr>
        <w:ind w:left="469" w:hanging="360"/>
      </w:pPr>
      <w:rPr>
        <w:rFonts w:ascii="Calibri" w:eastAsia="Calibri" w:hAnsi="Calibri" w:cs="Calibri"/>
      </w:rPr>
    </w:lvl>
    <w:lvl w:ilvl="1">
      <w:start w:val="1"/>
      <w:numFmt w:val="bullet"/>
      <w:lvlText w:val="o"/>
      <w:lvlJc w:val="left"/>
      <w:pPr>
        <w:ind w:left="1189" w:hanging="360"/>
      </w:pPr>
      <w:rPr>
        <w:rFonts w:ascii="Courier New" w:eastAsia="Courier New" w:hAnsi="Courier New" w:cs="Courier New"/>
      </w:rPr>
    </w:lvl>
    <w:lvl w:ilvl="2">
      <w:start w:val="1"/>
      <w:numFmt w:val="bullet"/>
      <w:lvlText w:val="▪"/>
      <w:lvlJc w:val="left"/>
      <w:pPr>
        <w:ind w:left="1909" w:hanging="360"/>
      </w:pPr>
      <w:rPr>
        <w:rFonts w:ascii="Noto Sans Symbols" w:eastAsia="Noto Sans Symbols" w:hAnsi="Noto Sans Symbols" w:cs="Noto Sans Symbols"/>
      </w:rPr>
    </w:lvl>
    <w:lvl w:ilvl="3">
      <w:start w:val="1"/>
      <w:numFmt w:val="bullet"/>
      <w:lvlText w:val="●"/>
      <w:lvlJc w:val="left"/>
      <w:pPr>
        <w:ind w:left="2629" w:hanging="360"/>
      </w:pPr>
      <w:rPr>
        <w:rFonts w:ascii="Noto Sans Symbols" w:eastAsia="Noto Sans Symbols" w:hAnsi="Noto Sans Symbols" w:cs="Noto Sans Symbols"/>
      </w:rPr>
    </w:lvl>
    <w:lvl w:ilvl="4">
      <w:start w:val="1"/>
      <w:numFmt w:val="bullet"/>
      <w:lvlText w:val="o"/>
      <w:lvlJc w:val="left"/>
      <w:pPr>
        <w:ind w:left="3349" w:hanging="360"/>
      </w:pPr>
      <w:rPr>
        <w:rFonts w:ascii="Courier New" w:eastAsia="Courier New" w:hAnsi="Courier New" w:cs="Courier New"/>
      </w:rPr>
    </w:lvl>
    <w:lvl w:ilvl="5">
      <w:start w:val="1"/>
      <w:numFmt w:val="bullet"/>
      <w:lvlText w:val="▪"/>
      <w:lvlJc w:val="left"/>
      <w:pPr>
        <w:ind w:left="4069" w:hanging="360"/>
      </w:pPr>
      <w:rPr>
        <w:rFonts w:ascii="Noto Sans Symbols" w:eastAsia="Noto Sans Symbols" w:hAnsi="Noto Sans Symbols" w:cs="Noto Sans Symbols"/>
      </w:rPr>
    </w:lvl>
    <w:lvl w:ilvl="6">
      <w:start w:val="1"/>
      <w:numFmt w:val="bullet"/>
      <w:lvlText w:val="●"/>
      <w:lvlJc w:val="left"/>
      <w:pPr>
        <w:ind w:left="4789" w:hanging="360"/>
      </w:pPr>
      <w:rPr>
        <w:rFonts w:ascii="Noto Sans Symbols" w:eastAsia="Noto Sans Symbols" w:hAnsi="Noto Sans Symbols" w:cs="Noto Sans Symbols"/>
      </w:rPr>
    </w:lvl>
    <w:lvl w:ilvl="7">
      <w:start w:val="1"/>
      <w:numFmt w:val="bullet"/>
      <w:lvlText w:val="o"/>
      <w:lvlJc w:val="left"/>
      <w:pPr>
        <w:ind w:left="5509" w:hanging="360"/>
      </w:pPr>
      <w:rPr>
        <w:rFonts w:ascii="Courier New" w:eastAsia="Courier New" w:hAnsi="Courier New" w:cs="Courier New"/>
      </w:rPr>
    </w:lvl>
    <w:lvl w:ilvl="8">
      <w:start w:val="1"/>
      <w:numFmt w:val="bullet"/>
      <w:lvlText w:val="▪"/>
      <w:lvlJc w:val="left"/>
      <w:pPr>
        <w:ind w:left="6229" w:hanging="360"/>
      </w:pPr>
      <w:rPr>
        <w:rFonts w:ascii="Noto Sans Symbols" w:eastAsia="Noto Sans Symbols" w:hAnsi="Noto Sans Symbols" w:cs="Noto Sans Symbols"/>
      </w:rPr>
    </w:lvl>
  </w:abstractNum>
  <w:abstractNum w:abstractNumId="24" w15:restartNumberingAfterBreak="0">
    <w:nsid w:val="46F9721A"/>
    <w:multiLevelType w:val="multilevel"/>
    <w:tmpl w:val="22D8148C"/>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78D2C28"/>
    <w:multiLevelType w:val="multilevel"/>
    <w:tmpl w:val="49B4F402"/>
    <w:lvl w:ilvl="0">
      <w:start w:val="62"/>
      <w:numFmt w:val="bullet"/>
      <w:lvlText w:val="–"/>
      <w:lvlJc w:val="left"/>
      <w:pPr>
        <w:ind w:left="829" w:hanging="359"/>
      </w:pPr>
      <w:rPr>
        <w:rFonts w:ascii="Times New Roman" w:eastAsia="Times New Roman" w:hAnsi="Times New Roman" w:cs="Times New Roman"/>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26" w15:restartNumberingAfterBreak="0">
    <w:nsid w:val="496C6B90"/>
    <w:multiLevelType w:val="multilevel"/>
    <w:tmpl w:val="5E508B96"/>
    <w:lvl w:ilvl="0">
      <w:start w:val="1"/>
      <w:numFmt w:val="bullet"/>
      <w:lvlText w:val="–"/>
      <w:lvlJc w:val="left"/>
      <w:pPr>
        <w:ind w:left="945" w:hanging="360"/>
      </w:pPr>
      <w:rPr>
        <w:rFonts w:ascii="Times New Roman" w:eastAsia="Times New Roman" w:hAnsi="Times New Roman" w:cs="Times New Roman"/>
      </w:rPr>
    </w:lvl>
    <w:lvl w:ilvl="1">
      <w:start w:val="1"/>
      <w:numFmt w:val="bullet"/>
      <w:lvlText w:val="o"/>
      <w:lvlJc w:val="left"/>
      <w:pPr>
        <w:ind w:left="1665" w:hanging="360"/>
      </w:pPr>
      <w:rPr>
        <w:rFonts w:ascii="Courier New" w:eastAsia="Courier New" w:hAnsi="Courier New" w:cs="Courier New"/>
      </w:rPr>
    </w:lvl>
    <w:lvl w:ilvl="2">
      <w:start w:val="1"/>
      <w:numFmt w:val="bullet"/>
      <w:lvlText w:val="▪"/>
      <w:lvlJc w:val="left"/>
      <w:pPr>
        <w:ind w:left="2385" w:hanging="360"/>
      </w:pPr>
      <w:rPr>
        <w:rFonts w:ascii="Noto Sans Symbols" w:eastAsia="Noto Sans Symbols" w:hAnsi="Noto Sans Symbols" w:cs="Noto Sans Symbols"/>
      </w:rPr>
    </w:lvl>
    <w:lvl w:ilvl="3">
      <w:start w:val="1"/>
      <w:numFmt w:val="bullet"/>
      <w:lvlText w:val="●"/>
      <w:lvlJc w:val="left"/>
      <w:pPr>
        <w:ind w:left="3105" w:hanging="360"/>
      </w:pPr>
      <w:rPr>
        <w:rFonts w:ascii="Noto Sans Symbols" w:eastAsia="Noto Sans Symbols" w:hAnsi="Noto Sans Symbols" w:cs="Noto Sans Symbols"/>
      </w:rPr>
    </w:lvl>
    <w:lvl w:ilvl="4">
      <w:start w:val="1"/>
      <w:numFmt w:val="bullet"/>
      <w:lvlText w:val="o"/>
      <w:lvlJc w:val="left"/>
      <w:pPr>
        <w:ind w:left="3825" w:hanging="360"/>
      </w:pPr>
      <w:rPr>
        <w:rFonts w:ascii="Courier New" w:eastAsia="Courier New" w:hAnsi="Courier New" w:cs="Courier New"/>
      </w:rPr>
    </w:lvl>
    <w:lvl w:ilvl="5">
      <w:start w:val="1"/>
      <w:numFmt w:val="bullet"/>
      <w:lvlText w:val="▪"/>
      <w:lvlJc w:val="left"/>
      <w:pPr>
        <w:ind w:left="4545" w:hanging="360"/>
      </w:pPr>
      <w:rPr>
        <w:rFonts w:ascii="Noto Sans Symbols" w:eastAsia="Noto Sans Symbols" w:hAnsi="Noto Sans Symbols" w:cs="Noto Sans Symbols"/>
      </w:rPr>
    </w:lvl>
    <w:lvl w:ilvl="6">
      <w:start w:val="1"/>
      <w:numFmt w:val="bullet"/>
      <w:lvlText w:val="●"/>
      <w:lvlJc w:val="left"/>
      <w:pPr>
        <w:ind w:left="5265" w:hanging="360"/>
      </w:pPr>
      <w:rPr>
        <w:rFonts w:ascii="Noto Sans Symbols" w:eastAsia="Noto Sans Symbols" w:hAnsi="Noto Sans Symbols" w:cs="Noto Sans Symbols"/>
      </w:rPr>
    </w:lvl>
    <w:lvl w:ilvl="7">
      <w:start w:val="1"/>
      <w:numFmt w:val="bullet"/>
      <w:lvlText w:val="o"/>
      <w:lvlJc w:val="left"/>
      <w:pPr>
        <w:ind w:left="5985" w:hanging="360"/>
      </w:pPr>
      <w:rPr>
        <w:rFonts w:ascii="Courier New" w:eastAsia="Courier New" w:hAnsi="Courier New" w:cs="Courier New"/>
      </w:rPr>
    </w:lvl>
    <w:lvl w:ilvl="8">
      <w:start w:val="1"/>
      <w:numFmt w:val="bullet"/>
      <w:lvlText w:val="▪"/>
      <w:lvlJc w:val="left"/>
      <w:pPr>
        <w:ind w:left="6705" w:hanging="360"/>
      </w:pPr>
      <w:rPr>
        <w:rFonts w:ascii="Noto Sans Symbols" w:eastAsia="Noto Sans Symbols" w:hAnsi="Noto Sans Symbols" w:cs="Noto Sans Symbols"/>
      </w:rPr>
    </w:lvl>
  </w:abstractNum>
  <w:abstractNum w:abstractNumId="27" w15:restartNumberingAfterBreak="0">
    <w:nsid w:val="4991020F"/>
    <w:multiLevelType w:val="multilevel"/>
    <w:tmpl w:val="59B8685C"/>
    <w:lvl w:ilvl="0">
      <w:start w:val="62"/>
      <w:numFmt w:val="bullet"/>
      <w:lvlText w:val="–"/>
      <w:lvlJc w:val="left"/>
      <w:pPr>
        <w:ind w:left="612" w:hanging="360"/>
      </w:pPr>
      <w:rPr>
        <w:rFonts w:ascii="Times New Roman" w:eastAsia="Times New Roman" w:hAnsi="Times New Roman" w:cs="Times New Roman"/>
      </w:rPr>
    </w:lvl>
    <w:lvl w:ilvl="1">
      <w:start w:val="1"/>
      <w:numFmt w:val="bullet"/>
      <w:lvlText w:val="o"/>
      <w:lvlJc w:val="left"/>
      <w:pPr>
        <w:ind w:left="1242" w:hanging="360"/>
      </w:pPr>
      <w:rPr>
        <w:rFonts w:ascii="Courier New" w:eastAsia="Courier New" w:hAnsi="Courier New" w:cs="Courier New"/>
      </w:rPr>
    </w:lvl>
    <w:lvl w:ilvl="2">
      <w:start w:val="1"/>
      <w:numFmt w:val="bullet"/>
      <w:lvlText w:val="▪"/>
      <w:lvlJc w:val="left"/>
      <w:pPr>
        <w:ind w:left="1962" w:hanging="360"/>
      </w:pPr>
      <w:rPr>
        <w:rFonts w:ascii="Noto Sans Symbols" w:eastAsia="Noto Sans Symbols" w:hAnsi="Noto Sans Symbols" w:cs="Noto Sans Symbols"/>
      </w:rPr>
    </w:lvl>
    <w:lvl w:ilvl="3">
      <w:start w:val="1"/>
      <w:numFmt w:val="bullet"/>
      <w:lvlText w:val="●"/>
      <w:lvlJc w:val="left"/>
      <w:pPr>
        <w:ind w:left="2682" w:hanging="360"/>
      </w:pPr>
      <w:rPr>
        <w:rFonts w:ascii="Noto Sans Symbols" w:eastAsia="Noto Sans Symbols" w:hAnsi="Noto Sans Symbols" w:cs="Noto Sans Symbols"/>
      </w:rPr>
    </w:lvl>
    <w:lvl w:ilvl="4">
      <w:start w:val="1"/>
      <w:numFmt w:val="bullet"/>
      <w:lvlText w:val="o"/>
      <w:lvlJc w:val="left"/>
      <w:pPr>
        <w:ind w:left="3402" w:hanging="360"/>
      </w:pPr>
      <w:rPr>
        <w:rFonts w:ascii="Courier New" w:eastAsia="Courier New" w:hAnsi="Courier New" w:cs="Courier New"/>
      </w:rPr>
    </w:lvl>
    <w:lvl w:ilvl="5">
      <w:start w:val="1"/>
      <w:numFmt w:val="bullet"/>
      <w:lvlText w:val="▪"/>
      <w:lvlJc w:val="left"/>
      <w:pPr>
        <w:ind w:left="4122" w:hanging="360"/>
      </w:pPr>
      <w:rPr>
        <w:rFonts w:ascii="Noto Sans Symbols" w:eastAsia="Noto Sans Symbols" w:hAnsi="Noto Sans Symbols" w:cs="Noto Sans Symbols"/>
      </w:rPr>
    </w:lvl>
    <w:lvl w:ilvl="6">
      <w:start w:val="1"/>
      <w:numFmt w:val="bullet"/>
      <w:lvlText w:val="●"/>
      <w:lvlJc w:val="left"/>
      <w:pPr>
        <w:ind w:left="4842" w:hanging="360"/>
      </w:pPr>
      <w:rPr>
        <w:rFonts w:ascii="Noto Sans Symbols" w:eastAsia="Noto Sans Symbols" w:hAnsi="Noto Sans Symbols" w:cs="Noto Sans Symbols"/>
      </w:rPr>
    </w:lvl>
    <w:lvl w:ilvl="7">
      <w:start w:val="1"/>
      <w:numFmt w:val="bullet"/>
      <w:lvlText w:val="o"/>
      <w:lvlJc w:val="left"/>
      <w:pPr>
        <w:ind w:left="5562" w:hanging="360"/>
      </w:pPr>
      <w:rPr>
        <w:rFonts w:ascii="Courier New" w:eastAsia="Courier New" w:hAnsi="Courier New" w:cs="Courier New"/>
      </w:rPr>
    </w:lvl>
    <w:lvl w:ilvl="8">
      <w:start w:val="1"/>
      <w:numFmt w:val="bullet"/>
      <w:lvlText w:val="▪"/>
      <w:lvlJc w:val="left"/>
      <w:pPr>
        <w:ind w:left="6282" w:hanging="360"/>
      </w:pPr>
      <w:rPr>
        <w:rFonts w:ascii="Noto Sans Symbols" w:eastAsia="Noto Sans Symbols" w:hAnsi="Noto Sans Symbols" w:cs="Noto Sans Symbols"/>
      </w:rPr>
    </w:lvl>
  </w:abstractNum>
  <w:abstractNum w:abstractNumId="28" w15:restartNumberingAfterBreak="0">
    <w:nsid w:val="4B3619C4"/>
    <w:multiLevelType w:val="multilevel"/>
    <w:tmpl w:val="38B03588"/>
    <w:lvl w:ilvl="0">
      <w:start w:val="1"/>
      <w:numFmt w:val="bullet"/>
      <w:lvlText w:val="-"/>
      <w:lvlJc w:val="left"/>
      <w:pPr>
        <w:ind w:left="470" w:hanging="360"/>
      </w:pPr>
      <w:rPr>
        <w:rFonts w:ascii="Calibri" w:eastAsia="Calibri" w:hAnsi="Calibri" w:cs="Calibri"/>
      </w:rPr>
    </w:lvl>
    <w:lvl w:ilvl="1">
      <w:start w:val="1"/>
      <w:numFmt w:val="bullet"/>
      <w:lvlText w:val="o"/>
      <w:lvlJc w:val="left"/>
      <w:pPr>
        <w:ind w:left="1190" w:hanging="360"/>
      </w:pPr>
      <w:rPr>
        <w:rFonts w:ascii="Courier New" w:eastAsia="Courier New" w:hAnsi="Courier New" w:cs="Courier New"/>
      </w:rPr>
    </w:lvl>
    <w:lvl w:ilvl="2">
      <w:start w:val="1"/>
      <w:numFmt w:val="bullet"/>
      <w:lvlText w:val="▪"/>
      <w:lvlJc w:val="left"/>
      <w:pPr>
        <w:ind w:left="1910" w:hanging="360"/>
      </w:pPr>
      <w:rPr>
        <w:rFonts w:ascii="Noto Sans Symbols" w:eastAsia="Noto Sans Symbols" w:hAnsi="Noto Sans Symbols" w:cs="Noto Sans Symbols"/>
      </w:rPr>
    </w:lvl>
    <w:lvl w:ilvl="3">
      <w:start w:val="1"/>
      <w:numFmt w:val="bullet"/>
      <w:lvlText w:val="●"/>
      <w:lvlJc w:val="left"/>
      <w:pPr>
        <w:ind w:left="2630" w:hanging="360"/>
      </w:pPr>
      <w:rPr>
        <w:rFonts w:ascii="Noto Sans Symbols" w:eastAsia="Noto Sans Symbols" w:hAnsi="Noto Sans Symbols" w:cs="Noto Sans Symbols"/>
      </w:rPr>
    </w:lvl>
    <w:lvl w:ilvl="4">
      <w:start w:val="1"/>
      <w:numFmt w:val="bullet"/>
      <w:lvlText w:val="o"/>
      <w:lvlJc w:val="left"/>
      <w:pPr>
        <w:ind w:left="3350" w:hanging="360"/>
      </w:pPr>
      <w:rPr>
        <w:rFonts w:ascii="Courier New" w:eastAsia="Courier New" w:hAnsi="Courier New" w:cs="Courier New"/>
      </w:rPr>
    </w:lvl>
    <w:lvl w:ilvl="5">
      <w:start w:val="1"/>
      <w:numFmt w:val="bullet"/>
      <w:lvlText w:val="▪"/>
      <w:lvlJc w:val="left"/>
      <w:pPr>
        <w:ind w:left="4070" w:hanging="360"/>
      </w:pPr>
      <w:rPr>
        <w:rFonts w:ascii="Noto Sans Symbols" w:eastAsia="Noto Sans Symbols" w:hAnsi="Noto Sans Symbols" w:cs="Noto Sans Symbols"/>
      </w:rPr>
    </w:lvl>
    <w:lvl w:ilvl="6">
      <w:start w:val="1"/>
      <w:numFmt w:val="bullet"/>
      <w:lvlText w:val="●"/>
      <w:lvlJc w:val="left"/>
      <w:pPr>
        <w:ind w:left="4790" w:hanging="360"/>
      </w:pPr>
      <w:rPr>
        <w:rFonts w:ascii="Noto Sans Symbols" w:eastAsia="Noto Sans Symbols" w:hAnsi="Noto Sans Symbols" w:cs="Noto Sans Symbols"/>
      </w:rPr>
    </w:lvl>
    <w:lvl w:ilvl="7">
      <w:start w:val="1"/>
      <w:numFmt w:val="bullet"/>
      <w:lvlText w:val="o"/>
      <w:lvlJc w:val="left"/>
      <w:pPr>
        <w:ind w:left="5510" w:hanging="360"/>
      </w:pPr>
      <w:rPr>
        <w:rFonts w:ascii="Courier New" w:eastAsia="Courier New" w:hAnsi="Courier New" w:cs="Courier New"/>
      </w:rPr>
    </w:lvl>
    <w:lvl w:ilvl="8">
      <w:start w:val="1"/>
      <w:numFmt w:val="bullet"/>
      <w:lvlText w:val="▪"/>
      <w:lvlJc w:val="left"/>
      <w:pPr>
        <w:ind w:left="6230" w:hanging="360"/>
      </w:pPr>
      <w:rPr>
        <w:rFonts w:ascii="Noto Sans Symbols" w:eastAsia="Noto Sans Symbols" w:hAnsi="Noto Sans Symbols" w:cs="Noto Sans Symbols"/>
      </w:rPr>
    </w:lvl>
  </w:abstractNum>
  <w:abstractNum w:abstractNumId="29" w15:restartNumberingAfterBreak="0">
    <w:nsid w:val="4C7A2C35"/>
    <w:multiLevelType w:val="multilevel"/>
    <w:tmpl w:val="5950E84A"/>
    <w:lvl w:ilvl="0">
      <w:start w:val="6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06330DB"/>
    <w:multiLevelType w:val="multilevel"/>
    <w:tmpl w:val="0FEC554C"/>
    <w:lvl w:ilvl="0">
      <w:start w:val="5"/>
      <w:numFmt w:val="bullet"/>
      <w:lvlText w:val="-"/>
      <w:lvlJc w:val="left"/>
      <w:pPr>
        <w:ind w:left="469" w:hanging="360"/>
      </w:pPr>
      <w:rPr>
        <w:rFonts w:ascii="Calibri" w:eastAsia="Calibri" w:hAnsi="Calibri" w:cs="Calibri"/>
      </w:rPr>
    </w:lvl>
    <w:lvl w:ilvl="1">
      <w:start w:val="1"/>
      <w:numFmt w:val="bullet"/>
      <w:lvlText w:val="o"/>
      <w:lvlJc w:val="left"/>
      <w:pPr>
        <w:ind w:left="1189" w:hanging="360"/>
      </w:pPr>
      <w:rPr>
        <w:rFonts w:ascii="Courier New" w:eastAsia="Courier New" w:hAnsi="Courier New" w:cs="Courier New"/>
      </w:rPr>
    </w:lvl>
    <w:lvl w:ilvl="2">
      <w:start w:val="1"/>
      <w:numFmt w:val="bullet"/>
      <w:lvlText w:val="▪"/>
      <w:lvlJc w:val="left"/>
      <w:pPr>
        <w:ind w:left="1909" w:hanging="360"/>
      </w:pPr>
      <w:rPr>
        <w:rFonts w:ascii="Noto Sans Symbols" w:eastAsia="Noto Sans Symbols" w:hAnsi="Noto Sans Symbols" w:cs="Noto Sans Symbols"/>
      </w:rPr>
    </w:lvl>
    <w:lvl w:ilvl="3">
      <w:start w:val="1"/>
      <w:numFmt w:val="bullet"/>
      <w:lvlText w:val="●"/>
      <w:lvlJc w:val="left"/>
      <w:pPr>
        <w:ind w:left="2629" w:hanging="360"/>
      </w:pPr>
      <w:rPr>
        <w:rFonts w:ascii="Noto Sans Symbols" w:eastAsia="Noto Sans Symbols" w:hAnsi="Noto Sans Symbols" w:cs="Noto Sans Symbols"/>
      </w:rPr>
    </w:lvl>
    <w:lvl w:ilvl="4">
      <w:start w:val="1"/>
      <w:numFmt w:val="bullet"/>
      <w:lvlText w:val="o"/>
      <w:lvlJc w:val="left"/>
      <w:pPr>
        <w:ind w:left="3349" w:hanging="360"/>
      </w:pPr>
      <w:rPr>
        <w:rFonts w:ascii="Courier New" w:eastAsia="Courier New" w:hAnsi="Courier New" w:cs="Courier New"/>
      </w:rPr>
    </w:lvl>
    <w:lvl w:ilvl="5">
      <w:start w:val="1"/>
      <w:numFmt w:val="bullet"/>
      <w:lvlText w:val="▪"/>
      <w:lvlJc w:val="left"/>
      <w:pPr>
        <w:ind w:left="4069" w:hanging="360"/>
      </w:pPr>
      <w:rPr>
        <w:rFonts w:ascii="Noto Sans Symbols" w:eastAsia="Noto Sans Symbols" w:hAnsi="Noto Sans Symbols" w:cs="Noto Sans Symbols"/>
      </w:rPr>
    </w:lvl>
    <w:lvl w:ilvl="6">
      <w:start w:val="1"/>
      <w:numFmt w:val="bullet"/>
      <w:lvlText w:val="●"/>
      <w:lvlJc w:val="left"/>
      <w:pPr>
        <w:ind w:left="4789" w:hanging="360"/>
      </w:pPr>
      <w:rPr>
        <w:rFonts w:ascii="Noto Sans Symbols" w:eastAsia="Noto Sans Symbols" w:hAnsi="Noto Sans Symbols" w:cs="Noto Sans Symbols"/>
      </w:rPr>
    </w:lvl>
    <w:lvl w:ilvl="7">
      <w:start w:val="1"/>
      <w:numFmt w:val="bullet"/>
      <w:lvlText w:val="o"/>
      <w:lvlJc w:val="left"/>
      <w:pPr>
        <w:ind w:left="5509" w:hanging="360"/>
      </w:pPr>
      <w:rPr>
        <w:rFonts w:ascii="Courier New" w:eastAsia="Courier New" w:hAnsi="Courier New" w:cs="Courier New"/>
      </w:rPr>
    </w:lvl>
    <w:lvl w:ilvl="8">
      <w:start w:val="1"/>
      <w:numFmt w:val="bullet"/>
      <w:lvlText w:val="▪"/>
      <w:lvlJc w:val="left"/>
      <w:pPr>
        <w:ind w:left="6229" w:hanging="360"/>
      </w:pPr>
      <w:rPr>
        <w:rFonts w:ascii="Noto Sans Symbols" w:eastAsia="Noto Sans Symbols" w:hAnsi="Noto Sans Symbols" w:cs="Noto Sans Symbols"/>
      </w:rPr>
    </w:lvl>
  </w:abstractNum>
  <w:abstractNum w:abstractNumId="31" w15:restartNumberingAfterBreak="0">
    <w:nsid w:val="509A6378"/>
    <w:multiLevelType w:val="multilevel"/>
    <w:tmpl w:val="8DD0110E"/>
    <w:lvl w:ilvl="0">
      <w:start w:val="62"/>
      <w:numFmt w:val="bullet"/>
      <w:lvlText w:val="–"/>
      <w:lvlJc w:val="left"/>
      <w:pPr>
        <w:ind w:left="827" w:hanging="360"/>
      </w:pPr>
      <w:rPr>
        <w:rFonts w:ascii="Times New Roman" w:eastAsia="Times New Roman" w:hAnsi="Times New Roman" w:cs="Times New Roman"/>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32" w15:restartNumberingAfterBreak="0">
    <w:nsid w:val="52721E55"/>
    <w:multiLevelType w:val="multilevel"/>
    <w:tmpl w:val="9F7A78DA"/>
    <w:lvl w:ilvl="0">
      <w:start w:val="7"/>
      <w:numFmt w:val="bullet"/>
      <w:lvlText w:val="-"/>
      <w:lvlJc w:val="left"/>
      <w:pPr>
        <w:ind w:left="469" w:hanging="360"/>
      </w:pPr>
      <w:rPr>
        <w:rFonts w:ascii="Calibri" w:eastAsia="Calibri" w:hAnsi="Calibri" w:cs="Calibri"/>
      </w:rPr>
    </w:lvl>
    <w:lvl w:ilvl="1">
      <w:start w:val="1"/>
      <w:numFmt w:val="bullet"/>
      <w:lvlText w:val="o"/>
      <w:lvlJc w:val="left"/>
      <w:pPr>
        <w:ind w:left="1189" w:hanging="360"/>
      </w:pPr>
      <w:rPr>
        <w:rFonts w:ascii="Courier New" w:eastAsia="Courier New" w:hAnsi="Courier New" w:cs="Courier New"/>
      </w:rPr>
    </w:lvl>
    <w:lvl w:ilvl="2">
      <w:start w:val="1"/>
      <w:numFmt w:val="bullet"/>
      <w:lvlText w:val="▪"/>
      <w:lvlJc w:val="left"/>
      <w:pPr>
        <w:ind w:left="1909" w:hanging="360"/>
      </w:pPr>
      <w:rPr>
        <w:rFonts w:ascii="Noto Sans Symbols" w:eastAsia="Noto Sans Symbols" w:hAnsi="Noto Sans Symbols" w:cs="Noto Sans Symbols"/>
      </w:rPr>
    </w:lvl>
    <w:lvl w:ilvl="3">
      <w:start w:val="1"/>
      <w:numFmt w:val="bullet"/>
      <w:lvlText w:val="●"/>
      <w:lvlJc w:val="left"/>
      <w:pPr>
        <w:ind w:left="2629" w:hanging="360"/>
      </w:pPr>
      <w:rPr>
        <w:rFonts w:ascii="Noto Sans Symbols" w:eastAsia="Noto Sans Symbols" w:hAnsi="Noto Sans Symbols" w:cs="Noto Sans Symbols"/>
      </w:rPr>
    </w:lvl>
    <w:lvl w:ilvl="4">
      <w:start w:val="1"/>
      <w:numFmt w:val="bullet"/>
      <w:lvlText w:val="o"/>
      <w:lvlJc w:val="left"/>
      <w:pPr>
        <w:ind w:left="3349" w:hanging="360"/>
      </w:pPr>
      <w:rPr>
        <w:rFonts w:ascii="Courier New" w:eastAsia="Courier New" w:hAnsi="Courier New" w:cs="Courier New"/>
      </w:rPr>
    </w:lvl>
    <w:lvl w:ilvl="5">
      <w:start w:val="1"/>
      <w:numFmt w:val="bullet"/>
      <w:lvlText w:val="▪"/>
      <w:lvlJc w:val="left"/>
      <w:pPr>
        <w:ind w:left="4069" w:hanging="360"/>
      </w:pPr>
      <w:rPr>
        <w:rFonts w:ascii="Noto Sans Symbols" w:eastAsia="Noto Sans Symbols" w:hAnsi="Noto Sans Symbols" w:cs="Noto Sans Symbols"/>
      </w:rPr>
    </w:lvl>
    <w:lvl w:ilvl="6">
      <w:start w:val="1"/>
      <w:numFmt w:val="bullet"/>
      <w:lvlText w:val="●"/>
      <w:lvlJc w:val="left"/>
      <w:pPr>
        <w:ind w:left="4789" w:hanging="360"/>
      </w:pPr>
      <w:rPr>
        <w:rFonts w:ascii="Noto Sans Symbols" w:eastAsia="Noto Sans Symbols" w:hAnsi="Noto Sans Symbols" w:cs="Noto Sans Symbols"/>
      </w:rPr>
    </w:lvl>
    <w:lvl w:ilvl="7">
      <w:start w:val="1"/>
      <w:numFmt w:val="bullet"/>
      <w:lvlText w:val="o"/>
      <w:lvlJc w:val="left"/>
      <w:pPr>
        <w:ind w:left="5509" w:hanging="360"/>
      </w:pPr>
      <w:rPr>
        <w:rFonts w:ascii="Courier New" w:eastAsia="Courier New" w:hAnsi="Courier New" w:cs="Courier New"/>
      </w:rPr>
    </w:lvl>
    <w:lvl w:ilvl="8">
      <w:start w:val="1"/>
      <w:numFmt w:val="bullet"/>
      <w:lvlText w:val="▪"/>
      <w:lvlJc w:val="left"/>
      <w:pPr>
        <w:ind w:left="6229" w:hanging="360"/>
      </w:pPr>
      <w:rPr>
        <w:rFonts w:ascii="Noto Sans Symbols" w:eastAsia="Noto Sans Symbols" w:hAnsi="Noto Sans Symbols" w:cs="Noto Sans Symbols"/>
      </w:rPr>
    </w:lvl>
  </w:abstractNum>
  <w:abstractNum w:abstractNumId="33" w15:restartNumberingAfterBreak="0">
    <w:nsid w:val="571C1829"/>
    <w:multiLevelType w:val="multilevel"/>
    <w:tmpl w:val="1A28C334"/>
    <w:lvl w:ilvl="0">
      <w:start w:val="5"/>
      <w:numFmt w:val="bullet"/>
      <w:lvlText w:val="-"/>
      <w:lvlJc w:val="left"/>
      <w:pPr>
        <w:ind w:left="469" w:hanging="360"/>
      </w:pPr>
      <w:rPr>
        <w:rFonts w:ascii="Calibri" w:eastAsia="Calibri" w:hAnsi="Calibri" w:cs="Calibri"/>
      </w:rPr>
    </w:lvl>
    <w:lvl w:ilvl="1">
      <w:start w:val="1"/>
      <w:numFmt w:val="bullet"/>
      <w:lvlText w:val="o"/>
      <w:lvlJc w:val="left"/>
      <w:pPr>
        <w:ind w:left="1189" w:hanging="360"/>
      </w:pPr>
      <w:rPr>
        <w:rFonts w:ascii="Courier New" w:eastAsia="Courier New" w:hAnsi="Courier New" w:cs="Courier New"/>
      </w:rPr>
    </w:lvl>
    <w:lvl w:ilvl="2">
      <w:start w:val="1"/>
      <w:numFmt w:val="bullet"/>
      <w:lvlText w:val="▪"/>
      <w:lvlJc w:val="left"/>
      <w:pPr>
        <w:ind w:left="1909" w:hanging="360"/>
      </w:pPr>
      <w:rPr>
        <w:rFonts w:ascii="Noto Sans Symbols" w:eastAsia="Noto Sans Symbols" w:hAnsi="Noto Sans Symbols" w:cs="Noto Sans Symbols"/>
      </w:rPr>
    </w:lvl>
    <w:lvl w:ilvl="3">
      <w:start w:val="1"/>
      <w:numFmt w:val="bullet"/>
      <w:lvlText w:val="●"/>
      <w:lvlJc w:val="left"/>
      <w:pPr>
        <w:ind w:left="2629" w:hanging="360"/>
      </w:pPr>
      <w:rPr>
        <w:rFonts w:ascii="Noto Sans Symbols" w:eastAsia="Noto Sans Symbols" w:hAnsi="Noto Sans Symbols" w:cs="Noto Sans Symbols"/>
      </w:rPr>
    </w:lvl>
    <w:lvl w:ilvl="4">
      <w:start w:val="1"/>
      <w:numFmt w:val="bullet"/>
      <w:lvlText w:val="o"/>
      <w:lvlJc w:val="left"/>
      <w:pPr>
        <w:ind w:left="3349" w:hanging="360"/>
      </w:pPr>
      <w:rPr>
        <w:rFonts w:ascii="Courier New" w:eastAsia="Courier New" w:hAnsi="Courier New" w:cs="Courier New"/>
      </w:rPr>
    </w:lvl>
    <w:lvl w:ilvl="5">
      <w:start w:val="1"/>
      <w:numFmt w:val="bullet"/>
      <w:lvlText w:val="▪"/>
      <w:lvlJc w:val="left"/>
      <w:pPr>
        <w:ind w:left="4069" w:hanging="360"/>
      </w:pPr>
      <w:rPr>
        <w:rFonts w:ascii="Noto Sans Symbols" w:eastAsia="Noto Sans Symbols" w:hAnsi="Noto Sans Symbols" w:cs="Noto Sans Symbols"/>
      </w:rPr>
    </w:lvl>
    <w:lvl w:ilvl="6">
      <w:start w:val="1"/>
      <w:numFmt w:val="bullet"/>
      <w:lvlText w:val="●"/>
      <w:lvlJc w:val="left"/>
      <w:pPr>
        <w:ind w:left="4789" w:hanging="360"/>
      </w:pPr>
      <w:rPr>
        <w:rFonts w:ascii="Noto Sans Symbols" w:eastAsia="Noto Sans Symbols" w:hAnsi="Noto Sans Symbols" w:cs="Noto Sans Symbols"/>
      </w:rPr>
    </w:lvl>
    <w:lvl w:ilvl="7">
      <w:start w:val="1"/>
      <w:numFmt w:val="bullet"/>
      <w:lvlText w:val="o"/>
      <w:lvlJc w:val="left"/>
      <w:pPr>
        <w:ind w:left="5509" w:hanging="360"/>
      </w:pPr>
      <w:rPr>
        <w:rFonts w:ascii="Courier New" w:eastAsia="Courier New" w:hAnsi="Courier New" w:cs="Courier New"/>
      </w:rPr>
    </w:lvl>
    <w:lvl w:ilvl="8">
      <w:start w:val="1"/>
      <w:numFmt w:val="bullet"/>
      <w:lvlText w:val="▪"/>
      <w:lvlJc w:val="left"/>
      <w:pPr>
        <w:ind w:left="6229" w:hanging="360"/>
      </w:pPr>
      <w:rPr>
        <w:rFonts w:ascii="Noto Sans Symbols" w:eastAsia="Noto Sans Symbols" w:hAnsi="Noto Sans Symbols" w:cs="Noto Sans Symbols"/>
      </w:rPr>
    </w:lvl>
  </w:abstractNum>
  <w:abstractNum w:abstractNumId="34" w15:restartNumberingAfterBreak="0">
    <w:nsid w:val="58CB262F"/>
    <w:multiLevelType w:val="multilevel"/>
    <w:tmpl w:val="14401DCC"/>
    <w:lvl w:ilvl="0">
      <w:start w:val="7"/>
      <w:numFmt w:val="bullet"/>
      <w:lvlText w:val="-"/>
      <w:lvlJc w:val="left"/>
      <w:pPr>
        <w:ind w:left="470" w:hanging="360"/>
      </w:pPr>
      <w:rPr>
        <w:rFonts w:ascii="Calibri" w:eastAsia="Calibri" w:hAnsi="Calibri" w:cs="Calibri"/>
        <w:sz w:val="22"/>
        <w:szCs w:val="22"/>
      </w:rPr>
    </w:lvl>
    <w:lvl w:ilvl="1">
      <w:start w:val="1"/>
      <w:numFmt w:val="bullet"/>
      <w:lvlText w:val="o"/>
      <w:lvlJc w:val="left"/>
      <w:pPr>
        <w:ind w:left="1190" w:hanging="360"/>
      </w:pPr>
      <w:rPr>
        <w:rFonts w:ascii="Courier New" w:eastAsia="Courier New" w:hAnsi="Courier New" w:cs="Courier New"/>
      </w:rPr>
    </w:lvl>
    <w:lvl w:ilvl="2">
      <w:start w:val="1"/>
      <w:numFmt w:val="bullet"/>
      <w:lvlText w:val="▪"/>
      <w:lvlJc w:val="left"/>
      <w:pPr>
        <w:ind w:left="1910" w:hanging="360"/>
      </w:pPr>
      <w:rPr>
        <w:rFonts w:ascii="Noto Sans Symbols" w:eastAsia="Noto Sans Symbols" w:hAnsi="Noto Sans Symbols" w:cs="Noto Sans Symbols"/>
      </w:rPr>
    </w:lvl>
    <w:lvl w:ilvl="3">
      <w:start w:val="1"/>
      <w:numFmt w:val="bullet"/>
      <w:lvlText w:val="●"/>
      <w:lvlJc w:val="left"/>
      <w:pPr>
        <w:ind w:left="2630" w:hanging="360"/>
      </w:pPr>
      <w:rPr>
        <w:rFonts w:ascii="Noto Sans Symbols" w:eastAsia="Noto Sans Symbols" w:hAnsi="Noto Sans Symbols" w:cs="Noto Sans Symbols"/>
      </w:rPr>
    </w:lvl>
    <w:lvl w:ilvl="4">
      <w:start w:val="1"/>
      <w:numFmt w:val="bullet"/>
      <w:lvlText w:val="o"/>
      <w:lvlJc w:val="left"/>
      <w:pPr>
        <w:ind w:left="3350" w:hanging="360"/>
      </w:pPr>
      <w:rPr>
        <w:rFonts w:ascii="Courier New" w:eastAsia="Courier New" w:hAnsi="Courier New" w:cs="Courier New"/>
      </w:rPr>
    </w:lvl>
    <w:lvl w:ilvl="5">
      <w:start w:val="1"/>
      <w:numFmt w:val="bullet"/>
      <w:lvlText w:val="▪"/>
      <w:lvlJc w:val="left"/>
      <w:pPr>
        <w:ind w:left="4070" w:hanging="360"/>
      </w:pPr>
      <w:rPr>
        <w:rFonts w:ascii="Noto Sans Symbols" w:eastAsia="Noto Sans Symbols" w:hAnsi="Noto Sans Symbols" w:cs="Noto Sans Symbols"/>
      </w:rPr>
    </w:lvl>
    <w:lvl w:ilvl="6">
      <w:start w:val="1"/>
      <w:numFmt w:val="bullet"/>
      <w:lvlText w:val="●"/>
      <w:lvlJc w:val="left"/>
      <w:pPr>
        <w:ind w:left="4790" w:hanging="360"/>
      </w:pPr>
      <w:rPr>
        <w:rFonts w:ascii="Noto Sans Symbols" w:eastAsia="Noto Sans Symbols" w:hAnsi="Noto Sans Symbols" w:cs="Noto Sans Symbols"/>
      </w:rPr>
    </w:lvl>
    <w:lvl w:ilvl="7">
      <w:start w:val="1"/>
      <w:numFmt w:val="bullet"/>
      <w:lvlText w:val="o"/>
      <w:lvlJc w:val="left"/>
      <w:pPr>
        <w:ind w:left="5510" w:hanging="360"/>
      </w:pPr>
      <w:rPr>
        <w:rFonts w:ascii="Courier New" w:eastAsia="Courier New" w:hAnsi="Courier New" w:cs="Courier New"/>
      </w:rPr>
    </w:lvl>
    <w:lvl w:ilvl="8">
      <w:start w:val="1"/>
      <w:numFmt w:val="bullet"/>
      <w:lvlText w:val="▪"/>
      <w:lvlJc w:val="left"/>
      <w:pPr>
        <w:ind w:left="6230" w:hanging="360"/>
      </w:pPr>
      <w:rPr>
        <w:rFonts w:ascii="Noto Sans Symbols" w:eastAsia="Noto Sans Symbols" w:hAnsi="Noto Sans Symbols" w:cs="Noto Sans Symbols"/>
      </w:rPr>
    </w:lvl>
  </w:abstractNum>
  <w:abstractNum w:abstractNumId="35" w15:restartNumberingAfterBreak="0">
    <w:nsid w:val="59C103AD"/>
    <w:multiLevelType w:val="multilevel"/>
    <w:tmpl w:val="4DFC3A12"/>
    <w:lvl w:ilvl="0">
      <w:start w:val="6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B7B3751"/>
    <w:multiLevelType w:val="multilevel"/>
    <w:tmpl w:val="9F168C42"/>
    <w:lvl w:ilvl="0">
      <w:start w:val="62"/>
      <w:numFmt w:val="bullet"/>
      <w:lvlText w:val="–"/>
      <w:lvlJc w:val="left"/>
      <w:pPr>
        <w:ind w:left="829" w:hanging="359"/>
      </w:pPr>
      <w:rPr>
        <w:rFonts w:ascii="Times New Roman" w:eastAsia="Times New Roman" w:hAnsi="Times New Roman" w:cs="Times New Roman"/>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37" w15:restartNumberingAfterBreak="0">
    <w:nsid w:val="5E1765DA"/>
    <w:multiLevelType w:val="multilevel"/>
    <w:tmpl w:val="721AC0E6"/>
    <w:lvl w:ilvl="0">
      <w:start w:val="62"/>
      <w:numFmt w:val="bullet"/>
      <w:lvlText w:val="–"/>
      <w:lvlJc w:val="left"/>
      <w:pPr>
        <w:ind w:left="525" w:hanging="360"/>
      </w:pPr>
      <w:rPr>
        <w:rFonts w:ascii="Times New Roman" w:eastAsia="Times New Roman" w:hAnsi="Times New Roman" w:cs="Times New Roman"/>
      </w:rPr>
    </w:lvl>
    <w:lvl w:ilvl="1">
      <w:start w:val="1"/>
      <w:numFmt w:val="bullet"/>
      <w:lvlText w:val="o"/>
      <w:lvlJc w:val="left"/>
      <w:pPr>
        <w:ind w:left="1245" w:hanging="360"/>
      </w:pPr>
      <w:rPr>
        <w:rFonts w:ascii="Courier New" w:eastAsia="Courier New" w:hAnsi="Courier New" w:cs="Courier New"/>
      </w:rPr>
    </w:lvl>
    <w:lvl w:ilvl="2">
      <w:start w:val="1"/>
      <w:numFmt w:val="bullet"/>
      <w:lvlText w:val="▪"/>
      <w:lvlJc w:val="left"/>
      <w:pPr>
        <w:ind w:left="1965" w:hanging="360"/>
      </w:pPr>
      <w:rPr>
        <w:rFonts w:ascii="Noto Sans Symbols" w:eastAsia="Noto Sans Symbols" w:hAnsi="Noto Sans Symbols" w:cs="Noto Sans Symbols"/>
      </w:rPr>
    </w:lvl>
    <w:lvl w:ilvl="3">
      <w:start w:val="1"/>
      <w:numFmt w:val="bullet"/>
      <w:lvlText w:val="●"/>
      <w:lvlJc w:val="left"/>
      <w:pPr>
        <w:ind w:left="2685" w:hanging="360"/>
      </w:pPr>
      <w:rPr>
        <w:rFonts w:ascii="Noto Sans Symbols" w:eastAsia="Noto Sans Symbols" w:hAnsi="Noto Sans Symbols" w:cs="Noto Sans Symbols"/>
      </w:rPr>
    </w:lvl>
    <w:lvl w:ilvl="4">
      <w:start w:val="1"/>
      <w:numFmt w:val="bullet"/>
      <w:lvlText w:val="o"/>
      <w:lvlJc w:val="left"/>
      <w:pPr>
        <w:ind w:left="3405" w:hanging="360"/>
      </w:pPr>
      <w:rPr>
        <w:rFonts w:ascii="Courier New" w:eastAsia="Courier New" w:hAnsi="Courier New" w:cs="Courier New"/>
      </w:rPr>
    </w:lvl>
    <w:lvl w:ilvl="5">
      <w:start w:val="1"/>
      <w:numFmt w:val="bullet"/>
      <w:lvlText w:val="▪"/>
      <w:lvlJc w:val="left"/>
      <w:pPr>
        <w:ind w:left="4125" w:hanging="360"/>
      </w:pPr>
      <w:rPr>
        <w:rFonts w:ascii="Noto Sans Symbols" w:eastAsia="Noto Sans Symbols" w:hAnsi="Noto Sans Symbols" w:cs="Noto Sans Symbols"/>
      </w:rPr>
    </w:lvl>
    <w:lvl w:ilvl="6">
      <w:start w:val="1"/>
      <w:numFmt w:val="bullet"/>
      <w:lvlText w:val="●"/>
      <w:lvlJc w:val="left"/>
      <w:pPr>
        <w:ind w:left="4845" w:hanging="360"/>
      </w:pPr>
      <w:rPr>
        <w:rFonts w:ascii="Noto Sans Symbols" w:eastAsia="Noto Sans Symbols" w:hAnsi="Noto Sans Symbols" w:cs="Noto Sans Symbols"/>
      </w:rPr>
    </w:lvl>
    <w:lvl w:ilvl="7">
      <w:start w:val="1"/>
      <w:numFmt w:val="bullet"/>
      <w:lvlText w:val="o"/>
      <w:lvlJc w:val="left"/>
      <w:pPr>
        <w:ind w:left="5565" w:hanging="360"/>
      </w:pPr>
      <w:rPr>
        <w:rFonts w:ascii="Courier New" w:eastAsia="Courier New" w:hAnsi="Courier New" w:cs="Courier New"/>
      </w:rPr>
    </w:lvl>
    <w:lvl w:ilvl="8">
      <w:start w:val="1"/>
      <w:numFmt w:val="bullet"/>
      <w:lvlText w:val="▪"/>
      <w:lvlJc w:val="left"/>
      <w:pPr>
        <w:ind w:left="6285" w:hanging="360"/>
      </w:pPr>
      <w:rPr>
        <w:rFonts w:ascii="Noto Sans Symbols" w:eastAsia="Noto Sans Symbols" w:hAnsi="Noto Sans Symbols" w:cs="Noto Sans Symbols"/>
      </w:rPr>
    </w:lvl>
  </w:abstractNum>
  <w:abstractNum w:abstractNumId="38" w15:restartNumberingAfterBreak="0">
    <w:nsid w:val="5E996E22"/>
    <w:multiLevelType w:val="multilevel"/>
    <w:tmpl w:val="C0BC6460"/>
    <w:lvl w:ilvl="0">
      <w:start w:val="5"/>
      <w:numFmt w:val="bullet"/>
      <w:lvlText w:val="-"/>
      <w:lvlJc w:val="left"/>
      <w:pPr>
        <w:ind w:left="469" w:hanging="360"/>
      </w:pPr>
      <w:rPr>
        <w:rFonts w:ascii="Calibri" w:eastAsia="Calibri" w:hAnsi="Calibri" w:cs="Calibri"/>
      </w:rPr>
    </w:lvl>
    <w:lvl w:ilvl="1">
      <w:start w:val="1"/>
      <w:numFmt w:val="bullet"/>
      <w:lvlText w:val="o"/>
      <w:lvlJc w:val="left"/>
      <w:pPr>
        <w:ind w:left="1189" w:hanging="360"/>
      </w:pPr>
      <w:rPr>
        <w:rFonts w:ascii="Courier New" w:eastAsia="Courier New" w:hAnsi="Courier New" w:cs="Courier New"/>
      </w:rPr>
    </w:lvl>
    <w:lvl w:ilvl="2">
      <w:start w:val="1"/>
      <w:numFmt w:val="bullet"/>
      <w:lvlText w:val="▪"/>
      <w:lvlJc w:val="left"/>
      <w:pPr>
        <w:ind w:left="1909" w:hanging="360"/>
      </w:pPr>
      <w:rPr>
        <w:rFonts w:ascii="Noto Sans Symbols" w:eastAsia="Noto Sans Symbols" w:hAnsi="Noto Sans Symbols" w:cs="Noto Sans Symbols"/>
      </w:rPr>
    </w:lvl>
    <w:lvl w:ilvl="3">
      <w:start w:val="1"/>
      <w:numFmt w:val="bullet"/>
      <w:lvlText w:val="●"/>
      <w:lvlJc w:val="left"/>
      <w:pPr>
        <w:ind w:left="2629" w:hanging="360"/>
      </w:pPr>
      <w:rPr>
        <w:rFonts w:ascii="Noto Sans Symbols" w:eastAsia="Noto Sans Symbols" w:hAnsi="Noto Sans Symbols" w:cs="Noto Sans Symbols"/>
      </w:rPr>
    </w:lvl>
    <w:lvl w:ilvl="4">
      <w:start w:val="1"/>
      <w:numFmt w:val="bullet"/>
      <w:lvlText w:val="o"/>
      <w:lvlJc w:val="left"/>
      <w:pPr>
        <w:ind w:left="3349" w:hanging="360"/>
      </w:pPr>
      <w:rPr>
        <w:rFonts w:ascii="Courier New" w:eastAsia="Courier New" w:hAnsi="Courier New" w:cs="Courier New"/>
      </w:rPr>
    </w:lvl>
    <w:lvl w:ilvl="5">
      <w:start w:val="1"/>
      <w:numFmt w:val="bullet"/>
      <w:lvlText w:val="▪"/>
      <w:lvlJc w:val="left"/>
      <w:pPr>
        <w:ind w:left="4069" w:hanging="360"/>
      </w:pPr>
      <w:rPr>
        <w:rFonts w:ascii="Noto Sans Symbols" w:eastAsia="Noto Sans Symbols" w:hAnsi="Noto Sans Symbols" w:cs="Noto Sans Symbols"/>
      </w:rPr>
    </w:lvl>
    <w:lvl w:ilvl="6">
      <w:start w:val="1"/>
      <w:numFmt w:val="bullet"/>
      <w:lvlText w:val="●"/>
      <w:lvlJc w:val="left"/>
      <w:pPr>
        <w:ind w:left="4789" w:hanging="360"/>
      </w:pPr>
      <w:rPr>
        <w:rFonts w:ascii="Noto Sans Symbols" w:eastAsia="Noto Sans Symbols" w:hAnsi="Noto Sans Symbols" w:cs="Noto Sans Symbols"/>
      </w:rPr>
    </w:lvl>
    <w:lvl w:ilvl="7">
      <w:start w:val="1"/>
      <w:numFmt w:val="bullet"/>
      <w:lvlText w:val="o"/>
      <w:lvlJc w:val="left"/>
      <w:pPr>
        <w:ind w:left="5509" w:hanging="360"/>
      </w:pPr>
      <w:rPr>
        <w:rFonts w:ascii="Courier New" w:eastAsia="Courier New" w:hAnsi="Courier New" w:cs="Courier New"/>
      </w:rPr>
    </w:lvl>
    <w:lvl w:ilvl="8">
      <w:start w:val="1"/>
      <w:numFmt w:val="bullet"/>
      <w:lvlText w:val="▪"/>
      <w:lvlJc w:val="left"/>
      <w:pPr>
        <w:ind w:left="6229" w:hanging="360"/>
      </w:pPr>
      <w:rPr>
        <w:rFonts w:ascii="Noto Sans Symbols" w:eastAsia="Noto Sans Symbols" w:hAnsi="Noto Sans Symbols" w:cs="Noto Sans Symbols"/>
      </w:rPr>
    </w:lvl>
  </w:abstractNum>
  <w:abstractNum w:abstractNumId="39" w15:restartNumberingAfterBreak="0">
    <w:nsid w:val="60626471"/>
    <w:multiLevelType w:val="multilevel"/>
    <w:tmpl w:val="3F481FD2"/>
    <w:lvl w:ilvl="0">
      <w:start w:val="62"/>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40" w15:restartNumberingAfterBreak="0">
    <w:nsid w:val="66145513"/>
    <w:multiLevelType w:val="multilevel"/>
    <w:tmpl w:val="E2A45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1" w15:restartNumberingAfterBreak="0">
    <w:nsid w:val="689867A8"/>
    <w:multiLevelType w:val="multilevel"/>
    <w:tmpl w:val="B308BC20"/>
    <w:lvl w:ilvl="0">
      <w:start w:val="5"/>
      <w:numFmt w:val="bullet"/>
      <w:lvlText w:val="-"/>
      <w:lvlJc w:val="left"/>
      <w:pPr>
        <w:ind w:left="469" w:hanging="360"/>
      </w:pPr>
      <w:rPr>
        <w:rFonts w:ascii="Calibri" w:eastAsia="Calibri" w:hAnsi="Calibri" w:cs="Calibri"/>
      </w:rPr>
    </w:lvl>
    <w:lvl w:ilvl="1">
      <w:start w:val="1"/>
      <w:numFmt w:val="bullet"/>
      <w:lvlText w:val="o"/>
      <w:lvlJc w:val="left"/>
      <w:pPr>
        <w:ind w:left="1189" w:hanging="360"/>
      </w:pPr>
      <w:rPr>
        <w:rFonts w:ascii="Courier New" w:eastAsia="Courier New" w:hAnsi="Courier New" w:cs="Courier New"/>
      </w:rPr>
    </w:lvl>
    <w:lvl w:ilvl="2">
      <w:start w:val="1"/>
      <w:numFmt w:val="bullet"/>
      <w:lvlText w:val="▪"/>
      <w:lvlJc w:val="left"/>
      <w:pPr>
        <w:ind w:left="1909" w:hanging="360"/>
      </w:pPr>
      <w:rPr>
        <w:rFonts w:ascii="Noto Sans Symbols" w:eastAsia="Noto Sans Symbols" w:hAnsi="Noto Sans Symbols" w:cs="Noto Sans Symbols"/>
      </w:rPr>
    </w:lvl>
    <w:lvl w:ilvl="3">
      <w:start w:val="1"/>
      <w:numFmt w:val="bullet"/>
      <w:lvlText w:val="●"/>
      <w:lvlJc w:val="left"/>
      <w:pPr>
        <w:ind w:left="2629" w:hanging="360"/>
      </w:pPr>
      <w:rPr>
        <w:rFonts w:ascii="Noto Sans Symbols" w:eastAsia="Noto Sans Symbols" w:hAnsi="Noto Sans Symbols" w:cs="Noto Sans Symbols"/>
      </w:rPr>
    </w:lvl>
    <w:lvl w:ilvl="4">
      <w:start w:val="1"/>
      <w:numFmt w:val="bullet"/>
      <w:lvlText w:val="o"/>
      <w:lvlJc w:val="left"/>
      <w:pPr>
        <w:ind w:left="3349" w:hanging="360"/>
      </w:pPr>
      <w:rPr>
        <w:rFonts w:ascii="Courier New" w:eastAsia="Courier New" w:hAnsi="Courier New" w:cs="Courier New"/>
      </w:rPr>
    </w:lvl>
    <w:lvl w:ilvl="5">
      <w:start w:val="1"/>
      <w:numFmt w:val="bullet"/>
      <w:lvlText w:val="▪"/>
      <w:lvlJc w:val="left"/>
      <w:pPr>
        <w:ind w:left="4069" w:hanging="360"/>
      </w:pPr>
      <w:rPr>
        <w:rFonts w:ascii="Noto Sans Symbols" w:eastAsia="Noto Sans Symbols" w:hAnsi="Noto Sans Symbols" w:cs="Noto Sans Symbols"/>
      </w:rPr>
    </w:lvl>
    <w:lvl w:ilvl="6">
      <w:start w:val="1"/>
      <w:numFmt w:val="bullet"/>
      <w:lvlText w:val="●"/>
      <w:lvlJc w:val="left"/>
      <w:pPr>
        <w:ind w:left="4789" w:hanging="360"/>
      </w:pPr>
      <w:rPr>
        <w:rFonts w:ascii="Noto Sans Symbols" w:eastAsia="Noto Sans Symbols" w:hAnsi="Noto Sans Symbols" w:cs="Noto Sans Symbols"/>
      </w:rPr>
    </w:lvl>
    <w:lvl w:ilvl="7">
      <w:start w:val="1"/>
      <w:numFmt w:val="bullet"/>
      <w:lvlText w:val="o"/>
      <w:lvlJc w:val="left"/>
      <w:pPr>
        <w:ind w:left="5509" w:hanging="360"/>
      </w:pPr>
      <w:rPr>
        <w:rFonts w:ascii="Courier New" w:eastAsia="Courier New" w:hAnsi="Courier New" w:cs="Courier New"/>
      </w:rPr>
    </w:lvl>
    <w:lvl w:ilvl="8">
      <w:start w:val="1"/>
      <w:numFmt w:val="bullet"/>
      <w:lvlText w:val="▪"/>
      <w:lvlJc w:val="left"/>
      <w:pPr>
        <w:ind w:left="6229" w:hanging="360"/>
      </w:pPr>
      <w:rPr>
        <w:rFonts w:ascii="Noto Sans Symbols" w:eastAsia="Noto Sans Symbols" w:hAnsi="Noto Sans Symbols" w:cs="Noto Sans Symbols"/>
      </w:rPr>
    </w:lvl>
  </w:abstractNum>
  <w:abstractNum w:abstractNumId="42" w15:restartNumberingAfterBreak="0">
    <w:nsid w:val="69D72D95"/>
    <w:multiLevelType w:val="multilevel"/>
    <w:tmpl w:val="BA1E7F6C"/>
    <w:lvl w:ilvl="0">
      <w:start w:val="62"/>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43" w15:restartNumberingAfterBreak="0">
    <w:nsid w:val="6A587DF6"/>
    <w:multiLevelType w:val="hybridMultilevel"/>
    <w:tmpl w:val="3F4E1B54"/>
    <w:lvl w:ilvl="0" w:tplc="EF182FE6">
      <w:start w:val="9"/>
      <w:numFmt w:val="decimal"/>
      <w:lvlText w:val="%1."/>
      <w:lvlJc w:val="left"/>
      <w:pPr>
        <w:ind w:left="1356" w:hanging="245"/>
      </w:pPr>
      <w:rPr>
        <w:rFonts w:ascii="Calibri" w:eastAsia="Calibri" w:hAnsi="Calibri" w:cs="Calibri" w:hint="default"/>
        <w:w w:val="100"/>
        <w:sz w:val="24"/>
        <w:szCs w:val="24"/>
        <w:lang w:val="hr-HR" w:eastAsia="en-US" w:bidi="ar-SA"/>
      </w:rPr>
    </w:lvl>
    <w:lvl w:ilvl="1" w:tplc="FCA00DCC">
      <w:start w:val="1"/>
      <w:numFmt w:val="decimal"/>
      <w:lvlText w:val="%2."/>
      <w:lvlJc w:val="left"/>
      <w:pPr>
        <w:ind w:left="2076" w:hanging="360"/>
      </w:pPr>
      <w:rPr>
        <w:rFonts w:ascii="Calibri" w:eastAsia="Calibri" w:hAnsi="Calibri" w:cs="Calibri" w:hint="default"/>
        <w:w w:val="100"/>
        <w:sz w:val="24"/>
        <w:szCs w:val="24"/>
        <w:lang w:val="hr-HR" w:eastAsia="en-US" w:bidi="ar-SA"/>
      </w:rPr>
    </w:lvl>
    <w:lvl w:ilvl="2" w:tplc="974A6B0A">
      <w:start w:val="1"/>
      <w:numFmt w:val="decimal"/>
      <w:lvlText w:val="%3."/>
      <w:lvlJc w:val="left"/>
      <w:pPr>
        <w:ind w:left="2796" w:hanging="360"/>
      </w:pPr>
      <w:rPr>
        <w:rFonts w:ascii="Calibri" w:eastAsia="Calibri" w:hAnsi="Calibri" w:cs="Calibri" w:hint="default"/>
        <w:w w:val="100"/>
        <w:sz w:val="22"/>
        <w:szCs w:val="22"/>
        <w:lang w:val="hr-HR" w:eastAsia="en-US" w:bidi="ar-SA"/>
      </w:rPr>
    </w:lvl>
    <w:lvl w:ilvl="3" w:tplc="B69C1548">
      <w:numFmt w:val="bullet"/>
      <w:lvlText w:val="•"/>
      <w:lvlJc w:val="left"/>
      <w:pPr>
        <w:ind w:left="3923" w:hanging="360"/>
      </w:pPr>
      <w:rPr>
        <w:rFonts w:hint="default"/>
        <w:lang w:val="hr-HR" w:eastAsia="en-US" w:bidi="ar-SA"/>
      </w:rPr>
    </w:lvl>
    <w:lvl w:ilvl="4" w:tplc="B6707FD8">
      <w:numFmt w:val="bullet"/>
      <w:lvlText w:val="•"/>
      <w:lvlJc w:val="left"/>
      <w:pPr>
        <w:ind w:left="5046" w:hanging="360"/>
      </w:pPr>
      <w:rPr>
        <w:rFonts w:hint="default"/>
        <w:lang w:val="hr-HR" w:eastAsia="en-US" w:bidi="ar-SA"/>
      </w:rPr>
    </w:lvl>
    <w:lvl w:ilvl="5" w:tplc="EE20F3B0">
      <w:numFmt w:val="bullet"/>
      <w:lvlText w:val="•"/>
      <w:lvlJc w:val="left"/>
      <w:pPr>
        <w:ind w:left="6169" w:hanging="360"/>
      </w:pPr>
      <w:rPr>
        <w:rFonts w:hint="default"/>
        <w:lang w:val="hr-HR" w:eastAsia="en-US" w:bidi="ar-SA"/>
      </w:rPr>
    </w:lvl>
    <w:lvl w:ilvl="6" w:tplc="4C327FCC">
      <w:numFmt w:val="bullet"/>
      <w:lvlText w:val="•"/>
      <w:lvlJc w:val="left"/>
      <w:pPr>
        <w:ind w:left="7293" w:hanging="360"/>
      </w:pPr>
      <w:rPr>
        <w:rFonts w:hint="default"/>
        <w:lang w:val="hr-HR" w:eastAsia="en-US" w:bidi="ar-SA"/>
      </w:rPr>
    </w:lvl>
    <w:lvl w:ilvl="7" w:tplc="3E42B642">
      <w:numFmt w:val="bullet"/>
      <w:lvlText w:val="•"/>
      <w:lvlJc w:val="left"/>
      <w:pPr>
        <w:ind w:left="8416" w:hanging="360"/>
      </w:pPr>
      <w:rPr>
        <w:rFonts w:hint="default"/>
        <w:lang w:val="hr-HR" w:eastAsia="en-US" w:bidi="ar-SA"/>
      </w:rPr>
    </w:lvl>
    <w:lvl w:ilvl="8" w:tplc="7DC8F35C">
      <w:numFmt w:val="bullet"/>
      <w:lvlText w:val="•"/>
      <w:lvlJc w:val="left"/>
      <w:pPr>
        <w:ind w:left="9539" w:hanging="360"/>
      </w:pPr>
      <w:rPr>
        <w:rFonts w:hint="default"/>
        <w:lang w:val="hr-HR" w:eastAsia="en-US" w:bidi="ar-SA"/>
      </w:rPr>
    </w:lvl>
  </w:abstractNum>
  <w:abstractNum w:abstractNumId="44" w15:restartNumberingAfterBreak="0">
    <w:nsid w:val="6B6E1AC4"/>
    <w:multiLevelType w:val="multilevel"/>
    <w:tmpl w:val="1A2086AE"/>
    <w:lvl w:ilvl="0">
      <w:start w:val="1"/>
      <w:numFmt w:val="decimal"/>
      <w:lvlText w:val="%1."/>
      <w:lvlJc w:val="left"/>
      <w:pPr>
        <w:ind w:left="469" w:hanging="360"/>
      </w:pPr>
    </w:lvl>
    <w:lvl w:ilvl="1">
      <w:start w:val="1"/>
      <w:numFmt w:val="lowerLetter"/>
      <w:lvlText w:val="%2."/>
      <w:lvlJc w:val="left"/>
      <w:pPr>
        <w:ind w:left="1189" w:hanging="360"/>
      </w:pPr>
    </w:lvl>
    <w:lvl w:ilvl="2">
      <w:start w:val="1"/>
      <w:numFmt w:val="lowerRoman"/>
      <w:lvlText w:val="%3."/>
      <w:lvlJc w:val="right"/>
      <w:pPr>
        <w:ind w:left="1909" w:hanging="180"/>
      </w:pPr>
    </w:lvl>
    <w:lvl w:ilvl="3">
      <w:start w:val="1"/>
      <w:numFmt w:val="decimal"/>
      <w:lvlText w:val="%4."/>
      <w:lvlJc w:val="left"/>
      <w:pPr>
        <w:ind w:left="2629" w:hanging="360"/>
      </w:pPr>
    </w:lvl>
    <w:lvl w:ilvl="4">
      <w:start w:val="1"/>
      <w:numFmt w:val="lowerLetter"/>
      <w:lvlText w:val="%5."/>
      <w:lvlJc w:val="left"/>
      <w:pPr>
        <w:ind w:left="3349" w:hanging="360"/>
      </w:pPr>
    </w:lvl>
    <w:lvl w:ilvl="5">
      <w:start w:val="1"/>
      <w:numFmt w:val="lowerRoman"/>
      <w:lvlText w:val="%6."/>
      <w:lvlJc w:val="right"/>
      <w:pPr>
        <w:ind w:left="4069" w:hanging="180"/>
      </w:pPr>
    </w:lvl>
    <w:lvl w:ilvl="6">
      <w:start w:val="1"/>
      <w:numFmt w:val="decimal"/>
      <w:lvlText w:val="%7."/>
      <w:lvlJc w:val="left"/>
      <w:pPr>
        <w:ind w:left="4789" w:hanging="360"/>
      </w:pPr>
    </w:lvl>
    <w:lvl w:ilvl="7">
      <w:start w:val="1"/>
      <w:numFmt w:val="lowerLetter"/>
      <w:lvlText w:val="%8."/>
      <w:lvlJc w:val="left"/>
      <w:pPr>
        <w:ind w:left="5509" w:hanging="360"/>
      </w:pPr>
    </w:lvl>
    <w:lvl w:ilvl="8">
      <w:start w:val="1"/>
      <w:numFmt w:val="lowerRoman"/>
      <w:lvlText w:val="%9."/>
      <w:lvlJc w:val="right"/>
      <w:pPr>
        <w:ind w:left="6229" w:hanging="180"/>
      </w:pPr>
    </w:lvl>
  </w:abstractNum>
  <w:abstractNum w:abstractNumId="45" w15:restartNumberingAfterBreak="0">
    <w:nsid w:val="6BAA2E10"/>
    <w:multiLevelType w:val="multilevel"/>
    <w:tmpl w:val="CFE4FE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ED954C6"/>
    <w:multiLevelType w:val="hybridMultilevel"/>
    <w:tmpl w:val="D69C98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76E802F9"/>
    <w:multiLevelType w:val="multilevel"/>
    <w:tmpl w:val="5F585180"/>
    <w:lvl w:ilvl="0">
      <w:start w:val="5"/>
      <w:numFmt w:val="bullet"/>
      <w:lvlText w:val="-"/>
      <w:lvlJc w:val="left"/>
      <w:pPr>
        <w:ind w:left="469" w:hanging="360"/>
      </w:pPr>
      <w:rPr>
        <w:rFonts w:ascii="Calibri" w:eastAsia="Calibri" w:hAnsi="Calibri" w:cs="Calibri"/>
      </w:rPr>
    </w:lvl>
    <w:lvl w:ilvl="1">
      <w:start w:val="1"/>
      <w:numFmt w:val="bullet"/>
      <w:lvlText w:val="o"/>
      <w:lvlJc w:val="left"/>
      <w:pPr>
        <w:ind w:left="1189" w:hanging="360"/>
      </w:pPr>
      <w:rPr>
        <w:rFonts w:ascii="Courier New" w:eastAsia="Courier New" w:hAnsi="Courier New" w:cs="Courier New"/>
      </w:rPr>
    </w:lvl>
    <w:lvl w:ilvl="2">
      <w:start w:val="1"/>
      <w:numFmt w:val="bullet"/>
      <w:lvlText w:val="▪"/>
      <w:lvlJc w:val="left"/>
      <w:pPr>
        <w:ind w:left="1909" w:hanging="360"/>
      </w:pPr>
      <w:rPr>
        <w:rFonts w:ascii="Noto Sans Symbols" w:eastAsia="Noto Sans Symbols" w:hAnsi="Noto Sans Symbols" w:cs="Noto Sans Symbols"/>
      </w:rPr>
    </w:lvl>
    <w:lvl w:ilvl="3">
      <w:start w:val="1"/>
      <w:numFmt w:val="bullet"/>
      <w:lvlText w:val="●"/>
      <w:lvlJc w:val="left"/>
      <w:pPr>
        <w:ind w:left="2629" w:hanging="360"/>
      </w:pPr>
      <w:rPr>
        <w:rFonts w:ascii="Noto Sans Symbols" w:eastAsia="Noto Sans Symbols" w:hAnsi="Noto Sans Symbols" w:cs="Noto Sans Symbols"/>
      </w:rPr>
    </w:lvl>
    <w:lvl w:ilvl="4">
      <w:start w:val="1"/>
      <w:numFmt w:val="bullet"/>
      <w:lvlText w:val="o"/>
      <w:lvlJc w:val="left"/>
      <w:pPr>
        <w:ind w:left="3349" w:hanging="360"/>
      </w:pPr>
      <w:rPr>
        <w:rFonts w:ascii="Courier New" w:eastAsia="Courier New" w:hAnsi="Courier New" w:cs="Courier New"/>
      </w:rPr>
    </w:lvl>
    <w:lvl w:ilvl="5">
      <w:start w:val="1"/>
      <w:numFmt w:val="bullet"/>
      <w:lvlText w:val="▪"/>
      <w:lvlJc w:val="left"/>
      <w:pPr>
        <w:ind w:left="4069" w:hanging="360"/>
      </w:pPr>
      <w:rPr>
        <w:rFonts w:ascii="Noto Sans Symbols" w:eastAsia="Noto Sans Symbols" w:hAnsi="Noto Sans Symbols" w:cs="Noto Sans Symbols"/>
      </w:rPr>
    </w:lvl>
    <w:lvl w:ilvl="6">
      <w:start w:val="1"/>
      <w:numFmt w:val="bullet"/>
      <w:lvlText w:val="●"/>
      <w:lvlJc w:val="left"/>
      <w:pPr>
        <w:ind w:left="4789" w:hanging="360"/>
      </w:pPr>
      <w:rPr>
        <w:rFonts w:ascii="Noto Sans Symbols" w:eastAsia="Noto Sans Symbols" w:hAnsi="Noto Sans Symbols" w:cs="Noto Sans Symbols"/>
      </w:rPr>
    </w:lvl>
    <w:lvl w:ilvl="7">
      <w:start w:val="1"/>
      <w:numFmt w:val="bullet"/>
      <w:lvlText w:val="o"/>
      <w:lvlJc w:val="left"/>
      <w:pPr>
        <w:ind w:left="5509" w:hanging="360"/>
      </w:pPr>
      <w:rPr>
        <w:rFonts w:ascii="Courier New" w:eastAsia="Courier New" w:hAnsi="Courier New" w:cs="Courier New"/>
      </w:rPr>
    </w:lvl>
    <w:lvl w:ilvl="8">
      <w:start w:val="1"/>
      <w:numFmt w:val="bullet"/>
      <w:lvlText w:val="▪"/>
      <w:lvlJc w:val="left"/>
      <w:pPr>
        <w:ind w:left="6229" w:hanging="360"/>
      </w:pPr>
      <w:rPr>
        <w:rFonts w:ascii="Noto Sans Symbols" w:eastAsia="Noto Sans Symbols" w:hAnsi="Noto Sans Symbols" w:cs="Noto Sans Symbols"/>
      </w:rPr>
    </w:lvl>
  </w:abstractNum>
  <w:abstractNum w:abstractNumId="48" w15:restartNumberingAfterBreak="0">
    <w:nsid w:val="7904715B"/>
    <w:multiLevelType w:val="multilevel"/>
    <w:tmpl w:val="01BCF7E8"/>
    <w:lvl w:ilvl="0">
      <w:start w:val="1"/>
      <w:numFmt w:val="bullet"/>
      <w:lvlText w:val="●"/>
      <w:lvlJc w:val="left"/>
      <w:pPr>
        <w:ind w:left="829" w:hanging="359"/>
      </w:pPr>
      <w:rPr>
        <w:rFonts w:ascii="Noto Sans Symbols" w:eastAsia="Noto Sans Symbols" w:hAnsi="Noto Sans Symbols" w:cs="Noto Sans Symbols"/>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49" w15:restartNumberingAfterBreak="0">
    <w:nsid w:val="79C31340"/>
    <w:multiLevelType w:val="multilevel"/>
    <w:tmpl w:val="51FA658A"/>
    <w:lvl w:ilvl="0">
      <w:start w:val="1"/>
      <w:numFmt w:val="bullet"/>
      <w:lvlText w:val="-"/>
      <w:lvlJc w:val="left"/>
      <w:pPr>
        <w:ind w:left="585" w:hanging="360"/>
      </w:pPr>
      <w:rPr>
        <w:rFonts w:ascii="Times New Roman" w:eastAsia="Times New Roman" w:hAnsi="Times New Roman" w:cs="Times New Roman"/>
      </w:rPr>
    </w:lvl>
    <w:lvl w:ilvl="1">
      <w:start w:val="1"/>
      <w:numFmt w:val="bullet"/>
      <w:lvlText w:val="o"/>
      <w:lvlJc w:val="left"/>
      <w:pPr>
        <w:ind w:left="1305" w:hanging="360"/>
      </w:pPr>
      <w:rPr>
        <w:rFonts w:ascii="Courier New" w:eastAsia="Courier New" w:hAnsi="Courier New" w:cs="Courier New"/>
      </w:rPr>
    </w:lvl>
    <w:lvl w:ilvl="2">
      <w:start w:val="1"/>
      <w:numFmt w:val="bullet"/>
      <w:lvlText w:val="▪"/>
      <w:lvlJc w:val="left"/>
      <w:pPr>
        <w:ind w:left="2025" w:hanging="360"/>
      </w:pPr>
      <w:rPr>
        <w:rFonts w:ascii="Noto Sans Symbols" w:eastAsia="Noto Sans Symbols" w:hAnsi="Noto Sans Symbols" w:cs="Noto Sans Symbols"/>
      </w:rPr>
    </w:lvl>
    <w:lvl w:ilvl="3">
      <w:start w:val="1"/>
      <w:numFmt w:val="bullet"/>
      <w:lvlText w:val="●"/>
      <w:lvlJc w:val="left"/>
      <w:pPr>
        <w:ind w:left="2745" w:hanging="360"/>
      </w:pPr>
      <w:rPr>
        <w:rFonts w:ascii="Noto Sans Symbols" w:eastAsia="Noto Sans Symbols" w:hAnsi="Noto Sans Symbols" w:cs="Noto Sans Symbols"/>
      </w:rPr>
    </w:lvl>
    <w:lvl w:ilvl="4">
      <w:start w:val="1"/>
      <w:numFmt w:val="bullet"/>
      <w:lvlText w:val="o"/>
      <w:lvlJc w:val="left"/>
      <w:pPr>
        <w:ind w:left="3465" w:hanging="360"/>
      </w:pPr>
      <w:rPr>
        <w:rFonts w:ascii="Courier New" w:eastAsia="Courier New" w:hAnsi="Courier New" w:cs="Courier New"/>
      </w:rPr>
    </w:lvl>
    <w:lvl w:ilvl="5">
      <w:start w:val="1"/>
      <w:numFmt w:val="bullet"/>
      <w:lvlText w:val="▪"/>
      <w:lvlJc w:val="left"/>
      <w:pPr>
        <w:ind w:left="4185" w:hanging="360"/>
      </w:pPr>
      <w:rPr>
        <w:rFonts w:ascii="Noto Sans Symbols" w:eastAsia="Noto Sans Symbols" w:hAnsi="Noto Sans Symbols" w:cs="Noto Sans Symbols"/>
      </w:rPr>
    </w:lvl>
    <w:lvl w:ilvl="6">
      <w:start w:val="1"/>
      <w:numFmt w:val="bullet"/>
      <w:lvlText w:val="●"/>
      <w:lvlJc w:val="left"/>
      <w:pPr>
        <w:ind w:left="4905" w:hanging="360"/>
      </w:pPr>
      <w:rPr>
        <w:rFonts w:ascii="Noto Sans Symbols" w:eastAsia="Noto Sans Symbols" w:hAnsi="Noto Sans Symbols" w:cs="Noto Sans Symbols"/>
      </w:rPr>
    </w:lvl>
    <w:lvl w:ilvl="7">
      <w:start w:val="1"/>
      <w:numFmt w:val="bullet"/>
      <w:lvlText w:val="o"/>
      <w:lvlJc w:val="left"/>
      <w:pPr>
        <w:ind w:left="5625" w:hanging="360"/>
      </w:pPr>
      <w:rPr>
        <w:rFonts w:ascii="Courier New" w:eastAsia="Courier New" w:hAnsi="Courier New" w:cs="Courier New"/>
      </w:rPr>
    </w:lvl>
    <w:lvl w:ilvl="8">
      <w:start w:val="1"/>
      <w:numFmt w:val="bullet"/>
      <w:lvlText w:val="▪"/>
      <w:lvlJc w:val="left"/>
      <w:pPr>
        <w:ind w:left="6345" w:hanging="360"/>
      </w:pPr>
      <w:rPr>
        <w:rFonts w:ascii="Noto Sans Symbols" w:eastAsia="Noto Sans Symbols" w:hAnsi="Noto Sans Symbols" w:cs="Noto Sans Symbols"/>
      </w:rPr>
    </w:lvl>
  </w:abstractNum>
  <w:abstractNum w:abstractNumId="50" w15:restartNumberingAfterBreak="0">
    <w:nsid w:val="7D0A2C5E"/>
    <w:multiLevelType w:val="multilevel"/>
    <w:tmpl w:val="77EC21E0"/>
    <w:lvl w:ilvl="0">
      <w:start w:val="62"/>
      <w:numFmt w:val="bullet"/>
      <w:lvlText w:val="–"/>
      <w:lvlJc w:val="left"/>
      <w:pPr>
        <w:ind w:left="830" w:hanging="360"/>
      </w:pPr>
      <w:rPr>
        <w:rFonts w:ascii="Times New Roman" w:eastAsia="Times New Roman" w:hAnsi="Times New Roman" w:cs="Times New Roman"/>
      </w:rPr>
    </w:lvl>
    <w:lvl w:ilvl="1">
      <w:start w:val="1"/>
      <w:numFmt w:val="bullet"/>
      <w:lvlText w:val="o"/>
      <w:lvlJc w:val="left"/>
      <w:pPr>
        <w:ind w:left="1550" w:hanging="360"/>
      </w:pPr>
      <w:rPr>
        <w:rFonts w:ascii="Courier New" w:eastAsia="Courier New" w:hAnsi="Courier New" w:cs="Courier New"/>
      </w:rPr>
    </w:lvl>
    <w:lvl w:ilvl="2">
      <w:start w:val="1"/>
      <w:numFmt w:val="bullet"/>
      <w:lvlText w:val="▪"/>
      <w:lvlJc w:val="left"/>
      <w:pPr>
        <w:ind w:left="2270" w:hanging="360"/>
      </w:pPr>
      <w:rPr>
        <w:rFonts w:ascii="Noto Sans Symbols" w:eastAsia="Noto Sans Symbols" w:hAnsi="Noto Sans Symbols" w:cs="Noto Sans Symbols"/>
      </w:rPr>
    </w:lvl>
    <w:lvl w:ilvl="3">
      <w:start w:val="1"/>
      <w:numFmt w:val="bullet"/>
      <w:lvlText w:val="●"/>
      <w:lvlJc w:val="left"/>
      <w:pPr>
        <w:ind w:left="2990" w:hanging="360"/>
      </w:pPr>
      <w:rPr>
        <w:rFonts w:ascii="Noto Sans Symbols" w:eastAsia="Noto Sans Symbols" w:hAnsi="Noto Sans Symbols" w:cs="Noto Sans Symbols"/>
      </w:rPr>
    </w:lvl>
    <w:lvl w:ilvl="4">
      <w:start w:val="1"/>
      <w:numFmt w:val="bullet"/>
      <w:lvlText w:val="o"/>
      <w:lvlJc w:val="left"/>
      <w:pPr>
        <w:ind w:left="3710" w:hanging="360"/>
      </w:pPr>
      <w:rPr>
        <w:rFonts w:ascii="Courier New" w:eastAsia="Courier New" w:hAnsi="Courier New" w:cs="Courier New"/>
      </w:rPr>
    </w:lvl>
    <w:lvl w:ilvl="5">
      <w:start w:val="1"/>
      <w:numFmt w:val="bullet"/>
      <w:lvlText w:val="▪"/>
      <w:lvlJc w:val="left"/>
      <w:pPr>
        <w:ind w:left="4430" w:hanging="360"/>
      </w:pPr>
      <w:rPr>
        <w:rFonts w:ascii="Noto Sans Symbols" w:eastAsia="Noto Sans Symbols" w:hAnsi="Noto Sans Symbols" w:cs="Noto Sans Symbols"/>
      </w:rPr>
    </w:lvl>
    <w:lvl w:ilvl="6">
      <w:start w:val="1"/>
      <w:numFmt w:val="bullet"/>
      <w:lvlText w:val="●"/>
      <w:lvlJc w:val="left"/>
      <w:pPr>
        <w:ind w:left="5150" w:hanging="360"/>
      </w:pPr>
      <w:rPr>
        <w:rFonts w:ascii="Noto Sans Symbols" w:eastAsia="Noto Sans Symbols" w:hAnsi="Noto Sans Symbols" w:cs="Noto Sans Symbols"/>
      </w:rPr>
    </w:lvl>
    <w:lvl w:ilvl="7">
      <w:start w:val="1"/>
      <w:numFmt w:val="bullet"/>
      <w:lvlText w:val="o"/>
      <w:lvlJc w:val="left"/>
      <w:pPr>
        <w:ind w:left="5870" w:hanging="360"/>
      </w:pPr>
      <w:rPr>
        <w:rFonts w:ascii="Courier New" w:eastAsia="Courier New" w:hAnsi="Courier New" w:cs="Courier New"/>
      </w:rPr>
    </w:lvl>
    <w:lvl w:ilvl="8">
      <w:start w:val="1"/>
      <w:numFmt w:val="bullet"/>
      <w:lvlText w:val="▪"/>
      <w:lvlJc w:val="left"/>
      <w:pPr>
        <w:ind w:left="6590" w:hanging="360"/>
      </w:pPr>
      <w:rPr>
        <w:rFonts w:ascii="Noto Sans Symbols" w:eastAsia="Noto Sans Symbols" w:hAnsi="Noto Sans Symbols" w:cs="Noto Sans Symbols"/>
      </w:rPr>
    </w:lvl>
  </w:abstractNum>
  <w:abstractNum w:abstractNumId="51" w15:restartNumberingAfterBreak="0">
    <w:nsid w:val="7D690980"/>
    <w:multiLevelType w:val="multilevel"/>
    <w:tmpl w:val="46A21344"/>
    <w:lvl w:ilvl="0">
      <w:start w:val="4"/>
      <w:numFmt w:val="bullet"/>
      <w:lvlText w:val="-"/>
      <w:lvlJc w:val="left"/>
      <w:pPr>
        <w:ind w:left="469" w:hanging="360"/>
      </w:pPr>
      <w:rPr>
        <w:rFonts w:ascii="Calibri" w:eastAsia="Calibri" w:hAnsi="Calibri" w:cs="Calibri"/>
      </w:rPr>
    </w:lvl>
    <w:lvl w:ilvl="1">
      <w:start w:val="1"/>
      <w:numFmt w:val="bullet"/>
      <w:lvlText w:val="o"/>
      <w:lvlJc w:val="left"/>
      <w:pPr>
        <w:ind w:left="1189" w:hanging="360"/>
      </w:pPr>
      <w:rPr>
        <w:rFonts w:ascii="Courier New" w:eastAsia="Courier New" w:hAnsi="Courier New" w:cs="Courier New"/>
      </w:rPr>
    </w:lvl>
    <w:lvl w:ilvl="2">
      <w:start w:val="1"/>
      <w:numFmt w:val="bullet"/>
      <w:lvlText w:val="▪"/>
      <w:lvlJc w:val="left"/>
      <w:pPr>
        <w:ind w:left="1909" w:hanging="360"/>
      </w:pPr>
      <w:rPr>
        <w:rFonts w:ascii="Noto Sans Symbols" w:eastAsia="Noto Sans Symbols" w:hAnsi="Noto Sans Symbols" w:cs="Noto Sans Symbols"/>
      </w:rPr>
    </w:lvl>
    <w:lvl w:ilvl="3">
      <w:start w:val="1"/>
      <w:numFmt w:val="bullet"/>
      <w:lvlText w:val="●"/>
      <w:lvlJc w:val="left"/>
      <w:pPr>
        <w:ind w:left="2629" w:hanging="360"/>
      </w:pPr>
      <w:rPr>
        <w:rFonts w:ascii="Noto Sans Symbols" w:eastAsia="Noto Sans Symbols" w:hAnsi="Noto Sans Symbols" w:cs="Noto Sans Symbols"/>
      </w:rPr>
    </w:lvl>
    <w:lvl w:ilvl="4">
      <w:start w:val="1"/>
      <w:numFmt w:val="bullet"/>
      <w:lvlText w:val="o"/>
      <w:lvlJc w:val="left"/>
      <w:pPr>
        <w:ind w:left="3349" w:hanging="360"/>
      </w:pPr>
      <w:rPr>
        <w:rFonts w:ascii="Courier New" w:eastAsia="Courier New" w:hAnsi="Courier New" w:cs="Courier New"/>
      </w:rPr>
    </w:lvl>
    <w:lvl w:ilvl="5">
      <w:start w:val="1"/>
      <w:numFmt w:val="bullet"/>
      <w:lvlText w:val="▪"/>
      <w:lvlJc w:val="left"/>
      <w:pPr>
        <w:ind w:left="4069" w:hanging="360"/>
      </w:pPr>
      <w:rPr>
        <w:rFonts w:ascii="Noto Sans Symbols" w:eastAsia="Noto Sans Symbols" w:hAnsi="Noto Sans Symbols" w:cs="Noto Sans Symbols"/>
      </w:rPr>
    </w:lvl>
    <w:lvl w:ilvl="6">
      <w:start w:val="1"/>
      <w:numFmt w:val="bullet"/>
      <w:lvlText w:val="●"/>
      <w:lvlJc w:val="left"/>
      <w:pPr>
        <w:ind w:left="4789" w:hanging="360"/>
      </w:pPr>
      <w:rPr>
        <w:rFonts w:ascii="Noto Sans Symbols" w:eastAsia="Noto Sans Symbols" w:hAnsi="Noto Sans Symbols" w:cs="Noto Sans Symbols"/>
      </w:rPr>
    </w:lvl>
    <w:lvl w:ilvl="7">
      <w:start w:val="1"/>
      <w:numFmt w:val="bullet"/>
      <w:lvlText w:val="o"/>
      <w:lvlJc w:val="left"/>
      <w:pPr>
        <w:ind w:left="5509" w:hanging="360"/>
      </w:pPr>
      <w:rPr>
        <w:rFonts w:ascii="Courier New" w:eastAsia="Courier New" w:hAnsi="Courier New" w:cs="Courier New"/>
      </w:rPr>
    </w:lvl>
    <w:lvl w:ilvl="8">
      <w:start w:val="1"/>
      <w:numFmt w:val="bullet"/>
      <w:lvlText w:val="▪"/>
      <w:lvlJc w:val="left"/>
      <w:pPr>
        <w:ind w:left="6229" w:hanging="360"/>
      </w:pPr>
      <w:rPr>
        <w:rFonts w:ascii="Noto Sans Symbols" w:eastAsia="Noto Sans Symbols" w:hAnsi="Noto Sans Symbols" w:cs="Noto Sans Symbols"/>
      </w:rPr>
    </w:lvl>
  </w:abstractNum>
  <w:num w:numId="1">
    <w:abstractNumId w:val="47"/>
  </w:num>
  <w:num w:numId="2">
    <w:abstractNumId w:val="6"/>
  </w:num>
  <w:num w:numId="3">
    <w:abstractNumId w:val="24"/>
  </w:num>
  <w:num w:numId="4">
    <w:abstractNumId w:val="25"/>
  </w:num>
  <w:num w:numId="5">
    <w:abstractNumId w:val="32"/>
  </w:num>
  <w:num w:numId="6">
    <w:abstractNumId w:val="42"/>
  </w:num>
  <w:num w:numId="7">
    <w:abstractNumId w:val="44"/>
  </w:num>
  <w:num w:numId="8">
    <w:abstractNumId w:val="13"/>
  </w:num>
  <w:num w:numId="9">
    <w:abstractNumId w:val="16"/>
  </w:num>
  <w:num w:numId="10">
    <w:abstractNumId w:val="34"/>
  </w:num>
  <w:num w:numId="11">
    <w:abstractNumId w:val="28"/>
  </w:num>
  <w:num w:numId="12">
    <w:abstractNumId w:val="9"/>
  </w:num>
  <w:num w:numId="13">
    <w:abstractNumId w:val="18"/>
  </w:num>
  <w:num w:numId="14">
    <w:abstractNumId w:val="45"/>
  </w:num>
  <w:num w:numId="15">
    <w:abstractNumId w:val="27"/>
  </w:num>
  <w:num w:numId="16">
    <w:abstractNumId w:val="0"/>
  </w:num>
  <w:num w:numId="17">
    <w:abstractNumId w:val="39"/>
  </w:num>
  <w:num w:numId="18">
    <w:abstractNumId w:val="7"/>
  </w:num>
  <w:num w:numId="19">
    <w:abstractNumId w:val="20"/>
  </w:num>
  <w:num w:numId="20">
    <w:abstractNumId w:val="41"/>
  </w:num>
  <w:num w:numId="21">
    <w:abstractNumId w:val="30"/>
  </w:num>
  <w:num w:numId="22">
    <w:abstractNumId w:val="31"/>
  </w:num>
  <w:num w:numId="23">
    <w:abstractNumId w:val="37"/>
  </w:num>
  <w:num w:numId="24">
    <w:abstractNumId w:val="35"/>
  </w:num>
  <w:num w:numId="25">
    <w:abstractNumId w:val="12"/>
  </w:num>
  <w:num w:numId="26">
    <w:abstractNumId w:val="49"/>
  </w:num>
  <w:num w:numId="27">
    <w:abstractNumId w:val="50"/>
  </w:num>
  <w:num w:numId="28">
    <w:abstractNumId w:val="51"/>
  </w:num>
  <w:num w:numId="29">
    <w:abstractNumId w:val="21"/>
  </w:num>
  <w:num w:numId="30">
    <w:abstractNumId w:val="38"/>
  </w:num>
  <w:num w:numId="31">
    <w:abstractNumId w:val="8"/>
  </w:num>
  <w:num w:numId="32">
    <w:abstractNumId w:val="2"/>
  </w:num>
  <w:num w:numId="33">
    <w:abstractNumId w:val="40"/>
  </w:num>
  <w:num w:numId="34">
    <w:abstractNumId w:val="33"/>
  </w:num>
  <w:num w:numId="35">
    <w:abstractNumId w:val="17"/>
  </w:num>
  <w:num w:numId="36">
    <w:abstractNumId w:val="26"/>
  </w:num>
  <w:num w:numId="37">
    <w:abstractNumId w:val="29"/>
  </w:num>
  <w:num w:numId="38">
    <w:abstractNumId w:val="48"/>
  </w:num>
  <w:num w:numId="39">
    <w:abstractNumId w:val="5"/>
  </w:num>
  <w:num w:numId="40">
    <w:abstractNumId w:val="11"/>
  </w:num>
  <w:num w:numId="41">
    <w:abstractNumId w:val="10"/>
  </w:num>
  <w:num w:numId="42">
    <w:abstractNumId w:val="36"/>
  </w:num>
  <w:num w:numId="43">
    <w:abstractNumId w:val="14"/>
  </w:num>
  <w:num w:numId="44">
    <w:abstractNumId w:val="23"/>
  </w:num>
  <w:num w:numId="45">
    <w:abstractNumId w:val="43"/>
  </w:num>
  <w:num w:numId="46">
    <w:abstractNumId w:val="3"/>
  </w:num>
  <w:num w:numId="47">
    <w:abstractNumId w:val="15"/>
  </w:num>
  <w:num w:numId="48">
    <w:abstractNumId w:val="46"/>
  </w:num>
  <w:num w:numId="49">
    <w:abstractNumId w:val="4"/>
  </w:num>
  <w:num w:numId="50">
    <w:abstractNumId w:val="1"/>
  </w:num>
  <w:num w:numId="51">
    <w:abstractNumId w:val="19"/>
  </w:num>
  <w:num w:numId="52">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524"/>
    <w:rsid w:val="00022165"/>
    <w:rsid w:val="00077464"/>
    <w:rsid w:val="00085197"/>
    <w:rsid w:val="000969A9"/>
    <w:rsid w:val="000B6520"/>
    <w:rsid w:val="001935B4"/>
    <w:rsid w:val="00197BE1"/>
    <w:rsid w:val="001E532D"/>
    <w:rsid w:val="001F31A6"/>
    <w:rsid w:val="0023666F"/>
    <w:rsid w:val="00270A5D"/>
    <w:rsid w:val="00276E3E"/>
    <w:rsid w:val="002B7B23"/>
    <w:rsid w:val="002E7805"/>
    <w:rsid w:val="00312306"/>
    <w:rsid w:val="00331D49"/>
    <w:rsid w:val="0033335D"/>
    <w:rsid w:val="00345F82"/>
    <w:rsid w:val="003571A0"/>
    <w:rsid w:val="003E7187"/>
    <w:rsid w:val="003F77A2"/>
    <w:rsid w:val="0044484B"/>
    <w:rsid w:val="004512F0"/>
    <w:rsid w:val="00451557"/>
    <w:rsid w:val="004762F7"/>
    <w:rsid w:val="004A79AB"/>
    <w:rsid w:val="004C20A8"/>
    <w:rsid w:val="004C2FE3"/>
    <w:rsid w:val="004C505E"/>
    <w:rsid w:val="00514D30"/>
    <w:rsid w:val="00522A46"/>
    <w:rsid w:val="00546134"/>
    <w:rsid w:val="005751D9"/>
    <w:rsid w:val="00591DEA"/>
    <w:rsid w:val="005A4DB1"/>
    <w:rsid w:val="005B73A6"/>
    <w:rsid w:val="00645C9C"/>
    <w:rsid w:val="00657E20"/>
    <w:rsid w:val="00677935"/>
    <w:rsid w:val="006D4FD5"/>
    <w:rsid w:val="006E2FF7"/>
    <w:rsid w:val="006E53A0"/>
    <w:rsid w:val="00703AA7"/>
    <w:rsid w:val="00722FF6"/>
    <w:rsid w:val="00787E39"/>
    <w:rsid w:val="007E00EF"/>
    <w:rsid w:val="007F2568"/>
    <w:rsid w:val="00866D46"/>
    <w:rsid w:val="00892331"/>
    <w:rsid w:val="008C6F26"/>
    <w:rsid w:val="008E09C3"/>
    <w:rsid w:val="008E53D9"/>
    <w:rsid w:val="00911E84"/>
    <w:rsid w:val="00964998"/>
    <w:rsid w:val="009A296B"/>
    <w:rsid w:val="00A55C81"/>
    <w:rsid w:val="00A5774D"/>
    <w:rsid w:val="00A7122E"/>
    <w:rsid w:val="00A85408"/>
    <w:rsid w:val="00A8612C"/>
    <w:rsid w:val="00AB170F"/>
    <w:rsid w:val="00B23DF6"/>
    <w:rsid w:val="00B658ED"/>
    <w:rsid w:val="00B80A57"/>
    <w:rsid w:val="00BA25B5"/>
    <w:rsid w:val="00BC7114"/>
    <w:rsid w:val="00BE0B35"/>
    <w:rsid w:val="00BE1B01"/>
    <w:rsid w:val="00C37C7F"/>
    <w:rsid w:val="00C4074C"/>
    <w:rsid w:val="00CB4FA5"/>
    <w:rsid w:val="00CD66A4"/>
    <w:rsid w:val="00D715A7"/>
    <w:rsid w:val="00E47524"/>
    <w:rsid w:val="00E75B6A"/>
    <w:rsid w:val="00E96587"/>
    <w:rsid w:val="00F113FE"/>
    <w:rsid w:val="00F4380D"/>
    <w:rsid w:val="00FD1F43"/>
    <w:rsid w:val="00FD669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FEA20"/>
  <w15:docId w15:val="{70AE6E2B-0252-4662-A4B8-B54C4A98B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uiPriority w:val="9"/>
    <w:qFormat/>
    <w:pPr>
      <w:keepNext/>
      <w:keepLines/>
      <w:spacing w:before="480" w:after="120"/>
      <w:outlineLvl w:val="0"/>
    </w:pPr>
    <w:rPr>
      <w:b/>
      <w:sz w:val="48"/>
      <w:szCs w:val="48"/>
    </w:rPr>
  </w:style>
  <w:style w:type="paragraph" w:styleId="Naslov2">
    <w:name w:val="heading 2"/>
    <w:basedOn w:val="Normal"/>
    <w:next w:val="Normal"/>
    <w:uiPriority w:val="9"/>
    <w:unhideWhenUsed/>
    <w:qFormat/>
    <w:pPr>
      <w:keepNext/>
      <w:keepLines/>
      <w:spacing w:before="360" w:after="80"/>
      <w:outlineLvl w:val="1"/>
    </w:pPr>
    <w:rPr>
      <w:b/>
      <w:sz w:val="36"/>
      <w:szCs w:val="3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sz w:val="24"/>
      <w:szCs w:val="24"/>
    </w:rPr>
  </w:style>
  <w:style w:type="paragraph" w:styleId="Naslov5">
    <w:name w:val="heading 5"/>
    <w:basedOn w:val="Normal"/>
    <w:next w:val="Normal"/>
    <w:uiPriority w:val="9"/>
    <w:semiHidden/>
    <w:unhideWhenUsed/>
    <w:qFormat/>
    <w:pPr>
      <w:keepNext/>
      <w:keepLines/>
      <w:spacing w:before="220" w:after="40"/>
      <w:outlineLvl w:val="4"/>
    </w:pPr>
    <w:rPr>
      <w:b/>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Naslov">
    <w:name w:val="Title"/>
    <w:basedOn w:val="Normal"/>
    <w:next w:val="Normal"/>
    <w:uiPriority w:val="10"/>
    <w:qFormat/>
    <w:pPr>
      <w:keepNext/>
      <w:keepLines/>
      <w:spacing w:before="480" w:after="120"/>
    </w:pPr>
    <w:rPr>
      <w:b/>
      <w:sz w:val="72"/>
      <w:szCs w:val="72"/>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tblPr>
      <w:tblStyleRowBandSize w:val="1"/>
      <w:tblStyleColBandSize w:val="1"/>
    </w:tblPr>
  </w:style>
  <w:style w:type="table" w:customStyle="1" w:styleId="a0">
    <w:basedOn w:val="TableNormal"/>
    <w:pPr>
      <w:widowControl w:val="0"/>
      <w:spacing w:after="0" w:line="240" w:lineRule="auto"/>
    </w:pPr>
    <w:tblPr>
      <w:tblStyleRowBandSize w:val="1"/>
      <w:tblStyleColBandSize w:val="1"/>
    </w:tblPr>
  </w:style>
  <w:style w:type="table" w:customStyle="1" w:styleId="a1">
    <w:basedOn w:val="TableNormal"/>
    <w:pPr>
      <w:widowControl w:val="0"/>
      <w:spacing w:after="0" w:line="240" w:lineRule="auto"/>
    </w:pPr>
    <w:tblPr>
      <w:tblStyleRowBandSize w:val="1"/>
      <w:tblStyleColBandSize w:val="1"/>
    </w:tblPr>
  </w:style>
  <w:style w:type="table" w:customStyle="1" w:styleId="a2">
    <w:basedOn w:val="TableNormal"/>
    <w:pPr>
      <w:widowControl w:val="0"/>
      <w:spacing w:after="0" w:line="240" w:lineRule="auto"/>
    </w:pPr>
    <w:tblPr>
      <w:tblStyleRowBandSize w:val="1"/>
      <w:tblStyleColBandSize w:val="1"/>
    </w:tblPr>
  </w:style>
  <w:style w:type="table" w:customStyle="1" w:styleId="a3">
    <w:basedOn w:val="TableNormal"/>
    <w:pPr>
      <w:widowControl w:val="0"/>
      <w:spacing w:after="0" w:line="240" w:lineRule="auto"/>
    </w:pPr>
    <w:tblPr>
      <w:tblStyleRowBandSize w:val="1"/>
      <w:tblStyleColBandSize w:val="1"/>
    </w:tblPr>
  </w:style>
  <w:style w:type="table" w:customStyle="1" w:styleId="a4">
    <w:basedOn w:val="TableNormal"/>
    <w:tblPr>
      <w:tblStyleRowBandSize w:val="1"/>
      <w:tblStyleColBandSize w:val="1"/>
      <w:tblCellMar>
        <w:left w:w="5" w:type="dxa"/>
        <w:right w:w="5" w:type="dxa"/>
      </w:tblCellMar>
    </w:tblPr>
  </w:style>
  <w:style w:type="table" w:customStyle="1" w:styleId="a5">
    <w:basedOn w:val="TableNormal"/>
    <w:pPr>
      <w:widowControl w:val="0"/>
      <w:spacing w:after="0" w:line="240" w:lineRule="auto"/>
    </w:pPr>
    <w:tblPr>
      <w:tblStyleRowBandSize w:val="1"/>
      <w:tblStyleColBandSize w:val="1"/>
    </w:tblPr>
  </w:style>
  <w:style w:type="table" w:customStyle="1" w:styleId="a6">
    <w:basedOn w:val="TableNormal"/>
    <w:pPr>
      <w:widowControl w:val="0"/>
      <w:spacing w:after="0" w:line="240" w:lineRule="auto"/>
    </w:pPr>
    <w:tblPr>
      <w:tblStyleRowBandSize w:val="1"/>
      <w:tblStyleColBandSize w:val="1"/>
    </w:tblPr>
  </w:style>
  <w:style w:type="table" w:customStyle="1" w:styleId="a7">
    <w:basedOn w:val="TableNormal"/>
    <w:pPr>
      <w:widowControl w:val="0"/>
      <w:spacing w:after="0" w:line="240" w:lineRule="auto"/>
    </w:pPr>
    <w:tblPr>
      <w:tblStyleRowBandSize w:val="1"/>
      <w:tblStyleColBandSize w:val="1"/>
    </w:tblPr>
  </w:style>
  <w:style w:type="table" w:customStyle="1" w:styleId="a8">
    <w:basedOn w:val="TableNormal"/>
    <w:pPr>
      <w:widowControl w:val="0"/>
      <w:spacing w:after="0" w:line="240" w:lineRule="auto"/>
    </w:pPr>
    <w:tblPr>
      <w:tblStyleRowBandSize w:val="1"/>
      <w:tblStyleColBandSize w:val="1"/>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pPr>
      <w:widowControl w:val="0"/>
      <w:spacing w:after="0" w:line="240" w:lineRule="auto"/>
    </w:pPr>
    <w:tblPr>
      <w:tblStyleRowBandSize w:val="1"/>
      <w:tblStyleColBandSize w:val="1"/>
      <w:tblCellMar>
        <w:left w:w="108" w:type="dxa"/>
        <w:right w:w="108" w:type="dxa"/>
      </w:tblCellMar>
    </w:tblPr>
  </w:style>
  <w:style w:type="table" w:customStyle="1" w:styleId="ab">
    <w:basedOn w:val="TableNormal"/>
    <w:pPr>
      <w:widowControl w:val="0"/>
      <w:spacing w:after="0" w:line="240" w:lineRule="auto"/>
    </w:pPr>
    <w:tblPr>
      <w:tblStyleRowBandSize w:val="1"/>
      <w:tblStyleColBandSize w:val="1"/>
    </w:tblPr>
  </w:style>
  <w:style w:type="table" w:customStyle="1" w:styleId="ac">
    <w:basedOn w:val="TableNormal"/>
    <w:pPr>
      <w:widowControl w:val="0"/>
      <w:spacing w:after="0" w:line="240" w:lineRule="auto"/>
    </w:pPr>
    <w:tblPr>
      <w:tblStyleRowBandSize w:val="1"/>
      <w:tblStyleColBandSize w:val="1"/>
    </w:tblPr>
  </w:style>
  <w:style w:type="table" w:customStyle="1" w:styleId="ad">
    <w:basedOn w:val="TableNormal"/>
    <w:pPr>
      <w:widowControl w:val="0"/>
      <w:spacing w:after="0" w:line="240" w:lineRule="auto"/>
    </w:pPr>
    <w:tblPr>
      <w:tblStyleRowBandSize w:val="1"/>
      <w:tblStyleColBandSize w:val="1"/>
    </w:tblPr>
  </w:style>
  <w:style w:type="table" w:customStyle="1" w:styleId="ae">
    <w:basedOn w:val="TableNormal"/>
    <w:pPr>
      <w:widowControl w:val="0"/>
      <w:spacing w:after="0" w:line="240" w:lineRule="auto"/>
    </w:pPr>
    <w:tblPr>
      <w:tblStyleRowBandSize w:val="1"/>
      <w:tblStyleColBandSize w:val="1"/>
    </w:tblPr>
  </w:style>
  <w:style w:type="table" w:customStyle="1" w:styleId="af">
    <w:basedOn w:val="TableNormal"/>
    <w:pPr>
      <w:widowControl w:val="0"/>
      <w:spacing w:after="0" w:line="240" w:lineRule="auto"/>
    </w:pPr>
    <w:tblPr>
      <w:tblStyleRowBandSize w:val="1"/>
      <w:tblStyleColBandSize w:val="1"/>
    </w:tblPr>
  </w:style>
  <w:style w:type="table" w:customStyle="1" w:styleId="af0">
    <w:basedOn w:val="TableNormal"/>
    <w:pPr>
      <w:widowControl w:val="0"/>
      <w:spacing w:after="0" w:line="240" w:lineRule="auto"/>
    </w:pPr>
    <w:tblPr>
      <w:tblStyleRowBandSize w:val="1"/>
      <w:tblStyleColBandSize w:val="1"/>
    </w:tblPr>
  </w:style>
  <w:style w:type="table" w:customStyle="1" w:styleId="af1">
    <w:basedOn w:val="TableNormal"/>
    <w:pPr>
      <w:widowControl w:val="0"/>
      <w:spacing w:after="0" w:line="240" w:lineRule="auto"/>
    </w:pPr>
    <w:tblPr>
      <w:tblStyleRowBandSize w:val="1"/>
      <w:tblStyleColBandSize w:val="1"/>
    </w:tblPr>
  </w:style>
  <w:style w:type="table" w:customStyle="1" w:styleId="af2">
    <w:basedOn w:val="TableNormal"/>
    <w:pPr>
      <w:widowControl w:val="0"/>
      <w:spacing w:after="0" w:line="240" w:lineRule="auto"/>
    </w:pPr>
    <w:tblPr>
      <w:tblStyleRowBandSize w:val="1"/>
      <w:tblStyleColBandSize w:val="1"/>
    </w:tblPr>
  </w:style>
  <w:style w:type="table" w:customStyle="1" w:styleId="af3">
    <w:basedOn w:val="TableNormal"/>
    <w:pPr>
      <w:widowControl w:val="0"/>
      <w:spacing w:after="0" w:line="240" w:lineRule="auto"/>
    </w:pPr>
    <w:tblPr>
      <w:tblStyleRowBandSize w:val="1"/>
      <w:tblStyleColBandSize w:val="1"/>
    </w:tblPr>
  </w:style>
  <w:style w:type="table" w:customStyle="1" w:styleId="af4">
    <w:basedOn w:val="TableNormal"/>
    <w:pPr>
      <w:widowControl w:val="0"/>
      <w:spacing w:after="0" w:line="240" w:lineRule="auto"/>
    </w:pPr>
    <w:tblPr>
      <w:tblStyleRowBandSize w:val="1"/>
      <w:tblStyleColBandSize w:val="1"/>
    </w:tblPr>
  </w:style>
  <w:style w:type="table" w:customStyle="1" w:styleId="af5">
    <w:basedOn w:val="TableNormal"/>
    <w:pPr>
      <w:widowControl w:val="0"/>
      <w:spacing w:after="0" w:line="240" w:lineRule="auto"/>
    </w:pPr>
    <w:tblPr>
      <w:tblStyleRowBandSize w:val="1"/>
      <w:tblStyleColBandSize w:val="1"/>
    </w:tblPr>
  </w:style>
  <w:style w:type="table" w:customStyle="1" w:styleId="af6">
    <w:basedOn w:val="TableNormal"/>
    <w:pPr>
      <w:widowControl w:val="0"/>
      <w:spacing w:after="0" w:line="240" w:lineRule="auto"/>
    </w:pPr>
    <w:tblPr>
      <w:tblStyleRowBandSize w:val="1"/>
      <w:tblStyleColBandSize w:val="1"/>
    </w:tblPr>
  </w:style>
  <w:style w:type="table" w:customStyle="1" w:styleId="af7">
    <w:basedOn w:val="TableNormal"/>
    <w:pPr>
      <w:widowControl w:val="0"/>
      <w:spacing w:after="0" w:line="240" w:lineRule="auto"/>
    </w:pPr>
    <w:tblPr>
      <w:tblStyleRowBandSize w:val="1"/>
      <w:tblStyleColBandSize w:val="1"/>
    </w:tblPr>
  </w:style>
  <w:style w:type="table" w:customStyle="1" w:styleId="af8">
    <w:basedOn w:val="TableNormal"/>
    <w:pPr>
      <w:widowControl w:val="0"/>
      <w:spacing w:after="0" w:line="240" w:lineRule="auto"/>
    </w:pPr>
    <w:tblPr>
      <w:tblStyleRowBandSize w:val="1"/>
      <w:tblStyleColBandSize w:val="1"/>
    </w:tblPr>
  </w:style>
  <w:style w:type="table" w:customStyle="1" w:styleId="af9">
    <w:basedOn w:val="TableNormal"/>
    <w:pPr>
      <w:widowControl w:val="0"/>
      <w:spacing w:after="0" w:line="240" w:lineRule="auto"/>
    </w:pPr>
    <w:tblPr>
      <w:tblStyleRowBandSize w:val="1"/>
      <w:tblStyleColBandSize w:val="1"/>
    </w:tblPr>
  </w:style>
  <w:style w:type="table" w:customStyle="1" w:styleId="afa">
    <w:basedOn w:val="TableNormal"/>
    <w:pPr>
      <w:widowControl w:val="0"/>
      <w:spacing w:after="0" w:line="240" w:lineRule="auto"/>
    </w:pPr>
    <w:tblPr>
      <w:tblStyleRowBandSize w:val="1"/>
      <w:tblStyleColBandSize w:val="1"/>
    </w:tblPr>
  </w:style>
  <w:style w:type="table" w:customStyle="1" w:styleId="afb">
    <w:basedOn w:val="TableNormal"/>
    <w:pPr>
      <w:widowControl w:val="0"/>
      <w:spacing w:after="0" w:line="240" w:lineRule="auto"/>
    </w:pPr>
    <w:tblPr>
      <w:tblStyleRowBandSize w:val="1"/>
      <w:tblStyleColBandSize w:val="1"/>
    </w:tblPr>
  </w:style>
  <w:style w:type="table" w:customStyle="1" w:styleId="afc">
    <w:basedOn w:val="TableNormal"/>
    <w:pPr>
      <w:widowControl w:val="0"/>
      <w:spacing w:after="0" w:line="240" w:lineRule="auto"/>
    </w:pPr>
    <w:tblPr>
      <w:tblStyleRowBandSize w:val="1"/>
      <w:tblStyleColBandSize w:val="1"/>
    </w:tblPr>
  </w:style>
  <w:style w:type="table" w:customStyle="1" w:styleId="afd">
    <w:basedOn w:val="TableNormal"/>
    <w:pPr>
      <w:widowControl w:val="0"/>
      <w:spacing w:after="0" w:line="240" w:lineRule="auto"/>
    </w:pPr>
    <w:tblPr>
      <w:tblStyleRowBandSize w:val="1"/>
      <w:tblStyleColBandSize w:val="1"/>
    </w:tblPr>
  </w:style>
  <w:style w:type="table" w:customStyle="1" w:styleId="afe">
    <w:basedOn w:val="TableNormal"/>
    <w:pPr>
      <w:widowControl w:val="0"/>
      <w:spacing w:after="0" w:line="240" w:lineRule="auto"/>
    </w:pPr>
    <w:tblPr>
      <w:tblStyleRowBandSize w:val="1"/>
      <w:tblStyleColBandSize w:val="1"/>
    </w:tblPr>
  </w:style>
  <w:style w:type="table" w:customStyle="1" w:styleId="aff">
    <w:basedOn w:val="TableNormal"/>
    <w:tblPr>
      <w:tblStyleRowBandSize w:val="1"/>
      <w:tblStyleColBandSize w:val="1"/>
      <w:tblCellMar>
        <w:left w:w="5" w:type="dxa"/>
        <w:right w:w="5" w:type="dxa"/>
      </w:tblCellMar>
    </w:tblPr>
  </w:style>
  <w:style w:type="table" w:customStyle="1" w:styleId="aff0">
    <w:basedOn w:val="TableNormal"/>
    <w:pPr>
      <w:widowControl w:val="0"/>
      <w:spacing w:after="0" w:line="240" w:lineRule="auto"/>
    </w:pPr>
    <w:tblPr>
      <w:tblStyleRowBandSize w:val="1"/>
      <w:tblStyleColBandSize w:val="1"/>
    </w:tblPr>
  </w:style>
  <w:style w:type="table" w:customStyle="1" w:styleId="aff1">
    <w:basedOn w:val="TableNormal"/>
    <w:pPr>
      <w:widowControl w:val="0"/>
      <w:spacing w:after="0" w:line="240" w:lineRule="auto"/>
    </w:pPr>
    <w:tblPr>
      <w:tblStyleRowBandSize w:val="1"/>
      <w:tblStyleColBandSize w:val="1"/>
    </w:tblPr>
  </w:style>
  <w:style w:type="table" w:customStyle="1" w:styleId="aff2">
    <w:basedOn w:val="TableNormal"/>
    <w:pPr>
      <w:widowControl w:val="0"/>
      <w:spacing w:after="0" w:line="240" w:lineRule="auto"/>
    </w:pPr>
    <w:tblPr>
      <w:tblStyleRowBandSize w:val="1"/>
      <w:tblStyleColBandSize w:val="1"/>
    </w:tblPr>
  </w:style>
  <w:style w:type="table" w:customStyle="1" w:styleId="aff3">
    <w:basedOn w:val="TableNormal"/>
    <w:pPr>
      <w:widowControl w:val="0"/>
      <w:spacing w:after="0" w:line="240" w:lineRule="auto"/>
    </w:pPr>
    <w:tblPr>
      <w:tblStyleRowBandSize w:val="1"/>
      <w:tblStyleColBandSize w:val="1"/>
    </w:tblPr>
  </w:style>
  <w:style w:type="table" w:customStyle="1" w:styleId="aff4">
    <w:basedOn w:val="TableNormal"/>
    <w:pPr>
      <w:widowControl w:val="0"/>
      <w:spacing w:after="0" w:line="240" w:lineRule="auto"/>
    </w:pPr>
    <w:tblPr>
      <w:tblStyleRowBandSize w:val="1"/>
      <w:tblStyleColBandSize w:val="1"/>
    </w:tblPr>
  </w:style>
  <w:style w:type="table" w:customStyle="1" w:styleId="aff5">
    <w:basedOn w:val="TableNormal"/>
    <w:pPr>
      <w:widowControl w:val="0"/>
      <w:spacing w:after="0" w:line="240" w:lineRule="auto"/>
    </w:pPr>
    <w:tblPr>
      <w:tblStyleRowBandSize w:val="1"/>
      <w:tblStyleColBandSize w:val="1"/>
    </w:tblPr>
  </w:style>
  <w:style w:type="table" w:customStyle="1" w:styleId="aff6">
    <w:basedOn w:val="TableNormal"/>
    <w:pPr>
      <w:widowControl w:val="0"/>
      <w:spacing w:after="0" w:line="240" w:lineRule="auto"/>
    </w:pPr>
    <w:tblPr>
      <w:tblStyleRowBandSize w:val="1"/>
      <w:tblStyleColBandSize w:val="1"/>
    </w:tblPr>
  </w:style>
  <w:style w:type="table" w:customStyle="1" w:styleId="aff7">
    <w:basedOn w:val="TableNormal"/>
    <w:pPr>
      <w:widowControl w:val="0"/>
      <w:spacing w:after="0" w:line="240" w:lineRule="auto"/>
    </w:pPr>
    <w:tblPr>
      <w:tblStyleRowBandSize w:val="1"/>
      <w:tblStyleColBandSize w:val="1"/>
    </w:tblPr>
  </w:style>
  <w:style w:type="table" w:customStyle="1" w:styleId="aff8">
    <w:basedOn w:val="TableNormal"/>
    <w:pPr>
      <w:widowControl w:val="0"/>
      <w:spacing w:after="0" w:line="240" w:lineRule="auto"/>
    </w:pPr>
    <w:tblPr>
      <w:tblStyleRowBandSize w:val="1"/>
      <w:tblStyleColBandSize w:val="1"/>
    </w:tblPr>
  </w:style>
  <w:style w:type="table" w:customStyle="1" w:styleId="aff9">
    <w:basedOn w:val="TableNormal"/>
    <w:pPr>
      <w:widowControl w:val="0"/>
      <w:spacing w:after="0" w:line="240" w:lineRule="auto"/>
    </w:pPr>
    <w:tblPr>
      <w:tblStyleRowBandSize w:val="1"/>
      <w:tblStyleColBandSize w:val="1"/>
    </w:tblPr>
  </w:style>
  <w:style w:type="table" w:customStyle="1" w:styleId="affa">
    <w:basedOn w:val="TableNormal"/>
    <w:pPr>
      <w:widowControl w:val="0"/>
      <w:spacing w:after="0" w:line="240" w:lineRule="auto"/>
    </w:pPr>
    <w:tblPr>
      <w:tblStyleRowBandSize w:val="1"/>
      <w:tblStyleColBandSize w:val="1"/>
    </w:tblPr>
  </w:style>
  <w:style w:type="table" w:customStyle="1" w:styleId="affb">
    <w:basedOn w:val="TableNormal"/>
    <w:pPr>
      <w:widowControl w:val="0"/>
      <w:spacing w:after="0" w:line="240" w:lineRule="auto"/>
    </w:pPr>
    <w:tblPr>
      <w:tblStyleRowBandSize w:val="1"/>
      <w:tblStyleColBandSize w:val="1"/>
    </w:tblPr>
  </w:style>
  <w:style w:type="table" w:customStyle="1" w:styleId="affc">
    <w:basedOn w:val="TableNormal"/>
    <w:pPr>
      <w:widowControl w:val="0"/>
      <w:spacing w:after="0" w:line="240" w:lineRule="auto"/>
    </w:pPr>
    <w:tblPr>
      <w:tblStyleRowBandSize w:val="1"/>
      <w:tblStyleColBandSize w:val="1"/>
    </w:tblPr>
  </w:style>
  <w:style w:type="table" w:customStyle="1" w:styleId="affd">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fe">
    <w:basedOn w:val="TableNormal"/>
    <w:pPr>
      <w:widowControl w:val="0"/>
      <w:spacing w:after="0" w:line="240" w:lineRule="auto"/>
    </w:pPr>
    <w:tblPr>
      <w:tblStyleRowBandSize w:val="1"/>
      <w:tblStyleColBandSize w:val="1"/>
    </w:tblPr>
  </w:style>
  <w:style w:type="table" w:customStyle="1" w:styleId="afff">
    <w:basedOn w:val="TableNormal"/>
    <w:pPr>
      <w:widowControl w:val="0"/>
      <w:spacing w:after="0" w:line="240" w:lineRule="auto"/>
    </w:pPr>
    <w:tblPr>
      <w:tblStyleRowBandSize w:val="1"/>
      <w:tblStyleColBandSize w:val="1"/>
    </w:tblPr>
  </w:style>
  <w:style w:type="table" w:customStyle="1" w:styleId="afff0">
    <w:basedOn w:val="TableNormal"/>
    <w:pPr>
      <w:widowControl w:val="0"/>
      <w:spacing w:after="0" w:line="240" w:lineRule="auto"/>
    </w:pPr>
    <w:tblPr>
      <w:tblStyleRowBandSize w:val="1"/>
      <w:tblStyleColBandSize w:val="1"/>
    </w:tblPr>
  </w:style>
  <w:style w:type="table" w:customStyle="1" w:styleId="afff1">
    <w:basedOn w:val="TableNormal"/>
    <w:pPr>
      <w:widowControl w:val="0"/>
      <w:spacing w:after="0" w:line="240" w:lineRule="auto"/>
    </w:pPr>
    <w:tblPr>
      <w:tblStyleRowBandSize w:val="1"/>
      <w:tblStyleColBandSize w:val="1"/>
    </w:tblPr>
  </w:style>
  <w:style w:type="table" w:customStyle="1" w:styleId="afff2">
    <w:basedOn w:val="TableNormal"/>
    <w:pPr>
      <w:widowControl w:val="0"/>
      <w:spacing w:after="0" w:line="240" w:lineRule="auto"/>
    </w:pPr>
    <w:tblPr>
      <w:tblStyleRowBandSize w:val="1"/>
      <w:tblStyleColBandSize w:val="1"/>
    </w:tblPr>
  </w:style>
  <w:style w:type="table" w:customStyle="1" w:styleId="afff3">
    <w:basedOn w:val="TableNormal"/>
    <w:pPr>
      <w:widowControl w:val="0"/>
      <w:spacing w:after="0" w:line="240" w:lineRule="auto"/>
    </w:pPr>
    <w:tblPr>
      <w:tblStyleRowBandSize w:val="1"/>
      <w:tblStyleColBandSize w:val="1"/>
    </w:tblPr>
  </w:style>
  <w:style w:type="table" w:customStyle="1" w:styleId="afff4">
    <w:basedOn w:val="TableNormal"/>
    <w:tblPr>
      <w:tblStyleRowBandSize w:val="1"/>
      <w:tblStyleColBandSize w:val="1"/>
      <w:tblCellMar>
        <w:left w:w="5" w:type="dxa"/>
        <w:right w:w="5" w:type="dxa"/>
      </w:tblCellMar>
    </w:tblPr>
  </w:style>
  <w:style w:type="table" w:customStyle="1" w:styleId="afff5">
    <w:basedOn w:val="TableNormal"/>
    <w:pPr>
      <w:widowControl w:val="0"/>
      <w:spacing w:after="0" w:line="240" w:lineRule="auto"/>
    </w:pPr>
    <w:tblPr>
      <w:tblStyleRowBandSize w:val="1"/>
      <w:tblStyleColBandSize w:val="1"/>
    </w:tblPr>
  </w:style>
  <w:style w:type="table" w:customStyle="1" w:styleId="afff6">
    <w:basedOn w:val="TableNormal"/>
    <w:pPr>
      <w:widowControl w:val="0"/>
      <w:spacing w:after="0" w:line="240" w:lineRule="auto"/>
    </w:pPr>
    <w:tblPr>
      <w:tblStyleRowBandSize w:val="1"/>
      <w:tblStyleColBandSize w:val="1"/>
    </w:tblPr>
  </w:style>
  <w:style w:type="table" w:customStyle="1" w:styleId="afff7">
    <w:basedOn w:val="TableNormal"/>
    <w:pPr>
      <w:widowControl w:val="0"/>
      <w:spacing w:after="0" w:line="240" w:lineRule="auto"/>
    </w:pPr>
    <w:tblPr>
      <w:tblStyleRowBandSize w:val="1"/>
      <w:tblStyleColBandSize w:val="1"/>
    </w:tblPr>
  </w:style>
  <w:style w:type="table" w:customStyle="1" w:styleId="afff8">
    <w:basedOn w:val="TableNormal"/>
    <w:tblPr>
      <w:tblStyleRowBandSize w:val="1"/>
      <w:tblStyleColBandSize w:val="1"/>
      <w:tblCellMar>
        <w:left w:w="10" w:type="dxa"/>
        <w:right w:w="10" w:type="dxa"/>
      </w:tblCellMar>
    </w:tblPr>
  </w:style>
  <w:style w:type="table" w:customStyle="1" w:styleId="afff9">
    <w:basedOn w:val="TableNormal"/>
    <w:pPr>
      <w:widowControl w:val="0"/>
      <w:spacing w:after="0" w:line="240" w:lineRule="auto"/>
    </w:pPr>
    <w:tblPr>
      <w:tblStyleRowBandSize w:val="1"/>
      <w:tblStyleColBandSize w:val="1"/>
    </w:tblPr>
  </w:style>
  <w:style w:type="table" w:customStyle="1" w:styleId="afffa">
    <w:basedOn w:val="TableNormal"/>
    <w:pPr>
      <w:widowControl w:val="0"/>
      <w:spacing w:after="0" w:line="240" w:lineRule="auto"/>
    </w:pPr>
    <w:tblPr>
      <w:tblStyleRowBandSize w:val="1"/>
      <w:tblStyleColBandSize w:val="1"/>
    </w:tblPr>
  </w:style>
  <w:style w:type="table" w:customStyle="1" w:styleId="afffb">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ffc">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ffd">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ffe">
    <w:basedOn w:val="TableNormal"/>
    <w:pPr>
      <w:widowControl w:val="0"/>
      <w:spacing w:after="0" w:line="240" w:lineRule="auto"/>
    </w:pPr>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pPr>
      <w:widowControl w:val="0"/>
      <w:spacing w:after="0" w:line="240" w:lineRule="auto"/>
    </w:pPr>
    <w:tblPr>
      <w:tblStyleRowBandSize w:val="1"/>
      <w:tblStyleColBandSize w:val="1"/>
    </w:tblPr>
  </w:style>
  <w:style w:type="table" w:customStyle="1" w:styleId="affff3">
    <w:basedOn w:val="TableNormal"/>
    <w:pPr>
      <w:widowControl w:val="0"/>
      <w:spacing w:after="0" w:line="240" w:lineRule="auto"/>
    </w:pPr>
    <w:tblPr>
      <w:tblStyleRowBandSize w:val="1"/>
      <w:tblStyleColBandSize w:val="1"/>
    </w:tblPr>
  </w:style>
  <w:style w:type="table" w:customStyle="1" w:styleId="affff4">
    <w:basedOn w:val="TableNormal"/>
    <w:pPr>
      <w:widowControl w:val="0"/>
      <w:spacing w:after="0" w:line="240" w:lineRule="auto"/>
    </w:pPr>
    <w:tblPr>
      <w:tblStyleRowBandSize w:val="1"/>
      <w:tblStyleColBandSize w:val="1"/>
    </w:tblPr>
  </w:style>
  <w:style w:type="table" w:customStyle="1" w:styleId="affff5">
    <w:basedOn w:val="TableNormal"/>
    <w:pPr>
      <w:widowControl w:val="0"/>
      <w:spacing w:after="0" w:line="240" w:lineRule="auto"/>
    </w:pPr>
    <w:tblPr>
      <w:tblStyleRowBandSize w:val="1"/>
      <w:tblStyleColBandSize w:val="1"/>
    </w:tblPr>
  </w:style>
  <w:style w:type="table" w:customStyle="1" w:styleId="affff6">
    <w:basedOn w:val="TableNormal"/>
    <w:pPr>
      <w:widowControl w:val="0"/>
      <w:spacing w:after="0" w:line="240" w:lineRule="auto"/>
    </w:pPr>
    <w:tblPr>
      <w:tblStyleRowBandSize w:val="1"/>
      <w:tblStyleColBandSize w:val="1"/>
    </w:tblPr>
  </w:style>
  <w:style w:type="table" w:customStyle="1" w:styleId="affff7">
    <w:basedOn w:val="TableNormal"/>
    <w:pPr>
      <w:widowControl w:val="0"/>
      <w:spacing w:after="0" w:line="240" w:lineRule="auto"/>
    </w:pPr>
    <w:tblPr>
      <w:tblStyleRowBandSize w:val="1"/>
      <w:tblStyleColBandSize w:val="1"/>
    </w:tblPr>
  </w:style>
  <w:style w:type="table" w:customStyle="1" w:styleId="affff8">
    <w:basedOn w:val="TableNormal"/>
    <w:pPr>
      <w:widowControl w:val="0"/>
      <w:spacing w:after="0" w:line="240" w:lineRule="auto"/>
    </w:pPr>
    <w:tblPr>
      <w:tblStyleRowBandSize w:val="1"/>
      <w:tblStyleColBandSize w:val="1"/>
    </w:tblPr>
  </w:style>
  <w:style w:type="table" w:customStyle="1" w:styleId="affff9">
    <w:basedOn w:val="TableNormal"/>
    <w:pPr>
      <w:widowControl w:val="0"/>
      <w:spacing w:after="0" w:line="240" w:lineRule="auto"/>
    </w:pPr>
    <w:tblPr>
      <w:tblStyleRowBandSize w:val="1"/>
      <w:tblStyleColBandSize w:val="1"/>
    </w:tblPr>
  </w:style>
  <w:style w:type="table" w:customStyle="1" w:styleId="affffa">
    <w:basedOn w:val="TableNormal"/>
    <w:pPr>
      <w:widowControl w:val="0"/>
      <w:spacing w:after="0" w:line="240" w:lineRule="auto"/>
    </w:pPr>
    <w:tblPr>
      <w:tblStyleRowBandSize w:val="1"/>
      <w:tblStyleColBandSize w:val="1"/>
    </w:tblPr>
  </w:style>
  <w:style w:type="table" w:customStyle="1" w:styleId="affffb">
    <w:basedOn w:val="TableNormal"/>
    <w:pPr>
      <w:widowControl w:val="0"/>
      <w:spacing w:after="0" w:line="240" w:lineRule="auto"/>
    </w:pPr>
    <w:tblPr>
      <w:tblStyleRowBandSize w:val="1"/>
      <w:tblStyleColBandSize w:val="1"/>
    </w:tblPr>
  </w:style>
  <w:style w:type="table" w:customStyle="1" w:styleId="affffc">
    <w:basedOn w:val="TableNormal"/>
    <w:pPr>
      <w:widowControl w:val="0"/>
      <w:spacing w:after="0" w:line="240" w:lineRule="auto"/>
    </w:pPr>
    <w:tblPr>
      <w:tblStyleRowBandSize w:val="1"/>
      <w:tblStyleColBandSize w:val="1"/>
    </w:tblPr>
  </w:style>
  <w:style w:type="table" w:customStyle="1" w:styleId="affffd">
    <w:basedOn w:val="TableNormal"/>
    <w:pPr>
      <w:widowControl w:val="0"/>
      <w:spacing w:after="0" w:line="240" w:lineRule="auto"/>
    </w:pPr>
    <w:tblPr>
      <w:tblStyleRowBandSize w:val="1"/>
      <w:tblStyleColBandSize w:val="1"/>
    </w:tblPr>
  </w:style>
  <w:style w:type="table" w:customStyle="1" w:styleId="affffe">
    <w:basedOn w:val="TableNormal"/>
    <w:pPr>
      <w:widowControl w:val="0"/>
      <w:spacing w:after="0" w:line="240" w:lineRule="auto"/>
    </w:pPr>
    <w:tblPr>
      <w:tblStyleRowBandSize w:val="1"/>
      <w:tblStyleColBandSize w:val="1"/>
    </w:tblPr>
  </w:style>
  <w:style w:type="table" w:customStyle="1" w:styleId="afffff">
    <w:basedOn w:val="TableNormal"/>
    <w:pPr>
      <w:widowControl w:val="0"/>
      <w:spacing w:after="0" w:line="240" w:lineRule="auto"/>
    </w:pPr>
    <w:tblPr>
      <w:tblStyleRowBandSize w:val="1"/>
      <w:tblStyleColBandSize w:val="1"/>
    </w:tblPr>
  </w:style>
  <w:style w:type="table" w:customStyle="1" w:styleId="afffff0">
    <w:basedOn w:val="TableNormal"/>
    <w:pPr>
      <w:widowControl w:val="0"/>
      <w:spacing w:after="0" w:line="240" w:lineRule="auto"/>
    </w:pPr>
    <w:tblPr>
      <w:tblStyleRowBandSize w:val="1"/>
      <w:tblStyleColBandSize w:val="1"/>
    </w:tblPr>
  </w:style>
  <w:style w:type="table" w:customStyle="1" w:styleId="afffff1">
    <w:basedOn w:val="TableNormal"/>
    <w:pPr>
      <w:widowControl w:val="0"/>
      <w:spacing w:after="0" w:line="240" w:lineRule="auto"/>
    </w:pPr>
    <w:tblPr>
      <w:tblStyleRowBandSize w:val="1"/>
      <w:tblStyleColBandSize w:val="1"/>
    </w:tblPr>
  </w:style>
  <w:style w:type="table" w:customStyle="1" w:styleId="afffff2">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ffff3">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ffff4">
    <w:basedOn w:val="TableNormal"/>
    <w:pPr>
      <w:widowControl w:val="0"/>
      <w:spacing w:after="0" w:line="240" w:lineRule="auto"/>
    </w:pPr>
    <w:tblPr>
      <w:tblStyleRowBandSize w:val="1"/>
      <w:tblStyleColBandSize w:val="1"/>
    </w:tblPr>
  </w:style>
  <w:style w:type="table" w:customStyle="1" w:styleId="afffff5">
    <w:basedOn w:val="TableNormal"/>
    <w:pPr>
      <w:widowControl w:val="0"/>
      <w:spacing w:after="0" w:line="240" w:lineRule="auto"/>
    </w:pPr>
    <w:tblPr>
      <w:tblStyleRowBandSize w:val="1"/>
      <w:tblStyleColBandSize w:val="1"/>
    </w:tblPr>
  </w:style>
  <w:style w:type="table" w:customStyle="1" w:styleId="afffff6">
    <w:basedOn w:val="TableNormal"/>
    <w:pPr>
      <w:widowControl w:val="0"/>
      <w:spacing w:after="0" w:line="240" w:lineRule="auto"/>
    </w:pPr>
    <w:tblPr>
      <w:tblStyleRowBandSize w:val="1"/>
      <w:tblStyleColBandSize w:val="1"/>
    </w:tblPr>
  </w:style>
  <w:style w:type="table" w:customStyle="1" w:styleId="afffff7">
    <w:basedOn w:val="TableNormal"/>
    <w:pPr>
      <w:widowControl w:val="0"/>
      <w:spacing w:after="0" w:line="240" w:lineRule="auto"/>
    </w:pPr>
    <w:tblPr>
      <w:tblStyleRowBandSize w:val="1"/>
      <w:tblStyleColBandSize w:val="1"/>
    </w:tblPr>
  </w:style>
  <w:style w:type="table" w:customStyle="1" w:styleId="afffff8">
    <w:basedOn w:val="TableNormal"/>
    <w:pPr>
      <w:widowControl w:val="0"/>
      <w:spacing w:after="0" w:line="240" w:lineRule="auto"/>
    </w:pPr>
    <w:tblPr>
      <w:tblStyleRowBandSize w:val="1"/>
      <w:tblStyleColBandSize w:val="1"/>
    </w:tblPr>
  </w:style>
  <w:style w:type="table" w:customStyle="1" w:styleId="afffff9">
    <w:basedOn w:val="TableNormal"/>
    <w:pPr>
      <w:widowControl w:val="0"/>
      <w:spacing w:after="0" w:line="240" w:lineRule="auto"/>
    </w:pPr>
    <w:tblPr>
      <w:tblStyleRowBandSize w:val="1"/>
      <w:tblStyleColBandSize w:val="1"/>
    </w:tblPr>
  </w:style>
  <w:style w:type="table" w:customStyle="1" w:styleId="afffffa">
    <w:basedOn w:val="TableNormal"/>
    <w:tblPr>
      <w:tblStyleRowBandSize w:val="1"/>
      <w:tblStyleColBandSize w:val="1"/>
      <w:tblCellMar>
        <w:left w:w="5" w:type="dxa"/>
        <w:right w:w="5" w:type="dxa"/>
      </w:tblCellMar>
    </w:tblPr>
  </w:style>
  <w:style w:type="table" w:customStyle="1" w:styleId="afffffb">
    <w:basedOn w:val="TableNormal"/>
    <w:pPr>
      <w:widowControl w:val="0"/>
      <w:spacing w:after="0" w:line="240" w:lineRule="auto"/>
    </w:pPr>
    <w:tblPr>
      <w:tblStyleRowBandSize w:val="1"/>
      <w:tblStyleColBandSize w:val="1"/>
    </w:tblPr>
  </w:style>
  <w:style w:type="table" w:customStyle="1" w:styleId="afffffc">
    <w:basedOn w:val="TableNormal"/>
    <w:pPr>
      <w:widowControl w:val="0"/>
      <w:spacing w:after="0" w:line="240" w:lineRule="auto"/>
    </w:pPr>
    <w:tblPr>
      <w:tblStyleRowBandSize w:val="1"/>
      <w:tblStyleColBandSize w:val="1"/>
    </w:tblPr>
  </w:style>
  <w:style w:type="table" w:customStyle="1" w:styleId="afffffd">
    <w:basedOn w:val="TableNormal"/>
    <w:pPr>
      <w:widowControl w:val="0"/>
      <w:spacing w:after="0" w:line="240" w:lineRule="auto"/>
    </w:pPr>
    <w:tblPr>
      <w:tblStyleRowBandSize w:val="1"/>
      <w:tblStyleColBandSize w:val="1"/>
    </w:tblPr>
  </w:style>
  <w:style w:type="table" w:customStyle="1" w:styleId="afffffe">
    <w:basedOn w:val="TableNormal"/>
    <w:pPr>
      <w:widowControl w:val="0"/>
      <w:spacing w:after="0" w:line="240" w:lineRule="auto"/>
    </w:pPr>
    <w:tblPr>
      <w:tblStyleRowBandSize w:val="1"/>
      <w:tblStyleColBandSize w:val="1"/>
    </w:tblPr>
  </w:style>
  <w:style w:type="table" w:customStyle="1" w:styleId="affffff">
    <w:basedOn w:val="TableNormal"/>
    <w:pPr>
      <w:widowControl w:val="0"/>
      <w:spacing w:after="0" w:line="240" w:lineRule="auto"/>
    </w:pPr>
    <w:tblPr>
      <w:tblStyleRowBandSize w:val="1"/>
      <w:tblStyleColBandSize w:val="1"/>
    </w:tblPr>
  </w:style>
  <w:style w:type="table" w:customStyle="1" w:styleId="affffff0">
    <w:basedOn w:val="TableNormal"/>
    <w:pPr>
      <w:widowControl w:val="0"/>
      <w:spacing w:after="0" w:line="240" w:lineRule="auto"/>
    </w:pPr>
    <w:tblPr>
      <w:tblStyleRowBandSize w:val="1"/>
      <w:tblStyleColBandSize w:val="1"/>
    </w:tblPr>
  </w:style>
  <w:style w:type="table" w:customStyle="1" w:styleId="affffff1">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fffff2">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fffff3">
    <w:basedOn w:val="TableNormal"/>
    <w:pPr>
      <w:widowControl w:val="0"/>
      <w:spacing w:after="0" w:line="240" w:lineRule="auto"/>
    </w:pPr>
    <w:tblPr>
      <w:tblStyleRowBandSize w:val="1"/>
      <w:tblStyleColBandSize w:val="1"/>
    </w:tblPr>
  </w:style>
  <w:style w:type="table" w:customStyle="1" w:styleId="affffff4">
    <w:basedOn w:val="TableNormal"/>
    <w:pPr>
      <w:widowControl w:val="0"/>
      <w:spacing w:after="0" w:line="240" w:lineRule="auto"/>
    </w:pPr>
    <w:tblPr>
      <w:tblStyleRowBandSize w:val="1"/>
      <w:tblStyleColBandSize w:val="1"/>
    </w:tblPr>
  </w:style>
  <w:style w:type="table" w:customStyle="1" w:styleId="affffff5">
    <w:basedOn w:val="TableNormal"/>
    <w:pPr>
      <w:widowControl w:val="0"/>
      <w:spacing w:after="0" w:line="240" w:lineRule="auto"/>
    </w:pPr>
    <w:tblPr>
      <w:tblStyleRowBandSize w:val="1"/>
      <w:tblStyleColBandSize w:val="1"/>
    </w:tblPr>
  </w:style>
  <w:style w:type="table" w:customStyle="1" w:styleId="affffff6">
    <w:basedOn w:val="TableNormal"/>
    <w:pPr>
      <w:widowControl w:val="0"/>
      <w:spacing w:after="0" w:line="240" w:lineRule="auto"/>
    </w:pPr>
    <w:tblPr>
      <w:tblStyleRowBandSize w:val="1"/>
      <w:tblStyleColBandSize w:val="1"/>
    </w:tblPr>
  </w:style>
  <w:style w:type="table" w:customStyle="1" w:styleId="affffff7">
    <w:basedOn w:val="TableNormal"/>
    <w:pPr>
      <w:widowControl w:val="0"/>
      <w:spacing w:after="0" w:line="240" w:lineRule="auto"/>
    </w:pPr>
    <w:tblPr>
      <w:tblStyleRowBandSize w:val="1"/>
      <w:tblStyleColBandSize w:val="1"/>
    </w:tblPr>
  </w:style>
  <w:style w:type="table" w:customStyle="1" w:styleId="affffff8">
    <w:basedOn w:val="TableNormal"/>
    <w:pPr>
      <w:widowControl w:val="0"/>
      <w:spacing w:after="0" w:line="240" w:lineRule="auto"/>
    </w:pPr>
    <w:tblPr>
      <w:tblStyleRowBandSize w:val="1"/>
      <w:tblStyleColBandSize w:val="1"/>
    </w:tblPr>
  </w:style>
  <w:style w:type="table" w:customStyle="1" w:styleId="affffff9">
    <w:basedOn w:val="TableNormal"/>
    <w:pPr>
      <w:widowControl w:val="0"/>
      <w:spacing w:after="0" w:line="240" w:lineRule="auto"/>
    </w:pPr>
    <w:tblPr>
      <w:tblStyleRowBandSize w:val="1"/>
      <w:tblStyleColBandSize w:val="1"/>
    </w:tblPr>
  </w:style>
  <w:style w:type="table" w:customStyle="1" w:styleId="affffffa">
    <w:basedOn w:val="TableNormal"/>
    <w:pPr>
      <w:widowControl w:val="0"/>
      <w:spacing w:after="0" w:line="240" w:lineRule="auto"/>
    </w:pPr>
    <w:tblPr>
      <w:tblStyleRowBandSize w:val="1"/>
      <w:tblStyleColBandSize w:val="1"/>
    </w:tblPr>
  </w:style>
  <w:style w:type="table" w:customStyle="1" w:styleId="affffffb">
    <w:basedOn w:val="TableNormal"/>
    <w:pPr>
      <w:widowControl w:val="0"/>
      <w:spacing w:after="0" w:line="240" w:lineRule="auto"/>
    </w:pPr>
    <w:tblPr>
      <w:tblStyleRowBandSize w:val="1"/>
      <w:tblStyleColBandSize w:val="1"/>
    </w:tblPr>
  </w:style>
  <w:style w:type="table" w:customStyle="1" w:styleId="affffffc">
    <w:basedOn w:val="TableNormal"/>
    <w:pPr>
      <w:widowControl w:val="0"/>
      <w:spacing w:after="0" w:line="240" w:lineRule="auto"/>
    </w:pPr>
    <w:tblPr>
      <w:tblStyleRowBandSize w:val="1"/>
      <w:tblStyleColBandSize w:val="1"/>
    </w:tblPr>
  </w:style>
  <w:style w:type="table" w:customStyle="1" w:styleId="affffffd">
    <w:basedOn w:val="TableNormal"/>
    <w:pPr>
      <w:widowControl w:val="0"/>
      <w:spacing w:after="0" w:line="240" w:lineRule="auto"/>
    </w:pPr>
    <w:tblPr>
      <w:tblStyleRowBandSize w:val="1"/>
      <w:tblStyleColBandSize w:val="1"/>
    </w:tblPr>
  </w:style>
  <w:style w:type="table" w:customStyle="1" w:styleId="affffffe">
    <w:basedOn w:val="TableNormal"/>
    <w:pPr>
      <w:widowControl w:val="0"/>
      <w:spacing w:after="0" w:line="240" w:lineRule="auto"/>
    </w:pPr>
    <w:tblPr>
      <w:tblStyleRowBandSize w:val="1"/>
      <w:tblStyleColBandSize w:val="1"/>
    </w:tblPr>
  </w:style>
  <w:style w:type="table" w:customStyle="1" w:styleId="afffffff">
    <w:basedOn w:val="TableNormal"/>
    <w:tblPr>
      <w:tblStyleRowBandSize w:val="1"/>
      <w:tblStyleColBandSize w:val="1"/>
      <w:tblCellMar>
        <w:left w:w="5" w:type="dxa"/>
        <w:right w:w="5" w:type="dxa"/>
      </w:tblCellMar>
    </w:tblPr>
  </w:style>
  <w:style w:type="table" w:customStyle="1" w:styleId="afffffff0">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ffffff1">
    <w:basedOn w:val="TableNormal"/>
    <w:pPr>
      <w:widowControl w:val="0"/>
      <w:spacing w:after="0" w:line="240" w:lineRule="auto"/>
    </w:pPr>
    <w:tblPr>
      <w:tblStyleRowBandSize w:val="1"/>
      <w:tblStyleColBandSize w:val="1"/>
    </w:tblPr>
  </w:style>
  <w:style w:type="table" w:customStyle="1" w:styleId="afffffff2">
    <w:basedOn w:val="TableNormal"/>
    <w:pPr>
      <w:widowControl w:val="0"/>
      <w:spacing w:after="0" w:line="240" w:lineRule="auto"/>
    </w:pPr>
    <w:tblPr>
      <w:tblStyleRowBandSize w:val="1"/>
      <w:tblStyleColBandSize w:val="1"/>
    </w:tblPr>
  </w:style>
  <w:style w:type="table" w:customStyle="1" w:styleId="afffffff3">
    <w:basedOn w:val="TableNormal"/>
    <w:pPr>
      <w:widowControl w:val="0"/>
      <w:spacing w:after="0" w:line="240" w:lineRule="auto"/>
    </w:pPr>
    <w:tblPr>
      <w:tblStyleRowBandSize w:val="1"/>
      <w:tblStyleColBandSize w:val="1"/>
    </w:tblPr>
  </w:style>
  <w:style w:type="table" w:customStyle="1" w:styleId="afffffff4">
    <w:basedOn w:val="TableNormal"/>
    <w:pPr>
      <w:widowControl w:val="0"/>
      <w:spacing w:after="0" w:line="240" w:lineRule="auto"/>
    </w:pPr>
    <w:tblPr>
      <w:tblStyleRowBandSize w:val="1"/>
      <w:tblStyleColBandSize w:val="1"/>
    </w:tblPr>
  </w:style>
  <w:style w:type="table" w:customStyle="1" w:styleId="afffffff5">
    <w:basedOn w:val="TableNormal"/>
    <w:pPr>
      <w:widowControl w:val="0"/>
      <w:spacing w:after="0" w:line="240" w:lineRule="auto"/>
    </w:pPr>
    <w:tblPr>
      <w:tblStyleRowBandSize w:val="1"/>
      <w:tblStyleColBandSize w:val="1"/>
    </w:tblPr>
  </w:style>
  <w:style w:type="table" w:customStyle="1" w:styleId="afffffff6">
    <w:basedOn w:val="TableNormal"/>
    <w:pPr>
      <w:widowControl w:val="0"/>
      <w:spacing w:after="0" w:line="240" w:lineRule="auto"/>
    </w:pPr>
    <w:tblPr>
      <w:tblStyleRowBandSize w:val="1"/>
      <w:tblStyleColBandSize w:val="1"/>
    </w:tblPr>
  </w:style>
  <w:style w:type="table" w:customStyle="1" w:styleId="afffffff7">
    <w:basedOn w:val="TableNormal"/>
    <w:pPr>
      <w:widowControl w:val="0"/>
      <w:spacing w:after="0" w:line="240" w:lineRule="auto"/>
    </w:pPr>
    <w:tblPr>
      <w:tblStyleRowBandSize w:val="1"/>
      <w:tblStyleColBandSize w:val="1"/>
    </w:tblPr>
  </w:style>
  <w:style w:type="table" w:customStyle="1" w:styleId="afffffff8">
    <w:basedOn w:val="TableNormal"/>
    <w:pPr>
      <w:widowControl w:val="0"/>
      <w:spacing w:after="0" w:line="240" w:lineRule="auto"/>
    </w:pPr>
    <w:tblPr>
      <w:tblStyleRowBandSize w:val="1"/>
      <w:tblStyleColBandSize w:val="1"/>
    </w:tblPr>
  </w:style>
  <w:style w:type="table" w:customStyle="1" w:styleId="afffffff9">
    <w:basedOn w:val="TableNormal"/>
    <w:pPr>
      <w:widowControl w:val="0"/>
      <w:spacing w:after="0" w:line="240" w:lineRule="auto"/>
    </w:pPr>
    <w:tblPr>
      <w:tblStyleRowBandSize w:val="1"/>
      <w:tblStyleColBandSize w:val="1"/>
    </w:tblPr>
  </w:style>
  <w:style w:type="table" w:customStyle="1" w:styleId="afffffffa">
    <w:basedOn w:val="TableNormal"/>
    <w:pPr>
      <w:widowControl w:val="0"/>
      <w:spacing w:after="0" w:line="240" w:lineRule="auto"/>
    </w:pPr>
    <w:tblPr>
      <w:tblStyleRowBandSize w:val="1"/>
      <w:tblStyleColBandSize w:val="1"/>
    </w:tblPr>
  </w:style>
  <w:style w:type="table" w:customStyle="1" w:styleId="afffffffb">
    <w:basedOn w:val="TableNormal"/>
    <w:pPr>
      <w:widowControl w:val="0"/>
      <w:spacing w:after="0" w:line="240" w:lineRule="auto"/>
    </w:pPr>
    <w:tblPr>
      <w:tblStyleRowBandSize w:val="1"/>
      <w:tblStyleColBandSize w:val="1"/>
    </w:tblPr>
  </w:style>
  <w:style w:type="table" w:customStyle="1" w:styleId="afffffffc">
    <w:basedOn w:val="TableNormal"/>
    <w:pPr>
      <w:widowControl w:val="0"/>
      <w:spacing w:after="0" w:line="240" w:lineRule="auto"/>
    </w:pPr>
    <w:tblPr>
      <w:tblStyleRowBandSize w:val="1"/>
      <w:tblStyleColBandSize w:val="1"/>
    </w:tblPr>
  </w:style>
  <w:style w:type="table" w:customStyle="1" w:styleId="afffffffd">
    <w:basedOn w:val="TableNormal"/>
    <w:pPr>
      <w:widowControl w:val="0"/>
      <w:spacing w:after="0" w:line="240" w:lineRule="auto"/>
    </w:pPr>
    <w:tblPr>
      <w:tblStyleRowBandSize w:val="1"/>
      <w:tblStyleColBandSize w:val="1"/>
    </w:tblPr>
  </w:style>
  <w:style w:type="table" w:customStyle="1" w:styleId="afffffffe">
    <w:basedOn w:val="TableNormal"/>
    <w:pPr>
      <w:widowControl w:val="0"/>
      <w:spacing w:after="0" w:line="240" w:lineRule="auto"/>
    </w:pPr>
    <w:tblPr>
      <w:tblStyleRowBandSize w:val="1"/>
      <w:tblStyleColBandSize w:val="1"/>
    </w:tblPr>
  </w:style>
  <w:style w:type="table" w:customStyle="1" w:styleId="affffffff">
    <w:basedOn w:val="TableNormal"/>
    <w:pPr>
      <w:widowControl w:val="0"/>
      <w:spacing w:after="0" w:line="240" w:lineRule="auto"/>
    </w:pPr>
    <w:tblPr>
      <w:tblStyleRowBandSize w:val="1"/>
      <w:tblStyleColBandSize w:val="1"/>
    </w:tblPr>
  </w:style>
  <w:style w:type="table" w:customStyle="1" w:styleId="affffffff0">
    <w:basedOn w:val="TableNormal"/>
    <w:pPr>
      <w:widowControl w:val="0"/>
      <w:spacing w:after="0" w:line="240" w:lineRule="auto"/>
    </w:pPr>
    <w:tblPr>
      <w:tblStyleRowBandSize w:val="1"/>
      <w:tblStyleColBandSize w:val="1"/>
    </w:tblPr>
  </w:style>
  <w:style w:type="table" w:customStyle="1" w:styleId="affffffff1">
    <w:basedOn w:val="TableNormal"/>
    <w:pPr>
      <w:widowControl w:val="0"/>
      <w:spacing w:after="0" w:line="240" w:lineRule="auto"/>
    </w:pPr>
    <w:tblPr>
      <w:tblStyleRowBandSize w:val="1"/>
      <w:tblStyleColBandSize w:val="1"/>
    </w:tblPr>
  </w:style>
  <w:style w:type="table" w:customStyle="1" w:styleId="affffffff2">
    <w:basedOn w:val="TableNormal"/>
    <w:pPr>
      <w:widowControl w:val="0"/>
      <w:spacing w:after="0" w:line="240" w:lineRule="auto"/>
    </w:pPr>
    <w:tblPr>
      <w:tblStyleRowBandSize w:val="1"/>
      <w:tblStyleColBandSize w:val="1"/>
    </w:tblPr>
  </w:style>
  <w:style w:type="table" w:customStyle="1" w:styleId="affffffff3">
    <w:basedOn w:val="TableNormal"/>
    <w:pPr>
      <w:widowControl w:val="0"/>
      <w:spacing w:after="0" w:line="240" w:lineRule="auto"/>
    </w:pPr>
    <w:tblPr>
      <w:tblStyleRowBandSize w:val="1"/>
      <w:tblStyleColBandSize w:val="1"/>
    </w:tblPr>
  </w:style>
  <w:style w:type="table" w:customStyle="1" w:styleId="affffffff4">
    <w:basedOn w:val="TableNormal"/>
    <w:pPr>
      <w:widowControl w:val="0"/>
      <w:spacing w:after="0" w:line="240" w:lineRule="auto"/>
    </w:pPr>
    <w:tblPr>
      <w:tblStyleRowBandSize w:val="1"/>
      <w:tblStyleColBandSize w:val="1"/>
    </w:tblPr>
  </w:style>
  <w:style w:type="table" w:customStyle="1" w:styleId="affffffff5">
    <w:basedOn w:val="TableNormal"/>
    <w:pPr>
      <w:widowControl w:val="0"/>
      <w:spacing w:after="0" w:line="240" w:lineRule="auto"/>
    </w:pPr>
    <w:tblPr>
      <w:tblStyleRowBandSize w:val="1"/>
      <w:tblStyleColBandSize w:val="1"/>
    </w:tblPr>
  </w:style>
  <w:style w:type="table" w:customStyle="1" w:styleId="affffffff6">
    <w:basedOn w:val="TableNormal"/>
    <w:pPr>
      <w:widowControl w:val="0"/>
      <w:spacing w:after="0" w:line="240" w:lineRule="auto"/>
    </w:pPr>
    <w:tblPr>
      <w:tblStyleRowBandSize w:val="1"/>
      <w:tblStyleColBandSize w:val="1"/>
    </w:tblPr>
  </w:style>
  <w:style w:type="table" w:customStyle="1" w:styleId="affffffff7">
    <w:basedOn w:val="TableNormal"/>
    <w:pPr>
      <w:widowControl w:val="0"/>
      <w:spacing w:after="0" w:line="240" w:lineRule="auto"/>
    </w:pPr>
    <w:tblPr>
      <w:tblStyleRowBandSize w:val="1"/>
      <w:tblStyleColBandSize w:val="1"/>
    </w:tblPr>
  </w:style>
  <w:style w:type="table" w:customStyle="1" w:styleId="affffffff8">
    <w:basedOn w:val="TableNormal"/>
    <w:pPr>
      <w:widowControl w:val="0"/>
      <w:spacing w:after="0" w:line="240" w:lineRule="auto"/>
    </w:pPr>
    <w:tblPr>
      <w:tblStyleRowBandSize w:val="1"/>
      <w:tblStyleColBandSize w:val="1"/>
    </w:tblPr>
  </w:style>
  <w:style w:type="table" w:customStyle="1" w:styleId="affffffff9">
    <w:basedOn w:val="TableNormal"/>
    <w:pPr>
      <w:widowControl w:val="0"/>
      <w:spacing w:after="0" w:line="240" w:lineRule="auto"/>
    </w:pPr>
    <w:tblPr>
      <w:tblStyleRowBandSize w:val="1"/>
      <w:tblStyleColBandSize w:val="1"/>
    </w:tblPr>
  </w:style>
  <w:style w:type="table" w:customStyle="1" w:styleId="affffffffa">
    <w:basedOn w:val="TableNormal"/>
    <w:pPr>
      <w:widowControl w:val="0"/>
      <w:spacing w:after="0" w:line="240" w:lineRule="auto"/>
    </w:pPr>
    <w:tblPr>
      <w:tblStyleRowBandSize w:val="1"/>
      <w:tblStyleColBandSize w:val="1"/>
    </w:tblPr>
  </w:style>
  <w:style w:type="table" w:customStyle="1" w:styleId="affffffffb">
    <w:basedOn w:val="TableNormal"/>
    <w:pPr>
      <w:widowControl w:val="0"/>
      <w:spacing w:after="0" w:line="240" w:lineRule="auto"/>
    </w:pPr>
    <w:tblPr>
      <w:tblStyleRowBandSize w:val="1"/>
      <w:tblStyleColBandSize w:val="1"/>
    </w:tblPr>
  </w:style>
  <w:style w:type="table" w:customStyle="1" w:styleId="affffffffc">
    <w:basedOn w:val="TableNormal"/>
    <w:pPr>
      <w:widowControl w:val="0"/>
      <w:spacing w:after="0" w:line="240" w:lineRule="auto"/>
    </w:pPr>
    <w:tblPr>
      <w:tblStyleRowBandSize w:val="1"/>
      <w:tblStyleColBandSize w:val="1"/>
    </w:tblPr>
  </w:style>
  <w:style w:type="table" w:customStyle="1" w:styleId="affffffffd">
    <w:basedOn w:val="TableNormal"/>
    <w:pPr>
      <w:widowControl w:val="0"/>
      <w:spacing w:after="0" w:line="240" w:lineRule="auto"/>
    </w:pPr>
    <w:tblPr>
      <w:tblStyleRowBandSize w:val="1"/>
      <w:tblStyleColBandSize w:val="1"/>
    </w:tblPr>
  </w:style>
  <w:style w:type="table" w:customStyle="1" w:styleId="affffffffe">
    <w:basedOn w:val="TableNormal"/>
    <w:pPr>
      <w:widowControl w:val="0"/>
      <w:spacing w:after="0" w:line="240" w:lineRule="auto"/>
    </w:pPr>
    <w:tblPr>
      <w:tblStyleRowBandSize w:val="1"/>
      <w:tblStyleColBandSize w:val="1"/>
    </w:tblPr>
  </w:style>
  <w:style w:type="table" w:customStyle="1" w:styleId="afffffffff">
    <w:basedOn w:val="TableNormal"/>
    <w:pPr>
      <w:widowControl w:val="0"/>
      <w:spacing w:after="0" w:line="240" w:lineRule="auto"/>
    </w:pPr>
    <w:tblPr>
      <w:tblStyleRowBandSize w:val="1"/>
      <w:tblStyleColBandSize w:val="1"/>
    </w:tblPr>
  </w:style>
  <w:style w:type="table" w:customStyle="1" w:styleId="afffffffff0">
    <w:basedOn w:val="TableNormal"/>
    <w:pPr>
      <w:widowControl w:val="0"/>
      <w:spacing w:after="0" w:line="240" w:lineRule="auto"/>
    </w:pPr>
    <w:tblPr>
      <w:tblStyleRowBandSize w:val="1"/>
      <w:tblStyleColBandSize w:val="1"/>
    </w:tblPr>
  </w:style>
  <w:style w:type="table" w:customStyle="1" w:styleId="afffffffff1">
    <w:basedOn w:val="TableNormal"/>
    <w:tblPr>
      <w:tblStyleRowBandSize w:val="1"/>
      <w:tblStyleColBandSize w:val="1"/>
      <w:tblCellMar>
        <w:left w:w="5" w:type="dxa"/>
        <w:right w:w="5" w:type="dxa"/>
      </w:tblCellMar>
    </w:tblPr>
  </w:style>
  <w:style w:type="table" w:customStyle="1" w:styleId="afffffffff2">
    <w:basedOn w:val="TableNormal"/>
    <w:tblPr>
      <w:tblStyleRowBandSize w:val="1"/>
      <w:tblStyleColBandSize w:val="1"/>
      <w:tblCellMar>
        <w:left w:w="5" w:type="dxa"/>
        <w:right w:w="5" w:type="dxa"/>
      </w:tblCellMar>
    </w:tblPr>
  </w:style>
  <w:style w:type="table" w:customStyle="1" w:styleId="afffffffff3">
    <w:basedOn w:val="TableNormal"/>
    <w:pPr>
      <w:widowControl w:val="0"/>
      <w:spacing w:after="0" w:line="240" w:lineRule="auto"/>
    </w:pPr>
    <w:tblPr>
      <w:tblStyleRowBandSize w:val="1"/>
      <w:tblStyleColBandSize w:val="1"/>
    </w:tblPr>
  </w:style>
  <w:style w:type="table" w:customStyle="1" w:styleId="afffffffff4">
    <w:basedOn w:val="TableNormal"/>
    <w:pPr>
      <w:widowControl w:val="0"/>
      <w:spacing w:after="0" w:line="240" w:lineRule="auto"/>
    </w:pPr>
    <w:tblPr>
      <w:tblStyleRowBandSize w:val="1"/>
      <w:tblStyleColBandSize w:val="1"/>
    </w:tblPr>
  </w:style>
  <w:style w:type="table" w:customStyle="1" w:styleId="afffffffff5">
    <w:basedOn w:val="TableNormal"/>
    <w:pPr>
      <w:widowControl w:val="0"/>
      <w:spacing w:after="0" w:line="240" w:lineRule="auto"/>
    </w:pPr>
    <w:tblPr>
      <w:tblStyleRowBandSize w:val="1"/>
      <w:tblStyleColBandSize w:val="1"/>
    </w:tblPr>
  </w:style>
  <w:style w:type="table" w:customStyle="1" w:styleId="afffffffff6">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ffffffff7">
    <w:basedOn w:val="TableNormal"/>
    <w:pPr>
      <w:widowControl w:val="0"/>
      <w:spacing w:after="0" w:line="240" w:lineRule="auto"/>
    </w:pPr>
    <w:tblPr>
      <w:tblStyleRowBandSize w:val="1"/>
      <w:tblStyleColBandSize w:val="1"/>
    </w:tblPr>
  </w:style>
  <w:style w:type="table" w:customStyle="1" w:styleId="afffffffff8">
    <w:basedOn w:val="TableNormal"/>
    <w:pPr>
      <w:widowControl w:val="0"/>
      <w:spacing w:after="0" w:line="240" w:lineRule="auto"/>
    </w:pPr>
    <w:tblPr>
      <w:tblStyleRowBandSize w:val="1"/>
      <w:tblStyleColBandSize w:val="1"/>
    </w:tblPr>
  </w:style>
  <w:style w:type="table" w:customStyle="1" w:styleId="afffffffff9">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ffffffffa">
    <w:basedOn w:val="TableNormal"/>
    <w:pPr>
      <w:widowControl w:val="0"/>
      <w:spacing w:after="0" w:line="240" w:lineRule="auto"/>
    </w:pPr>
    <w:tblPr>
      <w:tblStyleRowBandSize w:val="1"/>
      <w:tblStyleColBandSize w:val="1"/>
    </w:tblPr>
  </w:style>
  <w:style w:type="table" w:customStyle="1" w:styleId="afffffffffb">
    <w:basedOn w:val="TableNormal"/>
    <w:pPr>
      <w:widowControl w:val="0"/>
      <w:spacing w:after="0" w:line="240" w:lineRule="auto"/>
    </w:pPr>
    <w:tblPr>
      <w:tblStyleRowBandSize w:val="1"/>
      <w:tblStyleColBandSize w:val="1"/>
      <w:tblCellMar>
        <w:left w:w="5" w:type="dxa"/>
        <w:right w:w="5" w:type="dxa"/>
      </w:tblCellMar>
    </w:tblPr>
  </w:style>
  <w:style w:type="table" w:customStyle="1" w:styleId="afffffffffc">
    <w:basedOn w:val="TableNormal"/>
    <w:pPr>
      <w:widowControl w:val="0"/>
      <w:spacing w:after="0" w:line="240" w:lineRule="auto"/>
    </w:pPr>
    <w:tblPr>
      <w:tblStyleRowBandSize w:val="1"/>
      <w:tblStyleColBandSize w:val="1"/>
      <w:tblCellMar>
        <w:left w:w="5" w:type="dxa"/>
        <w:right w:w="5" w:type="dxa"/>
      </w:tblCellMar>
    </w:tblPr>
  </w:style>
  <w:style w:type="table" w:customStyle="1" w:styleId="afffffffffd">
    <w:basedOn w:val="TableNormal"/>
    <w:pPr>
      <w:widowControl w:val="0"/>
      <w:spacing w:after="0" w:line="240" w:lineRule="auto"/>
    </w:pPr>
    <w:tblPr>
      <w:tblStyleRowBandSize w:val="1"/>
      <w:tblStyleColBandSize w:val="1"/>
    </w:tblPr>
  </w:style>
  <w:style w:type="table" w:customStyle="1" w:styleId="afffffffffe">
    <w:basedOn w:val="TableNormal"/>
    <w:pPr>
      <w:widowControl w:val="0"/>
      <w:spacing w:after="0" w:line="240" w:lineRule="auto"/>
    </w:pPr>
    <w:tblPr>
      <w:tblStyleRowBandSize w:val="1"/>
      <w:tblStyleColBandSize w:val="1"/>
    </w:tblPr>
  </w:style>
  <w:style w:type="table" w:customStyle="1" w:styleId="affffffffff">
    <w:basedOn w:val="TableNormal"/>
    <w:pPr>
      <w:widowControl w:val="0"/>
      <w:spacing w:after="0" w:line="240" w:lineRule="auto"/>
    </w:pPr>
    <w:tblPr>
      <w:tblStyleRowBandSize w:val="1"/>
      <w:tblStyleColBandSize w:val="1"/>
    </w:tblPr>
  </w:style>
  <w:style w:type="table" w:customStyle="1" w:styleId="affffffffff0">
    <w:basedOn w:val="TableNormal"/>
    <w:pPr>
      <w:widowControl w:val="0"/>
      <w:spacing w:after="0" w:line="240" w:lineRule="auto"/>
    </w:pPr>
    <w:tblPr>
      <w:tblStyleRowBandSize w:val="1"/>
      <w:tblStyleColBandSize w:val="1"/>
    </w:tblPr>
  </w:style>
  <w:style w:type="table" w:customStyle="1" w:styleId="affffffffff1">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fffffffff2">
    <w:basedOn w:val="TableNormal"/>
    <w:pPr>
      <w:widowControl w:val="0"/>
      <w:spacing w:after="0" w:line="240" w:lineRule="auto"/>
    </w:pPr>
    <w:tblPr>
      <w:tblStyleRowBandSize w:val="1"/>
      <w:tblStyleColBandSize w:val="1"/>
    </w:tblPr>
  </w:style>
  <w:style w:type="table" w:customStyle="1" w:styleId="affffffffff3">
    <w:basedOn w:val="TableNormal"/>
    <w:pPr>
      <w:widowControl w:val="0"/>
      <w:spacing w:after="0" w:line="240" w:lineRule="auto"/>
    </w:pPr>
    <w:tblPr>
      <w:tblStyleRowBandSize w:val="1"/>
      <w:tblStyleColBandSize w:val="1"/>
    </w:tblPr>
  </w:style>
  <w:style w:type="table" w:customStyle="1" w:styleId="affffffffff4">
    <w:basedOn w:val="TableNormal"/>
    <w:pPr>
      <w:widowControl w:val="0"/>
      <w:spacing w:after="0" w:line="240" w:lineRule="auto"/>
    </w:pPr>
    <w:tblPr>
      <w:tblStyleRowBandSize w:val="1"/>
      <w:tblStyleColBandSize w:val="1"/>
    </w:tblPr>
  </w:style>
  <w:style w:type="table" w:customStyle="1" w:styleId="affffffffff5">
    <w:basedOn w:val="TableNormal"/>
    <w:pPr>
      <w:widowControl w:val="0"/>
      <w:spacing w:after="0" w:line="240" w:lineRule="auto"/>
    </w:pPr>
    <w:tblPr>
      <w:tblStyleRowBandSize w:val="1"/>
      <w:tblStyleColBandSize w:val="1"/>
    </w:tblPr>
  </w:style>
  <w:style w:type="table" w:customStyle="1" w:styleId="affffffffff6">
    <w:basedOn w:val="TableNormal"/>
    <w:pPr>
      <w:widowControl w:val="0"/>
      <w:spacing w:after="0" w:line="240" w:lineRule="auto"/>
    </w:pPr>
    <w:tblPr>
      <w:tblStyleRowBandSize w:val="1"/>
      <w:tblStyleColBandSize w:val="1"/>
    </w:tblPr>
  </w:style>
  <w:style w:type="table" w:customStyle="1" w:styleId="affffffffff7">
    <w:basedOn w:val="TableNormal"/>
    <w:pPr>
      <w:widowControl w:val="0"/>
      <w:spacing w:after="0" w:line="240" w:lineRule="auto"/>
    </w:pPr>
    <w:tblPr>
      <w:tblStyleRowBandSize w:val="1"/>
      <w:tblStyleColBandSize w:val="1"/>
    </w:tblPr>
  </w:style>
  <w:style w:type="table" w:customStyle="1" w:styleId="affffffffff8">
    <w:basedOn w:val="TableNormal"/>
    <w:pPr>
      <w:widowControl w:val="0"/>
      <w:spacing w:after="0" w:line="240" w:lineRule="auto"/>
    </w:pPr>
    <w:tblPr>
      <w:tblStyleRowBandSize w:val="1"/>
      <w:tblStyleColBandSize w:val="1"/>
    </w:tblPr>
  </w:style>
  <w:style w:type="table" w:customStyle="1" w:styleId="affffffffff9">
    <w:basedOn w:val="TableNormal"/>
    <w:pPr>
      <w:widowControl w:val="0"/>
      <w:spacing w:after="0" w:line="240" w:lineRule="auto"/>
    </w:pPr>
    <w:tblPr>
      <w:tblStyleRowBandSize w:val="1"/>
      <w:tblStyleColBandSize w:val="1"/>
    </w:tblPr>
  </w:style>
  <w:style w:type="table" w:customStyle="1" w:styleId="affffffffffa">
    <w:basedOn w:val="TableNormal"/>
    <w:pPr>
      <w:widowControl w:val="0"/>
      <w:spacing w:after="0" w:line="240" w:lineRule="auto"/>
    </w:pPr>
    <w:tblPr>
      <w:tblStyleRowBandSize w:val="1"/>
      <w:tblStyleColBandSize w:val="1"/>
    </w:tblPr>
  </w:style>
  <w:style w:type="table" w:customStyle="1" w:styleId="affffffffffb">
    <w:basedOn w:val="TableNormal"/>
    <w:pPr>
      <w:widowControl w:val="0"/>
      <w:spacing w:after="0" w:line="240" w:lineRule="auto"/>
    </w:pPr>
    <w:tblPr>
      <w:tblStyleRowBandSize w:val="1"/>
      <w:tblStyleColBandSize w:val="1"/>
    </w:tblPr>
  </w:style>
  <w:style w:type="table" w:customStyle="1" w:styleId="affffffffffc">
    <w:basedOn w:val="TableNormal"/>
    <w:pPr>
      <w:widowControl w:val="0"/>
      <w:spacing w:after="0" w:line="240" w:lineRule="auto"/>
    </w:pPr>
    <w:tblPr>
      <w:tblStyleRowBandSize w:val="1"/>
      <w:tblStyleColBandSize w:val="1"/>
    </w:tblPr>
  </w:style>
  <w:style w:type="table" w:customStyle="1" w:styleId="affffffffffd">
    <w:basedOn w:val="TableNormal"/>
    <w:pPr>
      <w:widowControl w:val="0"/>
      <w:spacing w:after="0" w:line="240" w:lineRule="auto"/>
    </w:pPr>
    <w:tblPr>
      <w:tblStyleRowBandSize w:val="1"/>
      <w:tblStyleColBandSize w:val="1"/>
    </w:tblPr>
  </w:style>
  <w:style w:type="table" w:customStyle="1" w:styleId="affffffffffe">
    <w:basedOn w:val="TableNormal"/>
    <w:pPr>
      <w:widowControl w:val="0"/>
      <w:spacing w:after="0" w:line="240" w:lineRule="auto"/>
    </w:pPr>
    <w:tblPr>
      <w:tblStyleRowBandSize w:val="1"/>
      <w:tblStyleColBandSize w:val="1"/>
    </w:tblPr>
  </w:style>
  <w:style w:type="table" w:customStyle="1" w:styleId="afffffffffff">
    <w:basedOn w:val="TableNormal"/>
    <w:pPr>
      <w:widowControl w:val="0"/>
      <w:spacing w:after="0" w:line="240" w:lineRule="auto"/>
    </w:pPr>
    <w:tblPr>
      <w:tblStyleRowBandSize w:val="1"/>
      <w:tblStyleColBandSize w:val="1"/>
    </w:tblPr>
  </w:style>
  <w:style w:type="table" w:customStyle="1" w:styleId="afffffffffff0">
    <w:basedOn w:val="TableNormal"/>
    <w:pPr>
      <w:widowControl w:val="0"/>
      <w:spacing w:after="0" w:line="240" w:lineRule="auto"/>
    </w:pPr>
    <w:tblPr>
      <w:tblStyleRowBandSize w:val="1"/>
      <w:tblStyleColBandSize w:val="1"/>
    </w:tblPr>
  </w:style>
  <w:style w:type="table" w:customStyle="1" w:styleId="afffffffffff1">
    <w:basedOn w:val="TableNormal"/>
    <w:tblPr>
      <w:tblStyleRowBandSize w:val="1"/>
      <w:tblStyleColBandSize w:val="1"/>
      <w:tblCellMar>
        <w:left w:w="115" w:type="dxa"/>
        <w:right w:w="115" w:type="dxa"/>
      </w:tblCellMar>
    </w:tblPr>
  </w:style>
  <w:style w:type="table" w:customStyle="1" w:styleId="afffffffffff2">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ffffffffff3">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ffffffffff4">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ffffffffff5">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ffffffffff6">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ffffffffff7">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ffffffffff8">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ffffffffff9">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ffffffffffa">
    <w:basedOn w:val="TableNormal"/>
    <w:pPr>
      <w:widowControl w:val="0"/>
      <w:spacing w:after="0" w:line="240" w:lineRule="auto"/>
    </w:pPr>
    <w:tblPr>
      <w:tblStyleRowBandSize w:val="1"/>
      <w:tblStyleColBandSize w:val="1"/>
      <w:tblCellMar>
        <w:left w:w="108" w:type="dxa"/>
        <w:right w:w="108" w:type="dxa"/>
      </w:tblCellMar>
    </w:tblPr>
  </w:style>
  <w:style w:type="paragraph" w:styleId="Tijeloteksta">
    <w:name w:val="Body Text"/>
    <w:basedOn w:val="Normal"/>
    <w:link w:val="TijelotekstaChar"/>
    <w:uiPriority w:val="1"/>
    <w:qFormat/>
    <w:rsid w:val="008E09C3"/>
    <w:pPr>
      <w:widowControl w:val="0"/>
      <w:autoSpaceDE w:val="0"/>
      <w:autoSpaceDN w:val="0"/>
      <w:spacing w:after="0" w:line="240" w:lineRule="auto"/>
    </w:pPr>
    <w:rPr>
      <w:lang w:eastAsia="en-US"/>
    </w:rPr>
  </w:style>
  <w:style w:type="character" w:customStyle="1" w:styleId="TijelotekstaChar">
    <w:name w:val="Tijelo teksta Char"/>
    <w:basedOn w:val="Zadanifontodlomka"/>
    <w:link w:val="Tijeloteksta"/>
    <w:uiPriority w:val="1"/>
    <w:rsid w:val="008E09C3"/>
    <w:rPr>
      <w:lang w:eastAsia="en-US"/>
    </w:rPr>
  </w:style>
  <w:style w:type="paragraph" w:styleId="Bezproreda">
    <w:name w:val="No Spacing"/>
    <w:link w:val="BezproredaChar"/>
    <w:uiPriority w:val="1"/>
    <w:qFormat/>
    <w:rsid w:val="00892331"/>
    <w:pPr>
      <w:spacing w:after="0" w:line="240" w:lineRule="auto"/>
    </w:pPr>
    <w:rPr>
      <w:rFonts w:asciiTheme="minorHAnsi" w:eastAsiaTheme="minorEastAsia" w:hAnsiTheme="minorHAnsi" w:cstheme="minorBidi"/>
    </w:rPr>
  </w:style>
  <w:style w:type="character" w:customStyle="1" w:styleId="BezproredaChar">
    <w:name w:val="Bez proreda Char"/>
    <w:basedOn w:val="Zadanifontodlomka"/>
    <w:link w:val="Bezproreda"/>
    <w:uiPriority w:val="1"/>
    <w:rsid w:val="00892331"/>
    <w:rPr>
      <w:rFonts w:asciiTheme="minorHAnsi" w:eastAsiaTheme="minorEastAsia" w:hAnsiTheme="minorHAnsi" w:cstheme="minorBidi"/>
    </w:rPr>
  </w:style>
  <w:style w:type="paragraph" w:styleId="Odlomakpopisa">
    <w:name w:val="List Paragraph"/>
    <w:basedOn w:val="Normal"/>
    <w:uiPriority w:val="34"/>
    <w:qFormat/>
    <w:rsid w:val="00522A46"/>
    <w:pPr>
      <w:widowControl w:val="0"/>
      <w:autoSpaceDE w:val="0"/>
      <w:autoSpaceDN w:val="0"/>
      <w:spacing w:before="135" w:after="0" w:line="240" w:lineRule="auto"/>
      <w:ind w:left="2076" w:hanging="361"/>
    </w:pPr>
    <w:rPr>
      <w:lang w:eastAsia="en-US"/>
    </w:rPr>
  </w:style>
  <w:style w:type="character" w:customStyle="1" w:styleId="Jakonaglaeno">
    <w:name w:val="Jako naglašeno"/>
    <w:qFormat/>
    <w:rsid w:val="00522A46"/>
    <w:rPr>
      <w:b/>
      <w:bCs/>
    </w:rPr>
  </w:style>
  <w:style w:type="paragraph" w:styleId="Zaglavlje">
    <w:name w:val="header"/>
    <w:basedOn w:val="Normal"/>
    <w:link w:val="ZaglavljeChar"/>
    <w:uiPriority w:val="99"/>
    <w:unhideWhenUsed/>
    <w:rsid w:val="008C6F2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C6F26"/>
  </w:style>
  <w:style w:type="paragraph" w:styleId="Podnoje">
    <w:name w:val="footer"/>
    <w:basedOn w:val="Normal"/>
    <w:link w:val="PodnojeChar"/>
    <w:uiPriority w:val="99"/>
    <w:unhideWhenUsed/>
    <w:rsid w:val="008C6F2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C6F26"/>
  </w:style>
  <w:style w:type="character" w:styleId="Brojretka">
    <w:name w:val="line number"/>
    <w:basedOn w:val="Zadanifontodlomka"/>
    <w:uiPriority w:val="99"/>
    <w:semiHidden/>
    <w:unhideWhenUsed/>
    <w:rsid w:val="00A7122E"/>
  </w:style>
  <w:style w:type="paragraph" w:styleId="TOCNaslov">
    <w:name w:val="TOC Heading"/>
    <w:basedOn w:val="Naslov1"/>
    <w:next w:val="Normal"/>
    <w:uiPriority w:val="39"/>
    <w:unhideWhenUsed/>
    <w:qFormat/>
    <w:rsid w:val="001E532D"/>
    <w:pPr>
      <w:spacing w:before="240" w:after="0"/>
      <w:outlineLvl w:val="9"/>
    </w:pPr>
    <w:rPr>
      <w:rFonts w:asciiTheme="majorHAnsi" w:eastAsiaTheme="majorEastAsia" w:hAnsiTheme="majorHAnsi" w:cstheme="majorBidi"/>
      <w:b w:val="0"/>
      <w:color w:val="365F91" w:themeColor="accent1" w:themeShade="BF"/>
      <w:sz w:val="32"/>
      <w:szCs w:val="32"/>
    </w:rPr>
  </w:style>
  <w:style w:type="paragraph" w:styleId="Sadraj1">
    <w:name w:val="toc 1"/>
    <w:basedOn w:val="Normal"/>
    <w:next w:val="Normal"/>
    <w:autoRedefine/>
    <w:uiPriority w:val="39"/>
    <w:unhideWhenUsed/>
    <w:rsid w:val="001E532D"/>
    <w:pPr>
      <w:spacing w:after="100"/>
    </w:pPr>
  </w:style>
  <w:style w:type="paragraph" w:styleId="Sadraj2">
    <w:name w:val="toc 2"/>
    <w:basedOn w:val="Normal"/>
    <w:next w:val="Normal"/>
    <w:autoRedefine/>
    <w:uiPriority w:val="39"/>
    <w:unhideWhenUsed/>
    <w:rsid w:val="001E532D"/>
    <w:pPr>
      <w:spacing w:after="100"/>
      <w:ind w:left="220"/>
    </w:pPr>
  </w:style>
  <w:style w:type="character" w:styleId="Hiperveza">
    <w:name w:val="Hyperlink"/>
    <w:basedOn w:val="Zadanifontodlomka"/>
    <w:uiPriority w:val="99"/>
    <w:unhideWhenUsed/>
    <w:rsid w:val="001E532D"/>
    <w:rPr>
      <w:color w:val="0000FF" w:themeColor="hyperlink"/>
      <w:u w:val="single"/>
    </w:rPr>
  </w:style>
  <w:style w:type="paragraph" w:customStyle="1" w:styleId="TableParagraph">
    <w:name w:val="Table Paragraph"/>
    <w:basedOn w:val="Normal"/>
    <w:qFormat/>
    <w:rsid w:val="0023666F"/>
    <w:pPr>
      <w:widowControl w:val="0"/>
      <w:suppressAutoHyphens/>
      <w:spacing w:after="0" w:line="268" w:lineRule="exact"/>
      <w:ind w:left="110"/>
    </w:pPr>
    <w:rPr>
      <w:rFonts w:asciiTheme="minorHAnsi" w:eastAsiaTheme="minorHAnsi" w:hAnsiTheme="minorHAnsi"/>
      <w:lang w:eastAsia="en-US"/>
    </w:rPr>
  </w:style>
  <w:style w:type="table" w:styleId="Reetkatablice">
    <w:name w:val="Table Grid"/>
    <w:basedOn w:val="Obinatablica"/>
    <w:uiPriority w:val="59"/>
    <w:rsid w:val="00BE1B01"/>
    <w:pPr>
      <w:spacing w:after="0" w:line="240" w:lineRule="auto"/>
    </w:pPr>
    <w:rPr>
      <w:rFonts w:asciiTheme="minorHAnsi" w:eastAsiaTheme="minorHAnsi" w:hAnsiTheme="minorHAnsi" w:cstheme="minorBidi"/>
      <w:lang w:val="en-US"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uiPriority w:val="2"/>
    <w:semiHidden/>
    <w:unhideWhenUsed/>
    <w:qFormat/>
    <w:rsid w:val="006D4FD5"/>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056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Osnovna škola „Ivan Goran Kovačić“ Duga Resa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5F5533-E772-4AC5-82AB-6F6A2FDDE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150</Pages>
  <Words>39589</Words>
  <Characters>225659</Characters>
  <Application>Microsoft Office Word</Application>
  <DocSecurity>0</DocSecurity>
  <Lines>1880</Lines>
  <Paragraphs>529</Paragraphs>
  <ScaleCrop>false</ScaleCrop>
  <HeadingPairs>
    <vt:vector size="2" baseType="variant">
      <vt:variant>
        <vt:lpstr>Naslov</vt:lpstr>
      </vt:variant>
      <vt:variant>
        <vt:i4>1</vt:i4>
      </vt:variant>
    </vt:vector>
  </HeadingPairs>
  <TitlesOfParts>
    <vt:vector size="1" baseType="lpstr">
      <vt:lpstr>KURIKULUM</vt:lpstr>
    </vt:vector>
  </TitlesOfParts>
  <Company/>
  <LinksUpToDate>false</LinksUpToDate>
  <CharactersWithSpaces>264719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KURIKULUM</dc:title>
  <dc:subject>Osnovne škole „Ivan Goran Kovačić“ Duga Resa</dc:subject>
  <dc:creator>Korisnik</dc:creator>
  <cp:lastModifiedBy>marinavlm.brozovic@gmail.com</cp:lastModifiedBy>
  <cp:revision>10</cp:revision>
  <cp:lastPrinted>2021-10-05T06:29:00Z</cp:lastPrinted>
  <dcterms:created xsi:type="dcterms:W3CDTF">2021-10-02T14:16:00Z</dcterms:created>
  <dcterms:modified xsi:type="dcterms:W3CDTF">2021-10-06T08:25:00Z</dcterms:modified>
  <cp:category>Ulica bana Josipa Jelačića 8, 47250    Duga Resa</cp:category>
</cp:coreProperties>
</file>