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B731" w14:textId="77777777" w:rsidR="004016E1" w:rsidRDefault="004016E1" w:rsidP="004016E1">
      <w:r w:rsidRPr="005A4F4F">
        <w:rPr>
          <w:b/>
          <w:bCs/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06ADA512" wp14:editId="4EA24CE6">
            <wp:simplePos x="0" y="0"/>
            <wp:positionH relativeFrom="column">
              <wp:posOffset>633730</wp:posOffset>
            </wp:positionH>
            <wp:positionV relativeFrom="paragraph">
              <wp:posOffset>-271145</wp:posOffset>
            </wp:positionV>
            <wp:extent cx="438150" cy="561975"/>
            <wp:effectExtent l="0" t="0" r="0" b="9525"/>
            <wp:wrapNone/>
            <wp:docPr id="2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7FAA2B" w14:textId="77777777" w:rsidR="004016E1" w:rsidRDefault="004016E1" w:rsidP="004016E1">
      <w:pPr>
        <w:pStyle w:val="Zaglavlje"/>
        <w:spacing w:line="276" w:lineRule="auto"/>
        <w:jc w:val="both"/>
        <w:rPr>
          <w:b/>
          <w:bCs/>
        </w:rPr>
      </w:pPr>
    </w:p>
    <w:p w14:paraId="1DB00585" w14:textId="77777777" w:rsidR="004016E1" w:rsidRDefault="004016E1" w:rsidP="004016E1">
      <w:pPr>
        <w:pStyle w:val="Zaglavlje"/>
        <w:spacing w:line="276" w:lineRule="auto"/>
        <w:jc w:val="both"/>
        <w:rPr>
          <w:b/>
          <w:bCs/>
        </w:rPr>
      </w:pPr>
    </w:p>
    <w:p w14:paraId="04D08740" w14:textId="77777777" w:rsidR="004016E1" w:rsidRPr="00493E51" w:rsidRDefault="004016E1" w:rsidP="004016E1">
      <w:pPr>
        <w:pStyle w:val="Zaglavlje"/>
        <w:spacing w:line="276" w:lineRule="auto"/>
        <w:jc w:val="both"/>
        <w:rPr>
          <w:b/>
          <w:bCs/>
        </w:rPr>
      </w:pPr>
      <w:r w:rsidRPr="00493E51">
        <w:rPr>
          <w:b/>
          <w:bCs/>
        </w:rPr>
        <w:t>REPUBLIKA HRVATSKA</w:t>
      </w:r>
    </w:p>
    <w:p w14:paraId="4EE1641D" w14:textId="77777777" w:rsidR="004016E1" w:rsidRPr="00493E51" w:rsidRDefault="004016E1" w:rsidP="004016E1">
      <w:pPr>
        <w:pStyle w:val="Zaglavlje"/>
        <w:spacing w:line="276" w:lineRule="auto"/>
        <w:jc w:val="both"/>
        <w:rPr>
          <w:b/>
          <w:bCs/>
        </w:rPr>
      </w:pPr>
      <w:r w:rsidRPr="00493E51">
        <w:rPr>
          <w:b/>
          <w:bCs/>
        </w:rPr>
        <w:t>KARLOVAČKA ŽUPANIJA</w:t>
      </w:r>
    </w:p>
    <w:p w14:paraId="37CA796A" w14:textId="5AF0B629" w:rsidR="004016E1" w:rsidRPr="00493E51" w:rsidRDefault="004016E1" w:rsidP="004016E1">
      <w:pPr>
        <w:spacing w:line="276" w:lineRule="auto"/>
        <w:jc w:val="both"/>
        <w:rPr>
          <w:b/>
          <w:bCs/>
          <w:lang w:val="hr-HR"/>
        </w:rPr>
      </w:pPr>
      <w:r w:rsidRPr="00493E51">
        <w:rPr>
          <w:b/>
          <w:bCs/>
          <w:lang w:val="hr-HR"/>
        </w:rPr>
        <w:t xml:space="preserve">OŠ </w:t>
      </w:r>
      <w:r w:rsidR="003A59C7">
        <w:rPr>
          <w:b/>
          <w:bCs/>
          <w:lang w:val="hr-HR"/>
        </w:rPr>
        <w:t>„</w:t>
      </w:r>
      <w:r w:rsidRPr="00493E51">
        <w:rPr>
          <w:b/>
          <w:bCs/>
          <w:lang w:val="hr-HR"/>
        </w:rPr>
        <w:t>IVAN GORAN KOVAČIĆ</w:t>
      </w:r>
      <w:r w:rsidR="003A59C7">
        <w:rPr>
          <w:b/>
          <w:bCs/>
          <w:lang w:val="hr-HR"/>
        </w:rPr>
        <w:t>“</w:t>
      </w:r>
    </w:p>
    <w:p w14:paraId="6DA098EB" w14:textId="7019B4BF" w:rsidR="004016E1" w:rsidRPr="005A4F4F" w:rsidRDefault="004016E1" w:rsidP="004016E1">
      <w:pPr>
        <w:spacing w:line="276" w:lineRule="auto"/>
        <w:jc w:val="both"/>
        <w:rPr>
          <w:bCs/>
          <w:lang w:val="hr-HR"/>
        </w:rPr>
      </w:pPr>
      <w:r w:rsidRPr="005A4F4F">
        <w:rPr>
          <w:bCs/>
          <w:lang w:val="hr-HR"/>
        </w:rPr>
        <w:t>Ulica bana Josipa Jelačića 8</w:t>
      </w:r>
      <w:r w:rsidR="003A59C7">
        <w:rPr>
          <w:bCs/>
          <w:lang w:val="hr-HR"/>
        </w:rPr>
        <w:t>, Duga Resa</w:t>
      </w:r>
      <w:r w:rsidRPr="005A4F4F">
        <w:rPr>
          <w:bCs/>
          <w:lang w:val="hr-HR"/>
        </w:rPr>
        <w:t xml:space="preserve">              </w:t>
      </w:r>
    </w:p>
    <w:p w14:paraId="45175F2A" w14:textId="77777777" w:rsidR="004016E1" w:rsidRPr="005A4F4F" w:rsidRDefault="004016E1" w:rsidP="004016E1">
      <w:pPr>
        <w:tabs>
          <w:tab w:val="left" w:pos="3480"/>
        </w:tabs>
        <w:spacing w:line="276" w:lineRule="auto"/>
        <w:jc w:val="both"/>
        <w:rPr>
          <w:bCs/>
          <w:lang w:val="hr-HR"/>
        </w:rPr>
      </w:pPr>
      <w:r w:rsidRPr="005A4F4F">
        <w:rPr>
          <w:bCs/>
          <w:lang w:val="hr-HR"/>
        </w:rPr>
        <w:t>04-019-002</w:t>
      </w:r>
      <w:r w:rsidRPr="005A4F4F">
        <w:rPr>
          <w:bCs/>
          <w:lang w:val="hr-HR"/>
        </w:rPr>
        <w:tab/>
      </w:r>
    </w:p>
    <w:p w14:paraId="2CAAA866" w14:textId="77777777" w:rsidR="004016E1" w:rsidRPr="005A4F4F" w:rsidRDefault="004016E1" w:rsidP="004016E1">
      <w:pPr>
        <w:tabs>
          <w:tab w:val="left" w:pos="3480"/>
        </w:tabs>
        <w:spacing w:line="276" w:lineRule="auto"/>
        <w:jc w:val="both"/>
        <w:rPr>
          <w:bCs/>
          <w:lang w:val="hr-HR"/>
        </w:rPr>
      </w:pPr>
      <w:r w:rsidRPr="005A4F4F">
        <w:rPr>
          <w:bCs/>
          <w:lang w:val="hr-HR"/>
        </w:rPr>
        <w:t>Tel</w:t>
      </w:r>
      <w:r>
        <w:rPr>
          <w:bCs/>
          <w:lang w:val="hr-HR"/>
        </w:rPr>
        <w:t>.</w:t>
      </w:r>
      <w:r w:rsidRPr="005A4F4F">
        <w:rPr>
          <w:bCs/>
          <w:lang w:val="hr-HR"/>
        </w:rPr>
        <w:t xml:space="preserve">: </w:t>
      </w:r>
      <w:r>
        <w:rPr>
          <w:bCs/>
          <w:lang w:val="hr-HR"/>
        </w:rPr>
        <w:t>+385 47 811-121, +385 47 811-120</w:t>
      </w:r>
    </w:p>
    <w:p w14:paraId="2A0B183D" w14:textId="0BB60DE9" w:rsidR="004016E1" w:rsidRDefault="004016E1" w:rsidP="004016E1">
      <w:pPr>
        <w:spacing w:line="276" w:lineRule="auto"/>
        <w:jc w:val="both"/>
        <w:rPr>
          <w:bCs/>
          <w:lang w:val="hr-HR"/>
        </w:rPr>
      </w:pPr>
      <w:r w:rsidRPr="005A4F4F">
        <w:rPr>
          <w:bCs/>
          <w:lang w:val="hr-HR"/>
        </w:rPr>
        <w:t xml:space="preserve">e-mail: </w:t>
      </w:r>
      <w:hyperlink r:id="rId7" w:history="1">
        <w:r w:rsidRPr="00B201D5">
          <w:rPr>
            <w:rStyle w:val="Hiperveza"/>
            <w:bCs/>
            <w:lang w:val="hr-HR"/>
          </w:rPr>
          <w:t>ured@os-igkovacic-dugaresa.skole.hr</w:t>
        </w:r>
      </w:hyperlink>
    </w:p>
    <w:p w14:paraId="5816773A" w14:textId="77777777" w:rsidR="004016E1" w:rsidRPr="005A4F4F" w:rsidRDefault="004016E1" w:rsidP="004016E1">
      <w:pPr>
        <w:spacing w:line="276" w:lineRule="auto"/>
        <w:jc w:val="both"/>
        <w:rPr>
          <w:bCs/>
          <w:lang w:val="hr-HR"/>
        </w:rPr>
      </w:pPr>
    </w:p>
    <w:p w14:paraId="7D0C6EE0" w14:textId="1ABE9452" w:rsidR="004016E1" w:rsidRDefault="00470C49">
      <w:r>
        <w:t>KLASA:</w:t>
      </w:r>
      <w:r w:rsidR="006134D5">
        <w:t xml:space="preserve"> </w:t>
      </w:r>
      <w:r w:rsidR="003906FE">
        <w:rPr>
          <w:rStyle w:val="ofieldwidget"/>
          <w:rFonts w:eastAsiaTheme="majorEastAsia"/>
        </w:rPr>
        <w:t>601-01/25-01/10</w:t>
      </w:r>
    </w:p>
    <w:p w14:paraId="64AB9A6F" w14:textId="77777777" w:rsidR="006134D5" w:rsidRDefault="006134D5"/>
    <w:p w14:paraId="58FCFB70" w14:textId="02A0ED45" w:rsidR="00470C49" w:rsidRDefault="00470C49">
      <w:r>
        <w:t>UR. BROJ:</w:t>
      </w:r>
      <w:r w:rsidR="006134D5">
        <w:t xml:space="preserve"> </w:t>
      </w:r>
      <w:r w:rsidR="003906FE">
        <w:t>2133-30-01-25-1</w:t>
      </w:r>
    </w:p>
    <w:p w14:paraId="29FF2981" w14:textId="77777777" w:rsidR="006134D5" w:rsidRDefault="006134D5"/>
    <w:p w14:paraId="2B7FD223" w14:textId="78D0AED7" w:rsidR="006134D5" w:rsidRDefault="006134D5">
      <w:r>
        <w:t xml:space="preserve">U Dugoj Resi, </w:t>
      </w:r>
      <w:r w:rsidR="00AE1375">
        <w:t>2</w:t>
      </w:r>
      <w:r>
        <w:t>4. listopada 202</w:t>
      </w:r>
      <w:r w:rsidR="00AE1375">
        <w:t>5</w:t>
      </w:r>
      <w:r>
        <w:t>.</w:t>
      </w:r>
    </w:p>
    <w:p w14:paraId="714FE43A" w14:textId="77777777" w:rsidR="00470C49" w:rsidRDefault="00470C49"/>
    <w:p w14:paraId="678E6226" w14:textId="2B007140" w:rsidR="004016E1" w:rsidRDefault="004016E1" w:rsidP="004016E1">
      <w:pPr>
        <w:jc w:val="center"/>
        <w:rPr>
          <w:b/>
          <w:bCs/>
        </w:rPr>
      </w:pPr>
      <w:r>
        <w:rPr>
          <w:b/>
          <w:bCs/>
        </w:rPr>
        <w:t>OBAVIJEST O REALIZACIJI PROGRAMA PREDŠKOLE</w:t>
      </w:r>
    </w:p>
    <w:p w14:paraId="2B057E13" w14:textId="752E6685" w:rsidR="004016E1" w:rsidRDefault="004016E1" w:rsidP="004016E1">
      <w:pPr>
        <w:jc w:val="center"/>
        <w:rPr>
          <w:b/>
          <w:bCs/>
        </w:rPr>
      </w:pPr>
      <w:r>
        <w:rPr>
          <w:b/>
          <w:bCs/>
        </w:rPr>
        <w:t>(202</w:t>
      </w:r>
      <w:r w:rsidR="00AE1375">
        <w:rPr>
          <w:b/>
          <w:bCs/>
        </w:rPr>
        <w:t>5</w:t>
      </w:r>
      <w:r>
        <w:rPr>
          <w:b/>
          <w:bCs/>
        </w:rPr>
        <w:t>./202</w:t>
      </w:r>
      <w:r w:rsidR="00AE1375">
        <w:rPr>
          <w:b/>
          <w:bCs/>
        </w:rPr>
        <w:t>6</w:t>
      </w:r>
      <w:r>
        <w:rPr>
          <w:b/>
          <w:bCs/>
        </w:rPr>
        <w:t>.)</w:t>
      </w:r>
    </w:p>
    <w:p w14:paraId="1E6A8EC5" w14:textId="77777777" w:rsidR="004016E1" w:rsidRDefault="004016E1" w:rsidP="004016E1">
      <w:pPr>
        <w:jc w:val="center"/>
        <w:rPr>
          <w:b/>
          <w:bCs/>
        </w:rPr>
      </w:pPr>
    </w:p>
    <w:p w14:paraId="3D3DC074" w14:textId="1CDCBE55" w:rsidR="004016E1" w:rsidRDefault="004016E1" w:rsidP="00375F3F">
      <w:pPr>
        <w:spacing w:line="276" w:lineRule="auto"/>
        <w:ind w:firstLine="708"/>
        <w:jc w:val="both"/>
      </w:pPr>
      <w:r>
        <w:t>Poštovani,</w:t>
      </w:r>
    </w:p>
    <w:p w14:paraId="6095C75B" w14:textId="77777777" w:rsidR="004016E1" w:rsidRDefault="004016E1" w:rsidP="00375F3F">
      <w:pPr>
        <w:spacing w:line="276" w:lineRule="auto"/>
        <w:jc w:val="both"/>
      </w:pPr>
    </w:p>
    <w:p w14:paraId="2CB7383A" w14:textId="372AC2BD" w:rsidR="00521D9A" w:rsidRDefault="004016E1" w:rsidP="00375F3F">
      <w:pPr>
        <w:spacing w:line="276" w:lineRule="auto"/>
        <w:jc w:val="both"/>
      </w:pPr>
      <w:r>
        <w:tab/>
        <w:t>program predškole u pedagoškoj godini 202</w:t>
      </w:r>
      <w:r w:rsidR="00AE1375">
        <w:t>5</w:t>
      </w:r>
      <w:r>
        <w:t>./202</w:t>
      </w:r>
      <w:r w:rsidR="00AE1375">
        <w:t>6</w:t>
      </w:r>
      <w:r>
        <w:t xml:space="preserve">. </w:t>
      </w:r>
      <w:r w:rsidRPr="00521D9A">
        <w:rPr>
          <w:b/>
          <w:bCs/>
        </w:rPr>
        <w:t xml:space="preserve">započinje </w:t>
      </w:r>
      <w:r w:rsidR="00AE1375">
        <w:rPr>
          <w:b/>
          <w:bCs/>
        </w:rPr>
        <w:t>19</w:t>
      </w:r>
      <w:r w:rsidRPr="00521D9A">
        <w:rPr>
          <w:b/>
          <w:bCs/>
        </w:rPr>
        <w:t xml:space="preserve">. </w:t>
      </w:r>
      <w:r w:rsidR="00AE1375">
        <w:rPr>
          <w:b/>
          <w:bCs/>
        </w:rPr>
        <w:t>studenog</w:t>
      </w:r>
      <w:r w:rsidR="00591B1F">
        <w:rPr>
          <w:b/>
          <w:bCs/>
        </w:rPr>
        <w:t>a</w:t>
      </w:r>
      <w:r w:rsidRPr="00521D9A">
        <w:rPr>
          <w:b/>
          <w:bCs/>
        </w:rPr>
        <w:t xml:space="preserve"> 202</w:t>
      </w:r>
      <w:r w:rsidR="00AE1375">
        <w:rPr>
          <w:b/>
          <w:bCs/>
        </w:rPr>
        <w:t>5</w:t>
      </w:r>
      <w:r w:rsidRPr="00521D9A">
        <w:rPr>
          <w:b/>
          <w:bCs/>
        </w:rPr>
        <w:t>. godine</w:t>
      </w:r>
      <w:r>
        <w:t xml:space="preserve">. </w:t>
      </w:r>
      <w:r w:rsidR="00375F3F" w:rsidRPr="00375F3F">
        <w:t xml:space="preserve">Program predškole je obvezni program odgojno-obrazovnoga rada s djecom prije polaska u osnovnu školu </w:t>
      </w:r>
      <w:r w:rsidR="00521D9A">
        <w:t>za vrijeme kojega</w:t>
      </w:r>
      <w:r w:rsidR="00375F3F" w:rsidRPr="00375F3F">
        <w:t xml:space="preserve"> djeca razvijaju vještine, navike i kompetencije koje će im pomoći u prilagodbi na nove uvjete života, rasta i razvoja u školskom okruženju</w:t>
      </w:r>
      <w:r w:rsidR="00521D9A">
        <w:t xml:space="preserve"> (NN 107/2014). Program predškole održavat će se </w:t>
      </w:r>
      <w:r w:rsidR="00521D9A" w:rsidRPr="00521D9A">
        <w:rPr>
          <w:b/>
          <w:bCs/>
        </w:rPr>
        <w:t>ponedjeljkom i srijedom</w:t>
      </w:r>
      <w:r w:rsidR="00521D9A">
        <w:t xml:space="preserve"> u vremenskom periodu </w:t>
      </w:r>
      <w:r w:rsidR="00521D9A" w:rsidRPr="00521D9A">
        <w:rPr>
          <w:b/>
          <w:bCs/>
        </w:rPr>
        <w:t>od 09:00 do 11:00 sati</w:t>
      </w:r>
      <w:r w:rsidR="00521D9A">
        <w:t>. Polaznici programa predškole trebaju donijeti pernicu s olovkom, brisalom i drvenim bojicama.</w:t>
      </w:r>
    </w:p>
    <w:p w14:paraId="4CFC92F4" w14:textId="77777777" w:rsidR="00521D9A" w:rsidRDefault="00521D9A" w:rsidP="00375F3F">
      <w:pPr>
        <w:spacing w:line="276" w:lineRule="auto"/>
        <w:jc w:val="both"/>
      </w:pPr>
    </w:p>
    <w:p w14:paraId="5C90A31C" w14:textId="7469029F" w:rsidR="00521D9A" w:rsidRPr="00521D9A" w:rsidRDefault="00521D9A" w:rsidP="00521D9A">
      <w:pPr>
        <w:spacing w:line="276" w:lineRule="auto"/>
        <w:jc w:val="both"/>
        <w:rPr>
          <w:b/>
          <w:bCs/>
        </w:rPr>
      </w:pPr>
      <w:r>
        <w:tab/>
      </w:r>
      <w:r w:rsidRPr="00521D9A">
        <w:rPr>
          <w:b/>
          <w:bCs/>
        </w:rPr>
        <w:t>Obvezna dokumentacija za prijavu djece:</w:t>
      </w:r>
    </w:p>
    <w:p w14:paraId="33CE50A6" w14:textId="77777777" w:rsidR="00521D9A" w:rsidRDefault="00521D9A" w:rsidP="00521D9A">
      <w:pPr>
        <w:spacing w:line="276" w:lineRule="auto"/>
        <w:jc w:val="both"/>
      </w:pPr>
    </w:p>
    <w:p w14:paraId="0CF8C43A" w14:textId="77777777" w:rsidR="00521D9A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>Zahtjev za upis djeteta i privola roditelja za prikupljanje i obradu osobnih podataka (dostupno na internet stranicama Škole)</w:t>
      </w:r>
    </w:p>
    <w:p w14:paraId="3E8CA955" w14:textId="77777777" w:rsidR="00521D9A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>Potvrda OIB-a djeteta,</w:t>
      </w:r>
    </w:p>
    <w:p w14:paraId="3548E790" w14:textId="77777777" w:rsidR="00521D9A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>Osobna iskaznica roditelja, a za dijete i roditelje koji imaju status stranca potvrda o boravištu (ne starija od 6 mjeseci),</w:t>
      </w:r>
    </w:p>
    <w:p w14:paraId="48E8564E" w14:textId="77777777" w:rsidR="00521D9A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>Zdravstvena iskaznica djeteta,</w:t>
      </w:r>
    </w:p>
    <w:p w14:paraId="1443C3C2" w14:textId="77777777" w:rsidR="00521D9A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>Dokaz o urednom cijepljenju djeteta (iskaznica imunizacije),</w:t>
      </w:r>
    </w:p>
    <w:p w14:paraId="44BD7419" w14:textId="06B99FA7" w:rsidR="004016E1" w:rsidRDefault="00521D9A" w:rsidP="00521D9A">
      <w:pPr>
        <w:pStyle w:val="Odlomakpopisa"/>
        <w:numPr>
          <w:ilvl w:val="0"/>
          <w:numId w:val="1"/>
        </w:numPr>
        <w:spacing w:line="276" w:lineRule="auto"/>
        <w:jc w:val="both"/>
      </w:pPr>
      <w:r>
        <w:t xml:space="preserve">Liječnička potvrda pedijatra o zdravstvenom stanju djeteta, </w:t>
      </w:r>
    </w:p>
    <w:p w14:paraId="20DF4C95" w14:textId="77777777" w:rsidR="004016E1" w:rsidRDefault="004016E1" w:rsidP="004016E1">
      <w:pPr>
        <w:jc w:val="both"/>
      </w:pPr>
    </w:p>
    <w:p w14:paraId="0A0E0F32" w14:textId="007D3CBA" w:rsidR="004016E1" w:rsidRPr="006134D5" w:rsidRDefault="00F36AB4" w:rsidP="00F36AB4">
      <w:pPr>
        <w:ind w:left="360" w:firstLine="348"/>
        <w:jc w:val="both"/>
        <w:rPr>
          <w:b/>
          <w:bCs/>
        </w:rPr>
      </w:pPr>
      <w:r>
        <w:t xml:space="preserve">Dokumentaciju je potrebno dostaviti u matičnu školu u razdoblju od </w:t>
      </w:r>
      <w:r w:rsidR="00AE1375">
        <w:rPr>
          <w:b/>
          <w:bCs/>
        </w:rPr>
        <w:t>27</w:t>
      </w:r>
      <w:r w:rsidRPr="006134D5">
        <w:rPr>
          <w:b/>
          <w:bCs/>
        </w:rPr>
        <w:t>.</w:t>
      </w:r>
      <w:r w:rsidR="0025548E">
        <w:rPr>
          <w:b/>
          <w:bCs/>
        </w:rPr>
        <w:t xml:space="preserve"> </w:t>
      </w:r>
      <w:r w:rsidR="00470C49" w:rsidRPr="006134D5">
        <w:rPr>
          <w:b/>
          <w:bCs/>
        </w:rPr>
        <w:t>l</w:t>
      </w:r>
      <w:r w:rsidRPr="006134D5">
        <w:rPr>
          <w:b/>
          <w:bCs/>
        </w:rPr>
        <w:t>istopada 202</w:t>
      </w:r>
      <w:r w:rsidR="00AE1375">
        <w:rPr>
          <w:b/>
          <w:bCs/>
        </w:rPr>
        <w:t>5</w:t>
      </w:r>
      <w:r w:rsidRPr="006134D5">
        <w:rPr>
          <w:b/>
          <w:bCs/>
        </w:rPr>
        <w:t xml:space="preserve">. </w:t>
      </w:r>
      <w:r w:rsidR="00470C49" w:rsidRPr="006134D5">
        <w:rPr>
          <w:b/>
          <w:bCs/>
        </w:rPr>
        <w:t>d</w:t>
      </w:r>
      <w:r w:rsidRPr="006134D5">
        <w:rPr>
          <w:b/>
          <w:bCs/>
        </w:rPr>
        <w:t xml:space="preserve">o </w:t>
      </w:r>
      <w:r w:rsidR="00A91DFD">
        <w:rPr>
          <w:b/>
          <w:bCs/>
        </w:rPr>
        <w:t>5</w:t>
      </w:r>
      <w:r w:rsidRPr="006134D5">
        <w:rPr>
          <w:b/>
          <w:bCs/>
        </w:rPr>
        <w:t xml:space="preserve">. </w:t>
      </w:r>
      <w:r w:rsidR="00AE1375">
        <w:rPr>
          <w:b/>
          <w:bCs/>
        </w:rPr>
        <w:t>studenog</w:t>
      </w:r>
      <w:r w:rsidR="00591B1F">
        <w:rPr>
          <w:b/>
          <w:bCs/>
        </w:rPr>
        <w:t>a</w:t>
      </w:r>
      <w:r w:rsidRPr="006134D5">
        <w:rPr>
          <w:b/>
          <w:bCs/>
        </w:rPr>
        <w:t xml:space="preserve"> 202</w:t>
      </w:r>
      <w:r w:rsidR="00AE1375">
        <w:rPr>
          <w:b/>
          <w:bCs/>
        </w:rPr>
        <w:t>5</w:t>
      </w:r>
      <w:r w:rsidRPr="006134D5">
        <w:rPr>
          <w:b/>
          <w:bCs/>
        </w:rPr>
        <w:t>.</w:t>
      </w:r>
      <w:r w:rsidR="00470C49" w:rsidRPr="006134D5">
        <w:rPr>
          <w:b/>
          <w:bCs/>
        </w:rPr>
        <w:t xml:space="preserve"> godine od 08:00-13:00 sati.</w:t>
      </w:r>
    </w:p>
    <w:sectPr w:rsidR="004016E1" w:rsidRPr="0061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218AE"/>
    <w:multiLevelType w:val="hybridMultilevel"/>
    <w:tmpl w:val="7ED67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1"/>
    <w:rsid w:val="000328FB"/>
    <w:rsid w:val="0025548E"/>
    <w:rsid w:val="00375F3F"/>
    <w:rsid w:val="003906FE"/>
    <w:rsid w:val="003A4192"/>
    <w:rsid w:val="003A59C7"/>
    <w:rsid w:val="004016E1"/>
    <w:rsid w:val="00470C49"/>
    <w:rsid w:val="00484F9F"/>
    <w:rsid w:val="004979A2"/>
    <w:rsid w:val="00521D9A"/>
    <w:rsid w:val="00591B1F"/>
    <w:rsid w:val="006134D5"/>
    <w:rsid w:val="00A91DFD"/>
    <w:rsid w:val="00AD308F"/>
    <w:rsid w:val="00AE1375"/>
    <w:rsid w:val="00C30C92"/>
    <w:rsid w:val="00F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8A9"/>
  <w15:chartTrackingRefBased/>
  <w15:docId w15:val="{ED8D4035-671F-467C-A61D-985CFC77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E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6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6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6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6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6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6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6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6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6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6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16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6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16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6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6E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016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16E1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iperveza">
    <w:name w:val="Hyperlink"/>
    <w:basedOn w:val="Zadanifontodlomka"/>
    <w:uiPriority w:val="99"/>
    <w:unhideWhenUsed/>
    <w:rsid w:val="004016E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6E1"/>
    <w:rPr>
      <w:color w:val="605E5C"/>
      <w:shd w:val="clear" w:color="auto" w:fill="E1DFDD"/>
    </w:rPr>
  </w:style>
  <w:style w:type="character" w:customStyle="1" w:styleId="ofieldwidget">
    <w:name w:val="o_field_widget"/>
    <w:basedOn w:val="Zadanifontodlomka"/>
    <w:rsid w:val="0039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igkovacic-dugares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Čavlović</dc:creator>
  <cp:keywords/>
  <dc:description/>
  <cp:lastModifiedBy>Korisnik</cp:lastModifiedBy>
  <cp:revision>3</cp:revision>
  <dcterms:created xsi:type="dcterms:W3CDTF">2025-10-24T09:03:00Z</dcterms:created>
  <dcterms:modified xsi:type="dcterms:W3CDTF">2025-10-24T09:04:00Z</dcterms:modified>
</cp:coreProperties>
</file>